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6794B" w14:textId="79A7D302" w:rsidR="00D04AE9" w:rsidRPr="001E3FBF" w:rsidRDefault="00C60241">
      <w:pPr>
        <w:rPr>
          <w:rFonts w:ascii="Times New Roman" w:hAnsi="Times New Roman" w:cs="Times New Roman"/>
          <w:b/>
          <w:bCs/>
          <w:lang w:val="ro-RO"/>
        </w:rPr>
      </w:pPr>
      <w:r w:rsidRPr="001E3FBF">
        <w:rPr>
          <w:rFonts w:ascii="Times New Roman" w:hAnsi="Times New Roman" w:cs="Times New Roman"/>
          <w:b/>
          <w:bCs/>
          <w:lang w:val="ro-RO"/>
        </w:rPr>
        <w:t>Elipse ale complementului cu antecedent verbal (ECAV) extrase din corpusul RoRefTrees</w:t>
      </w:r>
    </w:p>
    <w:p w14:paraId="72AB5E12" w14:textId="05D1E4BC" w:rsidR="0025719F" w:rsidRPr="00095622" w:rsidRDefault="00E13F11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Tabelul de mai jos </w:t>
      </w:r>
      <w:r w:rsidR="0025719F">
        <w:rPr>
          <w:rFonts w:ascii="Times New Roman" w:hAnsi="Times New Roman" w:cs="Times New Roman"/>
          <w:lang w:val="ro-RO"/>
        </w:rPr>
        <w:t xml:space="preserve">cuprinde exemple de </w:t>
      </w:r>
      <w:r w:rsidR="00095622">
        <w:rPr>
          <w:rFonts w:ascii="Times New Roman" w:hAnsi="Times New Roman" w:cs="Times New Roman"/>
          <w:i/>
          <w:iCs/>
          <w:lang w:val="ro-RO"/>
        </w:rPr>
        <w:t xml:space="preserve">elipsă a complementului cu antecedent verbal </w:t>
      </w:r>
      <w:r w:rsidR="00095622">
        <w:rPr>
          <w:rFonts w:ascii="Times New Roman" w:hAnsi="Times New Roman" w:cs="Times New Roman"/>
          <w:lang w:val="ro-RO"/>
        </w:rPr>
        <w:t>(ECAV) extrase din corpusul</w:t>
      </w:r>
      <w:r w:rsidR="005A2091">
        <w:rPr>
          <w:rFonts w:ascii="Times New Roman" w:hAnsi="Times New Roman" w:cs="Times New Roman"/>
          <w:lang w:val="ro-RO"/>
        </w:rPr>
        <w:t xml:space="preserve"> adnotat sintactic</w:t>
      </w:r>
      <w:r w:rsidR="00095622">
        <w:rPr>
          <w:rFonts w:ascii="Times New Roman" w:hAnsi="Times New Roman" w:cs="Times New Roman"/>
          <w:lang w:val="ro-RO"/>
        </w:rPr>
        <w:t xml:space="preserve"> RoRefTrees</w:t>
      </w:r>
      <w:r w:rsidR="005E6067">
        <w:rPr>
          <w:rStyle w:val="FootnoteReference"/>
          <w:rFonts w:ascii="Times New Roman" w:hAnsi="Times New Roman" w:cs="Times New Roman"/>
          <w:lang w:val="ro-RO"/>
        </w:rPr>
        <w:footnoteReference w:id="1"/>
      </w:r>
      <w:r w:rsidR="005B3CD0">
        <w:rPr>
          <w:rFonts w:ascii="Times New Roman" w:hAnsi="Times New Roman" w:cs="Times New Roman"/>
          <w:lang w:val="ro-RO"/>
        </w:rPr>
        <w:t xml:space="preserve"> (pentru descrierea corpusului, vezi și </w:t>
      </w:r>
      <w:r w:rsidR="00830BEB">
        <w:fldChar w:fldCharType="begin"/>
      </w:r>
      <w:r w:rsidR="00830BEB">
        <w:instrText>HYPERLINK "https://universaldependencies.org/treebanks/ro_rrt/index.html"</w:instrText>
      </w:r>
      <w:r w:rsidR="00830BEB">
        <w:fldChar w:fldCharType="separate"/>
      </w:r>
      <w:r w:rsidR="000072BB" w:rsidRPr="00486050">
        <w:rPr>
          <w:rStyle w:val="Hyperlink"/>
          <w:rFonts w:ascii="Times New Roman" w:hAnsi="Times New Roman" w:cs="Times New Roman"/>
          <w:lang w:val="ro-RO"/>
        </w:rPr>
        <w:t>https://universaldependencies.org/treebanks/ro_rrt/index.html</w:t>
      </w:r>
      <w:r w:rsidR="00830BEB">
        <w:rPr>
          <w:rStyle w:val="Hyperlink"/>
          <w:rFonts w:ascii="Times New Roman" w:hAnsi="Times New Roman" w:cs="Times New Roman"/>
          <w:lang w:val="ro-RO"/>
        </w:rPr>
        <w:fldChar w:fldCharType="end"/>
      </w:r>
      <w:r w:rsidR="005B3CD0">
        <w:rPr>
          <w:rFonts w:ascii="Times New Roman" w:hAnsi="Times New Roman" w:cs="Times New Roman"/>
          <w:lang w:val="ro-RO"/>
        </w:rPr>
        <w:t>)</w:t>
      </w:r>
      <w:r w:rsidR="000072BB">
        <w:rPr>
          <w:rFonts w:ascii="Times New Roman" w:hAnsi="Times New Roman" w:cs="Times New Roman"/>
          <w:lang w:val="ro-RO"/>
        </w:rPr>
        <w:t>. Fișierele adnotate sunt accesibile la</w:t>
      </w:r>
      <w:r w:rsidR="00560DFA">
        <w:rPr>
          <w:rFonts w:ascii="Times New Roman" w:hAnsi="Times New Roman" w:cs="Times New Roman"/>
          <w:lang w:val="ro-RO"/>
        </w:rPr>
        <w:t xml:space="preserve"> </w:t>
      </w:r>
      <w:hyperlink r:id="rId7" w:history="1">
        <w:r w:rsidR="00BF536B" w:rsidRPr="00486050">
          <w:rPr>
            <w:rStyle w:val="Hyperlink"/>
            <w:rFonts w:ascii="Times New Roman" w:hAnsi="Times New Roman" w:cs="Times New Roman"/>
            <w:lang w:val="ro-RO"/>
          </w:rPr>
          <w:t>https://github.com/UniversalDependencies/UD_Romanian-RRT</w:t>
        </w:r>
      </w:hyperlink>
      <w:r w:rsidR="00BF536B">
        <w:rPr>
          <w:rFonts w:ascii="Times New Roman" w:hAnsi="Times New Roman" w:cs="Times New Roman"/>
          <w:lang w:val="ro-RO"/>
        </w:rPr>
        <w:t xml:space="preserve">. </w:t>
      </w:r>
      <w:r w:rsidR="00761EE8">
        <w:rPr>
          <w:rFonts w:ascii="Times New Roman" w:hAnsi="Times New Roman" w:cs="Times New Roman"/>
          <w:lang w:val="ro-RO"/>
        </w:rPr>
        <w:t xml:space="preserve">Detalii privind normele de adnotare </w:t>
      </w:r>
      <w:r w:rsidR="00A54C73">
        <w:rPr>
          <w:rFonts w:ascii="Times New Roman" w:hAnsi="Times New Roman" w:cs="Times New Roman"/>
          <w:lang w:val="ro-RO"/>
        </w:rPr>
        <w:t xml:space="preserve">folosite pot fi găsite la </w:t>
      </w:r>
      <w:r w:rsidR="00830BEB">
        <w:fldChar w:fldCharType="begin"/>
      </w:r>
      <w:r w:rsidR="00830BEB">
        <w:instrText>HYPERLINK "https://universaldependencies.org/format.html"</w:instrText>
      </w:r>
      <w:r w:rsidR="00830BEB">
        <w:fldChar w:fldCharType="separate"/>
      </w:r>
      <w:r w:rsidR="00A54C73" w:rsidRPr="00486050">
        <w:rPr>
          <w:rStyle w:val="Hyperlink"/>
          <w:rFonts w:ascii="Times New Roman" w:hAnsi="Times New Roman" w:cs="Times New Roman"/>
          <w:lang w:val="ro-RO"/>
        </w:rPr>
        <w:t>https://universaldependencies.org/format.html</w:t>
      </w:r>
      <w:r w:rsidR="00830BEB">
        <w:rPr>
          <w:rStyle w:val="Hyperlink"/>
          <w:rFonts w:ascii="Times New Roman" w:hAnsi="Times New Roman" w:cs="Times New Roman"/>
          <w:lang w:val="ro-RO"/>
        </w:rPr>
        <w:fldChar w:fldCharType="end"/>
      </w:r>
      <w:r w:rsidR="00A54C73">
        <w:rPr>
          <w:rFonts w:ascii="Times New Roman" w:hAnsi="Times New Roman" w:cs="Times New Roman"/>
          <w:lang w:val="ro-RO"/>
        </w:rPr>
        <w:t xml:space="preserve">. </w:t>
      </w:r>
    </w:p>
    <w:p w14:paraId="238A426B" w14:textId="131DFBB9" w:rsidR="00D816DC" w:rsidRDefault="00D816DC">
      <w:p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Rubrucile tabelului sunt următoarele:</w:t>
      </w:r>
    </w:p>
    <w:p w14:paraId="62725D59" w14:textId="54C4C4CA" w:rsidR="00D816DC" w:rsidRDefault="00D816DC" w:rsidP="00165866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430103">
        <w:rPr>
          <w:rFonts w:ascii="Times New Roman" w:hAnsi="Times New Roman" w:cs="Times New Roman"/>
          <w:b/>
          <w:bCs/>
          <w:lang w:val="ro-RO"/>
        </w:rPr>
        <w:t>Enunț</w:t>
      </w:r>
      <w:r>
        <w:rPr>
          <w:rFonts w:ascii="Times New Roman" w:hAnsi="Times New Roman" w:cs="Times New Roman"/>
          <w:lang w:val="ro-RO"/>
        </w:rPr>
        <w:t xml:space="preserve">: identificatorul enunțului în corpus (în adnotarea </w:t>
      </w:r>
      <w:r w:rsidR="00E463EE">
        <w:rPr>
          <w:rFonts w:ascii="Times New Roman" w:hAnsi="Times New Roman" w:cs="Times New Roman"/>
          <w:lang w:val="ro-RO"/>
        </w:rPr>
        <w:t>CONLLU,</w:t>
      </w:r>
      <w:r>
        <w:rPr>
          <w:rFonts w:ascii="Times New Roman" w:hAnsi="Times New Roman" w:cs="Times New Roman"/>
          <w:lang w:val="ro-RO"/>
        </w:rPr>
        <w:t xml:space="preserve"> </w:t>
      </w:r>
      <w:r w:rsidR="00E463EE">
        <w:rPr>
          <w:rFonts w:ascii="Times New Roman" w:hAnsi="Times New Roman" w:cs="Times New Roman"/>
          <w:lang w:val="ro-RO"/>
        </w:rPr>
        <w:t xml:space="preserve">identificatorul </w:t>
      </w:r>
      <w:r w:rsidR="00BA1E77">
        <w:rPr>
          <w:rFonts w:ascii="Times New Roman" w:hAnsi="Times New Roman" w:cs="Times New Roman"/>
          <w:lang w:val="ro-RO"/>
        </w:rPr>
        <w:t xml:space="preserve">este indicat înaintea enunțului </w:t>
      </w:r>
      <w:r w:rsidR="00E463EE">
        <w:rPr>
          <w:rFonts w:ascii="Times New Roman" w:hAnsi="Times New Roman" w:cs="Times New Roman"/>
          <w:lang w:val="ro-RO"/>
        </w:rPr>
        <w:t>sub formă de comentariu, de exemplu</w:t>
      </w:r>
      <w:r w:rsidR="00390BAC">
        <w:rPr>
          <w:rFonts w:ascii="Times New Roman" w:hAnsi="Times New Roman" w:cs="Times New Roman"/>
          <w:lang w:val="ro-RO"/>
        </w:rPr>
        <w:t xml:space="preserve">, pentru enunțul </w:t>
      </w:r>
      <w:r w:rsidR="00390BAC">
        <w:rPr>
          <w:rFonts w:ascii="Times New Roman" w:hAnsi="Times New Roman" w:cs="Times New Roman"/>
          <w:i/>
          <w:iCs/>
          <w:lang w:val="ro-RO"/>
        </w:rPr>
        <w:t>dev-30,</w:t>
      </w:r>
      <w:r w:rsidR="00165866">
        <w:rPr>
          <w:rFonts w:ascii="Times New Roman" w:hAnsi="Times New Roman" w:cs="Times New Roman"/>
          <w:lang w:val="ro-RO"/>
        </w:rPr>
        <w:t xml:space="preserve"> </w:t>
      </w:r>
      <w:r w:rsidR="00165866" w:rsidRPr="00165866">
        <w:rPr>
          <w:rFonts w:ascii="Courier New" w:hAnsi="Courier New" w:cs="Courier New"/>
          <w:lang w:val="ro-RO"/>
        </w:rPr>
        <w:t># sent_id = dev-30</w:t>
      </w:r>
      <w:r w:rsidR="00165866">
        <w:rPr>
          <w:rFonts w:ascii="Times New Roman" w:hAnsi="Times New Roman" w:cs="Times New Roman"/>
          <w:lang w:val="ro-RO"/>
        </w:rPr>
        <w:t xml:space="preserve">). </w:t>
      </w:r>
      <w:r w:rsidR="00F13281">
        <w:rPr>
          <w:rFonts w:ascii="Times New Roman" w:hAnsi="Times New Roman" w:cs="Times New Roman"/>
          <w:lang w:val="ro-RO"/>
        </w:rPr>
        <w:t xml:space="preserve">Identificatorii cu prefixul </w:t>
      </w:r>
      <w:r w:rsidR="00F13281">
        <w:rPr>
          <w:rFonts w:ascii="Times New Roman" w:hAnsi="Times New Roman" w:cs="Times New Roman"/>
          <w:i/>
          <w:iCs/>
          <w:lang w:val="ro-RO"/>
        </w:rPr>
        <w:t>dev-</w:t>
      </w:r>
      <w:r w:rsidR="00F13281">
        <w:rPr>
          <w:rFonts w:ascii="Times New Roman" w:hAnsi="Times New Roman" w:cs="Times New Roman"/>
          <w:lang w:val="ro-RO"/>
        </w:rPr>
        <w:t xml:space="preserve"> provin din fișierul </w:t>
      </w:r>
      <w:r w:rsidR="00F43D4E" w:rsidRPr="00F43D4E">
        <w:rPr>
          <w:rFonts w:ascii="Times New Roman" w:hAnsi="Times New Roman" w:cs="Times New Roman"/>
          <w:i/>
          <w:iCs/>
          <w:lang w:val="ro-RO"/>
        </w:rPr>
        <w:t>ro_rrt-ud-dev.conllu</w:t>
      </w:r>
      <w:r w:rsidR="00F43D4E">
        <w:rPr>
          <w:rFonts w:ascii="Times New Roman" w:hAnsi="Times New Roman" w:cs="Times New Roman"/>
          <w:lang w:val="ro-RO"/>
        </w:rPr>
        <w:t xml:space="preserve">, cei cu prefixul </w:t>
      </w:r>
      <w:r w:rsidR="00F43D4E">
        <w:rPr>
          <w:rFonts w:ascii="Times New Roman" w:hAnsi="Times New Roman" w:cs="Times New Roman"/>
          <w:i/>
          <w:iCs/>
          <w:lang w:val="ro-RO"/>
        </w:rPr>
        <w:t>train-</w:t>
      </w:r>
      <w:r w:rsidR="00F43D4E">
        <w:rPr>
          <w:rFonts w:ascii="Times New Roman" w:hAnsi="Times New Roman" w:cs="Times New Roman"/>
          <w:lang w:val="ro-RO"/>
        </w:rPr>
        <w:t xml:space="preserve"> din fișierul </w:t>
      </w:r>
      <w:r w:rsidR="005B3CD0" w:rsidRPr="005B3CD0">
        <w:rPr>
          <w:rFonts w:ascii="Times New Roman" w:hAnsi="Times New Roman" w:cs="Times New Roman"/>
          <w:i/>
          <w:iCs/>
          <w:lang w:val="ro-RO"/>
        </w:rPr>
        <w:t>ro_rrt-ud-train.conllu</w:t>
      </w:r>
      <w:r w:rsidR="0061792E">
        <w:rPr>
          <w:rFonts w:ascii="Times New Roman" w:hAnsi="Times New Roman" w:cs="Times New Roman"/>
          <w:lang w:val="ro-RO"/>
        </w:rPr>
        <w:t xml:space="preserve">, cei cu prefixul </w:t>
      </w:r>
      <w:r w:rsidR="0061792E" w:rsidRPr="0061792E">
        <w:rPr>
          <w:rFonts w:ascii="Times New Roman" w:hAnsi="Times New Roman" w:cs="Times New Roman"/>
          <w:i/>
          <w:iCs/>
          <w:lang w:val="ro-RO"/>
        </w:rPr>
        <w:t>test-</w:t>
      </w:r>
      <w:r w:rsidR="0061792E">
        <w:rPr>
          <w:rFonts w:ascii="Times New Roman" w:hAnsi="Times New Roman" w:cs="Times New Roman"/>
          <w:lang w:val="ro-RO"/>
        </w:rPr>
        <w:t xml:space="preserve"> din fișierul </w:t>
      </w:r>
      <w:r w:rsidR="0061792E" w:rsidRPr="0061792E">
        <w:rPr>
          <w:rFonts w:ascii="Times New Roman" w:hAnsi="Times New Roman" w:cs="Times New Roman"/>
          <w:i/>
          <w:iCs/>
          <w:lang w:val="ro-RO"/>
        </w:rPr>
        <w:t>ro_rrt-ud-test.conllu</w:t>
      </w:r>
      <w:r w:rsidR="0061792E">
        <w:rPr>
          <w:rFonts w:ascii="Times New Roman" w:hAnsi="Times New Roman" w:cs="Times New Roman"/>
          <w:lang w:val="ro-RO"/>
        </w:rPr>
        <w:t>.</w:t>
      </w:r>
    </w:p>
    <w:p w14:paraId="48692745" w14:textId="43453699" w:rsidR="00165866" w:rsidRDefault="00165866" w:rsidP="00165866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430103">
        <w:rPr>
          <w:rFonts w:ascii="Times New Roman" w:hAnsi="Times New Roman" w:cs="Times New Roman"/>
          <w:b/>
          <w:bCs/>
          <w:lang w:val="ro-RO"/>
        </w:rPr>
        <w:t>ID legit.</w:t>
      </w:r>
      <w:r>
        <w:rPr>
          <w:rFonts w:ascii="Times New Roman" w:hAnsi="Times New Roman" w:cs="Times New Roman"/>
          <w:lang w:val="ro-RO"/>
        </w:rPr>
        <w:t>: ide</w:t>
      </w:r>
      <w:r w:rsidR="00620893">
        <w:rPr>
          <w:rFonts w:ascii="Times New Roman" w:hAnsi="Times New Roman" w:cs="Times New Roman"/>
          <w:lang w:val="ro-RO"/>
        </w:rPr>
        <w:t>ntificatorul legitimatorului în enunț</w:t>
      </w:r>
      <w:r w:rsidR="00B80645">
        <w:rPr>
          <w:rFonts w:ascii="Times New Roman" w:hAnsi="Times New Roman" w:cs="Times New Roman"/>
          <w:lang w:val="ro-RO"/>
        </w:rPr>
        <w:t xml:space="preserve"> (echivalentul rubricii ID în adnotarea CONLLU). </w:t>
      </w:r>
      <w:r w:rsidR="00384D4D">
        <w:rPr>
          <w:rFonts w:ascii="Times New Roman" w:hAnsi="Times New Roman" w:cs="Times New Roman"/>
          <w:lang w:val="ro-RO"/>
        </w:rPr>
        <w:t xml:space="preserve">Cuvântul indicat </w:t>
      </w:r>
      <w:r w:rsidR="005907CB">
        <w:rPr>
          <w:rFonts w:ascii="Times New Roman" w:hAnsi="Times New Roman" w:cs="Times New Roman"/>
          <w:lang w:val="ro-RO"/>
        </w:rPr>
        <w:t>de ID este cuvântul care are lema legitimatorului</w:t>
      </w:r>
      <w:r w:rsidR="007C690D">
        <w:rPr>
          <w:rFonts w:ascii="Times New Roman" w:hAnsi="Times New Roman" w:cs="Times New Roman"/>
          <w:lang w:val="ro-RO"/>
        </w:rPr>
        <w:t xml:space="preserve"> (de ex. </w:t>
      </w:r>
      <w:r w:rsidR="007C690D">
        <w:rPr>
          <w:rFonts w:ascii="Times New Roman" w:hAnsi="Times New Roman" w:cs="Times New Roman"/>
          <w:i/>
          <w:iCs/>
          <w:lang w:val="ro-RO"/>
        </w:rPr>
        <w:t>străduit</w:t>
      </w:r>
      <w:r w:rsidR="007C690D">
        <w:rPr>
          <w:rFonts w:ascii="Times New Roman" w:hAnsi="Times New Roman" w:cs="Times New Roman"/>
          <w:lang w:val="ro-RO"/>
        </w:rPr>
        <w:t xml:space="preserve"> în </w:t>
      </w:r>
      <w:r w:rsidR="007C690D">
        <w:rPr>
          <w:rFonts w:ascii="Times New Roman" w:hAnsi="Times New Roman" w:cs="Times New Roman"/>
          <w:i/>
          <w:iCs/>
          <w:lang w:val="ro-RO"/>
        </w:rPr>
        <w:t>m-am străduit</w:t>
      </w:r>
      <w:r w:rsidR="007C690D">
        <w:rPr>
          <w:rFonts w:ascii="Times New Roman" w:hAnsi="Times New Roman" w:cs="Times New Roman"/>
          <w:lang w:val="ro-RO"/>
        </w:rPr>
        <w:t xml:space="preserve">, nu </w:t>
      </w:r>
      <w:r w:rsidR="007C690D">
        <w:rPr>
          <w:rFonts w:ascii="Times New Roman" w:hAnsi="Times New Roman" w:cs="Times New Roman"/>
          <w:i/>
          <w:iCs/>
          <w:lang w:val="ro-RO"/>
        </w:rPr>
        <w:t>m-</w:t>
      </w:r>
      <w:r w:rsidR="007C690D">
        <w:rPr>
          <w:rFonts w:ascii="Times New Roman" w:hAnsi="Times New Roman" w:cs="Times New Roman"/>
          <w:lang w:val="ro-RO"/>
        </w:rPr>
        <w:t xml:space="preserve"> sau </w:t>
      </w:r>
      <w:r w:rsidR="007C690D">
        <w:rPr>
          <w:rFonts w:ascii="Times New Roman" w:hAnsi="Times New Roman" w:cs="Times New Roman"/>
          <w:i/>
          <w:iCs/>
          <w:lang w:val="ro-RO"/>
        </w:rPr>
        <w:t>am</w:t>
      </w:r>
      <w:r w:rsidR="007C690D">
        <w:rPr>
          <w:rFonts w:ascii="Times New Roman" w:hAnsi="Times New Roman" w:cs="Times New Roman"/>
          <w:lang w:val="ro-RO"/>
        </w:rPr>
        <w:t>)</w:t>
      </w:r>
      <w:r w:rsidR="0094096A">
        <w:rPr>
          <w:rFonts w:ascii="Times New Roman" w:hAnsi="Times New Roman" w:cs="Times New Roman"/>
          <w:lang w:val="ro-RO"/>
        </w:rPr>
        <w:t xml:space="preserve">; primul cuvânt din </w:t>
      </w:r>
      <w:r w:rsidR="00B1559D">
        <w:rPr>
          <w:rFonts w:ascii="Times New Roman" w:hAnsi="Times New Roman" w:cs="Times New Roman"/>
          <w:lang w:val="ro-RO"/>
        </w:rPr>
        <w:t xml:space="preserve">componența </w:t>
      </w:r>
      <w:r w:rsidR="0094096A">
        <w:rPr>
          <w:rFonts w:ascii="Times New Roman" w:hAnsi="Times New Roman" w:cs="Times New Roman"/>
          <w:lang w:val="ro-RO"/>
        </w:rPr>
        <w:t>expresiil</w:t>
      </w:r>
      <w:r w:rsidR="00B1559D">
        <w:rPr>
          <w:rFonts w:ascii="Times New Roman" w:hAnsi="Times New Roman" w:cs="Times New Roman"/>
          <w:lang w:val="ro-RO"/>
        </w:rPr>
        <w:t>or</w:t>
      </w:r>
      <w:r w:rsidR="0094096A">
        <w:rPr>
          <w:rFonts w:ascii="Times New Roman" w:hAnsi="Times New Roman" w:cs="Times New Roman"/>
          <w:lang w:val="ro-RO"/>
        </w:rPr>
        <w:t xml:space="preserve"> cu formă fixă (de ex. </w:t>
      </w:r>
      <w:r w:rsidR="0094096A">
        <w:rPr>
          <w:rFonts w:ascii="Times New Roman" w:hAnsi="Times New Roman" w:cs="Times New Roman"/>
          <w:i/>
          <w:iCs/>
          <w:lang w:val="ro-RO"/>
        </w:rPr>
        <w:t>da</w:t>
      </w:r>
      <w:r w:rsidR="00947269">
        <w:rPr>
          <w:rFonts w:ascii="Times New Roman" w:hAnsi="Times New Roman" w:cs="Times New Roman"/>
          <w:i/>
          <w:iCs/>
          <w:lang w:val="ro-RO"/>
        </w:rPr>
        <w:t>t</w:t>
      </w:r>
      <w:r w:rsidR="0094096A">
        <w:rPr>
          <w:rFonts w:ascii="Times New Roman" w:hAnsi="Times New Roman" w:cs="Times New Roman"/>
          <w:lang w:val="ro-RO"/>
        </w:rPr>
        <w:t xml:space="preserve"> în </w:t>
      </w:r>
      <w:r w:rsidR="0094096A">
        <w:rPr>
          <w:rFonts w:ascii="Times New Roman" w:hAnsi="Times New Roman" w:cs="Times New Roman"/>
          <w:i/>
          <w:iCs/>
          <w:lang w:val="ro-RO"/>
        </w:rPr>
        <w:t>am dat voie</w:t>
      </w:r>
      <w:r w:rsidR="0094096A">
        <w:rPr>
          <w:rFonts w:ascii="Times New Roman" w:hAnsi="Times New Roman" w:cs="Times New Roman"/>
          <w:lang w:val="ro-RO"/>
        </w:rPr>
        <w:t>)</w:t>
      </w:r>
      <w:r w:rsidR="00FE7712">
        <w:rPr>
          <w:rFonts w:ascii="Times New Roman" w:hAnsi="Times New Roman" w:cs="Times New Roman"/>
          <w:lang w:val="ro-RO"/>
        </w:rPr>
        <w:t xml:space="preserve">; numele predicativ în construcțiile copulative (de ex. </w:t>
      </w:r>
      <w:r w:rsidR="00FE7712">
        <w:rPr>
          <w:rFonts w:ascii="Times New Roman" w:hAnsi="Times New Roman" w:cs="Times New Roman"/>
          <w:i/>
          <w:iCs/>
          <w:lang w:val="ro-RO"/>
        </w:rPr>
        <w:t>posibil</w:t>
      </w:r>
      <w:r w:rsidR="00FE7712">
        <w:rPr>
          <w:rFonts w:ascii="Times New Roman" w:hAnsi="Times New Roman" w:cs="Times New Roman"/>
          <w:lang w:val="ro-RO"/>
        </w:rPr>
        <w:t xml:space="preserve"> în </w:t>
      </w:r>
      <w:r w:rsidR="00FE7712">
        <w:rPr>
          <w:rFonts w:ascii="Times New Roman" w:hAnsi="Times New Roman" w:cs="Times New Roman"/>
          <w:i/>
          <w:iCs/>
          <w:lang w:val="ro-RO"/>
        </w:rPr>
        <w:t>a fost posibil</w:t>
      </w:r>
      <w:r w:rsidR="00FE7712">
        <w:rPr>
          <w:rFonts w:ascii="Times New Roman" w:hAnsi="Times New Roman" w:cs="Times New Roman"/>
          <w:lang w:val="ro-RO"/>
        </w:rPr>
        <w:t>).</w:t>
      </w:r>
    </w:p>
    <w:p w14:paraId="54A84C27" w14:textId="77777777" w:rsidR="00667B07" w:rsidRDefault="00057DFF" w:rsidP="00667B07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430103">
        <w:rPr>
          <w:rFonts w:ascii="Times New Roman" w:hAnsi="Times New Roman" w:cs="Times New Roman"/>
          <w:b/>
          <w:bCs/>
          <w:lang w:val="ro-RO"/>
        </w:rPr>
        <w:t>Legitimator</w:t>
      </w:r>
      <w:r>
        <w:rPr>
          <w:rFonts w:ascii="Times New Roman" w:hAnsi="Times New Roman" w:cs="Times New Roman"/>
          <w:lang w:val="ro-RO"/>
        </w:rPr>
        <w:t xml:space="preserve">: </w:t>
      </w:r>
      <w:r w:rsidR="00430103">
        <w:rPr>
          <w:rFonts w:ascii="Times New Roman" w:hAnsi="Times New Roman" w:cs="Times New Roman"/>
          <w:lang w:val="ro-RO"/>
        </w:rPr>
        <w:t>Legitimatorul elipsei</w:t>
      </w:r>
      <w:r w:rsidR="00667B07">
        <w:rPr>
          <w:rFonts w:ascii="Times New Roman" w:hAnsi="Times New Roman" w:cs="Times New Roman"/>
          <w:lang w:val="ro-RO"/>
        </w:rPr>
        <w:t>, redat conform următoarelor convenții:</w:t>
      </w:r>
    </w:p>
    <w:p w14:paraId="3047100E" w14:textId="7BDFE3DC" w:rsidR="00667B07" w:rsidRPr="00667B07" w:rsidRDefault="002C4408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</w:t>
      </w:r>
      <w:r w:rsidR="00667B07" w:rsidRPr="00667B07">
        <w:rPr>
          <w:rFonts w:ascii="Times New Roman" w:hAnsi="Times New Roman" w:cs="Times New Roman"/>
          <w:lang w:val="ro-RO"/>
        </w:rPr>
        <w:t xml:space="preserve">egitimatorii verbali sunt indicați prin lema verbului, de ex. </w:t>
      </w:r>
      <w:r w:rsidR="00667B07" w:rsidRPr="00667B07">
        <w:rPr>
          <w:rFonts w:ascii="Times New Roman" w:hAnsi="Times New Roman" w:cs="Times New Roman"/>
          <w:i/>
          <w:iCs/>
          <w:lang w:val="ro-RO"/>
        </w:rPr>
        <w:t>vrea, ști, putea</w:t>
      </w:r>
      <w:r w:rsidR="00667B07" w:rsidRPr="00667B07">
        <w:rPr>
          <w:rFonts w:ascii="Times New Roman" w:hAnsi="Times New Roman" w:cs="Times New Roman"/>
          <w:lang w:val="ro-RO"/>
        </w:rPr>
        <w:t>.</w:t>
      </w:r>
    </w:p>
    <w:p w14:paraId="313FC16D" w14:textId="39705F4D" w:rsidR="00667B07" w:rsidRPr="00667B07" w:rsidRDefault="00667B07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667B07">
        <w:rPr>
          <w:rFonts w:ascii="Times New Roman" w:hAnsi="Times New Roman" w:cs="Times New Roman"/>
          <w:lang w:val="ro-RO"/>
        </w:rPr>
        <w:t xml:space="preserve">Locuțiunile sau construcțiile verbale sunt indicate prin enumerarea lemelor componentelor, de ex. </w:t>
      </w:r>
      <w:r w:rsidRPr="002C4408">
        <w:rPr>
          <w:rFonts w:ascii="Times New Roman" w:hAnsi="Times New Roman" w:cs="Times New Roman"/>
          <w:i/>
          <w:iCs/>
          <w:lang w:val="ro-RO"/>
        </w:rPr>
        <w:t>părea rău, avea drept</w:t>
      </w:r>
      <w:r w:rsidRPr="00667B07">
        <w:rPr>
          <w:rFonts w:ascii="Times New Roman" w:hAnsi="Times New Roman" w:cs="Times New Roman"/>
          <w:lang w:val="ro-RO"/>
        </w:rPr>
        <w:t>.</w:t>
      </w:r>
    </w:p>
    <w:p w14:paraId="75EC525A" w14:textId="77777777" w:rsidR="00667B07" w:rsidRPr="00667B07" w:rsidRDefault="00667B07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667B07">
        <w:rPr>
          <w:rFonts w:ascii="Times New Roman" w:hAnsi="Times New Roman" w:cs="Times New Roman"/>
          <w:lang w:val="ro-RO"/>
        </w:rPr>
        <w:t xml:space="preserve">Dacă un verb este intrinsec reflexiv, lema sa este precedată de </w:t>
      </w:r>
      <w:r w:rsidRPr="002C4408">
        <w:rPr>
          <w:rFonts w:ascii="Times New Roman" w:hAnsi="Times New Roman" w:cs="Times New Roman"/>
          <w:i/>
          <w:iCs/>
          <w:lang w:val="ro-RO"/>
        </w:rPr>
        <w:t>se</w:t>
      </w:r>
      <w:r w:rsidRPr="00667B07">
        <w:rPr>
          <w:rFonts w:ascii="Times New Roman" w:hAnsi="Times New Roman" w:cs="Times New Roman"/>
          <w:lang w:val="ro-RO"/>
        </w:rPr>
        <w:t xml:space="preserve"> când reflexivul este acuzativ, de ex. </w:t>
      </w:r>
      <w:r w:rsidRPr="002C4408">
        <w:rPr>
          <w:rFonts w:ascii="Times New Roman" w:hAnsi="Times New Roman" w:cs="Times New Roman"/>
          <w:i/>
          <w:iCs/>
          <w:lang w:val="ro-RO"/>
        </w:rPr>
        <w:t>se strădui</w:t>
      </w:r>
      <w:r w:rsidRPr="00667B07">
        <w:rPr>
          <w:rFonts w:ascii="Times New Roman" w:hAnsi="Times New Roman" w:cs="Times New Roman"/>
          <w:lang w:val="ro-RO"/>
        </w:rPr>
        <w:t xml:space="preserve">, </w:t>
      </w:r>
      <w:r w:rsidRPr="002C4408">
        <w:rPr>
          <w:rFonts w:ascii="Times New Roman" w:hAnsi="Times New Roman" w:cs="Times New Roman"/>
          <w:i/>
          <w:iCs/>
          <w:lang w:val="ro-RO"/>
        </w:rPr>
        <w:t>se cuveni</w:t>
      </w:r>
      <w:r w:rsidRPr="00667B07">
        <w:rPr>
          <w:rFonts w:ascii="Times New Roman" w:hAnsi="Times New Roman" w:cs="Times New Roman"/>
          <w:lang w:val="ro-RO"/>
        </w:rPr>
        <w:t xml:space="preserve">, și de </w:t>
      </w:r>
      <w:r w:rsidRPr="002C4408">
        <w:rPr>
          <w:rFonts w:ascii="Times New Roman" w:hAnsi="Times New Roman" w:cs="Times New Roman"/>
          <w:i/>
          <w:iCs/>
          <w:lang w:val="ro-RO"/>
        </w:rPr>
        <w:t>își</w:t>
      </w:r>
      <w:r w:rsidRPr="00667B07">
        <w:rPr>
          <w:rFonts w:ascii="Times New Roman" w:hAnsi="Times New Roman" w:cs="Times New Roman"/>
          <w:lang w:val="ro-RO"/>
        </w:rPr>
        <w:t xml:space="preserve"> când reflexivul este dativ, de ex. </w:t>
      </w:r>
      <w:r w:rsidRPr="002C4408">
        <w:rPr>
          <w:rFonts w:ascii="Times New Roman" w:hAnsi="Times New Roman" w:cs="Times New Roman"/>
          <w:i/>
          <w:iCs/>
          <w:lang w:val="ro-RO"/>
        </w:rPr>
        <w:t>își da seama</w:t>
      </w:r>
      <w:r w:rsidRPr="00667B07">
        <w:rPr>
          <w:rFonts w:ascii="Times New Roman" w:hAnsi="Times New Roman" w:cs="Times New Roman"/>
          <w:lang w:val="ro-RO"/>
        </w:rPr>
        <w:t>.</w:t>
      </w:r>
    </w:p>
    <w:p w14:paraId="06204C25" w14:textId="633F6374" w:rsidR="00667B07" w:rsidRPr="00667B07" w:rsidRDefault="00667B07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667B07">
        <w:rPr>
          <w:rFonts w:ascii="Times New Roman" w:hAnsi="Times New Roman" w:cs="Times New Roman"/>
          <w:lang w:val="ro-RO"/>
        </w:rPr>
        <w:t xml:space="preserve">Verbele de impersonalitate dobândită prin trecerea la diateza pasiv-reflexivă sunt precedate de </w:t>
      </w:r>
      <w:r w:rsidRPr="002C4408">
        <w:rPr>
          <w:rFonts w:ascii="Times New Roman" w:hAnsi="Times New Roman" w:cs="Times New Roman"/>
          <w:i/>
          <w:iCs/>
          <w:lang w:val="ro-RO"/>
        </w:rPr>
        <w:t>(se)</w:t>
      </w:r>
      <w:r w:rsidRPr="00667B07">
        <w:rPr>
          <w:rFonts w:ascii="Times New Roman" w:hAnsi="Times New Roman" w:cs="Times New Roman"/>
          <w:lang w:val="ro-RO"/>
        </w:rPr>
        <w:t xml:space="preserve">, de ex. </w:t>
      </w:r>
      <w:r w:rsidRPr="002C4408">
        <w:rPr>
          <w:rFonts w:ascii="Times New Roman" w:hAnsi="Times New Roman" w:cs="Times New Roman"/>
          <w:i/>
          <w:iCs/>
          <w:lang w:val="ro-RO"/>
        </w:rPr>
        <w:t>(se) putea</w:t>
      </w:r>
      <w:r w:rsidRPr="00667B07">
        <w:rPr>
          <w:rFonts w:ascii="Times New Roman" w:hAnsi="Times New Roman" w:cs="Times New Roman"/>
          <w:lang w:val="ro-RO"/>
        </w:rPr>
        <w:t xml:space="preserve">, </w:t>
      </w:r>
      <w:r w:rsidRPr="002C4408">
        <w:rPr>
          <w:rFonts w:ascii="Times New Roman" w:hAnsi="Times New Roman" w:cs="Times New Roman"/>
          <w:i/>
          <w:iCs/>
          <w:lang w:val="ro-RO"/>
        </w:rPr>
        <w:t xml:space="preserve">(se) </w:t>
      </w:r>
      <w:r w:rsidR="002C4408" w:rsidRPr="002C4408">
        <w:rPr>
          <w:rFonts w:ascii="Times New Roman" w:hAnsi="Times New Roman" w:cs="Times New Roman"/>
          <w:i/>
          <w:iCs/>
          <w:lang w:val="ro-RO"/>
        </w:rPr>
        <w:t>vedea</w:t>
      </w:r>
      <w:r w:rsidRPr="00667B07">
        <w:rPr>
          <w:rFonts w:ascii="Times New Roman" w:hAnsi="Times New Roman" w:cs="Times New Roman"/>
          <w:lang w:val="ro-RO"/>
        </w:rPr>
        <w:t>. Acestea sunt separate de corespondentele lor la diateza activă pentru că legitimează elipsa unui complement diferit (a subiectului).</w:t>
      </w:r>
    </w:p>
    <w:p w14:paraId="2015EE40" w14:textId="77777777" w:rsidR="00667B07" w:rsidRPr="00667B07" w:rsidRDefault="00667B07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667B07">
        <w:rPr>
          <w:rFonts w:ascii="Times New Roman" w:hAnsi="Times New Roman" w:cs="Times New Roman"/>
          <w:lang w:val="ro-RO"/>
        </w:rPr>
        <w:t xml:space="preserve">Dacă un verb cere obligatoriu prezența unui complement (de ex., în cazul verbelor care legitimează elipsa complementului secundar, este obligatorie prezența complementului direct) sau dacă prezența unui complement face </w:t>
      </w:r>
      <w:r w:rsidRPr="00667B07">
        <w:rPr>
          <w:rFonts w:ascii="Times New Roman" w:hAnsi="Times New Roman" w:cs="Times New Roman"/>
          <w:lang w:val="ro-RO"/>
        </w:rPr>
        <w:lastRenderedPageBreak/>
        <w:t xml:space="preserve">distincția între două verbe cu aceeași lemă (de ex., complementul indirect în cazul verbelor a îi conveni cuiva [să facă ceva] și a conveni (cu cineva) [să facă ceva]), lema este precedată de un clitic care reprezintă complementul în chestiune: </w:t>
      </w:r>
      <w:r w:rsidRPr="002A6FA3">
        <w:rPr>
          <w:rFonts w:ascii="Times New Roman" w:hAnsi="Times New Roman" w:cs="Times New Roman"/>
          <w:i/>
          <w:iCs/>
          <w:lang w:val="ro-RO"/>
        </w:rPr>
        <w:t>îl</w:t>
      </w:r>
      <w:r w:rsidRPr="00667B07">
        <w:rPr>
          <w:rFonts w:ascii="Times New Roman" w:hAnsi="Times New Roman" w:cs="Times New Roman"/>
          <w:lang w:val="ro-RO"/>
        </w:rPr>
        <w:t xml:space="preserve"> pentru complementul direct, respectiv cliticul </w:t>
      </w:r>
      <w:r w:rsidRPr="002A6FA3">
        <w:rPr>
          <w:rFonts w:ascii="Times New Roman" w:hAnsi="Times New Roman" w:cs="Times New Roman"/>
          <w:i/>
          <w:iCs/>
          <w:lang w:val="ro-RO"/>
        </w:rPr>
        <w:t>îi</w:t>
      </w:r>
      <w:r w:rsidRPr="00667B07">
        <w:rPr>
          <w:rFonts w:ascii="Times New Roman" w:hAnsi="Times New Roman" w:cs="Times New Roman"/>
          <w:lang w:val="ro-RO"/>
        </w:rPr>
        <w:t xml:space="preserve"> pentru complementul indirect, de ex. </w:t>
      </w:r>
      <w:r w:rsidRPr="002A6FA3">
        <w:rPr>
          <w:rFonts w:ascii="Times New Roman" w:hAnsi="Times New Roman" w:cs="Times New Roman"/>
          <w:i/>
          <w:iCs/>
          <w:lang w:val="ro-RO"/>
        </w:rPr>
        <w:t>îl întreba</w:t>
      </w:r>
      <w:r w:rsidRPr="00667B07">
        <w:rPr>
          <w:rFonts w:ascii="Times New Roman" w:hAnsi="Times New Roman" w:cs="Times New Roman"/>
          <w:lang w:val="ro-RO"/>
        </w:rPr>
        <w:t xml:space="preserve">, </w:t>
      </w:r>
      <w:r w:rsidRPr="002A6FA3">
        <w:rPr>
          <w:rFonts w:ascii="Times New Roman" w:hAnsi="Times New Roman" w:cs="Times New Roman"/>
          <w:i/>
          <w:iCs/>
          <w:lang w:val="ro-RO"/>
        </w:rPr>
        <w:t>îi conveni</w:t>
      </w:r>
      <w:r w:rsidRPr="00667B07">
        <w:rPr>
          <w:rFonts w:ascii="Times New Roman" w:hAnsi="Times New Roman" w:cs="Times New Roman"/>
          <w:lang w:val="ro-RO"/>
        </w:rPr>
        <w:t>.</w:t>
      </w:r>
    </w:p>
    <w:p w14:paraId="32B630F0" w14:textId="0461D9AE" w:rsidR="00057DFF" w:rsidRDefault="00667B07" w:rsidP="00667B07">
      <w:pPr>
        <w:pStyle w:val="ListParagraph"/>
        <w:numPr>
          <w:ilvl w:val="1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 w:rsidRPr="00667B07">
        <w:rPr>
          <w:rFonts w:ascii="Times New Roman" w:hAnsi="Times New Roman" w:cs="Times New Roman"/>
          <w:lang w:val="ro-RO"/>
        </w:rPr>
        <w:t xml:space="preserve">Construcțiile copulative care legitimează ECAV sunt trecute cu </w:t>
      </w:r>
      <w:r w:rsidRPr="00667B07">
        <w:rPr>
          <w:rFonts w:ascii="Times New Roman" w:hAnsi="Times New Roman" w:cs="Times New Roman"/>
          <w:i/>
          <w:iCs/>
          <w:lang w:val="ro-RO"/>
        </w:rPr>
        <w:t>fi</w:t>
      </w:r>
      <w:r w:rsidRPr="00667B07">
        <w:rPr>
          <w:rFonts w:ascii="Times New Roman" w:hAnsi="Times New Roman" w:cs="Times New Roman"/>
          <w:lang w:val="ro-RO"/>
        </w:rPr>
        <w:t xml:space="preserve"> + lema numelui predicativ, de ex. </w:t>
      </w:r>
      <w:r w:rsidRPr="00667B07">
        <w:rPr>
          <w:rFonts w:ascii="Times New Roman" w:hAnsi="Times New Roman" w:cs="Times New Roman"/>
          <w:i/>
          <w:iCs/>
          <w:lang w:val="ro-RO"/>
        </w:rPr>
        <w:t>fi posibil</w:t>
      </w:r>
      <w:r w:rsidRPr="00667B07">
        <w:rPr>
          <w:rFonts w:ascii="Times New Roman" w:hAnsi="Times New Roman" w:cs="Times New Roman"/>
          <w:lang w:val="ro-RO"/>
        </w:rPr>
        <w:t xml:space="preserve">, </w:t>
      </w:r>
      <w:r w:rsidRPr="00667B07">
        <w:rPr>
          <w:rFonts w:ascii="Times New Roman" w:hAnsi="Times New Roman" w:cs="Times New Roman"/>
          <w:i/>
          <w:iCs/>
          <w:lang w:val="ro-RO"/>
        </w:rPr>
        <w:t>fi capabil</w:t>
      </w:r>
      <w:r w:rsidRPr="00667B07">
        <w:rPr>
          <w:rFonts w:ascii="Times New Roman" w:hAnsi="Times New Roman" w:cs="Times New Roman"/>
          <w:lang w:val="ro-RO"/>
        </w:rPr>
        <w:t>. Acestea pot legitima elipsa subiectului (de exemplu fi posibil, fi important [să facă ceva]</w:t>
      </w:r>
      <w:r w:rsidRPr="00242CFE">
        <w:rPr>
          <w:rFonts w:ascii="Times New Roman" w:hAnsi="Times New Roman" w:cs="Times New Roman"/>
          <w:vertAlign w:val="subscript"/>
          <w:lang w:val="ro-RO"/>
        </w:rPr>
        <w:t>SUB</w:t>
      </w:r>
      <w:r w:rsidRPr="00667B07">
        <w:rPr>
          <w:rFonts w:ascii="Times New Roman" w:hAnsi="Times New Roman" w:cs="Times New Roman"/>
          <w:lang w:val="ro-RO"/>
        </w:rPr>
        <w:t>) sau elipsa unui complement prepozițional al numelui predicativ (de ex. a fi capabil [de ceva / să facă ceva]</w:t>
      </w:r>
      <w:r w:rsidRPr="00242CFE">
        <w:rPr>
          <w:rFonts w:ascii="Times New Roman" w:hAnsi="Times New Roman" w:cs="Times New Roman"/>
          <w:vertAlign w:val="subscript"/>
          <w:lang w:val="ro-RO"/>
        </w:rPr>
        <w:t>CPREP</w:t>
      </w:r>
      <w:r w:rsidRPr="00667B07">
        <w:rPr>
          <w:rFonts w:ascii="Times New Roman" w:hAnsi="Times New Roman" w:cs="Times New Roman"/>
          <w:lang w:val="ro-RO"/>
        </w:rPr>
        <w:t>).</w:t>
      </w:r>
    </w:p>
    <w:p w14:paraId="2E7D7075" w14:textId="2EC01663" w:rsidR="0021165F" w:rsidRDefault="0021165F" w:rsidP="00165866">
      <w:pPr>
        <w:pStyle w:val="ListParagraph"/>
        <w:numPr>
          <w:ilvl w:val="0"/>
          <w:numId w:val="1"/>
        </w:numPr>
        <w:tabs>
          <w:tab w:val="left" w:pos="1800"/>
        </w:tabs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Text: textul enunțului și, în cazul în care antecedentul a fost identificat în afara acestuia, </w:t>
      </w:r>
      <w:r w:rsidR="00095622">
        <w:rPr>
          <w:rFonts w:ascii="Times New Roman" w:hAnsi="Times New Roman" w:cs="Times New Roman"/>
          <w:lang w:val="ro-RO"/>
        </w:rPr>
        <w:t>textul enunțului în care a fost identificat legitimatorul.</w:t>
      </w:r>
    </w:p>
    <w:p w14:paraId="2AC9C136" w14:textId="77777777" w:rsidR="00E13F11" w:rsidRPr="00E13F11" w:rsidRDefault="00E13F11" w:rsidP="00E13F11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13F11">
        <w:rPr>
          <w:rFonts w:ascii="Times New Roman" w:hAnsi="Times New Roman" w:cs="Times New Roman"/>
          <w:lang w:val="ro-RO"/>
        </w:rPr>
        <w:t xml:space="preserve">Elipsele sunt marcate în text astfel: </w:t>
      </w:r>
      <w:r w:rsidRPr="00E13F11">
        <w:rPr>
          <w:rFonts w:ascii="Times New Roman" w:hAnsi="Times New Roman" w:cs="Times New Roman"/>
          <w:b/>
          <w:bCs/>
          <w:lang w:val="ro-RO"/>
        </w:rPr>
        <w:t>legitimatorul</w:t>
      </w:r>
      <w:r w:rsidRPr="00E13F11">
        <w:rPr>
          <w:rFonts w:ascii="Times New Roman" w:hAnsi="Times New Roman" w:cs="Times New Roman"/>
          <w:lang w:val="ro-RO"/>
        </w:rPr>
        <w:t xml:space="preserve"> este îngroșat, situl elipsei este marcat cu </w:t>
      </w:r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[√],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iar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>antecedentul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:u w:val="single"/>
          <w14:ligatures w14:val="none"/>
        </w:rPr>
        <w:t>elispei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subliniat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Dacă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antecedentul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apare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subliniat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text,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înseamnă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că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antecedentul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 a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putut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identificat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corpus (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exoforic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sau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și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simplu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cuprins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în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corpus),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am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judecat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că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enunțul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este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probabil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eliptic</w:t>
      </w:r>
      <w:proofErr w:type="spellEnd"/>
      <w:r w:rsidRPr="00E13F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D0F8204" w14:textId="77777777" w:rsidR="00E13F11" w:rsidRPr="00E13F11" w:rsidRDefault="00E13F11" w:rsidP="00E13F11">
      <w:pPr>
        <w:tabs>
          <w:tab w:val="left" w:pos="1800"/>
        </w:tabs>
        <w:rPr>
          <w:rFonts w:ascii="Times New Roman" w:hAnsi="Times New Roman" w:cs="Times New Roman"/>
        </w:rPr>
      </w:pPr>
    </w:p>
    <w:tbl>
      <w:tblPr>
        <w:tblW w:w="12865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192"/>
        <w:gridCol w:w="1163"/>
        <w:gridCol w:w="1563"/>
        <w:gridCol w:w="8947"/>
      </w:tblGrid>
      <w:tr w:rsidR="00375232" w:rsidRPr="00DE4F55" w14:paraId="10F67F31" w14:textId="77777777" w:rsidTr="00375232">
        <w:trPr>
          <w:trHeight w:val="620"/>
          <w:tblHeader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C010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Enunț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448571" w14:textId="4F64ABCF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ID legit</w:t>
            </w:r>
            <w:r w:rsidRPr="00DE4F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9BFFC3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Legitimator</w:t>
            </w:r>
          </w:p>
        </w:tc>
        <w:tc>
          <w:tcPr>
            <w:tcW w:w="8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3BC4B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Text</w:t>
            </w:r>
          </w:p>
        </w:tc>
      </w:tr>
      <w:tr w:rsidR="00375232" w:rsidRPr="00375232" w14:paraId="6B1547B5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450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042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0C6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D8B3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voie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spun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cuvânt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cuvânt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8F1F639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CE2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BC6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F21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566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spun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cuvânt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cuvânt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E526FA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E11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dev-337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1D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4C2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84D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de-un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împărțiți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-o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[√]!</w:t>
            </w:r>
          </w:p>
        </w:tc>
      </w:tr>
      <w:tr w:rsidR="00375232" w:rsidRPr="00375232" w14:paraId="63C1E7B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AA0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dev-375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213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29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8E91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atenționat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intoleranță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glucide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Tandemact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ACAB64D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928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dev-439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20B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C4C7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D993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Deasupra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tuturora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ridică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cine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755F10F8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AF7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dev-440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6B7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2F09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înțelege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5104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bine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v-am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tălmăcit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înțeleagă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79787559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E05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dev-442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741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F03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82D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Străinul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gătea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și-ar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fugă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dac-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057AD826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6F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dev-449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312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B425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D106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Contribuie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măreția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omului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DDB6027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DB2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dev-6</w:t>
            </w:r>
            <w:proofErr w:type="gram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687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DD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B085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comunici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viitorul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? Prin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însăși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natura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imposibil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58B4C385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5F4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dev-643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1FF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A27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păsa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C5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Odăile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lor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joase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făcute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chirpici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nu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le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păsa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obișnuiți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prost.</w:t>
            </w:r>
          </w:p>
        </w:tc>
      </w:tr>
      <w:tr w:rsidR="00375232" w:rsidRPr="00375232" w14:paraId="305FF1AC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A93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dev-644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C1D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78A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păsa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92A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Noaptea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dormea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-o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odaie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lungă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joasă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umedă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întunecoasă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femeile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laolaltă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bucătărese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jupânese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obișnuise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nu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păsa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030E9312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1C6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test-339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F80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0EEC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286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întotdeauna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Avaglim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comprimate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exact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3803732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CDF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test-363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427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F09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recomanda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6E79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Tarceva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Este important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Tarceva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zi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recomandat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6DA9148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45B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test-375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55E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3F0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12EB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consumați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regulat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grepfrut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suc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grepfrut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spuneți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dvs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deoarece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potențialul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schimba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răspunsul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organismului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CF32E4A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267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1C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763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5156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băiețelul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țipa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și-și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vâra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capul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sânii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femeia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strângea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brațe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liniștea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acoperindu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-l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crezut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brațele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apăra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gloanțe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21F050D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C23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test-407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C96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D7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DF8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Vai,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suntem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smulgem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viitorului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taină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noastre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97260FD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652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test-418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F05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324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reuși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5F0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reușit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câțiva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merită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într-adevăr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remarcabili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E2B0E9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B4D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test-427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0E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72DB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DC9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maica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scăpa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42D65E5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246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test-428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293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6DE9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76A1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Cine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oase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roade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cine nu,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moale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96A0D4B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D9D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test-519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945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386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91D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renunța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acum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8C6C7E0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AE3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test-519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681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B359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E06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renunța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acum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4810626C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9FA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test-552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F49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B80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5583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cazul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rigla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scurtează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evita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contact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structurile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deasupra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protecție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91B375A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AF4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test-564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D6C7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809F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3540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cazul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statul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membru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executare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consultă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statul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membru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emitent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ajunge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acord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costurile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le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depășesc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prevăzute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prezentul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alineat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costurile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suplimentare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9BDBEA6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7B5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test-614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BE5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A654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D165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Sfântul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Secund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zâmbit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06E02AC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BA0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test-619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732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A9C1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 bine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37CF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scris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"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Primăvară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"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priceput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 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crezut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bine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frumos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BB1F6D3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4C6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train-1081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4BE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FCF6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reuși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918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M.M.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încercat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ascundă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reușit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474F3DC8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EB3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train-1172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ADA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08F8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dori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A43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alegem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sărbătorim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Anul Nou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dorim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 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permite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bugetul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propriu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C405C2B" w14:textId="77777777" w:rsidTr="00375232">
        <w:trPr>
          <w:trHeight w:val="66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ED0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train-1172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41C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AF1B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permite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6E5F3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alegem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sărbătorim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Anul Nou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dorim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permite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bugetul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propriu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AED902F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9CA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train-1526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00D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19F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dori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D4B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Electoratul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Ungaria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participat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referendumul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național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asupra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acordării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cetățeniei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maghiare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conaționalilor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străinătate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majoritatea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votat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împotriva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aplicării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legii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guvernul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43B4EAE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2B0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train-1607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57C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F412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793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(b)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lucrătorii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noapte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probleme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sănătate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recunoscute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legătură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munca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noapte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transferați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muncă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zi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care sunt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calificați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28E74EC" w14:textId="77777777" w:rsidTr="00375232">
        <w:trPr>
          <w:trHeight w:val="217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546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train-1625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FD6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2C1B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E61E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dispune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de un termen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suplimentar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depăși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ani,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ține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dificultățile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respecta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dispozițiile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privește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responsabilitățile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materie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organizare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serviciilor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sănătate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îngrijire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puțin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șase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sfârșitul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perioadei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tranziție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cauză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motivat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Comisia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astfel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emite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aviz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consultări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adecvate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termen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primirea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0038235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365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train-1633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485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966B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6089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Angajatorul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consultă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reprezentanții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lucrătorilor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util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ajunge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la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acord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privire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regimurile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aplicabile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cursul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perioadei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tranziție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AB3A881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1BC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train-1653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345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595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D64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derogări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măsura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conformitate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normele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stabilite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considerare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perioade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concediu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frecvente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lungi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acordarea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concedii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compensatorii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lucrătorilor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436D010" w14:textId="77777777" w:rsidTr="00375232">
        <w:trPr>
          <w:trHeight w:val="155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2B9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train-1667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07A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F89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D86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membre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raportează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Comisiei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cinci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ani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adoptarea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dispozițiilor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prezentei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directive,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punctele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partenerilor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sociali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Comisia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Parlamentul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European,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Consiliul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Comitetul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Economic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Social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Comitetul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consultativ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securitate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igienă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protecția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sănătății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5E70B45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D2F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train-1750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85A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1152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8AC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Totuși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această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listă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modificată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parcurs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4C17008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567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train-179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65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F77C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înțelege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A36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Dar,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fracțiune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secundă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ochii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întâlniseră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răstimpul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petrecuse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Winston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da,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înțelesese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[√]! -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O'Brien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gândea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ca el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EE37ECB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97C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train-1819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9CD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D5B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AF5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solicitarea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oricărei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secretariatului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Comisia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prezintă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măsura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informații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suplimentare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privind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produsul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chimic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măsura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reglementare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8C56277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FCD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train-1823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04A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E73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6ED9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Comisia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comunică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secretariatului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decizia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termen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târziu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nouă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data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expedierii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documentului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deciziilor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secretariat.</w:t>
            </w:r>
          </w:p>
        </w:tc>
      </w:tr>
      <w:tr w:rsidR="00375232" w:rsidRPr="00375232" w14:paraId="1B46C0E7" w14:textId="77777777" w:rsidTr="00375232">
        <w:trPr>
          <w:trHeight w:val="124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5A4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train-1862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2B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858D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C79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specifică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măsura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(c)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există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posibilitatea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măsura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reglementare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finală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potrivească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altor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state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regiuni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; (d)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numărul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SUV (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Serviciul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Uniunea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Vamală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codul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Nomenclatura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Combinată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; (e)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principalele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impurități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substanță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sunt de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importanță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deosebită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E7AF8C9" w14:textId="77777777" w:rsidTr="00375232">
        <w:trPr>
          <w:trHeight w:val="248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179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DB6A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1B1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rost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07B6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stoarse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memoria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copilărie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să-i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Londra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întotdeauna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Winston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îndreptă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Oare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întotdeauna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existat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străzile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case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secolul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nouăsprezece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degradate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pereții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proptiți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stâlpi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lemn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ferestrele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astupate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carton,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acoperișurile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ruginite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zidurile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stupide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ridicate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grădinilor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prăbușeau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direcțiile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 Dar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avea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 nu-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reaminti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: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rămăsese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copilăria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imagini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limpezi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fundal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neînțeles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A6DC531" w14:textId="77777777" w:rsidTr="00375232">
        <w:trPr>
          <w:trHeight w:val="95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ECE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D7A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0AA1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reaminti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0E9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avea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rost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], nu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reaminti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]: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rămăsese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copilăria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imagini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limpezi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fundal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neînțeles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ED18A70" w14:textId="77777777" w:rsidTr="00375232">
        <w:trPr>
          <w:trHeight w:val="124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ADA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train-1962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037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AA24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dori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7E6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(c)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astfel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specificații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norme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stabilite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diseminate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specificația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societățile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asigurare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libertatea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accepta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vederea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asigurării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termeni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condiții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doresc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alte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dispozitive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securitate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societăți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instalare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întreținere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îndeplinesc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specificațiile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tehnice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normele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cauză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</w:t>
            </w:r>
          </w:p>
        </w:tc>
      </w:tr>
      <w:tr w:rsidR="00375232" w:rsidRPr="00375232" w14:paraId="59957698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8D40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train-1992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517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1D15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175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comunică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autorității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vamale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declarație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ștampila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organismului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alt mod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această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autoritate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care ulterior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proceda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vămuire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D1C088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925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train-2022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F2E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B08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BF32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Va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deoparte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obiectul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unei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examinări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raport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separat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0FC6FE1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98C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train-2128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E88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568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susține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ECE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Limba,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susținea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trebui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purificată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cuvinte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nelatine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slovele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îndepărtate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neîntârziat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A5BAC9E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E9A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train-2233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4AA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69A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permite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A04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traducă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românește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opera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autoarei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engleze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împrejurările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permis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890F8A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07B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train-2276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851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F23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dori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0BFF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spunem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tare,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octavă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doriți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D010DFD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6ED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train-2308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2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CBC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21A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Renunță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favoarea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C. Negri,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susținând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căldură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pe Al. I. Cuza.</w:t>
            </w:r>
          </w:p>
        </w:tc>
      </w:tr>
      <w:tr w:rsidR="00375232" w:rsidRPr="00375232" w14:paraId="14A396D4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623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train-2405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113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3D25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nota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C39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influență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considerabilă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notează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 B., 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avut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-o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melosul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românesc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asupra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cântecului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popular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ucrainean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din Moldova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Bucovina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0DA3560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EDF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train-2570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602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F44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porni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3C50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pornit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voluntar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virtutea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onoare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ci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spontan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datorită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impuls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colectiv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consens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liber.</w:t>
            </w:r>
          </w:p>
        </w:tc>
      </w:tr>
      <w:tr w:rsidR="00375232" w:rsidRPr="00375232" w14:paraId="45F8324F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4E3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train-263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392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1DE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079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Mergea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indiferent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căutând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ochii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loc la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spatele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Mai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mers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metri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i-ar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două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voce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spate:</w:t>
            </w:r>
          </w:p>
        </w:tc>
      </w:tr>
      <w:tr w:rsidR="00375232" w:rsidRPr="00375232" w14:paraId="3ED77F6F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C87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0F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559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auzi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9CF6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Smith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!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făcu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aude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01C37B7D" w14:textId="77777777" w:rsidTr="00375232">
        <w:trPr>
          <w:trHeight w:val="64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A2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9A8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6E64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refuza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4FF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invita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Winston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zâmbind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[√1=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 la masa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un loc liber. Nu era bine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refuzi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].</w:t>
            </w:r>
          </w:p>
        </w:tc>
      </w:tr>
      <w:tr w:rsidR="00375232" w:rsidRPr="00375232" w14:paraId="18FB8496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20F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train-2863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39D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DA7A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479A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Balta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puțină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cantitățile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pescuite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sunt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mari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6E18AA4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9A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train-290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4FE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0060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4A59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ridică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picioare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brusc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privindu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-l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dușmănie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Winston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bănuind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era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clar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că-i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pusese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piedică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9195128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87E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train-2964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5A7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C9D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D4C6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Asta-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caz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pușcărie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Domnule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sergent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n-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41F6E46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2C6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train-2994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EA4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69F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35AC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observam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preocuparea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zi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28B4EAC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3A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train-313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27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782B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E62A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plin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de tele-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ecrane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dacă-i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jur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B20F316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0A8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train-3130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BCE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EE98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seamă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79F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Astea s-au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petrecut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a-mi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da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seama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împotrivi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3FB8B90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849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train-3165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300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607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făgădui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6140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simțiți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acum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sărutarea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puțin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făgăduise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[√]?</w:t>
            </w:r>
          </w:p>
        </w:tc>
      </w:tr>
      <w:tr w:rsidR="00375232" w:rsidRPr="00375232" w14:paraId="3EB72363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FB8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train-3177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AA0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F68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înțelege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27C4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oamenii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 important 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nu se lase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manipulați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! Dar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înțeleagă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văzut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ochii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lor,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auzit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urechile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măresc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pensiile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bunăoară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1D97B5F" w14:textId="77777777" w:rsidTr="00375232">
        <w:trPr>
          <w:trHeight w:val="155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543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train-3217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DE9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C5B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dori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57B5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arătat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stele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verzi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încapă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sub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pumnii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vechi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ostaș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răcorit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satisfăcut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contramandat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plecarea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ministerele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protestat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fulgerat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obținut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definitiv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dorea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înlocuirea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telegrafică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ispravnicului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pe care nu-l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stomac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detașarea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pas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gimnastic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pluton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jandarmi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A38BDF1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E98E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train-3278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4C0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C06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166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Faci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voiești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997F25E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B3D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train-3363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4C7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BAE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3C0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întreabă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vorbește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atunci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7B8B43D4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9FCD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train-348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347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9D4A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D3D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Winston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răsuci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umărul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zvâcnind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de tare,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reuși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AFB7638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7B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train-3541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E9D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1B4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269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somn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omul e liber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noaptea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sufletul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omului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desparte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trup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devine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infinit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FC3D48B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31C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train-3563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E39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12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putință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F24C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Ei 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senina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filosofie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vieții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singura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împrumuți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realității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lipsește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poezia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care o ai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tu.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Dar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fie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putință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[√]?</w:t>
            </w:r>
          </w:p>
        </w:tc>
      </w:tr>
      <w:tr w:rsidR="00375232" w:rsidRPr="00375232" w14:paraId="6C76EE57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ACF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train-3651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683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484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discuta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58A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încetați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Tandemact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discutați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farmacistul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B9A96D8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655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47A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75B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ține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minte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AED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Atunci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ascultă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atenție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D265C7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B86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train-3729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42B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98D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48E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o zi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întreagă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medicamentul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89B615D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5B4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train-3844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C46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294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50D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acționează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Tasigna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prescris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-l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85B4034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B4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train-3846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31C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685B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C94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sunteți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gravidă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credeți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puteți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spuneți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discuta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Tasigna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sarcinii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FD31646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CB5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train-3847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377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F9C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968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atenționat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intoleranță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glucide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medicament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EB4970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70D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train-3919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DA3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88A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827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Telzir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Telzir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-o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amintiți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tratamentul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66A5E28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96D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train-3943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E7C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9AAD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E92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întâmplă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vi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administreze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Temodal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asistenta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asigura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tratamentul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corespunzător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74F432B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F33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train-4016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077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6D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9D1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doza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rosiglitazonă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mărită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8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săptămâni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949464D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962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train-4070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EFC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639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recomanda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0F66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întrerupeți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administrarea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Tamiflu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devreme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recomandat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simptomele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gripei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reapară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FF9CB6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C8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train-4076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B0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8136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recomanda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1A6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Tamiflu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există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adverse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la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întreruperea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administrării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Tamiflu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repede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recomandat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C3131BD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629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train-4087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41A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9AD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C96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motiv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administreze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medicamente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împreună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Tandemact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prescrie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).</w:t>
            </w:r>
          </w:p>
        </w:tc>
      </w:tr>
      <w:tr w:rsidR="00375232" w:rsidRPr="00375232" w14:paraId="6F2A580F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030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84B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7A7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scrie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E4D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JOS FRATELE CEL MARE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16D977F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21C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train-4209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792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A1C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B88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Agenția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Europeană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Medicamentului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(EMEA)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revizui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informațiile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privind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prospect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actualizat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56593424" w14:textId="77777777" w:rsidTr="00375232">
        <w:trPr>
          <w:trHeight w:val="124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A54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train-422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3D5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C9B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C3C7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vagonul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călătorise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băncile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lemn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supraaglomerate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singură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familie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imensă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la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străbunică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știrbă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: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duceau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toții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țară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niște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neamuri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petreacă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după-amiază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cum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explicaseră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Winston,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sub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A8CA795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33C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train-4224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25F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187C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2FFD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Administrarea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injecției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Dezinfectați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întindeți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injecției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utilizați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un tampon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îmbibat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alcool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curăța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pielea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ales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injecție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DDCA063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AA8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train-4240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43F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A8B6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1FAB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Agenția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Europeană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Medicamentului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(EMEA)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revizui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disponibile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prospect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actualizat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D0E7697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E8A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38A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1FF3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A7D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oricare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dintre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reacții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adverse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devine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gravă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observați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apariția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unei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reacții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adverse care nu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menționată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prospect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6272FE6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3B0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298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CDE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F6C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apar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înțepături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durere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locul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administrării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perfuzării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Caelyx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anunțați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imediat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96112CB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4AD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514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E47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446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exact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umpleți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seringa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asistenta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5A9F090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BFA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train-4295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3AB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2CF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termina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3BE5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Prindeți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ambalajul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marginile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sale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scoateți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ambalajul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dispozitivului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BaxJect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II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(Fig. B).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terminat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butonul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injectare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împins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capăt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B4C0E5A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AB5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train-4311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F9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3514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EE2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suplimentare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SoloStar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diabetul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zaharat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personalul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medical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sunați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numărul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telefon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reprezentanței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locale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sanofi-aventis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începutul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prospectului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783DD53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6C8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train-4325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957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8E99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220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atenționat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intoleranță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glucide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Tandemact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D3ADCCA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AC5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train-4438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03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4B5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6F1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atenționat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intoleranță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categorii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glucide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rugăm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medicament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6274D47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E88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train-4449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774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0EE5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discuta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3CDB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îngrijorează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faptul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omis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doză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discutați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imediat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dvs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asistenta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AB3CE13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834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train-4455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C0A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D33A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EEF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opriți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tratamentul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Tasmar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medicații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antiparkinson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deoarece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riscul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SNM.</w:t>
            </w:r>
          </w:p>
        </w:tc>
      </w:tr>
      <w:tr w:rsidR="00375232" w:rsidRPr="00375232" w14:paraId="4B1BBB2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A64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train-4466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3FB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228F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C74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îngrijorează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acest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lucru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credeți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omis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doză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spuneți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imediat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medicului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dumneavoastră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913181E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57C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train-4554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39C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524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F18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Ieșeai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lecție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caietul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cuvinte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pe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prezentai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castorului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profesorului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02723599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20B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38C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54F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BF27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silesc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pot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puțin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călugăr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cetățean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05B408D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EB0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train-4573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1B9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D79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4E6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Fuge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sarcina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-n spate.</w:t>
            </w:r>
          </w:p>
        </w:tc>
      </w:tr>
      <w:tr w:rsidR="00375232" w:rsidRPr="00375232" w14:paraId="23149A5F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1C1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7BE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E79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7F2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Ordonați!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strigă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sergentul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-major.</w:t>
            </w:r>
          </w:p>
        </w:tc>
      </w:tr>
      <w:tr w:rsidR="00375232" w:rsidRPr="00375232" w14:paraId="1CAE076C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EAC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C97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2AB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F54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târa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cotețe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vârși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07B38B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8C4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7C0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D22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62F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Ziua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ascuns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1B8F98AB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3A3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train-4584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2E3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BC75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AD44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domeniul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realiza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Grigore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râvnea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pricina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bătrânului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374A175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93E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4FE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06F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23F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râpe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galbene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soldații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făceau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exerciții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F55AC1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E07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train-4591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22B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2155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0B5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bani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cine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trăi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picior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convenabil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BAA9DC7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451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train-4647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9A2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3C97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F1B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Păstrăm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personaje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diferite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arborăm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după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împrejurări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un exemplar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nou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BD6FD1F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A50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train-4668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A6D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F01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F9A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iubii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m-a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; 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iubit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târgul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5A7F38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781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train-4668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C39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E960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D4F4B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iubii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;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iubit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-o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seara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târgul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37F4BAA2" w14:textId="77777777" w:rsidTr="00375232">
        <w:trPr>
          <w:trHeight w:val="66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182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train-4669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33A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09E2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05FB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iubii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; 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iubit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târgul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părinții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aflară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], tare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mâniară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843545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9C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train-4742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15A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5D27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observa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C45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Howard 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ridicat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sprânceană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intrigat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astfel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doctorul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observa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continua: "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oraș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complet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".</w:t>
            </w:r>
          </w:p>
        </w:tc>
      </w:tr>
      <w:tr w:rsidR="00375232" w:rsidRPr="00375232" w14:paraId="16E8D140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12D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train-4793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041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F0D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B9BE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devenim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cumplit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dezechilibrați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detașăm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natura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pământești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4E16F66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400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train-4850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BDE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289D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crede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F489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Sunt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câțiva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votanți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conservatoriști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care, de-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vine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crezi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speră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la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victorie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Partidului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Muncitoresc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logica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simplă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"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bine".</w:t>
            </w:r>
          </w:p>
        </w:tc>
      </w:tr>
      <w:tr w:rsidR="00375232" w:rsidRPr="00375232" w14:paraId="231B5044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770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train-492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C1E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630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mărturisi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41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anume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mărturisesc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pe loc,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5E5F2E5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118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train-4931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27B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602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conchide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BFF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Majoritatea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asemenea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tentative,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conchis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sunt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săvârșite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utilizatori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autorizați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 fi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obicei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acoperite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existentă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08E99FA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3EE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train-5153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7D6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EF0C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începe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D9E3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promisese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mama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articol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Taxation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despre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structura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taxelor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companiei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începuse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324E5D6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F4B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train-5210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1C1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C79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CB8A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discutat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(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vedea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târziu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țărmurile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neotropice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fragmentarea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populației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loc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rezultat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schimbărilor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climaterice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asociate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vegetațional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ultimii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2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milioane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ani.</w:t>
            </w:r>
          </w:p>
        </w:tc>
      </w:tr>
      <w:tr w:rsidR="00375232" w:rsidRPr="00375232" w14:paraId="752EABF4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236A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train-5266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A4D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D0A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A2F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L-am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văzut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Macca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intervievat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Grandstand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întrebat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răspuns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zâmbind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rupt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încheietura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-un ' accident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aiurea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',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8F12C1A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A1C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train-5287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671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DDF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încerca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A1C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faptul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s-au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încercat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5E74A4E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A3C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train-5305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19C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9C8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greu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8C6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Sunt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norocos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m-am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tăiat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niciodată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puțin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încercat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apăs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soneria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: '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greu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așteaptă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dimineață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'.</w:t>
            </w:r>
          </w:p>
        </w:tc>
      </w:tr>
      <w:tr w:rsidR="00375232" w:rsidRPr="00375232" w14:paraId="2B2EC0EF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4D0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train-5394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01D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A2B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2C2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vroia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final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devenise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conștientă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târzie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printr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căscat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;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întâmplă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deja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înainte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A63703F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6DA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train-5451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C84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A59F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A90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Nu 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anunțați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renunțăm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39C94CB3" w14:textId="77777777" w:rsidTr="00375232">
        <w:trPr>
          <w:trHeight w:val="155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00A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990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2684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314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Cine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nătărău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zelos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Minister, care-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băga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nasul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orișice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femeie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pildă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măruntă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nisipul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fata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negru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Literatură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să-și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problema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scrisese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pauza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prânz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folosise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toc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demodat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anume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scrisese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-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plaseze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aluzie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acolo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56CA4B34" w14:textId="77777777" w:rsidTr="00375232">
        <w:trPr>
          <w:trHeight w:val="9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50C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train-587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8F09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3819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4D6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El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lumină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aer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erau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acolo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tocmai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fiindcă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sus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;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treaba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o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fața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51AEE948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E65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EA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E3E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scrie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BD5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ușă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cealaltă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camerei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JOS FRATELE CEL MARE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scrisese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 de mare.</w:t>
            </w:r>
          </w:p>
        </w:tc>
      </w:tr>
      <w:tr w:rsidR="00375232" w:rsidRPr="00375232" w14:paraId="7981839F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42D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train-5999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7AE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350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92FF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situații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urgență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precum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întreprindere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măsuri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imediate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obligația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 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autoritățile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rapide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mijloace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6054C1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5EB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train-6067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CC7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77B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necesar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194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(2)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informații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pot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furnizate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format electronic,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necesar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sunt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confirmate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imediat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scris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5CAFEC8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162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train-6353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B40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914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informa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CF0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3.3.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surprinsă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pescuind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informat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Departamentul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considerată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licență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DD3A4F2" w14:textId="77777777" w:rsidTr="00375232">
        <w:trPr>
          <w:trHeight w:val="155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242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FDA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128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întâmpla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CDB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siguranță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nici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perioadă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fost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război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totuși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evident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copilăriei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fusese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perioadă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lungă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pace,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fiindcă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dintre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primele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amintiri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legată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un raid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aerian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părea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surprindere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întâmplase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Colchester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căzuse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bomba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atomică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A044CDB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ABF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train-6453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B4B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FC0D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înțelege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55CC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Barosanul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înțeles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</w:t>
            </w:r>
            <w:proofErr w:type="gram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aranjat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lucrurile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mulțumită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72D374E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20E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train-6486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683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94E2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485E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― Din moment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cred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imposibil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amintesc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B955CB2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A09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train-6514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0F1C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9A0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teme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119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jignită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încetat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până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faptul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632F4F98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CAC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train-6571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95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F71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împiedica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B4A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împiedice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căzut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jos.</w:t>
            </w:r>
            <w:proofErr w:type="spellEnd"/>
          </w:p>
        </w:tc>
      </w:tr>
      <w:tr w:rsidR="00375232" w:rsidRPr="00375232" w14:paraId="5A8975E1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6DD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68A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EA0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45DA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trebuia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s-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avem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noi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încredere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-n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ăștia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</w:t>
            </w:r>
          </w:p>
        </w:tc>
      </w:tr>
      <w:tr w:rsidR="00375232" w:rsidRPr="00375232" w14:paraId="31ACF68F" w14:textId="77777777" w:rsidTr="00375232">
        <w:trPr>
          <w:trHeight w:val="3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2B2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train-659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5F0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133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FFB0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n-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spus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]?</w:t>
            </w:r>
          </w:p>
        </w:tc>
      </w:tr>
      <w:tr w:rsidR="00375232" w:rsidRPr="00375232" w14:paraId="04B542E1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915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train-6620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4B5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EE5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refuza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C13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refuza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s-a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consultat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armenii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FB72A86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6F8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train-6632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6EC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6B4F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interesa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69A8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spune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-mi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întâmplat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interesează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49406E5A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1E0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train-6683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2FE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AB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6BF9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profesorii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întrebau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Simulescu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este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pregătit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aștepte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răspuns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afirmativ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dispuși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examineze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 el.</w:t>
            </w:r>
          </w:p>
        </w:tc>
      </w:tr>
      <w:tr w:rsidR="00375232" w:rsidRPr="00375232" w14:paraId="709BA2D3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478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5E1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12C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9C4B1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rog,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renunță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n-ai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interesant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povestea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78A6467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616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train-6697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83D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267C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743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"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rog,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renunță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n-ai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aflat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interesant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prins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povestea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2EDA2C7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8CC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train-6698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5B1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BFB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accepta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F0849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Cum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vremea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aveam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nimic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bun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făcut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acceptat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ochii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închiși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05D747A4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5FF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train-6742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79D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6D3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trebui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6F30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ntoarseră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pungașii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peștele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răcise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trebuia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tocmai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bun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mâncat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2E9B03E7" w14:textId="77777777" w:rsidTr="00375232">
        <w:trPr>
          <w:trHeight w:val="186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134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train-675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72A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AE1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adevărat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8932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Dușmanul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moment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reprezenta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absolut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consecință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orice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înțelegere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trecută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viitoare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, 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imposibilă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Chestia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îngrozitoare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gândi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zece-mia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oară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timp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ce-și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trăgea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umerii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înapoi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atât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tare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dureau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mâinile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șolduri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roteau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corpul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mijloc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exercițiu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bun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pentru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mușchii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spatelui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),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chestia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îngrozitoare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s-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adevărat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261EFD46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8C5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train-6758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7E4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A0B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(se)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8EE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drese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repetând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care,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vedea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[√],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înghițise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greu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5A30AA43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399A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train-6841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943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23C7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aștepta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E82E7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drăguțele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au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venit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 nu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ne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așteptam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fiecare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invitată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noastră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câteva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colege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AE4DB0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BE1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train-6881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FB2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6F01C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renunța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5B2F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am fi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voit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renunțăm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era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teamă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nu-l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supărăm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Atila, la care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țineam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foarte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mult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B77781B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D49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train-6886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7E0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08B9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1C03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sărit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pat, m-am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lavoar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păcătos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m-am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spălat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m-am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îmbrăcat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iuțeală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7B27B13D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758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train-6969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A8F1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160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8A04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Aproape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matur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îngrijește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rândul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ajută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protejează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cum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poate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76EA0BBE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75FA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train-7005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6D0D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A799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continua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6947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continua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așa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rușii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riscă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piardă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zecime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din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efectivele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lor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datorită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bolilor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6D9D5CA1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5D8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train-7122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C8D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6335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 bine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6C696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iar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figura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-am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făcut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-o tot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bazându-mă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faptul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Simulescu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repeta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papagal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tot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auzea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cugete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 bine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46F0D60F" w14:textId="77777777" w:rsidTr="00375232">
        <w:trPr>
          <w:trHeight w:val="31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7B2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92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5C64E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5D80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Aveți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 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cheie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? [...]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5561DA8" w14:textId="77777777" w:rsidTr="00375232">
        <w:trPr>
          <w:trHeight w:val="33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0E022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train-721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44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0713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ști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37FA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14:ligatures w14:val="none"/>
              </w:rPr>
              <w:t>știu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],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zău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nu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știu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2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=√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vertAlign w:val="subscript"/>
                <w14:ligatures w14:val="none"/>
              </w:rPr>
              <w:t>1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].</w:t>
            </w:r>
          </w:p>
        </w:tc>
      </w:tr>
      <w:tr w:rsidR="00375232" w:rsidRPr="00375232" w14:paraId="2E69A3E9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37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train-727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C0B4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B6168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putea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861D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curăță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degetele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cât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putu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 [√]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bine cu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rece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la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robinet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înapoi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cameră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</w:tr>
      <w:tr w:rsidR="00375232" w:rsidRPr="00375232" w14:paraId="154B494A" w14:textId="77777777" w:rsidTr="00375232">
        <w:trPr>
          <w:trHeight w:val="124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DCEB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D820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24F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vedea</w:t>
            </w:r>
            <w:proofErr w:type="spellEnd"/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37A65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Niște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prizonieri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eurasieni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vinovați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de crime de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război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urmau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spânzurați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seara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respectivă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Parc,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aminti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Winston.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Treaba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asta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întâmpla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cam o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lună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un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spectacol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popular.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Copiii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întotdeauna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făceau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scandal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fie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duși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vadă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[√].</w:t>
            </w:r>
          </w:p>
        </w:tc>
      </w:tr>
      <w:tr w:rsidR="00375232" w:rsidRPr="00375232" w14:paraId="7459F4EA" w14:textId="77777777" w:rsidTr="00375232">
        <w:trPr>
          <w:trHeight w:val="620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5D99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train-7887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758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F5F56" w14:textId="77777777" w:rsidR="00375232" w:rsidRPr="00375232" w:rsidRDefault="00375232" w:rsidP="00375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cere</w:t>
            </w:r>
          </w:p>
        </w:tc>
        <w:tc>
          <w:tcPr>
            <w:tcW w:w="8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2EEC" w14:textId="77777777" w:rsidR="00375232" w:rsidRPr="00375232" w:rsidRDefault="00375232" w:rsidP="00375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Transmite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adresa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și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scrie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 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rezultatul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în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memorie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dacă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instrucțiunea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Pr="0037523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cere</w:t>
            </w:r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[√] (</w:t>
            </w:r>
            <w:proofErr w:type="spellStart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ciclul</w:t>
            </w:r>
            <w:proofErr w:type="spellEnd"/>
            <w:r w:rsidRPr="00375232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Write).</w:t>
            </w:r>
          </w:p>
        </w:tc>
      </w:tr>
    </w:tbl>
    <w:p w14:paraId="4ABA211E" w14:textId="77777777" w:rsidR="00375232" w:rsidRPr="00DE4F55" w:rsidRDefault="00375232">
      <w:pPr>
        <w:rPr>
          <w:rFonts w:ascii="Times New Roman" w:hAnsi="Times New Roman" w:cs="Times New Roman"/>
        </w:rPr>
      </w:pPr>
    </w:p>
    <w:sectPr w:rsidR="00375232" w:rsidRPr="00DE4F55" w:rsidSect="003752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D9490" w14:textId="77777777" w:rsidR="005E6067" w:rsidRDefault="005E6067" w:rsidP="005E6067">
      <w:pPr>
        <w:spacing w:after="0" w:line="240" w:lineRule="auto"/>
      </w:pPr>
      <w:r>
        <w:separator/>
      </w:r>
    </w:p>
  </w:endnote>
  <w:endnote w:type="continuationSeparator" w:id="0">
    <w:p w14:paraId="0C7951F1" w14:textId="77777777" w:rsidR="005E6067" w:rsidRDefault="005E6067" w:rsidP="005E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CA820" w14:textId="77777777" w:rsidR="005E6067" w:rsidRDefault="005E6067" w:rsidP="005E6067">
      <w:pPr>
        <w:spacing w:after="0" w:line="240" w:lineRule="auto"/>
      </w:pPr>
      <w:r>
        <w:separator/>
      </w:r>
    </w:p>
  </w:footnote>
  <w:footnote w:type="continuationSeparator" w:id="0">
    <w:p w14:paraId="0A8E8F3A" w14:textId="77777777" w:rsidR="005E6067" w:rsidRDefault="005E6067" w:rsidP="005E6067">
      <w:pPr>
        <w:spacing w:after="0" w:line="240" w:lineRule="auto"/>
      </w:pPr>
      <w:r>
        <w:continuationSeparator/>
      </w:r>
    </w:p>
  </w:footnote>
  <w:footnote w:id="1">
    <w:p w14:paraId="6040C3CE" w14:textId="3E915091" w:rsidR="005E6067" w:rsidRPr="004F03F6" w:rsidRDefault="005E606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F03F6" w:rsidRPr="004F03F6">
        <w:rPr>
          <w:rFonts w:ascii="Times New Roman" w:hAnsi="Times New Roman" w:cs="Times New Roman"/>
        </w:rPr>
        <w:t xml:space="preserve">Barbu Mititelu, Verginica, Radu Ion, Radu Simionescu, Elena Irimia, </w:t>
      </w:r>
      <w:proofErr w:type="spellStart"/>
      <w:r w:rsidR="004F03F6" w:rsidRPr="004F03F6">
        <w:rPr>
          <w:rFonts w:ascii="Times New Roman" w:hAnsi="Times New Roman" w:cs="Times New Roman"/>
        </w:rPr>
        <w:t>Cenel</w:t>
      </w:r>
      <w:proofErr w:type="spellEnd"/>
      <w:r w:rsidR="004F03F6" w:rsidRPr="004F03F6">
        <w:rPr>
          <w:rFonts w:ascii="Times New Roman" w:hAnsi="Times New Roman" w:cs="Times New Roman"/>
        </w:rPr>
        <w:t xml:space="preserve">-Augusto Perez. 2016. „The Romanian Treebank Annotated According to Universal Dependencies”. In </w:t>
      </w:r>
      <w:r w:rsidR="004F03F6" w:rsidRPr="004F03F6">
        <w:rPr>
          <w:rFonts w:ascii="Times New Roman" w:hAnsi="Times New Roman" w:cs="Times New Roman"/>
          <w:i/>
          <w:iCs/>
        </w:rPr>
        <w:t>Proceedings of HrTAL2016</w:t>
      </w:r>
      <w:r w:rsidR="004F03F6" w:rsidRPr="004F03F6">
        <w:rPr>
          <w:rFonts w:ascii="Times New Roman" w:hAnsi="Times New Roman" w:cs="Times New Roman"/>
        </w:rPr>
        <w:t>, Dubrovnik, Croatia.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15735"/>
    <w:multiLevelType w:val="hybridMultilevel"/>
    <w:tmpl w:val="3D3ED97A"/>
    <w:lvl w:ilvl="0" w:tplc="F8A46F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35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B1"/>
    <w:rsid w:val="000072BB"/>
    <w:rsid w:val="00057DFF"/>
    <w:rsid w:val="00095622"/>
    <w:rsid w:val="0010064C"/>
    <w:rsid w:val="0013329B"/>
    <w:rsid w:val="00165866"/>
    <w:rsid w:val="001E3FBF"/>
    <w:rsid w:val="0021165F"/>
    <w:rsid w:val="00224B60"/>
    <w:rsid w:val="00242CFE"/>
    <w:rsid w:val="0025719F"/>
    <w:rsid w:val="002A6FA3"/>
    <w:rsid w:val="002C4408"/>
    <w:rsid w:val="00375232"/>
    <w:rsid w:val="00384D4D"/>
    <w:rsid w:val="00390BAC"/>
    <w:rsid w:val="003C63F8"/>
    <w:rsid w:val="00430103"/>
    <w:rsid w:val="004F03F6"/>
    <w:rsid w:val="00560DFA"/>
    <w:rsid w:val="005907CB"/>
    <w:rsid w:val="005A2091"/>
    <w:rsid w:val="005B3CD0"/>
    <w:rsid w:val="005B72C5"/>
    <w:rsid w:val="005E6067"/>
    <w:rsid w:val="005F1713"/>
    <w:rsid w:val="0061792E"/>
    <w:rsid w:val="00620893"/>
    <w:rsid w:val="00636BB1"/>
    <w:rsid w:val="0066681C"/>
    <w:rsid w:val="00667B07"/>
    <w:rsid w:val="00761EE8"/>
    <w:rsid w:val="007C690D"/>
    <w:rsid w:val="0094096A"/>
    <w:rsid w:val="00947269"/>
    <w:rsid w:val="00A54C73"/>
    <w:rsid w:val="00B1559D"/>
    <w:rsid w:val="00B80645"/>
    <w:rsid w:val="00BA1E77"/>
    <w:rsid w:val="00BF536B"/>
    <w:rsid w:val="00C60241"/>
    <w:rsid w:val="00D04AE9"/>
    <w:rsid w:val="00D10BFA"/>
    <w:rsid w:val="00D816DC"/>
    <w:rsid w:val="00DB5572"/>
    <w:rsid w:val="00DE4F55"/>
    <w:rsid w:val="00E13F11"/>
    <w:rsid w:val="00E463EE"/>
    <w:rsid w:val="00F13281"/>
    <w:rsid w:val="00F14383"/>
    <w:rsid w:val="00F34FE0"/>
    <w:rsid w:val="00F43D4E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3EDBF"/>
  <w15:chartTrackingRefBased/>
  <w15:docId w15:val="{C8DEE74D-69ED-4365-B8A4-6B3EF227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23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232"/>
    <w:rPr>
      <w:color w:val="96607D"/>
      <w:u w:val="single"/>
    </w:rPr>
  </w:style>
  <w:style w:type="paragraph" w:customStyle="1" w:styleId="msonormal0">
    <w:name w:val="msonormal"/>
    <w:basedOn w:val="Normal"/>
    <w:rsid w:val="00375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b/>
      <w:bCs/>
      <w:color w:val="000000"/>
      <w:kern w:val="0"/>
      <w14:ligatures w14:val="none"/>
    </w:rPr>
  </w:style>
  <w:style w:type="paragraph" w:customStyle="1" w:styleId="font6">
    <w:name w:val="font6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color w:val="000000"/>
      <w:kern w:val="0"/>
      <w14:ligatures w14:val="none"/>
    </w:rPr>
  </w:style>
  <w:style w:type="paragraph" w:customStyle="1" w:styleId="font7">
    <w:name w:val="font7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color w:val="000000"/>
      <w:kern w:val="0"/>
      <w:u w:val="single"/>
      <w14:ligatures w14:val="none"/>
    </w:rPr>
  </w:style>
  <w:style w:type="paragraph" w:customStyle="1" w:styleId="font8">
    <w:name w:val="font8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i/>
      <w:iCs/>
      <w:color w:val="000000"/>
      <w:kern w:val="0"/>
      <w14:ligatures w14:val="none"/>
    </w:rPr>
  </w:style>
  <w:style w:type="paragraph" w:customStyle="1" w:styleId="font9">
    <w:name w:val="font9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color w:val="000000"/>
      <w:kern w:val="0"/>
      <w14:ligatures w14:val="none"/>
    </w:rPr>
  </w:style>
  <w:style w:type="paragraph" w:customStyle="1" w:styleId="xl63">
    <w:name w:val="xl63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Georgia" w:eastAsia="Times New Roman" w:hAnsi="Georgia" w:cs="Times New Roman"/>
      <w:b/>
      <w:bCs/>
      <w:kern w:val="0"/>
      <w14:ligatures w14:val="none"/>
    </w:rPr>
  </w:style>
  <w:style w:type="paragraph" w:customStyle="1" w:styleId="xl64">
    <w:name w:val="xl64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Georgia" w:eastAsia="Times New Roman" w:hAnsi="Georgia" w:cs="Times New Roman"/>
      <w:b/>
      <w:bCs/>
      <w:color w:val="000000"/>
      <w:kern w:val="0"/>
      <w14:ligatures w14:val="none"/>
    </w:rPr>
  </w:style>
  <w:style w:type="paragraph" w:customStyle="1" w:styleId="xl65">
    <w:name w:val="xl65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b/>
      <w:bCs/>
      <w:kern w:val="0"/>
      <w14:ligatures w14:val="none"/>
    </w:rPr>
  </w:style>
  <w:style w:type="paragraph" w:customStyle="1" w:styleId="xl66">
    <w:name w:val="xl66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Georgia" w:eastAsia="Times New Roman" w:hAnsi="Georgia" w:cs="Times New Roman"/>
      <w:kern w:val="0"/>
      <w14:ligatures w14:val="none"/>
    </w:rPr>
  </w:style>
  <w:style w:type="paragraph" w:customStyle="1" w:styleId="xl67">
    <w:name w:val="xl67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Georgia" w:eastAsia="Times New Roman" w:hAnsi="Georgia" w:cs="Times New Roman"/>
      <w:color w:val="000000"/>
      <w:kern w:val="0"/>
      <w14:ligatures w14:val="none"/>
    </w:rPr>
  </w:style>
  <w:style w:type="paragraph" w:customStyle="1" w:styleId="xl68">
    <w:name w:val="xl68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eorgia" w:eastAsia="Times New Roman" w:hAnsi="Georgia" w:cs="Times New Roman"/>
      <w:b/>
      <w:bCs/>
      <w:color w:val="000000"/>
      <w:kern w:val="0"/>
      <w14:ligatures w14:val="none"/>
    </w:rPr>
  </w:style>
  <w:style w:type="paragraph" w:customStyle="1" w:styleId="xl69">
    <w:name w:val="xl69"/>
    <w:basedOn w:val="Normal"/>
    <w:rsid w:val="00375232"/>
    <w:pPr>
      <w:spacing w:before="100" w:beforeAutospacing="1" w:after="100" w:afterAutospacing="1" w:line="240" w:lineRule="auto"/>
    </w:pPr>
    <w:rPr>
      <w:rFonts w:ascii="Georgia" w:eastAsia="Times New Roman" w:hAnsi="Georgia" w:cs="Times New Roman"/>
      <w:kern w:val="0"/>
      <w14:ligatures w14:val="none"/>
    </w:rPr>
  </w:style>
  <w:style w:type="paragraph" w:customStyle="1" w:styleId="xl70">
    <w:name w:val="xl70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eorgia" w:eastAsia="Times New Roman" w:hAnsi="Georgia" w:cs="Times New Roman"/>
      <w:color w:val="000000"/>
      <w:kern w:val="0"/>
      <w14:ligatures w14:val="none"/>
    </w:rPr>
  </w:style>
  <w:style w:type="paragraph" w:customStyle="1" w:styleId="xl71">
    <w:name w:val="xl71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eorgia" w:eastAsia="Times New Roman" w:hAnsi="Georgia" w:cs="Times New Roman"/>
      <w:color w:val="000000"/>
      <w:kern w:val="0"/>
      <w:u w:val="single"/>
      <w14:ligatures w14:val="none"/>
    </w:rPr>
  </w:style>
  <w:style w:type="paragraph" w:customStyle="1" w:styleId="xl72">
    <w:name w:val="xl72"/>
    <w:basedOn w:val="Normal"/>
    <w:rsid w:val="003752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Georgia" w:eastAsia="Times New Roman" w:hAnsi="Georgia" w:cs="Times New Roman"/>
      <w:i/>
      <w:iCs/>
      <w:color w:val="000000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072B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0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0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60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2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B60"/>
  </w:style>
  <w:style w:type="paragraph" w:styleId="Footer">
    <w:name w:val="footer"/>
    <w:basedOn w:val="Normal"/>
    <w:link w:val="FooterChar"/>
    <w:uiPriority w:val="99"/>
    <w:unhideWhenUsed/>
    <w:rsid w:val="00224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niversalDependencies/UD_Romanian-R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4107</Words>
  <Characters>23410</Characters>
  <Application>Microsoft Office Word</Application>
  <DocSecurity>0</DocSecurity>
  <Lines>195</Lines>
  <Paragraphs>54</Paragraphs>
  <ScaleCrop>false</ScaleCrop>
  <Company>ON Semiconductor</Company>
  <LinksUpToDate>false</LinksUpToDate>
  <CharactersWithSpaces>27463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Serban Alexandru Hartular</dc:creator>
  <cp:keywords/>
  <dc:description/>
  <cp:lastModifiedBy>Serban Alexandru Hartular</cp:lastModifiedBy>
  <cp:revision>2</cp:revision>
  <dcterms:created xsi:type="dcterms:W3CDTF">2024-04-08T07:35:00Z</dcterms:created>
  <dcterms:modified xsi:type="dcterms:W3CDTF">2024-04-08T07:35:00Z</dcterms:modified>
</cp:coreProperties>
</file>