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05CD1" w14:textId="2E6485FD" w:rsidR="009622C3" w:rsidRPr="009622C3" w:rsidRDefault="009622C3" w:rsidP="00E7054D">
      <w:pPr>
        <w:spacing w:line="276" w:lineRule="auto"/>
        <w:jc w:val="center"/>
        <w:rPr>
          <w:rFonts w:ascii="Times New Roman" w:hAnsi="Times New Roman" w:cs="Times New Roman"/>
          <w:b/>
          <w:bCs/>
          <w:sz w:val="24"/>
          <w:szCs w:val="24"/>
        </w:rPr>
      </w:pPr>
      <w:r w:rsidRPr="009622C3">
        <w:rPr>
          <w:rFonts w:ascii="Times New Roman" w:hAnsi="Times New Roman" w:cs="Times New Roman"/>
          <w:b/>
          <w:bCs/>
          <w:sz w:val="24"/>
          <w:szCs w:val="24"/>
        </w:rPr>
        <w:t xml:space="preserve">EĞİTİMDE YAPAY </w:t>
      </w:r>
      <w:r w:rsidR="00E7054D" w:rsidRPr="00E7054D">
        <w:rPr>
          <w:rFonts w:ascii="Times New Roman" w:hAnsi="Times New Roman" w:cs="Times New Roman"/>
          <w:b/>
          <w:bCs/>
          <w:sz w:val="24"/>
          <w:szCs w:val="24"/>
        </w:rPr>
        <w:t>ZEK</w:t>
      </w:r>
      <w:r w:rsidR="00E7054D" w:rsidRPr="00E7054D">
        <w:rPr>
          <w:rFonts w:ascii="Times New Roman" w:hAnsi="Times New Roman" w:cs="Times New Roman"/>
          <w:b/>
          <w:bCs/>
          <w:sz w:val="20"/>
          <w:szCs w:val="20"/>
        </w:rPr>
        <w:t>Â</w:t>
      </w:r>
      <w:r w:rsidR="00E7054D">
        <w:rPr>
          <w:rFonts w:ascii="Times New Roman" w:hAnsi="Times New Roman" w:cs="Times New Roman"/>
          <w:sz w:val="20"/>
          <w:szCs w:val="20"/>
        </w:rPr>
        <w:t xml:space="preserve"> </w:t>
      </w:r>
      <w:r w:rsidRPr="009622C3">
        <w:rPr>
          <w:rFonts w:ascii="Times New Roman" w:hAnsi="Times New Roman" w:cs="Times New Roman"/>
          <w:b/>
          <w:bCs/>
          <w:sz w:val="24"/>
          <w:szCs w:val="24"/>
        </w:rPr>
        <w:t>VE UYGULAMALARI</w:t>
      </w:r>
    </w:p>
    <w:p w14:paraId="420A7751" w14:textId="215D1739" w:rsidR="009622C3" w:rsidRDefault="009622C3" w:rsidP="00E7054D">
      <w:pPr>
        <w:spacing w:line="276" w:lineRule="auto"/>
        <w:jc w:val="center"/>
        <w:rPr>
          <w:rFonts w:ascii="Times New Roman" w:hAnsi="Times New Roman" w:cs="Times New Roman"/>
          <w:b/>
          <w:bCs/>
          <w:sz w:val="24"/>
          <w:szCs w:val="24"/>
        </w:rPr>
      </w:pPr>
      <w:r w:rsidRPr="009622C3">
        <w:rPr>
          <w:rFonts w:ascii="Times New Roman" w:hAnsi="Times New Roman" w:cs="Times New Roman"/>
          <w:b/>
          <w:bCs/>
          <w:sz w:val="24"/>
          <w:szCs w:val="24"/>
        </w:rPr>
        <w:t>ART</w:t>
      </w:r>
      <w:r>
        <w:rPr>
          <w:rFonts w:ascii="Times New Roman" w:hAnsi="Times New Roman" w:cs="Times New Roman"/>
          <w:b/>
          <w:bCs/>
          <w:sz w:val="24"/>
          <w:szCs w:val="24"/>
        </w:rPr>
        <w:t>I</w:t>
      </w:r>
      <w:r w:rsidRPr="009622C3">
        <w:rPr>
          <w:rFonts w:ascii="Times New Roman" w:hAnsi="Times New Roman" w:cs="Times New Roman"/>
          <w:b/>
          <w:bCs/>
          <w:sz w:val="24"/>
          <w:szCs w:val="24"/>
        </w:rPr>
        <w:t>F</w:t>
      </w:r>
      <w:r>
        <w:rPr>
          <w:rFonts w:ascii="Times New Roman" w:hAnsi="Times New Roman" w:cs="Times New Roman"/>
          <w:b/>
          <w:bCs/>
          <w:sz w:val="24"/>
          <w:szCs w:val="24"/>
        </w:rPr>
        <w:t>I</w:t>
      </w:r>
      <w:r w:rsidRPr="009622C3">
        <w:rPr>
          <w:rFonts w:ascii="Times New Roman" w:hAnsi="Times New Roman" w:cs="Times New Roman"/>
          <w:b/>
          <w:bCs/>
          <w:sz w:val="24"/>
          <w:szCs w:val="24"/>
        </w:rPr>
        <w:t>C</w:t>
      </w:r>
      <w:r>
        <w:rPr>
          <w:rFonts w:ascii="Times New Roman" w:hAnsi="Times New Roman" w:cs="Times New Roman"/>
          <w:b/>
          <w:bCs/>
          <w:sz w:val="24"/>
          <w:szCs w:val="24"/>
        </w:rPr>
        <w:t>I</w:t>
      </w:r>
      <w:r w:rsidRPr="009622C3">
        <w:rPr>
          <w:rFonts w:ascii="Times New Roman" w:hAnsi="Times New Roman" w:cs="Times New Roman"/>
          <w:b/>
          <w:bCs/>
          <w:sz w:val="24"/>
          <w:szCs w:val="24"/>
        </w:rPr>
        <w:t>AL INTELL</w:t>
      </w:r>
      <w:r>
        <w:rPr>
          <w:rFonts w:ascii="Times New Roman" w:hAnsi="Times New Roman" w:cs="Times New Roman"/>
          <w:b/>
          <w:bCs/>
          <w:sz w:val="24"/>
          <w:szCs w:val="24"/>
        </w:rPr>
        <w:t>I</w:t>
      </w:r>
      <w:r w:rsidRPr="009622C3">
        <w:rPr>
          <w:rFonts w:ascii="Times New Roman" w:hAnsi="Times New Roman" w:cs="Times New Roman"/>
          <w:b/>
          <w:bCs/>
          <w:sz w:val="24"/>
          <w:szCs w:val="24"/>
        </w:rPr>
        <w:t>GENCE AND APPL</w:t>
      </w:r>
      <w:r>
        <w:rPr>
          <w:rFonts w:ascii="Times New Roman" w:hAnsi="Times New Roman" w:cs="Times New Roman"/>
          <w:b/>
          <w:bCs/>
          <w:sz w:val="24"/>
          <w:szCs w:val="24"/>
        </w:rPr>
        <w:t>I</w:t>
      </w:r>
      <w:r w:rsidRPr="009622C3">
        <w:rPr>
          <w:rFonts w:ascii="Times New Roman" w:hAnsi="Times New Roman" w:cs="Times New Roman"/>
          <w:b/>
          <w:bCs/>
          <w:sz w:val="24"/>
          <w:szCs w:val="24"/>
        </w:rPr>
        <w:t xml:space="preserve">CATIONS </w:t>
      </w:r>
      <w:r>
        <w:rPr>
          <w:rFonts w:ascii="Times New Roman" w:hAnsi="Times New Roman" w:cs="Times New Roman"/>
          <w:b/>
          <w:bCs/>
          <w:sz w:val="24"/>
          <w:szCs w:val="24"/>
        </w:rPr>
        <w:t>I</w:t>
      </w:r>
      <w:r w:rsidRPr="009622C3">
        <w:rPr>
          <w:rFonts w:ascii="Times New Roman" w:hAnsi="Times New Roman" w:cs="Times New Roman"/>
          <w:b/>
          <w:bCs/>
          <w:sz w:val="24"/>
          <w:szCs w:val="24"/>
        </w:rPr>
        <w:t>N EDUCAT</w:t>
      </w:r>
      <w:r>
        <w:rPr>
          <w:rFonts w:ascii="Times New Roman" w:hAnsi="Times New Roman" w:cs="Times New Roman"/>
          <w:b/>
          <w:bCs/>
          <w:sz w:val="24"/>
          <w:szCs w:val="24"/>
        </w:rPr>
        <w:t>I</w:t>
      </w:r>
      <w:r w:rsidRPr="009622C3">
        <w:rPr>
          <w:rFonts w:ascii="Times New Roman" w:hAnsi="Times New Roman" w:cs="Times New Roman"/>
          <w:b/>
          <w:bCs/>
          <w:sz w:val="24"/>
          <w:szCs w:val="24"/>
        </w:rPr>
        <w:t>ON</w:t>
      </w:r>
    </w:p>
    <w:p w14:paraId="6F474634" w14:textId="7F271F19" w:rsidR="00400EE9" w:rsidRPr="00E7054D" w:rsidRDefault="009622C3" w:rsidP="00E7054D">
      <w:pPr>
        <w:spacing w:line="276" w:lineRule="auto"/>
        <w:jc w:val="center"/>
        <w:rPr>
          <w:rFonts w:ascii="Times New Roman" w:hAnsi="Times New Roman" w:cs="Times New Roman"/>
          <w:b/>
          <w:bCs/>
          <w:i/>
          <w:iCs/>
          <w:sz w:val="20"/>
          <w:szCs w:val="20"/>
          <w:vertAlign w:val="superscript"/>
        </w:rPr>
      </w:pPr>
      <w:r>
        <w:rPr>
          <w:rFonts w:ascii="Times New Roman" w:hAnsi="Times New Roman" w:cs="Times New Roman"/>
          <w:b/>
          <w:bCs/>
          <w:i/>
          <w:iCs/>
          <w:sz w:val="20"/>
          <w:szCs w:val="20"/>
        </w:rPr>
        <w:t>Serbest Ziyanak</w:t>
      </w:r>
      <w:r w:rsidR="00E7054D">
        <w:rPr>
          <w:rFonts w:ascii="Times New Roman" w:hAnsi="Times New Roman" w:cs="Times New Roman"/>
          <w:b/>
          <w:bCs/>
          <w:i/>
          <w:iCs/>
          <w:sz w:val="20"/>
          <w:szCs w:val="20"/>
          <w:vertAlign w:val="superscript"/>
        </w:rPr>
        <w:t>1</w:t>
      </w:r>
      <w:r w:rsidR="00400EE9" w:rsidRPr="00400EE9">
        <w:rPr>
          <w:rFonts w:ascii="Times New Roman" w:hAnsi="Times New Roman" w:cs="Times New Roman"/>
          <w:b/>
          <w:bCs/>
          <w:i/>
          <w:iCs/>
          <w:sz w:val="20"/>
          <w:szCs w:val="20"/>
        </w:rPr>
        <w:t xml:space="preserve">, </w:t>
      </w:r>
      <w:r w:rsidR="00E7054D">
        <w:rPr>
          <w:rFonts w:ascii="Times New Roman" w:hAnsi="Times New Roman" w:cs="Times New Roman"/>
          <w:b/>
          <w:bCs/>
          <w:i/>
          <w:iCs/>
          <w:sz w:val="20"/>
          <w:szCs w:val="20"/>
        </w:rPr>
        <w:t>H. Eray</w:t>
      </w:r>
      <w:r>
        <w:rPr>
          <w:rFonts w:ascii="Times New Roman" w:hAnsi="Times New Roman" w:cs="Times New Roman"/>
          <w:b/>
          <w:bCs/>
          <w:i/>
          <w:iCs/>
          <w:sz w:val="20"/>
          <w:szCs w:val="20"/>
        </w:rPr>
        <w:t xml:space="preserve"> Çelik</w:t>
      </w:r>
      <w:r w:rsidR="00E934C0" w:rsidRPr="00E934C0">
        <w:rPr>
          <w:rFonts w:ascii="Times New Roman" w:hAnsi="Times New Roman" w:cs="Times New Roman"/>
          <w:b/>
          <w:bCs/>
          <w:i/>
          <w:iCs/>
          <w:sz w:val="20"/>
          <w:szCs w:val="20"/>
          <w:vertAlign w:val="superscript"/>
        </w:rPr>
        <w:t>2</w:t>
      </w:r>
      <w:r w:rsidR="00E934C0">
        <w:rPr>
          <w:rFonts w:ascii="Times New Roman" w:hAnsi="Times New Roman" w:cs="Times New Roman"/>
          <w:b/>
          <w:bCs/>
          <w:i/>
          <w:iCs/>
          <w:sz w:val="20"/>
          <w:szCs w:val="20"/>
        </w:rPr>
        <w:t>, Fatih ULUDAĞ</w:t>
      </w:r>
      <w:r w:rsidR="00B75177" w:rsidRPr="00B75177">
        <w:rPr>
          <w:rFonts w:ascii="Times New Roman" w:hAnsi="Times New Roman" w:cs="Times New Roman"/>
          <w:b/>
          <w:bCs/>
          <w:i/>
          <w:iCs/>
          <w:sz w:val="20"/>
          <w:szCs w:val="20"/>
          <w:vertAlign w:val="superscript"/>
        </w:rPr>
        <w:t>3</w:t>
      </w:r>
    </w:p>
    <w:p w14:paraId="1C5D2C5C" w14:textId="2ED16AD1" w:rsidR="00400EE9" w:rsidRDefault="00400EE9" w:rsidP="00E7054D">
      <w:pPr>
        <w:spacing w:after="0" w:line="276" w:lineRule="auto"/>
        <w:jc w:val="both"/>
        <w:rPr>
          <w:rFonts w:ascii="Times New Roman" w:hAnsi="Times New Roman" w:cs="Times New Roman"/>
          <w:sz w:val="20"/>
          <w:szCs w:val="20"/>
        </w:rPr>
      </w:pPr>
      <w:r w:rsidRPr="00400EE9">
        <w:rPr>
          <w:rFonts w:ascii="Times New Roman" w:hAnsi="Times New Roman" w:cs="Times New Roman"/>
          <w:sz w:val="20"/>
          <w:szCs w:val="20"/>
          <w:vertAlign w:val="superscript"/>
        </w:rPr>
        <w:t>1</w:t>
      </w:r>
      <w:r w:rsidR="00E7054D">
        <w:rPr>
          <w:rFonts w:ascii="Times New Roman" w:hAnsi="Times New Roman" w:cs="Times New Roman"/>
          <w:sz w:val="20"/>
          <w:szCs w:val="20"/>
          <w:vertAlign w:val="superscript"/>
        </w:rPr>
        <w:t>,2</w:t>
      </w:r>
      <w:r w:rsidR="009622C3">
        <w:rPr>
          <w:rFonts w:ascii="Times New Roman" w:hAnsi="Times New Roman" w:cs="Times New Roman"/>
          <w:sz w:val="20"/>
          <w:szCs w:val="20"/>
        </w:rPr>
        <w:t>Ahmet Yesevi Üniversitesi, Mühendislik Fakültesi, Bilgisayar Mühendisliği Bölümü, Türkistan/KAZAKİSTAN</w:t>
      </w:r>
    </w:p>
    <w:p w14:paraId="32FBA2AD" w14:textId="469FCAFE" w:rsidR="00E934C0" w:rsidRPr="00400EE9" w:rsidRDefault="00E934C0" w:rsidP="00E7054D">
      <w:pPr>
        <w:spacing w:after="0" w:line="276" w:lineRule="auto"/>
        <w:jc w:val="both"/>
        <w:rPr>
          <w:rFonts w:ascii="Times New Roman" w:hAnsi="Times New Roman" w:cs="Times New Roman"/>
          <w:sz w:val="20"/>
          <w:szCs w:val="20"/>
        </w:rPr>
      </w:pPr>
      <w:r>
        <w:rPr>
          <w:rFonts w:ascii="Times New Roman" w:hAnsi="Times New Roman" w:cs="Times New Roman"/>
          <w:sz w:val="20"/>
          <w:szCs w:val="20"/>
          <w:vertAlign w:val="superscript"/>
        </w:rPr>
        <w:t>3</w:t>
      </w:r>
      <w:r>
        <w:rPr>
          <w:rFonts w:ascii="Times New Roman" w:hAnsi="Times New Roman" w:cs="Times New Roman"/>
          <w:sz w:val="20"/>
          <w:szCs w:val="20"/>
        </w:rPr>
        <w:t xml:space="preserve">Van Yüzüncü Yıl Üniversitesi, </w:t>
      </w:r>
      <w:r w:rsidRPr="00E934C0">
        <w:rPr>
          <w:rFonts w:ascii="Times New Roman" w:hAnsi="Times New Roman" w:cs="Times New Roman"/>
          <w:sz w:val="20"/>
          <w:szCs w:val="20"/>
        </w:rPr>
        <w:t xml:space="preserve">İktisadi </w:t>
      </w:r>
      <w:r w:rsidR="00B75177">
        <w:rPr>
          <w:rFonts w:ascii="Times New Roman" w:hAnsi="Times New Roman" w:cs="Times New Roman"/>
          <w:sz w:val="20"/>
          <w:szCs w:val="20"/>
        </w:rPr>
        <w:t>v</w:t>
      </w:r>
      <w:r w:rsidRPr="00E934C0">
        <w:rPr>
          <w:rFonts w:ascii="Times New Roman" w:hAnsi="Times New Roman" w:cs="Times New Roman"/>
          <w:sz w:val="20"/>
          <w:szCs w:val="20"/>
        </w:rPr>
        <w:t>e İdari Bilimler Fakültesi, Ekonometri Bölümü, İstatistik Anabilim Dalı</w:t>
      </w:r>
      <w:r>
        <w:rPr>
          <w:rFonts w:ascii="Times New Roman" w:hAnsi="Times New Roman" w:cs="Times New Roman"/>
          <w:sz w:val="20"/>
          <w:szCs w:val="20"/>
        </w:rPr>
        <w:t>, Van/TÜRKİYE</w:t>
      </w:r>
    </w:p>
    <w:p w14:paraId="4455A72D" w14:textId="38686F80" w:rsidR="00400EE9" w:rsidRPr="00024BF3" w:rsidRDefault="00400EE9" w:rsidP="00E7054D">
      <w:pPr>
        <w:spacing w:after="0" w:line="276" w:lineRule="auto"/>
        <w:jc w:val="both"/>
        <w:rPr>
          <w:rFonts w:ascii="Times New Roman" w:hAnsi="Times New Roman" w:cs="Times New Roman"/>
          <w:sz w:val="20"/>
          <w:szCs w:val="20"/>
        </w:rPr>
      </w:pPr>
    </w:p>
    <w:p w14:paraId="55E5DEC4" w14:textId="6BFCCB60" w:rsidR="00C773AC" w:rsidRPr="00024BF3" w:rsidRDefault="00400EE9" w:rsidP="00DF798B">
      <w:pPr>
        <w:spacing w:line="276" w:lineRule="auto"/>
        <w:rPr>
          <w:rFonts w:ascii="Times New Roman" w:hAnsi="Times New Roman" w:cs="Times New Roman"/>
          <w:b/>
          <w:bCs/>
          <w:sz w:val="24"/>
          <w:szCs w:val="24"/>
        </w:rPr>
      </w:pPr>
      <w:proofErr w:type="spellStart"/>
      <w:r>
        <w:rPr>
          <w:rFonts w:ascii="Times New Roman" w:hAnsi="Times New Roman" w:cs="Times New Roman"/>
          <w:b/>
          <w:bCs/>
          <w:sz w:val="20"/>
          <w:szCs w:val="20"/>
        </w:rPr>
        <w:t>Orcid</w:t>
      </w:r>
      <w:proofErr w:type="spellEnd"/>
      <w:r>
        <w:rPr>
          <w:rFonts w:ascii="Times New Roman" w:hAnsi="Times New Roman" w:cs="Times New Roman"/>
          <w:b/>
          <w:bCs/>
          <w:sz w:val="20"/>
          <w:szCs w:val="20"/>
        </w:rPr>
        <w:t xml:space="preserve"> </w:t>
      </w:r>
      <w:proofErr w:type="spellStart"/>
      <w:r>
        <w:rPr>
          <w:rFonts w:ascii="Times New Roman" w:hAnsi="Times New Roman" w:cs="Times New Roman"/>
          <w:b/>
          <w:bCs/>
          <w:sz w:val="20"/>
          <w:szCs w:val="20"/>
        </w:rPr>
        <w:t>Id</w:t>
      </w:r>
      <w:proofErr w:type="spellEnd"/>
      <w:r>
        <w:rPr>
          <w:rFonts w:ascii="Times New Roman" w:hAnsi="Times New Roman" w:cs="Times New Roman"/>
          <w:b/>
          <w:bCs/>
          <w:sz w:val="20"/>
          <w:szCs w:val="20"/>
        </w:rPr>
        <w:t xml:space="preserve">: </w:t>
      </w:r>
      <w:r w:rsidRPr="00400EE9">
        <w:rPr>
          <w:rFonts w:ascii="Times New Roman" w:hAnsi="Times New Roman" w:cs="Times New Roman"/>
          <w:b/>
          <w:bCs/>
          <w:sz w:val="20"/>
          <w:szCs w:val="20"/>
          <w:vertAlign w:val="superscript"/>
        </w:rPr>
        <w:t>1</w:t>
      </w:r>
      <w:r w:rsidRPr="00400EE9">
        <w:rPr>
          <w:rFonts w:ascii="Times New Roman" w:hAnsi="Times New Roman" w:cs="Times New Roman"/>
          <w:b/>
          <w:bCs/>
          <w:sz w:val="20"/>
          <w:szCs w:val="20"/>
        </w:rPr>
        <w:t>0</w:t>
      </w:r>
      <w:r>
        <w:rPr>
          <w:rFonts w:ascii="Times New Roman" w:hAnsi="Times New Roman" w:cs="Times New Roman"/>
          <w:b/>
          <w:bCs/>
          <w:sz w:val="20"/>
          <w:szCs w:val="20"/>
        </w:rPr>
        <w:t>0</w:t>
      </w:r>
      <w:r w:rsidRPr="00400EE9">
        <w:rPr>
          <w:rFonts w:ascii="Times New Roman" w:hAnsi="Times New Roman" w:cs="Times New Roman"/>
          <w:b/>
          <w:bCs/>
          <w:sz w:val="20"/>
          <w:szCs w:val="20"/>
        </w:rPr>
        <w:t>00-000</w:t>
      </w:r>
      <w:r w:rsidR="002B10C3">
        <w:rPr>
          <w:rFonts w:ascii="Times New Roman" w:hAnsi="Times New Roman" w:cs="Times New Roman"/>
          <w:b/>
          <w:bCs/>
          <w:sz w:val="20"/>
          <w:szCs w:val="20"/>
        </w:rPr>
        <w:t>2</w:t>
      </w:r>
      <w:r w:rsidRPr="00400EE9">
        <w:rPr>
          <w:rFonts w:ascii="Times New Roman" w:hAnsi="Times New Roman" w:cs="Times New Roman"/>
          <w:b/>
          <w:bCs/>
          <w:sz w:val="20"/>
          <w:szCs w:val="20"/>
        </w:rPr>
        <w:t>-</w:t>
      </w:r>
      <w:r w:rsidR="002B10C3">
        <w:rPr>
          <w:rFonts w:ascii="Times New Roman" w:hAnsi="Times New Roman" w:cs="Times New Roman"/>
          <w:b/>
          <w:bCs/>
          <w:sz w:val="20"/>
          <w:szCs w:val="20"/>
        </w:rPr>
        <w:t>9575</w:t>
      </w:r>
      <w:r w:rsidRPr="00400EE9">
        <w:rPr>
          <w:rFonts w:ascii="Times New Roman" w:hAnsi="Times New Roman" w:cs="Times New Roman"/>
          <w:b/>
          <w:bCs/>
          <w:sz w:val="20"/>
          <w:szCs w:val="20"/>
        </w:rPr>
        <w:t>-</w:t>
      </w:r>
      <w:r w:rsidR="002B10C3">
        <w:rPr>
          <w:rFonts w:ascii="Times New Roman" w:hAnsi="Times New Roman" w:cs="Times New Roman"/>
          <w:b/>
          <w:bCs/>
          <w:sz w:val="20"/>
          <w:szCs w:val="20"/>
        </w:rPr>
        <w:t>8791</w:t>
      </w:r>
      <w:r>
        <w:rPr>
          <w:rFonts w:ascii="Times New Roman" w:hAnsi="Times New Roman" w:cs="Times New Roman"/>
          <w:b/>
          <w:bCs/>
          <w:sz w:val="20"/>
          <w:szCs w:val="20"/>
        </w:rPr>
        <w:t xml:space="preserve">, </w:t>
      </w:r>
      <w:r w:rsidR="00E7054D">
        <w:rPr>
          <w:rFonts w:ascii="Times New Roman" w:hAnsi="Times New Roman" w:cs="Times New Roman"/>
          <w:b/>
          <w:bCs/>
          <w:sz w:val="20"/>
          <w:szCs w:val="20"/>
          <w:vertAlign w:val="superscript"/>
        </w:rPr>
        <w:t>2</w:t>
      </w:r>
      <w:r w:rsidR="00E7054D" w:rsidRPr="00E7054D">
        <w:rPr>
          <w:rFonts w:ascii="Times New Roman" w:hAnsi="Times New Roman" w:cs="Times New Roman"/>
          <w:b/>
          <w:bCs/>
          <w:sz w:val="20"/>
          <w:szCs w:val="20"/>
        </w:rPr>
        <w:t>0000-0001-7490-8124</w:t>
      </w:r>
      <w:r w:rsidR="00B75177">
        <w:rPr>
          <w:rFonts w:ascii="Cambria Math" w:eastAsia="Times New Roman" w:hAnsi="Cambria Math"/>
        </w:rPr>
        <w:t xml:space="preserve">, </w:t>
      </w:r>
      <w:r w:rsidR="00B75177" w:rsidRPr="00B75177">
        <w:rPr>
          <w:rFonts w:ascii="Cambria Math" w:eastAsia="Times New Roman" w:hAnsi="Cambria Math"/>
          <w:vertAlign w:val="superscript"/>
        </w:rPr>
        <w:t>3</w:t>
      </w:r>
      <w:r w:rsidR="00B75177" w:rsidRPr="00B75177">
        <w:rPr>
          <w:rFonts w:ascii="Times New Roman" w:hAnsi="Times New Roman" w:cs="Times New Roman"/>
          <w:b/>
          <w:bCs/>
          <w:sz w:val="20"/>
          <w:szCs w:val="20"/>
        </w:rPr>
        <w:t>0000-0001-6730-2650</w:t>
      </w:r>
      <w:r w:rsidR="00E7054D">
        <w:rPr>
          <w:rFonts w:ascii="Cambria Math" w:eastAsia="Times New Roman" w:hAnsi="Cambria Math"/>
        </w:rPr>
        <w:br/>
      </w:r>
      <w:r w:rsidR="00E7054D">
        <w:rPr>
          <w:rFonts w:ascii="Cambria Math" w:eastAsia="Times New Roman" w:hAnsi="Cambria Math"/>
        </w:rPr>
        <w:br/>
      </w:r>
      <w:r w:rsidR="00024BF3" w:rsidRPr="00024BF3">
        <w:rPr>
          <w:rFonts w:ascii="Times New Roman" w:hAnsi="Times New Roman" w:cs="Times New Roman"/>
          <w:b/>
          <w:bCs/>
          <w:sz w:val="20"/>
          <w:szCs w:val="20"/>
        </w:rPr>
        <w:t>Anahtar Kelimeler</w:t>
      </w:r>
      <w:r w:rsidR="00C773AC" w:rsidRPr="00024BF3">
        <w:rPr>
          <w:rFonts w:ascii="Times New Roman" w:hAnsi="Times New Roman" w:cs="Times New Roman"/>
          <w:b/>
          <w:bCs/>
          <w:sz w:val="20"/>
          <w:szCs w:val="20"/>
        </w:rPr>
        <w:t xml:space="preserve">: </w:t>
      </w:r>
      <w:r w:rsidR="00E7054D">
        <w:rPr>
          <w:rFonts w:ascii="Times New Roman" w:hAnsi="Times New Roman" w:cs="Times New Roman"/>
          <w:sz w:val="20"/>
          <w:szCs w:val="20"/>
        </w:rPr>
        <w:t>Yapay Zekâ</w:t>
      </w:r>
      <w:r w:rsidR="00024BF3" w:rsidRPr="00024BF3">
        <w:rPr>
          <w:rFonts w:ascii="Times New Roman" w:hAnsi="Times New Roman" w:cs="Times New Roman"/>
          <w:sz w:val="20"/>
          <w:szCs w:val="20"/>
        </w:rPr>
        <w:t xml:space="preserve">, </w:t>
      </w:r>
      <w:r w:rsidR="00E7054D">
        <w:rPr>
          <w:rFonts w:ascii="Times New Roman" w:hAnsi="Times New Roman" w:cs="Times New Roman"/>
          <w:sz w:val="20"/>
          <w:szCs w:val="20"/>
        </w:rPr>
        <w:t>Eğitim,</w:t>
      </w:r>
      <w:r w:rsidR="00024BF3" w:rsidRPr="00024BF3">
        <w:rPr>
          <w:rFonts w:ascii="Times New Roman" w:hAnsi="Times New Roman" w:cs="Times New Roman"/>
          <w:sz w:val="20"/>
          <w:szCs w:val="20"/>
        </w:rPr>
        <w:t xml:space="preserve"> </w:t>
      </w:r>
      <w:r w:rsidR="00E7054D">
        <w:rPr>
          <w:rFonts w:ascii="Times New Roman" w:hAnsi="Times New Roman" w:cs="Times New Roman"/>
          <w:sz w:val="20"/>
          <w:szCs w:val="20"/>
        </w:rPr>
        <w:t>Makine Öğrenimi</w:t>
      </w:r>
      <w:r w:rsidR="00024BF3" w:rsidRPr="00024BF3">
        <w:rPr>
          <w:rFonts w:ascii="Times New Roman" w:hAnsi="Times New Roman" w:cs="Times New Roman"/>
          <w:sz w:val="20"/>
          <w:szCs w:val="20"/>
        </w:rPr>
        <w:t xml:space="preserve">, </w:t>
      </w:r>
      <w:r w:rsidR="00E7054D">
        <w:rPr>
          <w:rFonts w:ascii="Times New Roman" w:hAnsi="Times New Roman" w:cs="Times New Roman"/>
          <w:sz w:val="20"/>
          <w:szCs w:val="20"/>
        </w:rPr>
        <w:t>Derin Öğrenme</w:t>
      </w:r>
    </w:p>
    <w:p w14:paraId="36223E30" w14:textId="77777777" w:rsidR="00E7054D" w:rsidRPr="00892492" w:rsidRDefault="00E7054D" w:rsidP="00E7054D">
      <w:pPr>
        <w:jc w:val="both"/>
        <w:rPr>
          <w:lang w:eastAsia="tr-TR"/>
        </w:rPr>
      </w:pPr>
      <w:r w:rsidRPr="00892492">
        <w:rPr>
          <w:lang w:eastAsia="tr-TR"/>
        </w:rPr>
        <w:t xml:space="preserve">Yapay zekâ (YZ), son yıllarda hızla gelişen ve birçok sektörü dönüştüren bir teknoloji olarak karşımıza çıkmaktadır. Bu teknolojinin eğitim sektörüne olan etkileri, özellikle öğrenci performansı, öğretim metodolojileri ve eğitim politikaları açısından önemli bir </w:t>
      </w:r>
      <w:r w:rsidRPr="006B199F">
        <w:t>inceleme</w:t>
      </w:r>
      <w:r w:rsidRPr="00892492">
        <w:rPr>
          <w:lang w:eastAsia="tr-TR"/>
        </w:rPr>
        <w:t xml:space="preserve"> konusudur. </w:t>
      </w:r>
    </w:p>
    <w:p w14:paraId="7525E869" w14:textId="004C6D19" w:rsidR="00E7054D" w:rsidRPr="00892492" w:rsidRDefault="00E7054D" w:rsidP="00E7054D">
      <w:pPr>
        <w:jc w:val="both"/>
        <w:rPr>
          <w:lang w:eastAsia="tr-TR"/>
        </w:rPr>
      </w:pPr>
      <w:r w:rsidRPr="00892492">
        <w:rPr>
          <w:lang w:eastAsia="tr-TR"/>
        </w:rPr>
        <w:t xml:space="preserve">Yapay zekâ, makinaların insan benzeri zekâya sahip olmalarını sağlayan bir bilgisayar bilimi dalıdır. Makine öğrenimi, doğal dil işleme ve derin öğrenme gibi alt dalları, </w:t>
      </w:r>
      <w:r w:rsidRPr="006B199F">
        <w:t>yapay zek</w:t>
      </w:r>
      <w:r w:rsidRPr="00892492">
        <w:rPr>
          <w:lang w:eastAsia="tr-TR"/>
        </w:rPr>
        <w:t>â</w:t>
      </w:r>
      <w:r w:rsidRPr="006B199F">
        <w:t>nın</w:t>
      </w:r>
      <w:r w:rsidRPr="00892492">
        <w:rPr>
          <w:lang w:eastAsia="tr-TR"/>
        </w:rPr>
        <w:t xml:space="preserve"> eğitimde uygulanabilirliğini artırmaktadır. YZ algoritmaları, öğrencilerin öğrenme stillerini ve zayıf yönlerini analiz ederek kişiselleştirilmiş eğitim planları oluşturabi</w:t>
      </w:r>
      <w:r w:rsidRPr="006B199F">
        <w:t>lme imkânı sunmakta.</w:t>
      </w:r>
      <w:r w:rsidRPr="00892492">
        <w:rPr>
          <w:lang w:eastAsia="tr-TR"/>
        </w:rPr>
        <w:t xml:space="preserve"> Bu</w:t>
      </w:r>
      <w:r w:rsidRPr="006B199F">
        <w:t xml:space="preserve"> imkân</w:t>
      </w:r>
      <w:r w:rsidRPr="00892492">
        <w:rPr>
          <w:lang w:eastAsia="tr-TR"/>
        </w:rPr>
        <w:t xml:space="preserve"> öğrencilerin bireysel ihtiyaçlarına daha hızlı ve etkili bir şekilde yanıt verilmesini </w:t>
      </w:r>
      <w:r w:rsidRPr="006B199F">
        <w:t xml:space="preserve">olanaklı hale getirmekte. </w:t>
      </w:r>
    </w:p>
    <w:p w14:paraId="1612FBEF" w14:textId="064781D5" w:rsidR="00E7054D" w:rsidRPr="00892492" w:rsidRDefault="00E7054D" w:rsidP="00E7054D">
      <w:pPr>
        <w:jc w:val="both"/>
        <w:rPr>
          <w:lang w:eastAsia="tr-TR"/>
        </w:rPr>
      </w:pPr>
      <w:r w:rsidRPr="00892492">
        <w:rPr>
          <w:lang w:eastAsia="tr-TR"/>
        </w:rPr>
        <w:t>YZ'</w:t>
      </w:r>
      <w:r w:rsidRPr="006B199F">
        <w:t xml:space="preserve"> </w:t>
      </w:r>
      <w:proofErr w:type="spellStart"/>
      <w:r w:rsidRPr="00892492">
        <w:rPr>
          <w:lang w:eastAsia="tr-TR"/>
        </w:rPr>
        <w:t>nin</w:t>
      </w:r>
      <w:proofErr w:type="spellEnd"/>
      <w:r w:rsidRPr="00892492">
        <w:rPr>
          <w:lang w:eastAsia="tr-TR"/>
        </w:rPr>
        <w:t xml:space="preserve"> eğitimdeki yükselişi, eğitim politikalarının yeniden gözden geçirilmesini gerektirmektedir. Özellikle veri güvenliği, etik ve eşit erişim gibi konular, yeni düzenlemeleri zorunlu </w:t>
      </w:r>
      <w:proofErr w:type="gramStart"/>
      <w:r w:rsidRPr="00892492">
        <w:rPr>
          <w:lang w:eastAsia="tr-TR"/>
        </w:rPr>
        <w:t>kılmakta..</w:t>
      </w:r>
      <w:proofErr w:type="gramEnd"/>
      <w:r w:rsidRPr="006B199F">
        <w:t xml:space="preserve"> </w:t>
      </w:r>
      <w:r w:rsidRPr="00892492">
        <w:rPr>
          <w:lang w:eastAsia="tr-TR"/>
        </w:rPr>
        <w:t>Algoritmik önyargı, YZ'</w:t>
      </w:r>
      <w:r w:rsidRPr="006B199F">
        <w:t xml:space="preserve"> </w:t>
      </w:r>
      <w:proofErr w:type="spellStart"/>
      <w:r w:rsidRPr="00892492">
        <w:rPr>
          <w:lang w:eastAsia="tr-TR"/>
        </w:rPr>
        <w:t>nin</w:t>
      </w:r>
      <w:proofErr w:type="spellEnd"/>
      <w:r w:rsidRPr="00892492">
        <w:rPr>
          <w:lang w:eastAsia="tr-TR"/>
        </w:rPr>
        <w:t xml:space="preserve"> eğitimde etik bir şekilde kullanılmasını zorlaştıran </w:t>
      </w:r>
      <w:r w:rsidR="00DF798B">
        <w:rPr>
          <w:lang w:eastAsia="tr-TR"/>
        </w:rPr>
        <w:t>en önemli</w:t>
      </w:r>
      <w:r w:rsidRPr="00892492">
        <w:rPr>
          <w:lang w:eastAsia="tr-TR"/>
        </w:rPr>
        <w:t xml:space="preserve"> konudur. Önyargılı algoritma tasarımları, öğrenci değerlendirmelerinde adaletsizliğe yol açabilir.</w:t>
      </w:r>
      <w:r w:rsidRPr="006B199F">
        <w:t xml:space="preserve"> </w:t>
      </w:r>
    </w:p>
    <w:p w14:paraId="3916025C" w14:textId="5C87FE5D" w:rsidR="00E7054D" w:rsidRPr="006B199F" w:rsidRDefault="00E7054D" w:rsidP="00E7054D">
      <w:pPr>
        <w:jc w:val="both"/>
      </w:pPr>
      <w:r w:rsidRPr="00892492">
        <w:rPr>
          <w:lang w:eastAsia="tr-TR"/>
        </w:rPr>
        <w:t>Yapay zekâ, eğitim</w:t>
      </w:r>
      <w:r w:rsidRPr="006B199F">
        <w:t>de</w:t>
      </w:r>
      <w:r w:rsidRPr="00892492">
        <w:rPr>
          <w:lang w:eastAsia="tr-TR"/>
        </w:rPr>
        <w:t xml:space="preserve"> önemli ve dönüştürücü etkilere sahip. Ancak, bu teknolojinin etik ve sosyal boyutları da göz ardı edilmemelidir. Özellikle veri güvenliği ve algoritmik önyargı gibi konular, YZ'</w:t>
      </w:r>
      <w:r>
        <w:rPr>
          <w:lang w:eastAsia="tr-TR"/>
        </w:rPr>
        <w:t xml:space="preserve"> </w:t>
      </w:r>
      <w:proofErr w:type="spellStart"/>
      <w:r w:rsidRPr="00892492">
        <w:rPr>
          <w:lang w:eastAsia="tr-TR"/>
        </w:rPr>
        <w:t>nin</w:t>
      </w:r>
      <w:proofErr w:type="spellEnd"/>
      <w:r w:rsidRPr="00892492">
        <w:rPr>
          <w:lang w:eastAsia="tr-TR"/>
        </w:rPr>
        <w:t xml:space="preserve"> eğitimde etkin bir şekilde kullanılabilmesi için çözülmesi gereken problemler arasındadır.</w:t>
      </w:r>
      <w:r w:rsidR="00DF798B">
        <w:rPr>
          <w:lang w:eastAsia="tr-TR"/>
        </w:rPr>
        <w:t xml:space="preserve"> </w:t>
      </w:r>
      <w:r w:rsidRPr="00892492">
        <w:rPr>
          <w:lang w:eastAsia="tr-TR"/>
        </w:rPr>
        <w:t>Sonuç olarak, yapay zekâ eğitim sektöründe birçok fırsat sunmaktadır, fakat bu fırsatların etik ve adil bir şekilde değerlendirilmesi gerekmektedir. Yapay zekâ uygulamalarının eğitimdeki potansiyelini tam anlamıyla ortaya çıkarabilmek için multidisipliner bir yaklaşımın benimsenmesi zorunludur.</w:t>
      </w:r>
    </w:p>
    <w:p w14:paraId="4B8EFFCF" w14:textId="77777777" w:rsidR="00C773AC" w:rsidRPr="00DB74FE" w:rsidRDefault="00C773AC" w:rsidP="00E7054D">
      <w:pPr>
        <w:spacing w:after="0" w:line="360" w:lineRule="auto"/>
        <w:ind w:firstLine="709"/>
        <w:jc w:val="both"/>
        <w:rPr>
          <w:rFonts w:ascii="Times New Roman" w:hAnsi="Times New Roman" w:cs="Times New Roman"/>
        </w:rPr>
      </w:pPr>
    </w:p>
    <w:sectPr w:rsidR="00C773AC" w:rsidRPr="00DB74FE">
      <w:head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A779B4" w14:textId="77777777" w:rsidR="00B0141B" w:rsidRDefault="00B0141B" w:rsidP="005C71DC">
      <w:pPr>
        <w:spacing w:after="0" w:line="240" w:lineRule="auto"/>
      </w:pPr>
      <w:r>
        <w:separator/>
      </w:r>
    </w:p>
  </w:endnote>
  <w:endnote w:type="continuationSeparator" w:id="0">
    <w:p w14:paraId="6E1CD7D4" w14:textId="77777777" w:rsidR="00B0141B" w:rsidRDefault="00B0141B" w:rsidP="005C71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mbria Math">
    <w:panose1 w:val="02040503050406030204"/>
    <w:charset w:val="A2"/>
    <w:family w:val="roman"/>
    <w:pitch w:val="variable"/>
    <w:sig w:usb0="E00006FF" w:usb1="420024FF" w:usb2="02000000" w:usb3="00000000" w:csb0="0000019F" w:csb1="00000000"/>
  </w:font>
  <w:font w:name="Calibri Light">
    <w:panose1 w:val="020F0302020204030204"/>
    <w:charset w:val="A2"/>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4BE578" w14:textId="77777777" w:rsidR="00B0141B" w:rsidRDefault="00B0141B" w:rsidP="005C71DC">
      <w:pPr>
        <w:spacing w:after="0" w:line="240" w:lineRule="auto"/>
      </w:pPr>
      <w:r>
        <w:separator/>
      </w:r>
    </w:p>
  </w:footnote>
  <w:footnote w:type="continuationSeparator" w:id="0">
    <w:p w14:paraId="66D42FD9" w14:textId="77777777" w:rsidR="00B0141B" w:rsidRDefault="00B0141B" w:rsidP="005C71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C783D" w14:textId="77777777" w:rsidR="00D809C0" w:rsidRDefault="00D809C0">
    <w:pPr>
      <w:pStyle w:val="stBilgi"/>
    </w:pPr>
    <w:r>
      <w:rPr>
        <w:noProof/>
      </w:rPr>
      <mc:AlternateContent>
        <mc:Choice Requires="wps">
          <w:drawing>
            <wp:anchor distT="0" distB="0" distL="114300" distR="114300" simplePos="0" relativeHeight="251661312" behindDoc="0" locked="0" layoutInCell="0" allowOverlap="1" wp14:anchorId="05489E99" wp14:editId="4DF913A5">
              <wp:simplePos x="0" y="0"/>
              <wp:positionH relativeFrom="margin">
                <wp:align>left</wp:align>
              </wp:positionH>
              <wp:positionV relativeFrom="topMargin">
                <wp:align>center</wp:align>
              </wp:positionV>
              <wp:extent cx="5943600" cy="173736"/>
              <wp:effectExtent l="0" t="0" r="0" b="635"/>
              <wp:wrapNone/>
              <wp:docPr id="220" name="Metin Kutusu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738664" w14:textId="77777777" w:rsidR="00D809C0" w:rsidRPr="00D809C0" w:rsidRDefault="00D809C0" w:rsidP="00D809C0">
                          <w:pPr>
                            <w:spacing w:after="0" w:line="240" w:lineRule="auto"/>
                            <w:rPr>
                              <w:rFonts w:ascii="Times New Roman" w:hAnsi="Times New Roman" w:cs="Times New Roman"/>
                              <w:b/>
                              <w:bCs/>
                              <w:color w:val="2F5496" w:themeColor="accent1" w:themeShade="BF"/>
                            </w:rPr>
                          </w:pP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5489E99" id="_x0000_t202" coordsize="21600,21600" o:spt="202" path="m,l,21600r21600,l21600,xe">
              <v:stroke joinstyle="miter"/>
              <v:path gradientshapeok="t" o:connecttype="rect"/>
            </v:shapetype>
            <v:shape id="Metin Kutusu 220" o:spid="_x0000_s1026" type="#_x0000_t202" style="position:absolute;margin-left:0;margin-top:0;width:468pt;height:13.7pt;z-index:251661312;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" o:allowincell="f" filled="f" stroked="f">
              <v:textbox style="mso-fit-shape-to-text:t" inset=",0,,0">
                <w:txbxContent>
                  <w:p w14:paraId="67738664" w14:textId="77777777" w:rsidR="00D809C0" w:rsidRPr="00D809C0" w:rsidRDefault="00D809C0" w:rsidP="00D809C0">
                    <w:pPr>
                      <w:spacing w:after="0" w:line="240" w:lineRule="auto"/>
                      <w:rPr>
                        <w:rFonts w:ascii="Times New Roman" w:hAnsi="Times New Roman" w:cs="Times New Roman"/>
                        <w:b/>
                        <w:bCs/>
                        <w:color w:val="2F5496" w:themeColor="accent1" w:themeShade="BF"/>
                      </w:rPr>
                    </w:pPr>
                  </w:p>
                </w:txbxContent>
              </v:textbox>
              <w10:wrap anchorx="margin"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4975"/>
    <w:rsid w:val="00024BF3"/>
    <w:rsid w:val="00100AB3"/>
    <w:rsid w:val="0016118E"/>
    <w:rsid w:val="0026290D"/>
    <w:rsid w:val="002B10C3"/>
    <w:rsid w:val="00400EE9"/>
    <w:rsid w:val="004C1317"/>
    <w:rsid w:val="005226FD"/>
    <w:rsid w:val="005C71DC"/>
    <w:rsid w:val="005F15D9"/>
    <w:rsid w:val="00654975"/>
    <w:rsid w:val="006E0884"/>
    <w:rsid w:val="009622C3"/>
    <w:rsid w:val="00A53007"/>
    <w:rsid w:val="00AC5EB9"/>
    <w:rsid w:val="00B0141B"/>
    <w:rsid w:val="00B75177"/>
    <w:rsid w:val="00C773AC"/>
    <w:rsid w:val="00CC7C77"/>
    <w:rsid w:val="00D809C0"/>
    <w:rsid w:val="00DB74FE"/>
    <w:rsid w:val="00DC67B7"/>
    <w:rsid w:val="00DF798B"/>
    <w:rsid w:val="00E7054D"/>
    <w:rsid w:val="00E74C53"/>
    <w:rsid w:val="00E934C0"/>
    <w:rsid w:val="00E9668A"/>
    <w:rsid w:val="00EA7948"/>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646A2D"/>
  <w15:chartTrackingRefBased/>
  <w15:docId w15:val="{6CF25B7E-6363-4F61-90D7-6D1D7FE0C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C71DC"/>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5C71DC"/>
  </w:style>
  <w:style w:type="paragraph" w:styleId="AltBilgi">
    <w:name w:val="footer"/>
    <w:basedOn w:val="Normal"/>
    <w:link w:val="AltBilgiChar"/>
    <w:uiPriority w:val="99"/>
    <w:unhideWhenUsed/>
    <w:rsid w:val="005C71DC"/>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5C71DC"/>
  </w:style>
  <w:style w:type="paragraph" w:styleId="DipnotMetni">
    <w:name w:val="footnote text"/>
    <w:basedOn w:val="Normal"/>
    <w:link w:val="DipnotMetniChar"/>
    <w:uiPriority w:val="99"/>
    <w:semiHidden/>
    <w:unhideWhenUsed/>
    <w:rsid w:val="005C71DC"/>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5C71DC"/>
    <w:rPr>
      <w:sz w:val="20"/>
      <w:szCs w:val="20"/>
    </w:rPr>
  </w:style>
  <w:style w:type="character" w:styleId="DipnotBavurusu">
    <w:name w:val="footnote reference"/>
    <w:basedOn w:val="VarsaylanParagrafYazTipi"/>
    <w:uiPriority w:val="99"/>
    <w:semiHidden/>
    <w:unhideWhenUsed/>
    <w:rsid w:val="005C71D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821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8C016-1BAE-46E7-80ED-9D13A9FCB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Pages>
  <Words>265</Words>
  <Characters>2017</Characters>
  <Application>Microsoft Office Word</Application>
  <DocSecurity>0</DocSecurity>
  <Lines>27</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fatih kutlu</dc:creator>
  <cp:keywords/>
  <dc:description/>
  <cp:lastModifiedBy>Eray Celik</cp:lastModifiedBy>
  <cp:revision>6</cp:revision>
  <cp:lastPrinted>2019-12-23T11:52:00Z</cp:lastPrinted>
  <dcterms:created xsi:type="dcterms:W3CDTF">2023-09-01T04:35:00Z</dcterms:created>
  <dcterms:modified xsi:type="dcterms:W3CDTF">2023-09-01T08:26:00Z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2023-09-01T04:35:27Z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27bd01c3-2202-437d-bbde-0c68a77ffd80</vt:lpwstr>
  </property>
  <property fmtid="{D5CDD505-2E9C-101B-9397-08002B2CF9AE}" pid="7" name="MSIP_Label_defa4170-0d19-0005-0004-bc88714345d2_ActionId">
    <vt:lpwstr>8e1e5332-e45c-4f45-a530-f62d6578f4c8</vt:lpwstr>
  </property>
  <property fmtid="{D5CDD505-2E9C-101B-9397-08002B2CF9AE}" pid="8" name="MSIP_Label_defa4170-0d19-0005-0004-bc88714345d2_ContentBits">
    <vt:lpwstr>0</vt:lpwstr>
  </property>
</Properties>
</file>