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AB8" w:rsidRDefault="00BF6061" w:rsidP="00BF6061">
      <w:pPr>
        <w:pStyle w:val="Default"/>
        <w:jc w:val="center"/>
        <w:rPr>
          <w:sz w:val="23"/>
          <w:szCs w:val="23"/>
        </w:rPr>
      </w:pPr>
      <w:r>
        <w:rPr>
          <w:sz w:val="23"/>
          <w:szCs w:val="23"/>
        </w:rPr>
        <w:t xml:space="preserve"> </w:t>
      </w:r>
    </w:p>
    <w:p w:rsidR="00BF6061" w:rsidRDefault="006E14B5" w:rsidP="00BF6061">
      <w:pPr>
        <w:pStyle w:val="Default"/>
        <w:jc w:val="center"/>
        <w:rPr>
          <w:sz w:val="23"/>
          <w:szCs w:val="23"/>
        </w:rPr>
      </w:pPr>
      <w:r>
        <w:rPr>
          <w:noProof/>
          <w:sz w:val="23"/>
          <w:szCs w:val="23"/>
          <w:lang w:eastAsia="tr-TR"/>
        </w:rPr>
        <w:drawing>
          <wp:anchor distT="0" distB="0" distL="114300" distR="114300" simplePos="0" relativeHeight="251664384" behindDoc="0" locked="0" layoutInCell="1" allowOverlap="1" wp14:anchorId="5F964C45" wp14:editId="23F8D719">
            <wp:simplePos x="0" y="0"/>
            <wp:positionH relativeFrom="column">
              <wp:posOffset>-19049</wp:posOffset>
            </wp:positionH>
            <wp:positionV relativeFrom="paragraph">
              <wp:posOffset>80011</wp:posOffset>
            </wp:positionV>
            <wp:extent cx="876300" cy="876300"/>
            <wp:effectExtent l="0" t="0" r="0" b="0"/>
            <wp:wrapNone/>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pic:spPr>
                </pic:pic>
              </a:graphicData>
            </a:graphic>
            <wp14:sizeRelH relativeFrom="page">
              <wp14:pctWidth>0</wp14:pctWidth>
            </wp14:sizeRelH>
            <wp14:sizeRelV relativeFrom="page">
              <wp14:pctHeight>0</wp14:pctHeight>
            </wp14:sizeRelV>
          </wp:anchor>
        </w:drawing>
      </w:r>
      <w:r w:rsidR="00BF6061">
        <w:rPr>
          <w:sz w:val="23"/>
          <w:szCs w:val="23"/>
        </w:rPr>
        <w:t xml:space="preserve">T.C. </w:t>
      </w:r>
    </w:p>
    <w:p w:rsidR="00BF6061" w:rsidRDefault="00BF6061" w:rsidP="00BF6061">
      <w:pPr>
        <w:pStyle w:val="Default"/>
        <w:jc w:val="center"/>
        <w:rPr>
          <w:sz w:val="23"/>
          <w:szCs w:val="23"/>
        </w:rPr>
      </w:pPr>
      <w:r>
        <w:rPr>
          <w:sz w:val="23"/>
          <w:szCs w:val="23"/>
        </w:rPr>
        <w:t xml:space="preserve">ÇANAKKALE ONSEKİZ MART ÜNİVERSİTESİ </w:t>
      </w:r>
    </w:p>
    <w:p w:rsidR="00BF6061" w:rsidRDefault="00170CB5" w:rsidP="00BF6061">
      <w:pPr>
        <w:pStyle w:val="Default"/>
        <w:jc w:val="center"/>
        <w:rPr>
          <w:sz w:val="23"/>
          <w:szCs w:val="23"/>
        </w:rPr>
      </w:pPr>
      <w:r>
        <w:rPr>
          <w:sz w:val="23"/>
          <w:szCs w:val="23"/>
        </w:rPr>
        <w:t>MÜHENDİSLİK FAKÜLTESİ DEKANLIĞI</w:t>
      </w:r>
    </w:p>
    <w:p w:rsidR="00BF6061" w:rsidRDefault="00BF6061" w:rsidP="00BF6061">
      <w:pPr>
        <w:pStyle w:val="Default"/>
        <w:jc w:val="center"/>
        <w:rPr>
          <w:sz w:val="23"/>
          <w:szCs w:val="23"/>
        </w:rPr>
      </w:pPr>
    </w:p>
    <w:p w:rsidR="00BF6061" w:rsidRDefault="00BF6061" w:rsidP="00BF6061">
      <w:pPr>
        <w:pStyle w:val="Default"/>
        <w:jc w:val="center"/>
        <w:rPr>
          <w:b/>
          <w:bCs/>
          <w:sz w:val="23"/>
          <w:szCs w:val="23"/>
        </w:rPr>
      </w:pPr>
      <w:r>
        <w:rPr>
          <w:sz w:val="23"/>
          <w:szCs w:val="23"/>
        </w:rPr>
        <w:t>İŞYERİ KABUL VE SÖZLEŞME FORMU</w:t>
      </w:r>
      <w:r>
        <w:rPr>
          <w:b/>
          <w:bCs/>
          <w:sz w:val="23"/>
          <w:szCs w:val="23"/>
        </w:rPr>
        <w:t xml:space="preserve"> </w:t>
      </w:r>
    </w:p>
    <w:p w:rsidR="006E14B5" w:rsidRDefault="006E14B5" w:rsidP="00BF6061">
      <w:pPr>
        <w:pStyle w:val="Default"/>
        <w:jc w:val="center"/>
        <w:rPr>
          <w:b/>
          <w:bCs/>
          <w:sz w:val="23"/>
          <w:szCs w:val="23"/>
        </w:rPr>
      </w:pPr>
    </w:p>
    <w:p w:rsidR="006E14B5" w:rsidRDefault="006E14B5" w:rsidP="00BF6061">
      <w:pPr>
        <w:pStyle w:val="Default"/>
        <w:jc w:val="center"/>
        <w:rPr>
          <w:b/>
          <w:bCs/>
          <w:sz w:val="23"/>
          <w:szCs w:val="23"/>
        </w:rPr>
      </w:pPr>
    </w:p>
    <w:p w:rsidR="006E14B5" w:rsidRDefault="006E14B5" w:rsidP="00BF6061">
      <w:pPr>
        <w:pStyle w:val="Default"/>
        <w:jc w:val="center"/>
        <w:rPr>
          <w:b/>
          <w:bCs/>
          <w:sz w:val="23"/>
          <w:szCs w:val="23"/>
        </w:rPr>
      </w:pPr>
    </w:p>
    <w:tbl>
      <w:tblPr>
        <w:tblW w:w="10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5"/>
        <w:gridCol w:w="830"/>
        <w:gridCol w:w="976"/>
        <w:gridCol w:w="1508"/>
        <w:gridCol w:w="1377"/>
        <w:gridCol w:w="2606"/>
      </w:tblGrid>
      <w:tr w:rsidR="00540485" w:rsidTr="00734DED">
        <w:tc>
          <w:tcPr>
            <w:tcW w:w="7886" w:type="dxa"/>
            <w:gridSpan w:val="5"/>
          </w:tcPr>
          <w:p w:rsidR="00540485" w:rsidRPr="0073255E" w:rsidRDefault="00540485" w:rsidP="00734DED">
            <w:pPr>
              <w:jc w:val="center"/>
              <w:rPr>
                <w:sz w:val="16"/>
                <w:szCs w:val="16"/>
              </w:rPr>
            </w:pPr>
            <w:r w:rsidRPr="0073255E">
              <w:rPr>
                <w:sz w:val="16"/>
                <w:szCs w:val="16"/>
              </w:rPr>
              <w:t>Öğrencinin</w:t>
            </w:r>
          </w:p>
        </w:tc>
        <w:tc>
          <w:tcPr>
            <w:tcW w:w="2606" w:type="dxa"/>
          </w:tcPr>
          <w:p w:rsidR="00540485" w:rsidRDefault="00540485" w:rsidP="00734DED">
            <w:r>
              <w:t>Açıklama</w:t>
            </w:r>
          </w:p>
        </w:tc>
      </w:tr>
      <w:tr w:rsidR="00540485" w:rsidRPr="00AA6C60" w:rsidTr="00734DED">
        <w:trPr>
          <w:trHeight w:val="251"/>
        </w:trPr>
        <w:tc>
          <w:tcPr>
            <w:tcW w:w="3195" w:type="dxa"/>
          </w:tcPr>
          <w:p w:rsidR="00540485" w:rsidRPr="0073255E" w:rsidRDefault="00540485" w:rsidP="00734DED">
            <w:pPr>
              <w:rPr>
                <w:sz w:val="16"/>
                <w:szCs w:val="16"/>
              </w:rPr>
            </w:pPr>
            <w:r w:rsidRPr="0073255E">
              <w:rPr>
                <w:sz w:val="16"/>
                <w:szCs w:val="16"/>
              </w:rPr>
              <w:t>Adı Soyadı</w:t>
            </w:r>
          </w:p>
        </w:tc>
        <w:tc>
          <w:tcPr>
            <w:tcW w:w="4691" w:type="dxa"/>
            <w:gridSpan w:val="4"/>
          </w:tcPr>
          <w:p w:rsidR="00540485" w:rsidRDefault="00540485" w:rsidP="00734DED">
            <w:pPr>
              <w:rPr>
                <w:sz w:val="16"/>
                <w:szCs w:val="16"/>
              </w:rPr>
            </w:pPr>
          </w:p>
          <w:p w:rsidR="006E14B5" w:rsidRPr="0073255E" w:rsidRDefault="006E14B5" w:rsidP="00734DED">
            <w:pPr>
              <w:rPr>
                <w:sz w:val="16"/>
                <w:szCs w:val="16"/>
              </w:rPr>
            </w:pPr>
          </w:p>
        </w:tc>
        <w:tc>
          <w:tcPr>
            <w:tcW w:w="2606" w:type="dxa"/>
            <w:vMerge w:val="restart"/>
          </w:tcPr>
          <w:p w:rsidR="00540485" w:rsidRPr="00AA6C60" w:rsidRDefault="00540485" w:rsidP="00734DED">
            <w:pPr>
              <w:rPr>
                <w:sz w:val="16"/>
                <w:szCs w:val="16"/>
              </w:rPr>
            </w:pPr>
          </w:p>
          <w:p w:rsidR="00540485" w:rsidRPr="00AA6C60" w:rsidRDefault="00540485" w:rsidP="00734DED">
            <w:pPr>
              <w:rPr>
                <w:sz w:val="16"/>
                <w:szCs w:val="16"/>
              </w:rPr>
            </w:pPr>
            <w:r w:rsidRPr="00AA6C60">
              <w:rPr>
                <w:sz w:val="16"/>
                <w:szCs w:val="16"/>
              </w:rPr>
              <w:t>Öğrenciye ait kişisel bilgiler tam ve doğru olarak doldurulmalıdır</w:t>
            </w:r>
          </w:p>
        </w:tc>
      </w:tr>
      <w:tr w:rsidR="00540485" w:rsidTr="00734DED">
        <w:trPr>
          <w:trHeight w:val="197"/>
        </w:trPr>
        <w:tc>
          <w:tcPr>
            <w:tcW w:w="3195" w:type="dxa"/>
          </w:tcPr>
          <w:p w:rsidR="00540485" w:rsidRPr="0073255E" w:rsidRDefault="00540485" w:rsidP="00734DED">
            <w:pPr>
              <w:rPr>
                <w:sz w:val="16"/>
                <w:szCs w:val="16"/>
              </w:rPr>
            </w:pPr>
            <w:r w:rsidRPr="0073255E">
              <w:rPr>
                <w:sz w:val="16"/>
                <w:szCs w:val="16"/>
              </w:rPr>
              <w:t>Okul Numarası</w:t>
            </w:r>
          </w:p>
        </w:tc>
        <w:tc>
          <w:tcPr>
            <w:tcW w:w="4691" w:type="dxa"/>
            <w:gridSpan w:val="4"/>
          </w:tcPr>
          <w:p w:rsidR="00540485" w:rsidRDefault="00540485" w:rsidP="00734DED">
            <w:pPr>
              <w:rPr>
                <w:sz w:val="16"/>
                <w:szCs w:val="16"/>
              </w:rPr>
            </w:pPr>
          </w:p>
          <w:p w:rsidR="006E14B5" w:rsidRPr="0073255E" w:rsidRDefault="006E14B5" w:rsidP="00734DED">
            <w:pPr>
              <w:rPr>
                <w:sz w:val="16"/>
                <w:szCs w:val="16"/>
              </w:rPr>
            </w:pPr>
          </w:p>
        </w:tc>
        <w:tc>
          <w:tcPr>
            <w:tcW w:w="2606" w:type="dxa"/>
            <w:vMerge/>
          </w:tcPr>
          <w:p w:rsidR="00540485" w:rsidRDefault="00540485" w:rsidP="00734DED"/>
        </w:tc>
      </w:tr>
      <w:tr w:rsidR="00540485" w:rsidTr="00734DED">
        <w:trPr>
          <w:trHeight w:val="285"/>
        </w:trPr>
        <w:tc>
          <w:tcPr>
            <w:tcW w:w="3195" w:type="dxa"/>
          </w:tcPr>
          <w:p w:rsidR="00540485" w:rsidRPr="0073255E" w:rsidRDefault="00540485" w:rsidP="00734DED">
            <w:pPr>
              <w:rPr>
                <w:sz w:val="16"/>
                <w:szCs w:val="16"/>
              </w:rPr>
            </w:pPr>
            <w:r w:rsidRPr="0073255E">
              <w:rPr>
                <w:sz w:val="16"/>
                <w:szCs w:val="16"/>
              </w:rPr>
              <w:t>Öğrenim Gördüğü Program</w:t>
            </w:r>
          </w:p>
        </w:tc>
        <w:tc>
          <w:tcPr>
            <w:tcW w:w="4691" w:type="dxa"/>
            <w:gridSpan w:val="4"/>
          </w:tcPr>
          <w:p w:rsidR="00540485" w:rsidRDefault="00540485" w:rsidP="00734DED">
            <w:pPr>
              <w:rPr>
                <w:sz w:val="16"/>
                <w:szCs w:val="16"/>
              </w:rPr>
            </w:pPr>
          </w:p>
          <w:p w:rsidR="006E14B5" w:rsidRPr="0073255E" w:rsidRDefault="006E14B5" w:rsidP="00734DED">
            <w:pPr>
              <w:rPr>
                <w:sz w:val="16"/>
                <w:szCs w:val="16"/>
              </w:rPr>
            </w:pPr>
          </w:p>
        </w:tc>
        <w:tc>
          <w:tcPr>
            <w:tcW w:w="2606" w:type="dxa"/>
            <w:vMerge/>
          </w:tcPr>
          <w:p w:rsidR="00540485" w:rsidRDefault="00540485" w:rsidP="00734DED"/>
        </w:tc>
      </w:tr>
      <w:tr w:rsidR="00540485" w:rsidRPr="00AA6C60" w:rsidTr="00734DED">
        <w:tc>
          <w:tcPr>
            <w:tcW w:w="3195" w:type="dxa"/>
          </w:tcPr>
          <w:p w:rsidR="00540485" w:rsidRPr="0073255E" w:rsidRDefault="00540485" w:rsidP="00734DED">
            <w:pPr>
              <w:rPr>
                <w:sz w:val="16"/>
                <w:szCs w:val="16"/>
              </w:rPr>
            </w:pPr>
            <w:r w:rsidRPr="0073255E">
              <w:rPr>
                <w:sz w:val="16"/>
                <w:szCs w:val="16"/>
              </w:rPr>
              <w:t>Staja Başlama Tarihi</w:t>
            </w:r>
          </w:p>
        </w:tc>
        <w:tc>
          <w:tcPr>
            <w:tcW w:w="3314" w:type="dxa"/>
            <w:gridSpan w:val="3"/>
          </w:tcPr>
          <w:p w:rsidR="00540485" w:rsidRDefault="00540485" w:rsidP="00734DED">
            <w:pPr>
              <w:rPr>
                <w:sz w:val="16"/>
                <w:szCs w:val="16"/>
              </w:rPr>
            </w:pPr>
          </w:p>
          <w:p w:rsidR="006E14B5" w:rsidRDefault="006E14B5" w:rsidP="00734DED">
            <w:pPr>
              <w:rPr>
                <w:sz w:val="16"/>
                <w:szCs w:val="16"/>
              </w:rPr>
            </w:pPr>
          </w:p>
          <w:p w:rsidR="006E14B5" w:rsidRPr="0073255E" w:rsidRDefault="006E14B5" w:rsidP="00734DED">
            <w:pPr>
              <w:rPr>
                <w:sz w:val="16"/>
                <w:szCs w:val="16"/>
              </w:rPr>
            </w:pPr>
          </w:p>
        </w:tc>
        <w:tc>
          <w:tcPr>
            <w:tcW w:w="1377" w:type="dxa"/>
          </w:tcPr>
          <w:p w:rsidR="00540485" w:rsidRPr="0073255E" w:rsidRDefault="00540485" w:rsidP="00734DED">
            <w:pPr>
              <w:rPr>
                <w:sz w:val="16"/>
                <w:szCs w:val="16"/>
              </w:rPr>
            </w:pPr>
            <w:r w:rsidRPr="0073255E">
              <w:rPr>
                <w:sz w:val="16"/>
                <w:szCs w:val="16"/>
              </w:rPr>
              <w:t>Haftalık Çalışma Gün Sayısı:</w:t>
            </w:r>
          </w:p>
        </w:tc>
        <w:tc>
          <w:tcPr>
            <w:tcW w:w="2606" w:type="dxa"/>
            <w:vMerge w:val="restart"/>
          </w:tcPr>
          <w:p w:rsidR="00540485" w:rsidRPr="00AA6C60" w:rsidRDefault="00540485" w:rsidP="00734DED">
            <w:pPr>
              <w:rPr>
                <w:sz w:val="16"/>
                <w:szCs w:val="16"/>
              </w:rPr>
            </w:pPr>
            <w:r w:rsidRPr="00AA6C60">
              <w:rPr>
                <w:sz w:val="16"/>
                <w:szCs w:val="16"/>
              </w:rPr>
              <w:t>İki tarih arası:</w:t>
            </w:r>
          </w:p>
          <w:p w:rsidR="00540485" w:rsidRPr="00AA6C60" w:rsidRDefault="00540485" w:rsidP="00A9175D">
            <w:pPr>
              <w:rPr>
                <w:sz w:val="16"/>
                <w:szCs w:val="16"/>
              </w:rPr>
            </w:pPr>
            <w:r w:rsidRPr="00AA6C60">
              <w:rPr>
                <w:sz w:val="16"/>
                <w:szCs w:val="16"/>
              </w:rPr>
              <w:t xml:space="preserve">Haftalık çalışma gün sayısına göre toplam </w:t>
            </w:r>
            <w:r w:rsidR="00A9175D">
              <w:rPr>
                <w:sz w:val="16"/>
                <w:szCs w:val="16"/>
              </w:rPr>
              <w:t>…</w:t>
            </w:r>
            <w:r w:rsidR="00A54A96">
              <w:rPr>
                <w:sz w:val="16"/>
                <w:szCs w:val="16"/>
              </w:rPr>
              <w:t xml:space="preserve">…. </w:t>
            </w:r>
            <w:bookmarkStart w:id="0" w:name="_GoBack"/>
            <w:bookmarkEnd w:id="0"/>
            <w:r w:rsidRPr="00AA6C60">
              <w:rPr>
                <w:sz w:val="16"/>
                <w:szCs w:val="16"/>
              </w:rPr>
              <w:t xml:space="preserve"> işgünü olacak şekilde belirlenmelidir</w:t>
            </w:r>
          </w:p>
        </w:tc>
      </w:tr>
      <w:tr w:rsidR="00540485" w:rsidTr="00734DED">
        <w:tc>
          <w:tcPr>
            <w:tcW w:w="3195" w:type="dxa"/>
          </w:tcPr>
          <w:p w:rsidR="00540485" w:rsidRPr="0073255E" w:rsidRDefault="00540485" w:rsidP="00734DED">
            <w:pPr>
              <w:rPr>
                <w:sz w:val="16"/>
                <w:szCs w:val="16"/>
              </w:rPr>
            </w:pPr>
            <w:r w:rsidRPr="0073255E">
              <w:rPr>
                <w:sz w:val="16"/>
                <w:szCs w:val="16"/>
              </w:rPr>
              <w:t>Staj Bitiş Tarihi</w:t>
            </w:r>
          </w:p>
        </w:tc>
        <w:tc>
          <w:tcPr>
            <w:tcW w:w="3314" w:type="dxa"/>
            <w:gridSpan w:val="3"/>
          </w:tcPr>
          <w:p w:rsidR="00540485" w:rsidRDefault="00540485" w:rsidP="00734DED">
            <w:pPr>
              <w:rPr>
                <w:sz w:val="16"/>
                <w:szCs w:val="16"/>
              </w:rPr>
            </w:pPr>
          </w:p>
          <w:p w:rsidR="006E14B5" w:rsidRDefault="006E14B5" w:rsidP="00734DED">
            <w:pPr>
              <w:rPr>
                <w:sz w:val="16"/>
                <w:szCs w:val="16"/>
              </w:rPr>
            </w:pPr>
          </w:p>
          <w:p w:rsidR="006E14B5" w:rsidRPr="0073255E" w:rsidRDefault="006E14B5" w:rsidP="00734DED">
            <w:pPr>
              <w:rPr>
                <w:sz w:val="16"/>
                <w:szCs w:val="16"/>
              </w:rPr>
            </w:pPr>
          </w:p>
        </w:tc>
        <w:tc>
          <w:tcPr>
            <w:tcW w:w="1377" w:type="dxa"/>
          </w:tcPr>
          <w:p w:rsidR="00540485" w:rsidRPr="0073255E" w:rsidRDefault="00540485" w:rsidP="00734DED">
            <w:pPr>
              <w:rPr>
                <w:sz w:val="16"/>
                <w:szCs w:val="16"/>
              </w:rPr>
            </w:pPr>
            <w:r w:rsidRPr="0073255E">
              <w:rPr>
                <w:sz w:val="16"/>
                <w:szCs w:val="16"/>
              </w:rPr>
              <w:t>Haftalık Çalışma Saati:</w:t>
            </w:r>
          </w:p>
        </w:tc>
        <w:tc>
          <w:tcPr>
            <w:tcW w:w="2606" w:type="dxa"/>
            <w:vMerge/>
          </w:tcPr>
          <w:p w:rsidR="00540485" w:rsidRDefault="00540485" w:rsidP="00734DED"/>
        </w:tc>
      </w:tr>
      <w:tr w:rsidR="00540485" w:rsidRPr="00AA6C60" w:rsidTr="00734DED">
        <w:trPr>
          <w:trHeight w:val="588"/>
        </w:trPr>
        <w:tc>
          <w:tcPr>
            <w:tcW w:w="3195" w:type="dxa"/>
          </w:tcPr>
          <w:p w:rsidR="00540485" w:rsidRPr="0073255E" w:rsidRDefault="00540485" w:rsidP="00734DED">
            <w:pPr>
              <w:rPr>
                <w:sz w:val="16"/>
                <w:szCs w:val="16"/>
              </w:rPr>
            </w:pPr>
            <w:r w:rsidRPr="0073255E">
              <w:rPr>
                <w:sz w:val="16"/>
                <w:szCs w:val="16"/>
              </w:rPr>
              <w:t>İkamet Adresi</w:t>
            </w:r>
          </w:p>
        </w:tc>
        <w:tc>
          <w:tcPr>
            <w:tcW w:w="4691" w:type="dxa"/>
            <w:gridSpan w:val="4"/>
          </w:tcPr>
          <w:p w:rsidR="00540485" w:rsidRPr="0073255E" w:rsidRDefault="00540485" w:rsidP="00734DED">
            <w:pPr>
              <w:rPr>
                <w:sz w:val="16"/>
                <w:szCs w:val="16"/>
              </w:rPr>
            </w:pPr>
          </w:p>
          <w:p w:rsidR="00540485" w:rsidRPr="0073255E" w:rsidRDefault="00540485" w:rsidP="00734DED">
            <w:pPr>
              <w:rPr>
                <w:sz w:val="16"/>
                <w:szCs w:val="16"/>
              </w:rPr>
            </w:pPr>
          </w:p>
          <w:p w:rsidR="00540485" w:rsidRPr="0073255E" w:rsidRDefault="00540485" w:rsidP="00734DED">
            <w:pPr>
              <w:rPr>
                <w:sz w:val="16"/>
                <w:szCs w:val="16"/>
              </w:rPr>
            </w:pPr>
          </w:p>
        </w:tc>
        <w:tc>
          <w:tcPr>
            <w:tcW w:w="2606" w:type="dxa"/>
          </w:tcPr>
          <w:p w:rsidR="00540485" w:rsidRPr="00AA6C60" w:rsidRDefault="00540485" w:rsidP="00734DED">
            <w:pPr>
              <w:rPr>
                <w:sz w:val="16"/>
                <w:szCs w:val="16"/>
              </w:rPr>
            </w:pPr>
          </w:p>
          <w:p w:rsidR="00540485" w:rsidRPr="00AA6C60" w:rsidRDefault="00540485" w:rsidP="00734DED">
            <w:pPr>
              <w:rPr>
                <w:sz w:val="16"/>
                <w:szCs w:val="16"/>
              </w:rPr>
            </w:pPr>
            <w:r w:rsidRPr="00AA6C60">
              <w:rPr>
                <w:sz w:val="16"/>
                <w:szCs w:val="16"/>
              </w:rPr>
              <w:t>Öğrencinin ev adresi yazılmalıdır</w:t>
            </w:r>
          </w:p>
        </w:tc>
      </w:tr>
      <w:tr w:rsidR="00540485" w:rsidTr="00734DED">
        <w:tc>
          <w:tcPr>
            <w:tcW w:w="3195" w:type="dxa"/>
          </w:tcPr>
          <w:p w:rsidR="00540485" w:rsidRPr="0073255E" w:rsidRDefault="00540485" w:rsidP="00734DED">
            <w:pPr>
              <w:rPr>
                <w:sz w:val="16"/>
                <w:szCs w:val="16"/>
              </w:rPr>
            </w:pPr>
            <w:r w:rsidRPr="0073255E">
              <w:rPr>
                <w:sz w:val="16"/>
                <w:szCs w:val="16"/>
              </w:rPr>
              <w:t>Cep Telefonu Numarası</w:t>
            </w:r>
          </w:p>
        </w:tc>
        <w:tc>
          <w:tcPr>
            <w:tcW w:w="4691" w:type="dxa"/>
            <w:gridSpan w:val="4"/>
          </w:tcPr>
          <w:p w:rsidR="00540485" w:rsidRDefault="00540485" w:rsidP="00734DED"/>
          <w:p w:rsidR="006E14B5" w:rsidRDefault="006E14B5" w:rsidP="00734DED"/>
        </w:tc>
        <w:tc>
          <w:tcPr>
            <w:tcW w:w="2606" w:type="dxa"/>
          </w:tcPr>
          <w:p w:rsidR="00540485" w:rsidRDefault="00540485" w:rsidP="00734DED"/>
        </w:tc>
      </w:tr>
      <w:tr w:rsidR="00540485" w:rsidRPr="000E7630" w:rsidTr="00734DED">
        <w:trPr>
          <w:trHeight w:val="285"/>
        </w:trPr>
        <w:tc>
          <w:tcPr>
            <w:tcW w:w="3195" w:type="dxa"/>
            <w:vAlign w:val="center"/>
          </w:tcPr>
          <w:p w:rsidR="00540485" w:rsidRPr="00FB3A89" w:rsidRDefault="00540485" w:rsidP="00734DED">
            <w:pPr>
              <w:rPr>
                <w:sz w:val="14"/>
                <w:szCs w:val="14"/>
              </w:rPr>
            </w:pPr>
            <w:r w:rsidRPr="00FB3A89">
              <w:rPr>
                <w:sz w:val="14"/>
                <w:szCs w:val="14"/>
              </w:rPr>
              <w:t>Sosyal Güvenceniz Var mı?</w:t>
            </w:r>
          </w:p>
          <w:p w:rsidR="00540485" w:rsidRDefault="00540485" w:rsidP="00734DED">
            <w:r w:rsidRPr="00FB3A89">
              <w:rPr>
                <w:sz w:val="14"/>
                <w:szCs w:val="14"/>
              </w:rPr>
              <w:t>(Bakmakla Yükümlü Olunup olunmadığı Anne babasından dolayı sağlık sigortası olup olmadığı)</w:t>
            </w:r>
          </w:p>
        </w:tc>
        <w:tc>
          <w:tcPr>
            <w:tcW w:w="830" w:type="dxa"/>
          </w:tcPr>
          <w:p w:rsidR="00540485" w:rsidRDefault="00540485" w:rsidP="00734DED">
            <w:r>
              <w:t>EVET</w:t>
            </w:r>
          </w:p>
        </w:tc>
        <w:tc>
          <w:tcPr>
            <w:tcW w:w="976" w:type="dxa"/>
          </w:tcPr>
          <w:p w:rsidR="00540485" w:rsidRDefault="00540485" w:rsidP="00734DED">
            <w:r>
              <w:t>HAYIR</w:t>
            </w:r>
          </w:p>
        </w:tc>
        <w:tc>
          <w:tcPr>
            <w:tcW w:w="2885" w:type="dxa"/>
            <w:gridSpan w:val="2"/>
          </w:tcPr>
          <w:p w:rsidR="00540485" w:rsidRDefault="00540485" w:rsidP="00734DED"/>
        </w:tc>
        <w:tc>
          <w:tcPr>
            <w:tcW w:w="2606" w:type="dxa"/>
          </w:tcPr>
          <w:p w:rsidR="00540485" w:rsidRPr="000E7630" w:rsidRDefault="00540485" w:rsidP="00734DED">
            <w:pPr>
              <w:rPr>
                <w:sz w:val="16"/>
                <w:szCs w:val="16"/>
              </w:rPr>
            </w:pPr>
            <w:r w:rsidRPr="000E7630">
              <w:rPr>
                <w:sz w:val="16"/>
                <w:szCs w:val="16"/>
              </w:rPr>
              <w:t>Kendinizin veya anne- babanızdan dolayı sosyal güvenceniz varsa EVET işaretleyiniz (x)</w:t>
            </w:r>
          </w:p>
        </w:tc>
      </w:tr>
    </w:tbl>
    <w:p w:rsidR="006E14B5" w:rsidRDefault="006E14B5" w:rsidP="00540485">
      <w:pPr>
        <w:jc w:val="both"/>
        <w:rPr>
          <w:b/>
          <w:sz w:val="16"/>
          <w:szCs w:val="16"/>
        </w:rPr>
      </w:pPr>
    </w:p>
    <w:p w:rsidR="006E14B5" w:rsidRDefault="006E14B5" w:rsidP="00540485">
      <w:pPr>
        <w:jc w:val="both"/>
        <w:rPr>
          <w:b/>
          <w:sz w:val="16"/>
          <w:szCs w:val="16"/>
        </w:rPr>
      </w:pPr>
    </w:p>
    <w:p w:rsidR="00540485" w:rsidRPr="000C1E28" w:rsidRDefault="00540485" w:rsidP="00540485">
      <w:pPr>
        <w:jc w:val="both"/>
        <w:rPr>
          <w:b/>
          <w:sz w:val="16"/>
          <w:szCs w:val="16"/>
        </w:rPr>
      </w:pPr>
      <w:r w:rsidRPr="000C1E28">
        <w:rPr>
          <w:b/>
          <w:sz w:val="16"/>
          <w:szCs w:val="16"/>
        </w:rPr>
        <w:t>STAJ YAPILAN YERİN</w:t>
      </w:r>
    </w:p>
    <w:tbl>
      <w:tblPr>
        <w:tblW w:w="105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2327"/>
        <w:gridCol w:w="2351"/>
        <w:gridCol w:w="3134"/>
      </w:tblGrid>
      <w:tr w:rsidR="00540485" w:rsidRPr="00FC58F5" w:rsidTr="00540485">
        <w:trPr>
          <w:trHeight w:val="273"/>
        </w:trPr>
        <w:tc>
          <w:tcPr>
            <w:tcW w:w="2694" w:type="dxa"/>
            <w:vAlign w:val="center"/>
          </w:tcPr>
          <w:p w:rsidR="00540485" w:rsidRPr="00FC58F5" w:rsidRDefault="00540485" w:rsidP="00734DED">
            <w:pPr>
              <w:rPr>
                <w:sz w:val="16"/>
                <w:szCs w:val="16"/>
              </w:rPr>
            </w:pPr>
            <w:r w:rsidRPr="00FC58F5">
              <w:rPr>
                <w:sz w:val="16"/>
                <w:szCs w:val="16"/>
              </w:rPr>
              <w:t>Adı</w:t>
            </w:r>
          </w:p>
        </w:tc>
        <w:tc>
          <w:tcPr>
            <w:tcW w:w="7812" w:type="dxa"/>
            <w:gridSpan w:val="3"/>
            <w:vAlign w:val="center"/>
          </w:tcPr>
          <w:p w:rsidR="00540485" w:rsidRDefault="00540485" w:rsidP="00734DED">
            <w:pPr>
              <w:rPr>
                <w:sz w:val="16"/>
                <w:szCs w:val="16"/>
              </w:rPr>
            </w:pPr>
          </w:p>
          <w:p w:rsidR="006E14B5" w:rsidRPr="00FC58F5" w:rsidRDefault="006E14B5" w:rsidP="00734DED">
            <w:pPr>
              <w:rPr>
                <w:sz w:val="16"/>
                <w:szCs w:val="16"/>
              </w:rPr>
            </w:pPr>
          </w:p>
        </w:tc>
      </w:tr>
      <w:tr w:rsidR="00540485" w:rsidRPr="00FC58F5" w:rsidTr="00540485">
        <w:trPr>
          <w:trHeight w:val="273"/>
        </w:trPr>
        <w:tc>
          <w:tcPr>
            <w:tcW w:w="2694" w:type="dxa"/>
            <w:vAlign w:val="center"/>
          </w:tcPr>
          <w:p w:rsidR="00540485" w:rsidRPr="00FC58F5" w:rsidRDefault="00540485" w:rsidP="00734DED">
            <w:pPr>
              <w:rPr>
                <w:sz w:val="16"/>
                <w:szCs w:val="16"/>
              </w:rPr>
            </w:pPr>
            <w:r w:rsidRPr="00FC58F5">
              <w:rPr>
                <w:sz w:val="16"/>
                <w:szCs w:val="16"/>
              </w:rPr>
              <w:t>Adresi</w:t>
            </w:r>
          </w:p>
        </w:tc>
        <w:tc>
          <w:tcPr>
            <w:tcW w:w="7812" w:type="dxa"/>
            <w:gridSpan w:val="3"/>
            <w:vAlign w:val="center"/>
          </w:tcPr>
          <w:p w:rsidR="00540485" w:rsidRDefault="00540485" w:rsidP="00734DED">
            <w:pPr>
              <w:rPr>
                <w:sz w:val="16"/>
                <w:szCs w:val="16"/>
              </w:rPr>
            </w:pPr>
          </w:p>
          <w:p w:rsidR="006E14B5" w:rsidRPr="00FC58F5" w:rsidRDefault="006E14B5" w:rsidP="00734DED">
            <w:pPr>
              <w:rPr>
                <w:sz w:val="16"/>
                <w:szCs w:val="16"/>
              </w:rPr>
            </w:pPr>
          </w:p>
        </w:tc>
      </w:tr>
      <w:tr w:rsidR="00540485" w:rsidRPr="00FC58F5" w:rsidTr="00540485">
        <w:trPr>
          <w:trHeight w:val="260"/>
        </w:trPr>
        <w:tc>
          <w:tcPr>
            <w:tcW w:w="2694" w:type="dxa"/>
            <w:vAlign w:val="center"/>
          </w:tcPr>
          <w:p w:rsidR="00540485" w:rsidRPr="00FC58F5" w:rsidRDefault="00540485" w:rsidP="00734DED">
            <w:pPr>
              <w:rPr>
                <w:sz w:val="16"/>
                <w:szCs w:val="16"/>
              </w:rPr>
            </w:pPr>
            <w:r w:rsidRPr="00FC58F5">
              <w:rPr>
                <w:sz w:val="16"/>
                <w:szCs w:val="16"/>
              </w:rPr>
              <w:t>Üretim/Hizmet Alanı</w:t>
            </w:r>
          </w:p>
        </w:tc>
        <w:tc>
          <w:tcPr>
            <w:tcW w:w="2327" w:type="dxa"/>
            <w:vAlign w:val="center"/>
          </w:tcPr>
          <w:p w:rsidR="00540485" w:rsidRDefault="00540485" w:rsidP="00734DED">
            <w:pPr>
              <w:rPr>
                <w:sz w:val="16"/>
                <w:szCs w:val="16"/>
              </w:rPr>
            </w:pPr>
          </w:p>
          <w:p w:rsidR="006E14B5" w:rsidRPr="00FC58F5" w:rsidRDefault="006E14B5" w:rsidP="00734DED">
            <w:pPr>
              <w:rPr>
                <w:sz w:val="16"/>
                <w:szCs w:val="16"/>
              </w:rPr>
            </w:pPr>
          </w:p>
        </w:tc>
        <w:tc>
          <w:tcPr>
            <w:tcW w:w="2351" w:type="dxa"/>
            <w:vAlign w:val="center"/>
          </w:tcPr>
          <w:p w:rsidR="00540485" w:rsidRPr="00FC58F5" w:rsidRDefault="00540485" w:rsidP="00734DED">
            <w:pPr>
              <w:rPr>
                <w:sz w:val="16"/>
                <w:szCs w:val="16"/>
              </w:rPr>
            </w:pPr>
            <w:r w:rsidRPr="00FC58F5">
              <w:rPr>
                <w:sz w:val="16"/>
                <w:szCs w:val="16"/>
              </w:rPr>
              <w:t>Risk Aralığı</w:t>
            </w:r>
          </w:p>
        </w:tc>
        <w:tc>
          <w:tcPr>
            <w:tcW w:w="3134" w:type="dxa"/>
            <w:vAlign w:val="center"/>
          </w:tcPr>
          <w:p w:rsidR="00540485" w:rsidRPr="00FC58F5" w:rsidRDefault="00540485" w:rsidP="00734DED">
            <w:pPr>
              <w:rPr>
                <w:sz w:val="16"/>
                <w:szCs w:val="16"/>
              </w:rPr>
            </w:pPr>
          </w:p>
        </w:tc>
      </w:tr>
      <w:tr w:rsidR="00540485" w:rsidRPr="00FC58F5" w:rsidTr="00540485">
        <w:trPr>
          <w:trHeight w:val="273"/>
        </w:trPr>
        <w:tc>
          <w:tcPr>
            <w:tcW w:w="2694" w:type="dxa"/>
            <w:vAlign w:val="center"/>
          </w:tcPr>
          <w:p w:rsidR="00540485" w:rsidRPr="00FC58F5" w:rsidRDefault="00540485" w:rsidP="00734DED">
            <w:pPr>
              <w:rPr>
                <w:sz w:val="16"/>
                <w:szCs w:val="16"/>
              </w:rPr>
            </w:pPr>
            <w:r w:rsidRPr="00FC58F5">
              <w:rPr>
                <w:sz w:val="16"/>
                <w:szCs w:val="16"/>
              </w:rPr>
              <w:t>Telefon No</w:t>
            </w:r>
            <w:r>
              <w:rPr>
                <w:sz w:val="16"/>
                <w:szCs w:val="16"/>
              </w:rPr>
              <w:t>/Faks No</w:t>
            </w:r>
          </w:p>
        </w:tc>
        <w:tc>
          <w:tcPr>
            <w:tcW w:w="2327" w:type="dxa"/>
            <w:vAlign w:val="center"/>
          </w:tcPr>
          <w:p w:rsidR="00540485" w:rsidRDefault="00540485" w:rsidP="00734DED">
            <w:pPr>
              <w:rPr>
                <w:sz w:val="16"/>
                <w:szCs w:val="16"/>
              </w:rPr>
            </w:pPr>
          </w:p>
          <w:p w:rsidR="006E14B5" w:rsidRPr="00FC58F5" w:rsidRDefault="006E14B5" w:rsidP="00734DED">
            <w:pPr>
              <w:rPr>
                <w:sz w:val="16"/>
                <w:szCs w:val="16"/>
              </w:rPr>
            </w:pPr>
          </w:p>
        </w:tc>
        <w:tc>
          <w:tcPr>
            <w:tcW w:w="2351" w:type="dxa"/>
            <w:vAlign w:val="center"/>
          </w:tcPr>
          <w:p w:rsidR="00540485" w:rsidRPr="00FC58F5" w:rsidRDefault="00540485" w:rsidP="00734DED">
            <w:pPr>
              <w:rPr>
                <w:sz w:val="16"/>
                <w:szCs w:val="16"/>
              </w:rPr>
            </w:pPr>
            <w:r>
              <w:rPr>
                <w:sz w:val="16"/>
                <w:szCs w:val="16"/>
              </w:rPr>
              <w:t xml:space="preserve">IBAN </w:t>
            </w:r>
          </w:p>
        </w:tc>
        <w:tc>
          <w:tcPr>
            <w:tcW w:w="3134" w:type="dxa"/>
            <w:vAlign w:val="center"/>
          </w:tcPr>
          <w:p w:rsidR="00540485" w:rsidRPr="00FC58F5" w:rsidRDefault="00540485" w:rsidP="00734DED">
            <w:pPr>
              <w:rPr>
                <w:sz w:val="16"/>
                <w:szCs w:val="16"/>
              </w:rPr>
            </w:pPr>
          </w:p>
        </w:tc>
      </w:tr>
      <w:tr w:rsidR="00540485" w:rsidRPr="00FC58F5" w:rsidTr="00540485">
        <w:trPr>
          <w:trHeight w:val="273"/>
        </w:trPr>
        <w:tc>
          <w:tcPr>
            <w:tcW w:w="2694" w:type="dxa"/>
            <w:vAlign w:val="center"/>
          </w:tcPr>
          <w:p w:rsidR="00540485" w:rsidRPr="00FC58F5" w:rsidRDefault="00540485" w:rsidP="00734DED">
            <w:pPr>
              <w:rPr>
                <w:sz w:val="16"/>
                <w:szCs w:val="16"/>
              </w:rPr>
            </w:pPr>
            <w:r>
              <w:rPr>
                <w:sz w:val="16"/>
                <w:szCs w:val="16"/>
              </w:rPr>
              <w:t>Vergi No</w:t>
            </w:r>
          </w:p>
        </w:tc>
        <w:tc>
          <w:tcPr>
            <w:tcW w:w="2327" w:type="dxa"/>
            <w:vAlign w:val="center"/>
          </w:tcPr>
          <w:p w:rsidR="00540485" w:rsidRDefault="00540485" w:rsidP="00734DED">
            <w:pPr>
              <w:rPr>
                <w:sz w:val="16"/>
                <w:szCs w:val="16"/>
              </w:rPr>
            </w:pPr>
          </w:p>
          <w:p w:rsidR="006E14B5" w:rsidRPr="00FC58F5" w:rsidRDefault="006E14B5" w:rsidP="00734DED">
            <w:pPr>
              <w:rPr>
                <w:sz w:val="16"/>
                <w:szCs w:val="16"/>
              </w:rPr>
            </w:pPr>
          </w:p>
        </w:tc>
        <w:tc>
          <w:tcPr>
            <w:tcW w:w="2351" w:type="dxa"/>
            <w:vAlign w:val="center"/>
          </w:tcPr>
          <w:p w:rsidR="00540485" w:rsidRPr="00FC58F5" w:rsidRDefault="00540485" w:rsidP="00734DED">
            <w:pPr>
              <w:rPr>
                <w:sz w:val="16"/>
                <w:szCs w:val="16"/>
              </w:rPr>
            </w:pPr>
            <w:r>
              <w:rPr>
                <w:sz w:val="16"/>
                <w:szCs w:val="16"/>
              </w:rPr>
              <w:t>İşletmede Çalışan Sayısı</w:t>
            </w:r>
          </w:p>
        </w:tc>
        <w:tc>
          <w:tcPr>
            <w:tcW w:w="3134" w:type="dxa"/>
            <w:vAlign w:val="center"/>
          </w:tcPr>
          <w:p w:rsidR="00540485" w:rsidRPr="00FC58F5" w:rsidRDefault="00540485" w:rsidP="00734DED">
            <w:pPr>
              <w:rPr>
                <w:sz w:val="16"/>
                <w:szCs w:val="16"/>
              </w:rPr>
            </w:pPr>
          </w:p>
        </w:tc>
      </w:tr>
    </w:tbl>
    <w:p w:rsidR="006E14B5" w:rsidRDefault="006E14B5" w:rsidP="00540485">
      <w:pPr>
        <w:jc w:val="both"/>
        <w:rPr>
          <w:b/>
          <w:sz w:val="16"/>
          <w:szCs w:val="16"/>
        </w:rPr>
      </w:pPr>
    </w:p>
    <w:p w:rsidR="006E14B5" w:rsidRDefault="006E14B5" w:rsidP="00540485">
      <w:pPr>
        <w:jc w:val="both"/>
        <w:rPr>
          <w:b/>
          <w:sz w:val="16"/>
          <w:szCs w:val="16"/>
        </w:rPr>
      </w:pPr>
    </w:p>
    <w:p w:rsidR="00540485" w:rsidRPr="000C1E28" w:rsidRDefault="00540485" w:rsidP="00540485">
      <w:pPr>
        <w:jc w:val="both"/>
        <w:rPr>
          <w:b/>
          <w:sz w:val="16"/>
          <w:szCs w:val="16"/>
        </w:rPr>
      </w:pPr>
      <w:r w:rsidRPr="000C1E28">
        <w:rPr>
          <w:b/>
          <w:sz w:val="16"/>
          <w:szCs w:val="16"/>
        </w:rPr>
        <w:t>İŞVEREN VEYA VEKİLİNİN</w:t>
      </w:r>
    </w:p>
    <w:tbl>
      <w:tblPr>
        <w:tblW w:w="105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3119"/>
        <w:gridCol w:w="1559"/>
        <w:gridCol w:w="3134"/>
      </w:tblGrid>
      <w:tr w:rsidR="00540485" w:rsidRPr="00FC58F5" w:rsidTr="00540485">
        <w:trPr>
          <w:trHeight w:val="325"/>
        </w:trPr>
        <w:tc>
          <w:tcPr>
            <w:tcW w:w="2694" w:type="dxa"/>
          </w:tcPr>
          <w:p w:rsidR="00540485" w:rsidRPr="00FC58F5" w:rsidRDefault="00540485" w:rsidP="00734DED">
            <w:pPr>
              <w:jc w:val="both"/>
              <w:rPr>
                <w:sz w:val="16"/>
                <w:szCs w:val="16"/>
              </w:rPr>
            </w:pPr>
            <w:r w:rsidRPr="00FC58F5">
              <w:rPr>
                <w:sz w:val="16"/>
                <w:szCs w:val="16"/>
              </w:rPr>
              <w:t>Adı Soyadı</w:t>
            </w:r>
          </w:p>
        </w:tc>
        <w:tc>
          <w:tcPr>
            <w:tcW w:w="7812" w:type="dxa"/>
            <w:gridSpan w:val="3"/>
          </w:tcPr>
          <w:p w:rsidR="00540485" w:rsidRDefault="00540485" w:rsidP="00734DED">
            <w:pPr>
              <w:jc w:val="both"/>
              <w:rPr>
                <w:sz w:val="16"/>
                <w:szCs w:val="16"/>
              </w:rPr>
            </w:pPr>
          </w:p>
          <w:p w:rsidR="006E14B5" w:rsidRDefault="006E14B5" w:rsidP="00734DED">
            <w:pPr>
              <w:jc w:val="both"/>
              <w:rPr>
                <w:sz w:val="16"/>
                <w:szCs w:val="16"/>
              </w:rPr>
            </w:pPr>
          </w:p>
          <w:p w:rsidR="006E14B5" w:rsidRPr="00FC58F5" w:rsidRDefault="006E14B5" w:rsidP="00734DED">
            <w:pPr>
              <w:jc w:val="both"/>
              <w:rPr>
                <w:sz w:val="16"/>
                <w:szCs w:val="16"/>
              </w:rPr>
            </w:pPr>
          </w:p>
        </w:tc>
      </w:tr>
      <w:tr w:rsidR="00540485" w:rsidRPr="00FC58F5" w:rsidTr="00540485">
        <w:trPr>
          <w:trHeight w:val="325"/>
        </w:trPr>
        <w:tc>
          <w:tcPr>
            <w:tcW w:w="2694" w:type="dxa"/>
          </w:tcPr>
          <w:p w:rsidR="00540485" w:rsidRPr="00FC58F5" w:rsidRDefault="00540485" w:rsidP="00734DED">
            <w:pPr>
              <w:jc w:val="both"/>
              <w:rPr>
                <w:sz w:val="16"/>
                <w:szCs w:val="16"/>
              </w:rPr>
            </w:pPr>
            <w:r w:rsidRPr="00FC58F5">
              <w:rPr>
                <w:sz w:val="16"/>
                <w:szCs w:val="16"/>
              </w:rPr>
              <w:t xml:space="preserve">Görev ve </w:t>
            </w:r>
            <w:proofErr w:type="spellStart"/>
            <w:r w:rsidRPr="00FC58F5">
              <w:rPr>
                <w:sz w:val="16"/>
                <w:szCs w:val="16"/>
              </w:rPr>
              <w:t>Ünvanı</w:t>
            </w:r>
            <w:proofErr w:type="spellEnd"/>
          </w:p>
        </w:tc>
        <w:tc>
          <w:tcPr>
            <w:tcW w:w="3119" w:type="dxa"/>
          </w:tcPr>
          <w:p w:rsidR="00540485" w:rsidRDefault="00540485" w:rsidP="00734DED">
            <w:pPr>
              <w:jc w:val="both"/>
              <w:rPr>
                <w:sz w:val="16"/>
                <w:szCs w:val="16"/>
              </w:rPr>
            </w:pPr>
          </w:p>
          <w:p w:rsidR="006E14B5" w:rsidRDefault="006E14B5" w:rsidP="00734DED">
            <w:pPr>
              <w:jc w:val="both"/>
              <w:rPr>
                <w:sz w:val="16"/>
                <w:szCs w:val="16"/>
              </w:rPr>
            </w:pPr>
          </w:p>
          <w:p w:rsidR="006E14B5" w:rsidRPr="00FC58F5" w:rsidRDefault="006E14B5" w:rsidP="00734DED">
            <w:pPr>
              <w:jc w:val="both"/>
              <w:rPr>
                <w:sz w:val="16"/>
                <w:szCs w:val="16"/>
              </w:rPr>
            </w:pPr>
          </w:p>
        </w:tc>
        <w:tc>
          <w:tcPr>
            <w:tcW w:w="1559" w:type="dxa"/>
            <w:vMerge w:val="restart"/>
            <w:vAlign w:val="center"/>
          </w:tcPr>
          <w:p w:rsidR="00540485" w:rsidRPr="00FC58F5" w:rsidRDefault="00540485" w:rsidP="00734DED">
            <w:pPr>
              <w:jc w:val="center"/>
              <w:rPr>
                <w:sz w:val="16"/>
                <w:szCs w:val="16"/>
              </w:rPr>
            </w:pPr>
            <w:r w:rsidRPr="00FC58F5">
              <w:rPr>
                <w:sz w:val="16"/>
                <w:szCs w:val="16"/>
              </w:rPr>
              <w:t>İmza / Kaşe</w:t>
            </w:r>
          </w:p>
        </w:tc>
        <w:tc>
          <w:tcPr>
            <w:tcW w:w="3134" w:type="dxa"/>
            <w:vMerge w:val="restart"/>
          </w:tcPr>
          <w:p w:rsidR="00540485" w:rsidRPr="00FC58F5" w:rsidRDefault="00540485" w:rsidP="00734DED">
            <w:pPr>
              <w:jc w:val="both"/>
              <w:rPr>
                <w:sz w:val="16"/>
                <w:szCs w:val="16"/>
              </w:rPr>
            </w:pPr>
          </w:p>
        </w:tc>
      </w:tr>
      <w:tr w:rsidR="00540485" w:rsidRPr="00FC58F5" w:rsidTr="00540485">
        <w:trPr>
          <w:trHeight w:val="325"/>
        </w:trPr>
        <w:tc>
          <w:tcPr>
            <w:tcW w:w="2694" w:type="dxa"/>
          </w:tcPr>
          <w:p w:rsidR="00540485" w:rsidRPr="00FC58F5" w:rsidRDefault="00540485" w:rsidP="00734DED">
            <w:pPr>
              <w:jc w:val="both"/>
              <w:rPr>
                <w:sz w:val="16"/>
                <w:szCs w:val="16"/>
              </w:rPr>
            </w:pPr>
            <w:proofErr w:type="gramStart"/>
            <w:r w:rsidRPr="00FC58F5">
              <w:rPr>
                <w:sz w:val="16"/>
                <w:szCs w:val="16"/>
              </w:rPr>
              <w:t>e</w:t>
            </w:r>
            <w:proofErr w:type="gramEnd"/>
            <w:r w:rsidRPr="00FC58F5">
              <w:rPr>
                <w:sz w:val="16"/>
                <w:szCs w:val="16"/>
              </w:rPr>
              <w:t>-posta adresi</w:t>
            </w:r>
          </w:p>
        </w:tc>
        <w:tc>
          <w:tcPr>
            <w:tcW w:w="3119" w:type="dxa"/>
          </w:tcPr>
          <w:p w:rsidR="00540485" w:rsidRDefault="00540485" w:rsidP="00734DED">
            <w:pPr>
              <w:jc w:val="both"/>
              <w:rPr>
                <w:sz w:val="16"/>
                <w:szCs w:val="16"/>
              </w:rPr>
            </w:pPr>
          </w:p>
          <w:p w:rsidR="006E14B5" w:rsidRPr="00FC58F5" w:rsidRDefault="006E14B5" w:rsidP="00734DED">
            <w:pPr>
              <w:jc w:val="both"/>
              <w:rPr>
                <w:sz w:val="16"/>
                <w:szCs w:val="16"/>
              </w:rPr>
            </w:pPr>
          </w:p>
        </w:tc>
        <w:tc>
          <w:tcPr>
            <w:tcW w:w="1559" w:type="dxa"/>
            <w:vMerge/>
          </w:tcPr>
          <w:p w:rsidR="00540485" w:rsidRPr="00FC58F5" w:rsidRDefault="00540485" w:rsidP="00734DED">
            <w:pPr>
              <w:jc w:val="both"/>
              <w:rPr>
                <w:sz w:val="16"/>
                <w:szCs w:val="16"/>
              </w:rPr>
            </w:pPr>
          </w:p>
        </w:tc>
        <w:tc>
          <w:tcPr>
            <w:tcW w:w="3134" w:type="dxa"/>
            <w:vMerge/>
          </w:tcPr>
          <w:p w:rsidR="00540485" w:rsidRPr="00FC58F5" w:rsidRDefault="00540485" w:rsidP="00734DED">
            <w:pPr>
              <w:jc w:val="both"/>
              <w:rPr>
                <w:sz w:val="16"/>
                <w:szCs w:val="16"/>
              </w:rPr>
            </w:pPr>
          </w:p>
        </w:tc>
      </w:tr>
      <w:tr w:rsidR="00540485" w:rsidRPr="00FC58F5" w:rsidTr="00540485">
        <w:trPr>
          <w:trHeight w:val="325"/>
        </w:trPr>
        <w:tc>
          <w:tcPr>
            <w:tcW w:w="2694" w:type="dxa"/>
          </w:tcPr>
          <w:p w:rsidR="00540485" w:rsidRPr="00FC58F5" w:rsidRDefault="00540485" w:rsidP="00734DED">
            <w:pPr>
              <w:jc w:val="both"/>
              <w:rPr>
                <w:sz w:val="16"/>
                <w:szCs w:val="16"/>
              </w:rPr>
            </w:pPr>
            <w:r w:rsidRPr="00FC58F5">
              <w:rPr>
                <w:sz w:val="16"/>
                <w:szCs w:val="16"/>
              </w:rPr>
              <w:t>Tarih</w:t>
            </w:r>
          </w:p>
        </w:tc>
        <w:tc>
          <w:tcPr>
            <w:tcW w:w="3119" w:type="dxa"/>
          </w:tcPr>
          <w:p w:rsidR="00540485" w:rsidRDefault="00540485" w:rsidP="00734DED">
            <w:pPr>
              <w:jc w:val="both"/>
              <w:rPr>
                <w:sz w:val="16"/>
                <w:szCs w:val="16"/>
              </w:rPr>
            </w:pPr>
          </w:p>
          <w:p w:rsidR="006E14B5" w:rsidRPr="00FC58F5" w:rsidRDefault="006E14B5" w:rsidP="00734DED">
            <w:pPr>
              <w:jc w:val="both"/>
              <w:rPr>
                <w:sz w:val="16"/>
                <w:szCs w:val="16"/>
              </w:rPr>
            </w:pPr>
          </w:p>
        </w:tc>
        <w:tc>
          <w:tcPr>
            <w:tcW w:w="1559" w:type="dxa"/>
            <w:vMerge/>
          </w:tcPr>
          <w:p w:rsidR="00540485" w:rsidRPr="00FC58F5" w:rsidRDefault="00540485" w:rsidP="00734DED">
            <w:pPr>
              <w:jc w:val="both"/>
              <w:rPr>
                <w:sz w:val="16"/>
                <w:szCs w:val="16"/>
              </w:rPr>
            </w:pPr>
          </w:p>
        </w:tc>
        <w:tc>
          <w:tcPr>
            <w:tcW w:w="3134" w:type="dxa"/>
            <w:vMerge/>
          </w:tcPr>
          <w:p w:rsidR="00540485" w:rsidRPr="00FC58F5" w:rsidRDefault="00540485" w:rsidP="00734DED">
            <w:pPr>
              <w:jc w:val="both"/>
              <w:rPr>
                <w:sz w:val="16"/>
                <w:szCs w:val="16"/>
              </w:rPr>
            </w:pPr>
          </w:p>
        </w:tc>
      </w:tr>
    </w:tbl>
    <w:p w:rsidR="00E631AB" w:rsidRPr="00540485" w:rsidRDefault="00E631AB" w:rsidP="00540485"/>
    <w:p w:rsidR="00DE4106" w:rsidRDefault="00DE4106" w:rsidP="00E631AB">
      <w:pPr>
        <w:pStyle w:val="Default"/>
        <w:jc w:val="center"/>
        <w:rPr>
          <w:sz w:val="23"/>
          <w:szCs w:val="23"/>
        </w:rPr>
      </w:pPr>
    </w:p>
    <w:p w:rsidR="0033147B" w:rsidRPr="000C1E28" w:rsidRDefault="0033147B" w:rsidP="0033147B">
      <w:pPr>
        <w:jc w:val="both"/>
        <w:rPr>
          <w:b/>
          <w:sz w:val="16"/>
          <w:szCs w:val="16"/>
        </w:rPr>
      </w:pPr>
      <w:r w:rsidRPr="000C1E28">
        <w:rPr>
          <w:b/>
          <w:sz w:val="16"/>
          <w:szCs w:val="16"/>
        </w:rPr>
        <w:t>ÖĞRENCİNİN NÜFUS KAYIT BİLGİLERİ</w:t>
      </w:r>
    </w:p>
    <w:tbl>
      <w:tblPr>
        <w:tblW w:w="105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2272"/>
        <w:gridCol w:w="2406"/>
        <w:gridCol w:w="3134"/>
      </w:tblGrid>
      <w:tr w:rsidR="0033147B" w:rsidRPr="00FC58F5" w:rsidTr="0033147B">
        <w:trPr>
          <w:trHeight w:val="288"/>
        </w:trPr>
        <w:tc>
          <w:tcPr>
            <w:tcW w:w="2694" w:type="dxa"/>
            <w:vAlign w:val="bottom"/>
          </w:tcPr>
          <w:p w:rsidR="0033147B" w:rsidRPr="00FC58F5" w:rsidRDefault="0033147B" w:rsidP="001B111E">
            <w:pPr>
              <w:rPr>
                <w:sz w:val="16"/>
                <w:szCs w:val="16"/>
              </w:rPr>
            </w:pPr>
            <w:proofErr w:type="spellStart"/>
            <w:r w:rsidRPr="00FC58F5">
              <w:rPr>
                <w:sz w:val="16"/>
                <w:szCs w:val="16"/>
              </w:rPr>
              <w:t>T.C.Kimlik</w:t>
            </w:r>
            <w:proofErr w:type="spellEnd"/>
            <w:r w:rsidRPr="00FC58F5">
              <w:rPr>
                <w:sz w:val="16"/>
                <w:szCs w:val="16"/>
              </w:rPr>
              <w:t xml:space="preserve"> No</w:t>
            </w:r>
          </w:p>
        </w:tc>
        <w:tc>
          <w:tcPr>
            <w:tcW w:w="2272" w:type="dxa"/>
          </w:tcPr>
          <w:p w:rsidR="0033147B" w:rsidRPr="00FC58F5" w:rsidRDefault="0033147B" w:rsidP="001B111E">
            <w:pPr>
              <w:jc w:val="both"/>
              <w:rPr>
                <w:sz w:val="16"/>
                <w:szCs w:val="16"/>
              </w:rPr>
            </w:pPr>
          </w:p>
        </w:tc>
        <w:tc>
          <w:tcPr>
            <w:tcW w:w="2406" w:type="dxa"/>
            <w:vAlign w:val="center"/>
          </w:tcPr>
          <w:p w:rsidR="0033147B" w:rsidRPr="00FC58F5" w:rsidRDefault="0033147B" w:rsidP="001B111E">
            <w:pPr>
              <w:rPr>
                <w:b/>
                <w:sz w:val="16"/>
                <w:szCs w:val="16"/>
              </w:rPr>
            </w:pPr>
            <w:r w:rsidRPr="00FC58F5">
              <w:rPr>
                <w:b/>
                <w:sz w:val="16"/>
                <w:szCs w:val="16"/>
              </w:rPr>
              <w:t xml:space="preserve">Nüfusa Kayıtlı Olduğu </w:t>
            </w:r>
          </w:p>
        </w:tc>
        <w:tc>
          <w:tcPr>
            <w:tcW w:w="3134" w:type="dxa"/>
          </w:tcPr>
          <w:p w:rsidR="0033147B" w:rsidRPr="00FC58F5" w:rsidRDefault="0033147B" w:rsidP="001B111E">
            <w:pPr>
              <w:jc w:val="both"/>
              <w:rPr>
                <w:sz w:val="16"/>
                <w:szCs w:val="16"/>
              </w:rPr>
            </w:pPr>
          </w:p>
        </w:tc>
      </w:tr>
      <w:tr w:rsidR="0033147B" w:rsidRPr="00FC58F5" w:rsidTr="0033147B">
        <w:trPr>
          <w:trHeight w:val="156"/>
        </w:trPr>
        <w:tc>
          <w:tcPr>
            <w:tcW w:w="2694" w:type="dxa"/>
            <w:vAlign w:val="bottom"/>
          </w:tcPr>
          <w:p w:rsidR="0033147B" w:rsidRPr="00FC58F5" w:rsidRDefault="0033147B" w:rsidP="001B111E">
            <w:pPr>
              <w:rPr>
                <w:sz w:val="16"/>
                <w:szCs w:val="16"/>
              </w:rPr>
            </w:pPr>
            <w:r w:rsidRPr="00FC58F5">
              <w:rPr>
                <w:sz w:val="16"/>
                <w:szCs w:val="16"/>
              </w:rPr>
              <w:t>Soyadı</w:t>
            </w:r>
          </w:p>
        </w:tc>
        <w:tc>
          <w:tcPr>
            <w:tcW w:w="2272" w:type="dxa"/>
          </w:tcPr>
          <w:p w:rsidR="0033147B" w:rsidRPr="00FC58F5" w:rsidRDefault="0033147B" w:rsidP="001B111E">
            <w:pPr>
              <w:jc w:val="both"/>
              <w:rPr>
                <w:sz w:val="16"/>
                <w:szCs w:val="16"/>
              </w:rPr>
            </w:pPr>
          </w:p>
        </w:tc>
        <w:tc>
          <w:tcPr>
            <w:tcW w:w="2406" w:type="dxa"/>
            <w:vAlign w:val="center"/>
          </w:tcPr>
          <w:p w:rsidR="0033147B" w:rsidRPr="00FC58F5" w:rsidRDefault="0033147B" w:rsidP="001B111E">
            <w:pPr>
              <w:rPr>
                <w:sz w:val="16"/>
                <w:szCs w:val="16"/>
              </w:rPr>
            </w:pPr>
            <w:r w:rsidRPr="00FC58F5">
              <w:rPr>
                <w:sz w:val="16"/>
                <w:szCs w:val="16"/>
              </w:rPr>
              <w:t>İl</w:t>
            </w:r>
          </w:p>
        </w:tc>
        <w:tc>
          <w:tcPr>
            <w:tcW w:w="3134" w:type="dxa"/>
          </w:tcPr>
          <w:p w:rsidR="0033147B" w:rsidRPr="00FC58F5" w:rsidRDefault="0033147B" w:rsidP="001B111E">
            <w:pPr>
              <w:jc w:val="both"/>
              <w:rPr>
                <w:sz w:val="16"/>
                <w:szCs w:val="16"/>
              </w:rPr>
            </w:pPr>
          </w:p>
        </w:tc>
      </w:tr>
      <w:tr w:rsidR="0033147B" w:rsidRPr="00FC58F5" w:rsidTr="0033147B">
        <w:trPr>
          <w:trHeight w:val="255"/>
        </w:trPr>
        <w:tc>
          <w:tcPr>
            <w:tcW w:w="2694" w:type="dxa"/>
            <w:vAlign w:val="center"/>
          </w:tcPr>
          <w:p w:rsidR="0033147B" w:rsidRPr="00FC58F5" w:rsidRDefault="0033147B" w:rsidP="001B111E">
            <w:pPr>
              <w:rPr>
                <w:sz w:val="16"/>
                <w:szCs w:val="16"/>
              </w:rPr>
            </w:pPr>
            <w:r w:rsidRPr="00FC58F5">
              <w:rPr>
                <w:sz w:val="16"/>
                <w:szCs w:val="16"/>
              </w:rPr>
              <w:t>Adı</w:t>
            </w:r>
          </w:p>
        </w:tc>
        <w:tc>
          <w:tcPr>
            <w:tcW w:w="2272" w:type="dxa"/>
          </w:tcPr>
          <w:p w:rsidR="0033147B" w:rsidRPr="00FC58F5" w:rsidRDefault="0033147B" w:rsidP="001B111E">
            <w:pPr>
              <w:jc w:val="both"/>
              <w:rPr>
                <w:sz w:val="16"/>
                <w:szCs w:val="16"/>
              </w:rPr>
            </w:pPr>
          </w:p>
        </w:tc>
        <w:tc>
          <w:tcPr>
            <w:tcW w:w="2406" w:type="dxa"/>
            <w:vAlign w:val="center"/>
          </w:tcPr>
          <w:p w:rsidR="0033147B" w:rsidRPr="00FC58F5" w:rsidRDefault="0033147B" w:rsidP="001B111E">
            <w:pPr>
              <w:rPr>
                <w:sz w:val="16"/>
                <w:szCs w:val="16"/>
              </w:rPr>
            </w:pPr>
            <w:r w:rsidRPr="00FC58F5">
              <w:rPr>
                <w:sz w:val="16"/>
                <w:szCs w:val="16"/>
              </w:rPr>
              <w:t>İlçe</w:t>
            </w:r>
          </w:p>
        </w:tc>
        <w:tc>
          <w:tcPr>
            <w:tcW w:w="3134" w:type="dxa"/>
          </w:tcPr>
          <w:p w:rsidR="0033147B" w:rsidRPr="00FC58F5" w:rsidRDefault="0033147B" w:rsidP="001B111E">
            <w:pPr>
              <w:jc w:val="both"/>
              <w:rPr>
                <w:sz w:val="16"/>
                <w:szCs w:val="16"/>
              </w:rPr>
            </w:pPr>
          </w:p>
        </w:tc>
      </w:tr>
      <w:tr w:rsidR="0033147B" w:rsidRPr="00FC58F5" w:rsidTr="0033147B">
        <w:trPr>
          <w:trHeight w:val="255"/>
        </w:trPr>
        <w:tc>
          <w:tcPr>
            <w:tcW w:w="2694" w:type="dxa"/>
            <w:vAlign w:val="center"/>
          </w:tcPr>
          <w:p w:rsidR="0033147B" w:rsidRPr="00FC58F5" w:rsidRDefault="0033147B" w:rsidP="001B111E">
            <w:pPr>
              <w:rPr>
                <w:sz w:val="16"/>
                <w:szCs w:val="16"/>
              </w:rPr>
            </w:pPr>
            <w:r w:rsidRPr="00FC58F5">
              <w:rPr>
                <w:sz w:val="16"/>
                <w:szCs w:val="16"/>
              </w:rPr>
              <w:t>Baba Adı</w:t>
            </w:r>
          </w:p>
        </w:tc>
        <w:tc>
          <w:tcPr>
            <w:tcW w:w="2272" w:type="dxa"/>
          </w:tcPr>
          <w:p w:rsidR="0033147B" w:rsidRPr="00FC58F5" w:rsidRDefault="0033147B" w:rsidP="001B111E">
            <w:pPr>
              <w:jc w:val="both"/>
              <w:rPr>
                <w:sz w:val="16"/>
                <w:szCs w:val="16"/>
              </w:rPr>
            </w:pPr>
          </w:p>
        </w:tc>
        <w:tc>
          <w:tcPr>
            <w:tcW w:w="2406" w:type="dxa"/>
            <w:vAlign w:val="center"/>
          </w:tcPr>
          <w:p w:rsidR="0033147B" w:rsidRPr="00FC58F5" w:rsidRDefault="0033147B" w:rsidP="001B111E">
            <w:pPr>
              <w:rPr>
                <w:sz w:val="16"/>
                <w:szCs w:val="16"/>
              </w:rPr>
            </w:pPr>
            <w:r w:rsidRPr="00FC58F5">
              <w:rPr>
                <w:sz w:val="16"/>
                <w:szCs w:val="16"/>
              </w:rPr>
              <w:t>Mahalle- Köy</w:t>
            </w:r>
          </w:p>
        </w:tc>
        <w:tc>
          <w:tcPr>
            <w:tcW w:w="3134" w:type="dxa"/>
          </w:tcPr>
          <w:p w:rsidR="0033147B" w:rsidRPr="00FC58F5" w:rsidRDefault="0033147B" w:rsidP="001B111E">
            <w:pPr>
              <w:jc w:val="both"/>
              <w:rPr>
                <w:sz w:val="16"/>
                <w:szCs w:val="16"/>
              </w:rPr>
            </w:pPr>
          </w:p>
        </w:tc>
      </w:tr>
      <w:tr w:rsidR="0033147B" w:rsidRPr="00FC58F5" w:rsidTr="0033147B">
        <w:trPr>
          <w:trHeight w:val="255"/>
        </w:trPr>
        <w:tc>
          <w:tcPr>
            <w:tcW w:w="2694" w:type="dxa"/>
            <w:vAlign w:val="center"/>
          </w:tcPr>
          <w:p w:rsidR="0033147B" w:rsidRPr="00FC58F5" w:rsidRDefault="0033147B" w:rsidP="001B111E">
            <w:pPr>
              <w:rPr>
                <w:sz w:val="16"/>
                <w:szCs w:val="16"/>
              </w:rPr>
            </w:pPr>
            <w:r w:rsidRPr="00FC58F5">
              <w:rPr>
                <w:sz w:val="16"/>
                <w:szCs w:val="16"/>
              </w:rPr>
              <w:t>Ana Adı</w:t>
            </w:r>
          </w:p>
        </w:tc>
        <w:tc>
          <w:tcPr>
            <w:tcW w:w="2272" w:type="dxa"/>
          </w:tcPr>
          <w:p w:rsidR="0033147B" w:rsidRPr="00FC58F5" w:rsidRDefault="0033147B" w:rsidP="001B111E">
            <w:pPr>
              <w:jc w:val="both"/>
              <w:rPr>
                <w:sz w:val="16"/>
                <w:szCs w:val="16"/>
              </w:rPr>
            </w:pPr>
          </w:p>
        </w:tc>
        <w:tc>
          <w:tcPr>
            <w:tcW w:w="2406" w:type="dxa"/>
            <w:vAlign w:val="center"/>
          </w:tcPr>
          <w:p w:rsidR="0033147B" w:rsidRPr="00FC58F5" w:rsidRDefault="0033147B" w:rsidP="001B111E">
            <w:pPr>
              <w:rPr>
                <w:sz w:val="16"/>
                <w:szCs w:val="16"/>
              </w:rPr>
            </w:pPr>
            <w:r w:rsidRPr="00FC58F5">
              <w:rPr>
                <w:sz w:val="16"/>
                <w:szCs w:val="16"/>
              </w:rPr>
              <w:t>Cilt No</w:t>
            </w:r>
          </w:p>
        </w:tc>
        <w:tc>
          <w:tcPr>
            <w:tcW w:w="3134" w:type="dxa"/>
          </w:tcPr>
          <w:p w:rsidR="0033147B" w:rsidRPr="00FC58F5" w:rsidRDefault="0033147B" w:rsidP="001B111E">
            <w:pPr>
              <w:jc w:val="both"/>
              <w:rPr>
                <w:sz w:val="16"/>
                <w:szCs w:val="16"/>
              </w:rPr>
            </w:pPr>
          </w:p>
        </w:tc>
      </w:tr>
      <w:tr w:rsidR="0033147B" w:rsidRPr="00FC58F5" w:rsidTr="0033147B">
        <w:trPr>
          <w:trHeight w:val="255"/>
        </w:trPr>
        <w:tc>
          <w:tcPr>
            <w:tcW w:w="2694" w:type="dxa"/>
            <w:vAlign w:val="center"/>
          </w:tcPr>
          <w:p w:rsidR="0033147B" w:rsidRPr="00FC58F5" w:rsidRDefault="0033147B" w:rsidP="001B111E">
            <w:pPr>
              <w:rPr>
                <w:sz w:val="16"/>
                <w:szCs w:val="16"/>
              </w:rPr>
            </w:pPr>
            <w:r w:rsidRPr="00FC58F5">
              <w:rPr>
                <w:sz w:val="16"/>
                <w:szCs w:val="16"/>
              </w:rPr>
              <w:t>Doğum Yeri</w:t>
            </w:r>
          </w:p>
        </w:tc>
        <w:tc>
          <w:tcPr>
            <w:tcW w:w="2272" w:type="dxa"/>
          </w:tcPr>
          <w:p w:rsidR="0033147B" w:rsidRPr="00FC58F5" w:rsidRDefault="0033147B" w:rsidP="001B111E">
            <w:pPr>
              <w:jc w:val="both"/>
              <w:rPr>
                <w:sz w:val="16"/>
                <w:szCs w:val="16"/>
              </w:rPr>
            </w:pPr>
          </w:p>
        </w:tc>
        <w:tc>
          <w:tcPr>
            <w:tcW w:w="2406" w:type="dxa"/>
            <w:vAlign w:val="center"/>
          </w:tcPr>
          <w:p w:rsidR="0033147B" w:rsidRPr="00FC58F5" w:rsidRDefault="0033147B" w:rsidP="001B111E">
            <w:pPr>
              <w:rPr>
                <w:sz w:val="16"/>
                <w:szCs w:val="16"/>
              </w:rPr>
            </w:pPr>
            <w:r w:rsidRPr="00FC58F5">
              <w:rPr>
                <w:sz w:val="16"/>
                <w:szCs w:val="16"/>
              </w:rPr>
              <w:t>Aile Sıra No</w:t>
            </w:r>
          </w:p>
        </w:tc>
        <w:tc>
          <w:tcPr>
            <w:tcW w:w="3134" w:type="dxa"/>
          </w:tcPr>
          <w:p w:rsidR="0033147B" w:rsidRPr="00FC58F5" w:rsidRDefault="0033147B" w:rsidP="001B111E">
            <w:pPr>
              <w:jc w:val="both"/>
              <w:rPr>
                <w:sz w:val="16"/>
                <w:szCs w:val="16"/>
              </w:rPr>
            </w:pPr>
          </w:p>
        </w:tc>
      </w:tr>
      <w:tr w:rsidR="0033147B" w:rsidRPr="00FC58F5" w:rsidTr="0033147B">
        <w:trPr>
          <w:trHeight w:val="255"/>
        </w:trPr>
        <w:tc>
          <w:tcPr>
            <w:tcW w:w="2694" w:type="dxa"/>
            <w:vAlign w:val="center"/>
          </w:tcPr>
          <w:p w:rsidR="0033147B" w:rsidRPr="00FC58F5" w:rsidRDefault="0033147B" w:rsidP="001B111E">
            <w:pPr>
              <w:rPr>
                <w:sz w:val="16"/>
                <w:szCs w:val="16"/>
              </w:rPr>
            </w:pPr>
            <w:r w:rsidRPr="00FC58F5">
              <w:rPr>
                <w:sz w:val="16"/>
                <w:szCs w:val="16"/>
              </w:rPr>
              <w:t>Doğum Tarihi</w:t>
            </w:r>
          </w:p>
        </w:tc>
        <w:tc>
          <w:tcPr>
            <w:tcW w:w="2272" w:type="dxa"/>
          </w:tcPr>
          <w:p w:rsidR="0033147B" w:rsidRPr="00FC58F5" w:rsidRDefault="0033147B" w:rsidP="001B111E">
            <w:pPr>
              <w:jc w:val="both"/>
              <w:rPr>
                <w:sz w:val="16"/>
                <w:szCs w:val="16"/>
              </w:rPr>
            </w:pPr>
          </w:p>
        </w:tc>
        <w:tc>
          <w:tcPr>
            <w:tcW w:w="2406" w:type="dxa"/>
            <w:vAlign w:val="center"/>
          </w:tcPr>
          <w:p w:rsidR="0033147B" w:rsidRPr="00FC58F5" w:rsidRDefault="0033147B" w:rsidP="001B111E">
            <w:pPr>
              <w:rPr>
                <w:sz w:val="16"/>
                <w:szCs w:val="16"/>
              </w:rPr>
            </w:pPr>
            <w:r w:rsidRPr="00FC58F5">
              <w:rPr>
                <w:sz w:val="16"/>
                <w:szCs w:val="16"/>
              </w:rPr>
              <w:t>Sıra No</w:t>
            </w:r>
          </w:p>
        </w:tc>
        <w:tc>
          <w:tcPr>
            <w:tcW w:w="3134" w:type="dxa"/>
          </w:tcPr>
          <w:p w:rsidR="0033147B" w:rsidRPr="00FC58F5" w:rsidRDefault="0033147B" w:rsidP="001B111E">
            <w:pPr>
              <w:jc w:val="both"/>
              <w:rPr>
                <w:sz w:val="16"/>
                <w:szCs w:val="16"/>
              </w:rPr>
            </w:pPr>
          </w:p>
        </w:tc>
      </w:tr>
      <w:tr w:rsidR="0033147B" w:rsidRPr="00FC58F5" w:rsidTr="0033147B">
        <w:trPr>
          <w:trHeight w:val="255"/>
        </w:trPr>
        <w:tc>
          <w:tcPr>
            <w:tcW w:w="2694" w:type="dxa"/>
            <w:vAlign w:val="center"/>
          </w:tcPr>
          <w:p w:rsidR="0033147B" w:rsidRPr="00FC58F5" w:rsidRDefault="0033147B" w:rsidP="001B111E">
            <w:pPr>
              <w:rPr>
                <w:sz w:val="16"/>
                <w:szCs w:val="16"/>
              </w:rPr>
            </w:pPr>
            <w:proofErr w:type="spellStart"/>
            <w:r w:rsidRPr="00FC58F5">
              <w:rPr>
                <w:sz w:val="16"/>
                <w:szCs w:val="16"/>
              </w:rPr>
              <w:t>N.Cüzdan</w:t>
            </w:r>
            <w:proofErr w:type="spellEnd"/>
            <w:r w:rsidRPr="00FC58F5">
              <w:rPr>
                <w:sz w:val="16"/>
                <w:szCs w:val="16"/>
              </w:rPr>
              <w:t xml:space="preserve"> Seri</w:t>
            </w:r>
          </w:p>
        </w:tc>
        <w:tc>
          <w:tcPr>
            <w:tcW w:w="2272" w:type="dxa"/>
          </w:tcPr>
          <w:p w:rsidR="0033147B" w:rsidRPr="00FC58F5" w:rsidRDefault="0033147B" w:rsidP="001B111E">
            <w:pPr>
              <w:jc w:val="both"/>
              <w:rPr>
                <w:sz w:val="16"/>
                <w:szCs w:val="16"/>
              </w:rPr>
            </w:pPr>
          </w:p>
        </w:tc>
        <w:tc>
          <w:tcPr>
            <w:tcW w:w="2406" w:type="dxa"/>
            <w:vAlign w:val="center"/>
          </w:tcPr>
          <w:p w:rsidR="0033147B" w:rsidRPr="00FC58F5" w:rsidRDefault="0033147B" w:rsidP="001B111E">
            <w:pPr>
              <w:rPr>
                <w:sz w:val="16"/>
                <w:szCs w:val="16"/>
              </w:rPr>
            </w:pPr>
            <w:r w:rsidRPr="00FC58F5">
              <w:rPr>
                <w:sz w:val="16"/>
                <w:szCs w:val="16"/>
              </w:rPr>
              <w:t>Verildiği Nüfus Dairesi</w:t>
            </w:r>
          </w:p>
        </w:tc>
        <w:tc>
          <w:tcPr>
            <w:tcW w:w="3134" w:type="dxa"/>
          </w:tcPr>
          <w:p w:rsidR="0033147B" w:rsidRPr="00FC58F5" w:rsidRDefault="0033147B" w:rsidP="001B111E">
            <w:pPr>
              <w:jc w:val="both"/>
              <w:rPr>
                <w:sz w:val="16"/>
                <w:szCs w:val="16"/>
              </w:rPr>
            </w:pPr>
          </w:p>
        </w:tc>
      </w:tr>
      <w:tr w:rsidR="0033147B" w:rsidRPr="00FC58F5" w:rsidTr="0033147B">
        <w:trPr>
          <w:trHeight w:val="280"/>
        </w:trPr>
        <w:tc>
          <w:tcPr>
            <w:tcW w:w="2694" w:type="dxa"/>
            <w:vAlign w:val="center"/>
          </w:tcPr>
          <w:p w:rsidR="0033147B" w:rsidRPr="00FC58F5" w:rsidRDefault="0033147B" w:rsidP="001B111E">
            <w:pPr>
              <w:rPr>
                <w:sz w:val="16"/>
                <w:szCs w:val="16"/>
              </w:rPr>
            </w:pPr>
            <w:proofErr w:type="spellStart"/>
            <w:r w:rsidRPr="00FC58F5">
              <w:rPr>
                <w:sz w:val="16"/>
                <w:szCs w:val="16"/>
              </w:rPr>
              <w:t>N.Cüzdan</w:t>
            </w:r>
            <w:proofErr w:type="spellEnd"/>
            <w:r w:rsidRPr="00FC58F5">
              <w:rPr>
                <w:sz w:val="16"/>
                <w:szCs w:val="16"/>
              </w:rPr>
              <w:t xml:space="preserve"> No</w:t>
            </w:r>
          </w:p>
        </w:tc>
        <w:tc>
          <w:tcPr>
            <w:tcW w:w="2272" w:type="dxa"/>
          </w:tcPr>
          <w:p w:rsidR="0033147B" w:rsidRPr="00FC58F5" w:rsidRDefault="0033147B" w:rsidP="001B111E">
            <w:pPr>
              <w:jc w:val="both"/>
              <w:rPr>
                <w:sz w:val="16"/>
                <w:szCs w:val="16"/>
              </w:rPr>
            </w:pPr>
          </w:p>
        </w:tc>
        <w:tc>
          <w:tcPr>
            <w:tcW w:w="2406" w:type="dxa"/>
            <w:vAlign w:val="center"/>
          </w:tcPr>
          <w:p w:rsidR="0033147B" w:rsidRPr="00FC58F5" w:rsidRDefault="0033147B" w:rsidP="001B111E">
            <w:pPr>
              <w:rPr>
                <w:sz w:val="16"/>
                <w:szCs w:val="16"/>
              </w:rPr>
            </w:pPr>
            <w:r w:rsidRPr="00FC58F5">
              <w:rPr>
                <w:sz w:val="16"/>
                <w:szCs w:val="16"/>
              </w:rPr>
              <w:t>Veriliş Nedeni</w:t>
            </w:r>
          </w:p>
        </w:tc>
        <w:tc>
          <w:tcPr>
            <w:tcW w:w="3134" w:type="dxa"/>
          </w:tcPr>
          <w:p w:rsidR="0033147B" w:rsidRPr="00FC58F5" w:rsidRDefault="0033147B" w:rsidP="001B111E">
            <w:pPr>
              <w:jc w:val="both"/>
              <w:rPr>
                <w:sz w:val="16"/>
                <w:szCs w:val="16"/>
              </w:rPr>
            </w:pPr>
          </w:p>
        </w:tc>
      </w:tr>
      <w:tr w:rsidR="0033147B" w:rsidRPr="00FC58F5" w:rsidTr="0033147B">
        <w:trPr>
          <w:trHeight w:val="280"/>
        </w:trPr>
        <w:tc>
          <w:tcPr>
            <w:tcW w:w="2694" w:type="dxa"/>
            <w:vAlign w:val="center"/>
          </w:tcPr>
          <w:p w:rsidR="0033147B" w:rsidRPr="00FC58F5" w:rsidRDefault="0033147B" w:rsidP="001B111E">
            <w:pPr>
              <w:rPr>
                <w:sz w:val="16"/>
                <w:szCs w:val="16"/>
              </w:rPr>
            </w:pPr>
            <w:r w:rsidRPr="00FC58F5">
              <w:rPr>
                <w:sz w:val="16"/>
                <w:szCs w:val="16"/>
              </w:rPr>
              <w:t>S.S.K. No.</w:t>
            </w:r>
            <w:r w:rsidRPr="00FC58F5">
              <w:rPr>
                <w:b/>
                <w:sz w:val="16"/>
                <w:szCs w:val="16"/>
              </w:rPr>
              <w:t>(Var ise)</w:t>
            </w:r>
          </w:p>
        </w:tc>
        <w:tc>
          <w:tcPr>
            <w:tcW w:w="2272" w:type="dxa"/>
          </w:tcPr>
          <w:p w:rsidR="0033147B" w:rsidRPr="00FC58F5" w:rsidRDefault="0033147B" w:rsidP="001B111E">
            <w:pPr>
              <w:jc w:val="both"/>
              <w:rPr>
                <w:sz w:val="16"/>
                <w:szCs w:val="16"/>
              </w:rPr>
            </w:pPr>
          </w:p>
        </w:tc>
        <w:tc>
          <w:tcPr>
            <w:tcW w:w="2406" w:type="dxa"/>
            <w:vAlign w:val="center"/>
          </w:tcPr>
          <w:p w:rsidR="0033147B" w:rsidRPr="00FC58F5" w:rsidRDefault="0033147B" w:rsidP="001B111E">
            <w:pPr>
              <w:rPr>
                <w:sz w:val="16"/>
                <w:szCs w:val="16"/>
              </w:rPr>
            </w:pPr>
            <w:r w:rsidRPr="00FC58F5">
              <w:rPr>
                <w:sz w:val="16"/>
                <w:szCs w:val="16"/>
              </w:rPr>
              <w:t>Veriliş Tarihi</w:t>
            </w:r>
          </w:p>
        </w:tc>
        <w:tc>
          <w:tcPr>
            <w:tcW w:w="3134" w:type="dxa"/>
          </w:tcPr>
          <w:p w:rsidR="0033147B" w:rsidRPr="00FC58F5" w:rsidRDefault="0033147B" w:rsidP="001B111E">
            <w:pPr>
              <w:jc w:val="both"/>
              <w:rPr>
                <w:sz w:val="16"/>
                <w:szCs w:val="16"/>
              </w:rPr>
            </w:pPr>
          </w:p>
        </w:tc>
      </w:tr>
    </w:tbl>
    <w:p w:rsidR="009139FC" w:rsidRDefault="009139FC" w:rsidP="00E631AB">
      <w:pPr>
        <w:pStyle w:val="Default"/>
        <w:jc w:val="center"/>
        <w:rPr>
          <w:sz w:val="23"/>
          <w:szCs w:val="23"/>
        </w:rPr>
      </w:pPr>
    </w:p>
    <w:p w:rsidR="00A97C80" w:rsidRDefault="00AE59BF" w:rsidP="00A97C80">
      <w:pPr>
        <w:pStyle w:val="Default"/>
        <w:jc w:val="center"/>
        <w:rPr>
          <w:sz w:val="23"/>
          <w:szCs w:val="23"/>
        </w:rPr>
      </w:pPr>
      <w:r>
        <w:rPr>
          <w:noProof/>
          <w:lang w:eastAsia="tr-TR"/>
        </w:rPr>
        <w:lastRenderedPageBreak/>
        <w:drawing>
          <wp:anchor distT="0" distB="0" distL="114300" distR="114300" simplePos="0" relativeHeight="251665408" behindDoc="0" locked="0" layoutInCell="1" allowOverlap="1" wp14:anchorId="5B3DFD38" wp14:editId="742825D5">
            <wp:simplePos x="0" y="0"/>
            <wp:positionH relativeFrom="column">
              <wp:posOffset>105410</wp:posOffset>
            </wp:positionH>
            <wp:positionV relativeFrom="paragraph">
              <wp:posOffset>-75565</wp:posOffset>
            </wp:positionV>
            <wp:extent cx="914400" cy="914400"/>
            <wp:effectExtent l="0" t="0" r="0" b="0"/>
            <wp:wrapNone/>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14:sizeRelH relativeFrom="page">
              <wp14:pctWidth>0</wp14:pctWidth>
            </wp14:sizeRelH>
            <wp14:sizeRelV relativeFrom="page">
              <wp14:pctHeight>0</wp14:pctHeight>
            </wp14:sizeRelV>
          </wp:anchor>
        </w:drawing>
      </w:r>
      <w:r w:rsidR="00A97C80">
        <w:rPr>
          <w:sz w:val="23"/>
          <w:szCs w:val="23"/>
        </w:rPr>
        <w:t xml:space="preserve">T.C. </w:t>
      </w:r>
    </w:p>
    <w:p w:rsidR="00A97C80" w:rsidRDefault="00A97C80" w:rsidP="00A97C80">
      <w:pPr>
        <w:pStyle w:val="Default"/>
        <w:jc w:val="center"/>
        <w:rPr>
          <w:sz w:val="23"/>
          <w:szCs w:val="23"/>
        </w:rPr>
      </w:pPr>
      <w:r>
        <w:rPr>
          <w:sz w:val="23"/>
          <w:szCs w:val="23"/>
        </w:rPr>
        <w:t xml:space="preserve">ÇANAKKALE ONSEKİZ MART ÜNİVERSİTESİ </w:t>
      </w:r>
    </w:p>
    <w:p w:rsidR="003B7022" w:rsidRDefault="00170CB5" w:rsidP="00A97C80">
      <w:pPr>
        <w:pStyle w:val="Default"/>
        <w:jc w:val="center"/>
        <w:rPr>
          <w:sz w:val="23"/>
          <w:szCs w:val="23"/>
        </w:rPr>
      </w:pPr>
      <w:r>
        <w:rPr>
          <w:sz w:val="23"/>
          <w:szCs w:val="23"/>
        </w:rPr>
        <w:t>MÜHENDİSLİK FAKÜLTESİ DEKANLIĞI</w:t>
      </w:r>
    </w:p>
    <w:p w:rsidR="00170CB5" w:rsidRDefault="00170CB5" w:rsidP="00A97C80">
      <w:pPr>
        <w:pStyle w:val="Default"/>
        <w:jc w:val="center"/>
        <w:rPr>
          <w:sz w:val="23"/>
          <w:szCs w:val="23"/>
        </w:rPr>
      </w:pPr>
    </w:p>
    <w:p w:rsidR="002359C9" w:rsidRDefault="003B7022" w:rsidP="003B7022">
      <w:pPr>
        <w:pStyle w:val="Default"/>
        <w:jc w:val="center"/>
      </w:pPr>
      <w:r>
        <w:rPr>
          <w:sz w:val="23"/>
          <w:szCs w:val="23"/>
        </w:rPr>
        <w:t xml:space="preserve">İŞYERİ KABUL VE SÖZLEŞME FORMU </w:t>
      </w:r>
    </w:p>
    <w:p w:rsidR="00EE4221" w:rsidRDefault="00EE4221" w:rsidP="003B7022">
      <w:pPr>
        <w:pStyle w:val="Default"/>
        <w:jc w:val="center"/>
      </w:pPr>
    </w:p>
    <w:p w:rsidR="00EE4221" w:rsidRPr="00EE4221" w:rsidRDefault="00EE4221" w:rsidP="00EE4221">
      <w:pPr>
        <w:pStyle w:val="Default"/>
      </w:pPr>
      <w:r w:rsidRPr="00EE4221">
        <w:rPr>
          <w:b/>
          <w:bCs/>
        </w:rPr>
        <w:t xml:space="preserve">GENEL HÜKÜMLER </w:t>
      </w:r>
    </w:p>
    <w:p w:rsidR="00EE4221" w:rsidRDefault="00EE4221" w:rsidP="00C26E3D">
      <w:pPr>
        <w:pStyle w:val="Default"/>
        <w:jc w:val="both"/>
      </w:pPr>
      <w:r w:rsidRPr="00EE4221">
        <w:rPr>
          <w:b/>
          <w:bCs/>
        </w:rPr>
        <w:t xml:space="preserve">Madde 1- </w:t>
      </w:r>
      <w:r w:rsidRPr="00EE4221">
        <w:t>Bu sözleşme, 3308 sayılı Meslek Eği</w:t>
      </w:r>
      <w:r w:rsidR="000E312D">
        <w:t xml:space="preserve">tim Kanununa uygun olarak, </w:t>
      </w:r>
      <w:r w:rsidR="00E955B1">
        <w:t xml:space="preserve">Mühendislik Fakültesi </w:t>
      </w:r>
      <w:r w:rsidRPr="00EE4221">
        <w:t>öğrencilerinin işletmelerde yapılacak Staj Eğitiminin esaslarını düzenlemek amacı</w:t>
      </w:r>
      <w:r w:rsidR="000E312D">
        <w:t xml:space="preserve">yla </w:t>
      </w:r>
      <w:r w:rsidR="00E955B1">
        <w:t>Mühendislik Fakültesi</w:t>
      </w:r>
      <w:r w:rsidRPr="00EE4221">
        <w:t xml:space="preserve">, İşveren ve Stajyer Öğrenci arasında imzalanır. </w:t>
      </w:r>
    </w:p>
    <w:p w:rsidR="00EE4221" w:rsidRPr="00EE4221" w:rsidRDefault="00EE4221" w:rsidP="00EE4221">
      <w:pPr>
        <w:pStyle w:val="Default"/>
      </w:pPr>
    </w:p>
    <w:p w:rsidR="00EE4221" w:rsidRDefault="00EE4221" w:rsidP="000F5A70">
      <w:pPr>
        <w:pStyle w:val="Default"/>
        <w:jc w:val="both"/>
      </w:pPr>
      <w:r w:rsidRPr="00EE4221">
        <w:rPr>
          <w:b/>
          <w:bCs/>
        </w:rPr>
        <w:t xml:space="preserve">Madde 2- </w:t>
      </w:r>
      <w:r w:rsidRPr="00EE4221">
        <w:t xml:space="preserve">İki nüsha olarak düzenlenen ve taraflarca imzalanan bu sözleşmenin, bir nüshası </w:t>
      </w:r>
      <w:r w:rsidR="00E955B1">
        <w:t>Mühendislik Fakültesi Dekanlığında</w:t>
      </w:r>
      <w:r w:rsidRPr="00EE4221">
        <w:t xml:space="preserve">, bir nüshası işletmede bulunur. </w:t>
      </w:r>
    </w:p>
    <w:p w:rsidR="00EE4221" w:rsidRPr="00EE4221" w:rsidRDefault="00EE4221" w:rsidP="000F5A70">
      <w:pPr>
        <w:pStyle w:val="Default"/>
        <w:jc w:val="both"/>
      </w:pPr>
    </w:p>
    <w:p w:rsidR="00EE4221" w:rsidRDefault="00EE4221" w:rsidP="000F5A70">
      <w:pPr>
        <w:pStyle w:val="Default"/>
        <w:jc w:val="both"/>
      </w:pPr>
      <w:r w:rsidRPr="00EE4221">
        <w:rPr>
          <w:b/>
          <w:bCs/>
        </w:rPr>
        <w:t xml:space="preserve">Madde 3- </w:t>
      </w:r>
      <w:r w:rsidRPr="00EE4221">
        <w:t>Bu sözleşme, Mesleki ve Teknik Eğitim Bölgeleri iç</w:t>
      </w:r>
      <w:r w:rsidR="00E91DFB">
        <w:t xml:space="preserve">inde yer alan </w:t>
      </w:r>
      <w:r w:rsidR="00E955B1">
        <w:t xml:space="preserve">Mühendislik Fakültesi </w:t>
      </w:r>
      <w:r w:rsidRPr="00EE4221">
        <w:t xml:space="preserve">öğrencilerinin yurtiçi ve yurtdışındaki işyerlerinde yapacakları eğitim, uygulama ve stajlarla ilgili faaliyeti kapsar. </w:t>
      </w:r>
    </w:p>
    <w:p w:rsidR="00EE4221" w:rsidRPr="00EE4221" w:rsidRDefault="00EE4221" w:rsidP="000F5A70">
      <w:pPr>
        <w:pStyle w:val="Default"/>
        <w:jc w:val="both"/>
      </w:pPr>
    </w:p>
    <w:p w:rsidR="00EE4221" w:rsidRDefault="00EE4221" w:rsidP="00600B61">
      <w:pPr>
        <w:pStyle w:val="Default"/>
        <w:jc w:val="both"/>
      </w:pPr>
      <w:r w:rsidRPr="00EE4221">
        <w:rPr>
          <w:b/>
          <w:bCs/>
        </w:rPr>
        <w:t xml:space="preserve">Madde 4- </w:t>
      </w:r>
      <w:r w:rsidRPr="00EE4221">
        <w:t>İşletmelerde Staj Eğitimi gören öğrencilerin Staj Eğ</w:t>
      </w:r>
      <w:r w:rsidR="00E91DFB">
        <w:t xml:space="preserve">itimleri, Çanakkale </w:t>
      </w:r>
      <w:proofErr w:type="spellStart"/>
      <w:r w:rsidR="00E91DFB">
        <w:t>Onsekiz</w:t>
      </w:r>
      <w:proofErr w:type="spellEnd"/>
      <w:r w:rsidR="00E91DFB">
        <w:t xml:space="preserve"> Mart</w:t>
      </w:r>
      <w:r w:rsidRPr="00EE4221">
        <w:t xml:space="preserve"> Üniversitesi </w:t>
      </w:r>
    </w:p>
    <w:p w:rsidR="00EE4221" w:rsidRPr="00EE4221" w:rsidRDefault="00E91DFB" w:rsidP="00600B61">
      <w:pPr>
        <w:pStyle w:val="Default"/>
        <w:jc w:val="both"/>
      </w:pPr>
      <w:proofErr w:type="spellStart"/>
      <w:r w:rsidRPr="00EE4221">
        <w:t>Önlisans</w:t>
      </w:r>
      <w:proofErr w:type="spellEnd"/>
      <w:r w:rsidRPr="00EE4221">
        <w:t>–Lisans</w:t>
      </w:r>
      <w:r w:rsidR="00EE4221">
        <w:t xml:space="preserve"> </w:t>
      </w:r>
      <w:r w:rsidR="00EE4221" w:rsidRPr="00EE4221">
        <w:t>Akademik Takvimine göre planlanı</w:t>
      </w:r>
      <w:r w:rsidR="00600B61">
        <w:t xml:space="preserve">r ve </w:t>
      </w:r>
      <w:r w:rsidR="00E955B1">
        <w:t xml:space="preserve">Mühendislik Fakültesi </w:t>
      </w:r>
      <w:r w:rsidR="00EE4221" w:rsidRPr="00EE4221">
        <w:t xml:space="preserve">tarafından </w:t>
      </w:r>
      <w:r w:rsidR="00E955B1">
        <w:t xml:space="preserve">uygun görülen </w:t>
      </w:r>
      <w:r w:rsidR="00EE4221" w:rsidRPr="00EE4221">
        <w:t>staj tarihlerinde</w:t>
      </w:r>
      <w:r w:rsidR="00EE4221">
        <w:t xml:space="preserve"> </w:t>
      </w:r>
      <w:r w:rsidR="00EE4221" w:rsidRPr="00EE4221">
        <w:t>yapılır.</w:t>
      </w:r>
    </w:p>
    <w:p w:rsidR="00EE4221" w:rsidRDefault="00EE4221" w:rsidP="003B7022">
      <w:pPr>
        <w:pStyle w:val="Default"/>
        <w:jc w:val="center"/>
      </w:pPr>
    </w:p>
    <w:p w:rsidR="00A201C5" w:rsidRPr="00A201C5" w:rsidRDefault="00A201C5" w:rsidP="00A201C5">
      <w:pPr>
        <w:pStyle w:val="Default"/>
        <w:rPr>
          <w:b/>
          <w:bCs/>
        </w:rPr>
      </w:pPr>
      <w:r w:rsidRPr="00A201C5">
        <w:rPr>
          <w:b/>
          <w:bCs/>
        </w:rPr>
        <w:t xml:space="preserve">STAJ ZORUNLULUĞU </w:t>
      </w:r>
    </w:p>
    <w:p w:rsidR="00A201C5" w:rsidRPr="00A201C5" w:rsidRDefault="00A201C5" w:rsidP="00A201C5">
      <w:pPr>
        <w:pStyle w:val="Default"/>
        <w:ind w:firstLine="708"/>
      </w:pPr>
    </w:p>
    <w:p w:rsidR="00EE4221" w:rsidRPr="00A201C5" w:rsidRDefault="00A201C5" w:rsidP="004772F0">
      <w:pPr>
        <w:pStyle w:val="Default"/>
        <w:jc w:val="both"/>
      </w:pPr>
      <w:r w:rsidRPr="00A201C5">
        <w:rPr>
          <w:b/>
          <w:bCs/>
        </w:rPr>
        <w:t xml:space="preserve">Madde 5- </w:t>
      </w:r>
      <w:r w:rsidRPr="00A201C5">
        <w:t>Stajyer öğ</w:t>
      </w:r>
      <w:r>
        <w:t xml:space="preserve">rencilerin </w:t>
      </w:r>
      <w:r w:rsidR="00BB7449">
        <w:t>Mühendislik Fakültesinde</w:t>
      </w:r>
      <w:r w:rsidRPr="00A201C5">
        <w:t xml:space="preserve"> teorik olarak öğrendikleri bilgileri ilgili sektörlerde uygulayabilme becerilerini geliştirmelerine ve iş tecrübesi edinmelerine yönelik staj yapma zorunlulukları vardır. Her öğrencinin mezun olabilmesi için </w:t>
      </w:r>
      <w:r w:rsidR="00BB7449">
        <w:t xml:space="preserve">Lisans Eğitimi Öğrenci Staj Yönergesi </w:t>
      </w:r>
      <w:r w:rsidRPr="00A201C5">
        <w:t>hükümleri uyarınca yapması gereken stajları başarı ile tamamlaması zorunludur. Daha önce herhangi bir yükseköğretim kurumunda öğrenim görürken veya yatay geçiş yoluyla programa kayıt yaptıran öğrenciler bu yönergeye uygun staj yaptığını belgeleyemezlerse yeniden staj yapmak zorundadırlar.</w:t>
      </w:r>
    </w:p>
    <w:p w:rsidR="00EE4221" w:rsidRDefault="00EE4221" w:rsidP="00A201C5">
      <w:pPr>
        <w:pStyle w:val="Default"/>
      </w:pPr>
    </w:p>
    <w:p w:rsidR="00A201C5" w:rsidRDefault="00A201C5" w:rsidP="00A201C5">
      <w:pPr>
        <w:pStyle w:val="Default"/>
        <w:rPr>
          <w:b/>
          <w:bCs/>
          <w:sz w:val="23"/>
          <w:szCs w:val="23"/>
        </w:rPr>
      </w:pPr>
      <w:r>
        <w:rPr>
          <w:b/>
          <w:bCs/>
          <w:sz w:val="23"/>
          <w:szCs w:val="23"/>
        </w:rPr>
        <w:t xml:space="preserve">YÜRÜRLÜK </w:t>
      </w:r>
    </w:p>
    <w:p w:rsidR="00A201C5" w:rsidRDefault="00A201C5" w:rsidP="00A201C5">
      <w:pPr>
        <w:pStyle w:val="Default"/>
        <w:rPr>
          <w:sz w:val="23"/>
          <w:szCs w:val="23"/>
        </w:rPr>
      </w:pPr>
    </w:p>
    <w:p w:rsidR="00A201C5" w:rsidRDefault="00A201C5" w:rsidP="004772F0">
      <w:pPr>
        <w:pStyle w:val="Default"/>
        <w:jc w:val="both"/>
        <w:rPr>
          <w:sz w:val="23"/>
          <w:szCs w:val="23"/>
        </w:rPr>
      </w:pPr>
      <w:r>
        <w:rPr>
          <w:b/>
          <w:bCs/>
          <w:sz w:val="23"/>
          <w:szCs w:val="23"/>
        </w:rPr>
        <w:t xml:space="preserve">Madde 6- </w:t>
      </w:r>
      <w:r>
        <w:rPr>
          <w:sz w:val="23"/>
          <w:szCs w:val="23"/>
        </w:rPr>
        <w:t xml:space="preserve">Çanakkale </w:t>
      </w:r>
      <w:proofErr w:type="spellStart"/>
      <w:r>
        <w:rPr>
          <w:sz w:val="23"/>
          <w:szCs w:val="23"/>
        </w:rPr>
        <w:t>Onsekiz</w:t>
      </w:r>
      <w:proofErr w:type="spellEnd"/>
      <w:r>
        <w:rPr>
          <w:sz w:val="23"/>
          <w:szCs w:val="23"/>
        </w:rPr>
        <w:t xml:space="preserve"> Mart Üniversitesi </w:t>
      </w:r>
      <w:r w:rsidR="00BB7449">
        <w:rPr>
          <w:sz w:val="23"/>
          <w:szCs w:val="23"/>
        </w:rPr>
        <w:t>Mühendislik Fakültesinin ilgili Bölüm Başkanlıkları</w:t>
      </w:r>
      <w:r>
        <w:rPr>
          <w:sz w:val="23"/>
          <w:szCs w:val="23"/>
        </w:rPr>
        <w:t xml:space="preserve"> tarafından </w:t>
      </w:r>
      <w:r w:rsidR="00BB7449">
        <w:rPr>
          <w:sz w:val="23"/>
          <w:szCs w:val="23"/>
        </w:rPr>
        <w:t xml:space="preserve">belirlenen </w:t>
      </w:r>
      <w:r>
        <w:rPr>
          <w:sz w:val="23"/>
          <w:szCs w:val="23"/>
        </w:rPr>
        <w:t xml:space="preserve">staj tarihleri arasında taraflarca imzalanan bu sözleşme öğrencilerin Staj Eğitimlerini tamamladığı tarihe kadar geçerlidir. </w:t>
      </w:r>
    </w:p>
    <w:p w:rsidR="00A201C5" w:rsidRDefault="00A201C5" w:rsidP="00A201C5">
      <w:pPr>
        <w:pStyle w:val="Default"/>
        <w:rPr>
          <w:sz w:val="23"/>
          <w:szCs w:val="23"/>
        </w:rPr>
      </w:pPr>
    </w:p>
    <w:p w:rsidR="00A97C80" w:rsidRDefault="00A201C5" w:rsidP="004772F0">
      <w:pPr>
        <w:pStyle w:val="Default"/>
        <w:jc w:val="both"/>
        <w:rPr>
          <w:sz w:val="23"/>
          <w:szCs w:val="23"/>
        </w:rPr>
      </w:pPr>
      <w:r>
        <w:rPr>
          <w:b/>
          <w:bCs/>
          <w:sz w:val="23"/>
          <w:szCs w:val="23"/>
        </w:rPr>
        <w:t xml:space="preserve">Madde 7- </w:t>
      </w:r>
      <w:r>
        <w:rPr>
          <w:sz w:val="23"/>
          <w:szCs w:val="23"/>
        </w:rPr>
        <w:t>Staj Eğitimi başladıktan sonra personel sayısında azalma olması durumunda da eğitime alınmış olan öğrenciler, Staj eğitimlerini tamamlayıncaya kadar eğitimlerine devam ettirilirler (3308 Sayılı Kanun, Madde 22).</w:t>
      </w:r>
    </w:p>
    <w:p w:rsidR="00A201C5" w:rsidRDefault="00A201C5" w:rsidP="00A201C5">
      <w:pPr>
        <w:pStyle w:val="Default"/>
        <w:rPr>
          <w:sz w:val="23"/>
          <w:szCs w:val="23"/>
        </w:rPr>
      </w:pPr>
    </w:p>
    <w:p w:rsidR="00A201C5" w:rsidRDefault="00A201C5" w:rsidP="00A201C5">
      <w:pPr>
        <w:pStyle w:val="Default"/>
        <w:rPr>
          <w:sz w:val="23"/>
          <w:szCs w:val="23"/>
        </w:rPr>
      </w:pPr>
      <w:r>
        <w:rPr>
          <w:b/>
          <w:bCs/>
          <w:sz w:val="23"/>
          <w:szCs w:val="23"/>
        </w:rPr>
        <w:t xml:space="preserve">SÖZLEŞMENİN FESHİ </w:t>
      </w:r>
    </w:p>
    <w:p w:rsidR="00A201C5" w:rsidRDefault="00A201C5" w:rsidP="00A201C5">
      <w:pPr>
        <w:pStyle w:val="Default"/>
        <w:rPr>
          <w:sz w:val="23"/>
          <w:szCs w:val="23"/>
        </w:rPr>
      </w:pPr>
      <w:r>
        <w:rPr>
          <w:b/>
          <w:bCs/>
          <w:sz w:val="23"/>
          <w:szCs w:val="23"/>
        </w:rPr>
        <w:t xml:space="preserve">Madde 8- </w:t>
      </w:r>
      <w:r>
        <w:rPr>
          <w:sz w:val="23"/>
          <w:szCs w:val="23"/>
        </w:rPr>
        <w:t xml:space="preserve">Sözleşme; </w:t>
      </w:r>
    </w:p>
    <w:p w:rsidR="00A201C5" w:rsidRDefault="00A201C5" w:rsidP="00A201C5">
      <w:pPr>
        <w:pStyle w:val="Default"/>
        <w:rPr>
          <w:sz w:val="23"/>
          <w:szCs w:val="23"/>
        </w:rPr>
      </w:pPr>
      <w:r>
        <w:rPr>
          <w:sz w:val="23"/>
          <w:szCs w:val="23"/>
        </w:rPr>
        <w:t xml:space="preserve">a) İş yerinin çeşitli sebeplerle kapatılması, </w:t>
      </w:r>
    </w:p>
    <w:p w:rsidR="00A201C5" w:rsidRDefault="00A201C5" w:rsidP="00A201C5">
      <w:pPr>
        <w:pStyle w:val="Default"/>
        <w:rPr>
          <w:sz w:val="23"/>
          <w:szCs w:val="23"/>
        </w:rPr>
      </w:pPr>
    </w:p>
    <w:p w:rsidR="00A201C5" w:rsidRDefault="00A201C5" w:rsidP="00A201C5">
      <w:pPr>
        <w:pStyle w:val="Default"/>
        <w:rPr>
          <w:sz w:val="23"/>
          <w:szCs w:val="23"/>
        </w:rPr>
      </w:pPr>
      <w:r>
        <w:rPr>
          <w:sz w:val="23"/>
          <w:szCs w:val="23"/>
        </w:rPr>
        <w:t xml:space="preserve">b) İş yeri sahibinin değişmesi halinde yeni iş yerinin aynı mesleği/üretimi sürdürememesi, </w:t>
      </w:r>
    </w:p>
    <w:p w:rsidR="00A201C5" w:rsidRDefault="00A201C5" w:rsidP="00A201C5">
      <w:pPr>
        <w:pStyle w:val="Default"/>
        <w:rPr>
          <w:sz w:val="23"/>
          <w:szCs w:val="23"/>
        </w:rPr>
      </w:pPr>
    </w:p>
    <w:p w:rsidR="00A201C5" w:rsidRDefault="00A201C5" w:rsidP="00A201C5">
      <w:pPr>
        <w:pStyle w:val="Default"/>
        <w:rPr>
          <w:sz w:val="23"/>
          <w:szCs w:val="23"/>
        </w:rPr>
      </w:pPr>
      <w:r>
        <w:rPr>
          <w:sz w:val="23"/>
          <w:szCs w:val="23"/>
        </w:rPr>
        <w:t>c) Öğrencilerin Yükseköğretim Kurumları Öğrenci Disiplin Yönetmeliği hükümlerine göre uzaklaştırma cezası aldığı sürece veya çıkarma cezası alarak ilişiğinin kesilmesi durumunda sözleşme feshedilir.</w:t>
      </w:r>
    </w:p>
    <w:p w:rsidR="002C7A96" w:rsidRDefault="002C7A96" w:rsidP="00A201C5">
      <w:pPr>
        <w:pStyle w:val="Default"/>
        <w:rPr>
          <w:sz w:val="23"/>
          <w:szCs w:val="23"/>
        </w:rPr>
      </w:pPr>
    </w:p>
    <w:p w:rsidR="002C7A96" w:rsidRDefault="002C7A96" w:rsidP="00A201C5">
      <w:pPr>
        <w:pStyle w:val="Default"/>
        <w:rPr>
          <w:sz w:val="23"/>
          <w:szCs w:val="23"/>
        </w:rPr>
      </w:pPr>
    </w:p>
    <w:p w:rsidR="009139FC" w:rsidRDefault="009139FC" w:rsidP="00A201C5">
      <w:pPr>
        <w:pStyle w:val="Default"/>
        <w:rPr>
          <w:sz w:val="23"/>
          <w:szCs w:val="23"/>
        </w:rPr>
      </w:pPr>
    </w:p>
    <w:p w:rsidR="00537A62" w:rsidRDefault="00537A62" w:rsidP="00A201C5">
      <w:pPr>
        <w:pStyle w:val="Default"/>
        <w:rPr>
          <w:sz w:val="23"/>
          <w:szCs w:val="23"/>
        </w:rPr>
      </w:pPr>
    </w:p>
    <w:p w:rsidR="00F16296" w:rsidRPr="00537A62" w:rsidRDefault="00F16296" w:rsidP="00F16296">
      <w:pPr>
        <w:pStyle w:val="AralkYok"/>
        <w:rPr>
          <w:rFonts w:ascii="Times New Roman" w:hAnsi="Times New Roman" w:cs="Times New Roman"/>
          <w:sz w:val="18"/>
          <w:szCs w:val="18"/>
        </w:rPr>
      </w:pPr>
      <w:r w:rsidRPr="00537A62">
        <w:rPr>
          <w:rFonts w:ascii="Times New Roman" w:hAnsi="Times New Roman" w:cs="Times New Roman"/>
          <w:sz w:val="18"/>
          <w:szCs w:val="18"/>
        </w:rPr>
        <w:t xml:space="preserve">Bu sözleşme iki nüsha halinde düzenlenecek olup bir nüsha </w:t>
      </w:r>
      <w:r>
        <w:rPr>
          <w:rFonts w:ascii="Times New Roman" w:hAnsi="Times New Roman" w:cs="Times New Roman"/>
          <w:sz w:val="18"/>
          <w:szCs w:val="18"/>
        </w:rPr>
        <w:t>Fakülte Dekanlığında</w:t>
      </w:r>
      <w:r w:rsidRPr="00537A62">
        <w:rPr>
          <w:rFonts w:ascii="Times New Roman" w:hAnsi="Times New Roman" w:cs="Times New Roman"/>
          <w:sz w:val="18"/>
          <w:szCs w:val="18"/>
        </w:rPr>
        <w:t xml:space="preserve"> kalacak, bir nüsha staja başlarken stajyer </w:t>
      </w:r>
      <w:proofErr w:type="gramStart"/>
      <w:r w:rsidRPr="00537A62">
        <w:rPr>
          <w:rFonts w:ascii="Times New Roman" w:hAnsi="Times New Roman" w:cs="Times New Roman"/>
          <w:sz w:val="18"/>
          <w:szCs w:val="18"/>
        </w:rPr>
        <w:t xml:space="preserve">öğrenci </w:t>
      </w:r>
      <w:r>
        <w:rPr>
          <w:rFonts w:ascii="Times New Roman" w:hAnsi="Times New Roman" w:cs="Times New Roman"/>
        </w:rPr>
        <w:t xml:space="preserve"> </w:t>
      </w:r>
      <w:r w:rsidRPr="00537A62">
        <w:rPr>
          <w:rFonts w:ascii="Times New Roman" w:hAnsi="Times New Roman" w:cs="Times New Roman"/>
          <w:sz w:val="18"/>
          <w:szCs w:val="18"/>
        </w:rPr>
        <w:t>Tarafından</w:t>
      </w:r>
      <w:proofErr w:type="gramEnd"/>
      <w:r w:rsidRPr="00537A62">
        <w:rPr>
          <w:rFonts w:ascii="Times New Roman" w:hAnsi="Times New Roman" w:cs="Times New Roman"/>
          <w:sz w:val="18"/>
          <w:szCs w:val="18"/>
        </w:rPr>
        <w:t xml:space="preserve"> işyerine teslim edilecektir. Her sayfa İşyeri, Öğrenci ve </w:t>
      </w:r>
      <w:r>
        <w:rPr>
          <w:rFonts w:ascii="Times New Roman" w:hAnsi="Times New Roman" w:cs="Times New Roman"/>
          <w:sz w:val="18"/>
          <w:szCs w:val="18"/>
        </w:rPr>
        <w:t xml:space="preserve">Fakülte </w:t>
      </w:r>
      <w:r w:rsidRPr="00537A62">
        <w:rPr>
          <w:rFonts w:ascii="Times New Roman" w:hAnsi="Times New Roman" w:cs="Times New Roman"/>
          <w:sz w:val="18"/>
          <w:szCs w:val="18"/>
        </w:rPr>
        <w:t>tarafından paraflanacaktır.</w:t>
      </w:r>
    </w:p>
    <w:p w:rsidR="00A924B4" w:rsidRDefault="00A924B4" w:rsidP="00A201C5">
      <w:pPr>
        <w:pStyle w:val="Default"/>
        <w:rPr>
          <w:sz w:val="18"/>
          <w:szCs w:val="18"/>
        </w:rPr>
      </w:pPr>
    </w:p>
    <w:p w:rsidR="00A924B4" w:rsidRDefault="00A924B4" w:rsidP="00A201C5">
      <w:pPr>
        <w:pStyle w:val="Default"/>
        <w:rPr>
          <w:sz w:val="18"/>
          <w:szCs w:val="18"/>
        </w:rPr>
      </w:pPr>
    </w:p>
    <w:p w:rsidR="00B2062B" w:rsidRDefault="00B2062B" w:rsidP="00A201C5">
      <w:pPr>
        <w:pStyle w:val="Default"/>
        <w:rPr>
          <w:sz w:val="18"/>
          <w:szCs w:val="18"/>
        </w:rPr>
      </w:pPr>
    </w:p>
    <w:p w:rsidR="0077456C" w:rsidRDefault="0077456C" w:rsidP="00A201C5">
      <w:pPr>
        <w:pStyle w:val="Default"/>
        <w:rPr>
          <w:sz w:val="18"/>
          <w:szCs w:val="18"/>
        </w:rPr>
      </w:pPr>
    </w:p>
    <w:p w:rsidR="001B5CC1" w:rsidRDefault="00AE59BF" w:rsidP="00A201C5">
      <w:pPr>
        <w:pStyle w:val="Default"/>
        <w:rPr>
          <w:sz w:val="18"/>
          <w:szCs w:val="18"/>
        </w:rPr>
      </w:pPr>
      <w:r>
        <w:rPr>
          <w:noProof/>
          <w:sz w:val="18"/>
          <w:szCs w:val="18"/>
          <w:lang w:eastAsia="tr-TR"/>
        </w:rPr>
        <w:drawing>
          <wp:anchor distT="0" distB="0" distL="114300" distR="114300" simplePos="0" relativeHeight="251666432" behindDoc="0" locked="0" layoutInCell="1" allowOverlap="1" wp14:anchorId="4E9AEEE8" wp14:editId="28CC1938">
            <wp:simplePos x="0" y="0"/>
            <wp:positionH relativeFrom="column">
              <wp:posOffset>0</wp:posOffset>
            </wp:positionH>
            <wp:positionV relativeFrom="paragraph">
              <wp:posOffset>1905</wp:posOffset>
            </wp:positionV>
            <wp:extent cx="847725" cy="782646"/>
            <wp:effectExtent l="0" t="0" r="0" b="0"/>
            <wp:wrapNone/>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9568" cy="784347"/>
                    </a:xfrm>
                    <a:prstGeom prst="rect">
                      <a:avLst/>
                    </a:prstGeom>
                    <a:noFill/>
                  </pic:spPr>
                </pic:pic>
              </a:graphicData>
            </a:graphic>
            <wp14:sizeRelH relativeFrom="page">
              <wp14:pctWidth>0</wp14:pctWidth>
            </wp14:sizeRelH>
            <wp14:sizeRelV relativeFrom="page">
              <wp14:pctHeight>0</wp14:pctHeight>
            </wp14:sizeRelV>
          </wp:anchor>
        </w:drawing>
      </w:r>
    </w:p>
    <w:p w:rsidR="001B5CC1" w:rsidRDefault="001B5CC1" w:rsidP="001B5CC1">
      <w:pPr>
        <w:pStyle w:val="Default"/>
        <w:jc w:val="center"/>
        <w:rPr>
          <w:sz w:val="23"/>
          <w:szCs w:val="23"/>
        </w:rPr>
      </w:pPr>
      <w:r>
        <w:rPr>
          <w:sz w:val="23"/>
          <w:szCs w:val="23"/>
        </w:rPr>
        <w:t xml:space="preserve">T.C. </w:t>
      </w:r>
    </w:p>
    <w:p w:rsidR="001B5CC1" w:rsidRDefault="001B5CC1" w:rsidP="001B5CC1">
      <w:pPr>
        <w:pStyle w:val="Default"/>
        <w:jc w:val="center"/>
        <w:rPr>
          <w:sz w:val="23"/>
          <w:szCs w:val="23"/>
        </w:rPr>
      </w:pPr>
      <w:r>
        <w:rPr>
          <w:sz w:val="23"/>
          <w:szCs w:val="23"/>
        </w:rPr>
        <w:t xml:space="preserve">ÇANAKKALE ONSEKİZ MART ÜNİVERSİTESİ </w:t>
      </w:r>
    </w:p>
    <w:p w:rsidR="001B5CC1" w:rsidRDefault="00170CB5" w:rsidP="001B5CC1">
      <w:pPr>
        <w:pStyle w:val="Default"/>
        <w:jc w:val="center"/>
        <w:rPr>
          <w:sz w:val="23"/>
          <w:szCs w:val="23"/>
        </w:rPr>
      </w:pPr>
      <w:r>
        <w:rPr>
          <w:sz w:val="23"/>
          <w:szCs w:val="23"/>
        </w:rPr>
        <w:t>MÜHENDİSLİK FAKÜLTESİ DEKANLIĞI</w:t>
      </w:r>
    </w:p>
    <w:p w:rsidR="001B5CC1" w:rsidRDefault="001B5CC1" w:rsidP="001B5CC1">
      <w:pPr>
        <w:pStyle w:val="Default"/>
        <w:jc w:val="center"/>
        <w:rPr>
          <w:sz w:val="23"/>
          <w:szCs w:val="23"/>
        </w:rPr>
      </w:pPr>
    </w:p>
    <w:p w:rsidR="001B5CC1" w:rsidRDefault="001B5CC1" w:rsidP="001B5CC1">
      <w:pPr>
        <w:pStyle w:val="Default"/>
        <w:jc w:val="center"/>
      </w:pPr>
      <w:r>
        <w:rPr>
          <w:sz w:val="23"/>
          <w:szCs w:val="23"/>
        </w:rPr>
        <w:t xml:space="preserve">İŞYERİ KABUL VE SÖZLEŞME FORMU </w:t>
      </w:r>
    </w:p>
    <w:p w:rsidR="001B5CC1" w:rsidRDefault="001B5CC1" w:rsidP="001B5CC1">
      <w:pPr>
        <w:pStyle w:val="Default"/>
        <w:rPr>
          <w:b/>
          <w:bCs/>
          <w:sz w:val="23"/>
          <w:szCs w:val="23"/>
        </w:rPr>
      </w:pPr>
    </w:p>
    <w:p w:rsidR="001B5CC1" w:rsidRDefault="001B5CC1" w:rsidP="001B5CC1">
      <w:pPr>
        <w:pStyle w:val="Default"/>
        <w:rPr>
          <w:b/>
          <w:bCs/>
        </w:rPr>
      </w:pPr>
      <w:r w:rsidRPr="001B5CC1">
        <w:rPr>
          <w:b/>
          <w:bCs/>
        </w:rPr>
        <w:t xml:space="preserve">ÜCRET VE İZİN </w:t>
      </w:r>
    </w:p>
    <w:p w:rsidR="001B5CC1" w:rsidRPr="001B5CC1" w:rsidRDefault="001B5CC1" w:rsidP="001B5CC1">
      <w:pPr>
        <w:pStyle w:val="Default"/>
      </w:pPr>
    </w:p>
    <w:p w:rsidR="001B5CC1" w:rsidRDefault="001B5CC1" w:rsidP="001B5CC1">
      <w:pPr>
        <w:pStyle w:val="Default"/>
        <w:jc w:val="both"/>
      </w:pPr>
      <w:proofErr w:type="gramStart"/>
      <w:r w:rsidRPr="001B5CC1">
        <w:rPr>
          <w:b/>
          <w:bCs/>
        </w:rPr>
        <w:t xml:space="preserve">Madde 9- </w:t>
      </w:r>
      <w:r w:rsidRPr="001B5CC1">
        <w:t xml:space="preserve">02.12.2016 tarihli ve 6764 sayılı "Milli Eğitim Bakanlığının Teşkilat ve Görevleri Hakkında Kanun Hükmünde Kararname ile Bazı Kanun ve Kanun Hükmünde Kararnamelerde Değişiklik Yapılmasına Dair Kanunun 48 inci maddesi ile 3308 sayılı Kanuna eklenen Geçici 12 </w:t>
      </w:r>
      <w:proofErr w:type="spellStart"/>
      <w:r w:rsidRPr="001B5CC1">
        <w:t>nci</w:t>
      </w:r>
      <w:proofErr w:type="spellEnd"/>
      <w:r w:rsidRPr="001B5CC1">
        <w:t xml:space="preserve"> maddesi gereği, aday çırak ve çıraklar ile andan Kanunun 18 inci madde hükümleri uyarınca işletmelerde mesleki eğitim gören, staj veya tamamlayıcı eğitime devam eden öğrencilere, 25 inci maddenin birinci fıkrası kapsamında yapılacak ödemelerin asgari ücretin net tutarının % 30 undan az olamayacağı, ödenebilecek en az ücretin, yirmiden az personel çalıştıran işletmeler için üçte ikisi, yirmi ve üzerinde personel çalıştıran işletmeler için üçte birinin 4447 saydı İşsizlik Sigortası Kanununun 53 üncü maddesinin üçüncü fıkrasının (B) bendinin (h) alt bendi için anılan tutardan Devlet katkısı olarak ödeneceği hüküm altına alınmıştır. </w:t>
      </w:r>
      <w:proofErr w:type="gramEnd"/>
      <w:r w:rsidRPr="001B5CC1">
        <w:t xml:space="preserve">Söz konusu hüküm kapsamında Milli Eğitim Bakanlığı ile Çalışma ve Sosyal Güvenlik Bakanlığı arasında 10.02.2017 tarihinde imzalanan "3308 Sayılı Mesleki Eğitim Kanununa Göre İşletmelerde Mesleki Eğitim Gören Öğrencilerin Ücretlerinin Bir Kısmının işsizlik Fonundan Karşılanmasına İlişkin Usul ve Esaslar" yürürlüğe girmiştir. Buna göre işletmeler aşağıda belirlenen öğrenci adına gönderilecek devlet katkısı tutarını ve işletmenin kendine düşen payını her ayın onuncu gününe kadar öğrencinin banka hesabına ödemelidir. İşletmelerce ödenen devlet katkısı tutarı her ayın en geç yirmi beşinci gününe kadar işletmelere ödenir. </w:t>
      </w:r>
    </w:p>
    <w:p w:rsidR="001B5CC1" w:rsidRPr="001B5CC1" w:rsidRDefault="001B5CC1" w:rsidP="001B5CC1">
      <w:pPr>
        <w:pStyle w:val="Default"/>
        <w:jc w:val="both"/>
      </w:pPr>
    </w:p>
    <w:p w:rsidR="001B5CC1" w:rsidRDefault="001B5CC1" w:rsidP="001B5CC1">
      <w:pPr>
        <w:pStyle w:val="AralkYok"/>
        <w:rPr>
          <w:rFonts w:ascii="Times New Roman" w:hAnsi="Times New Roman" w:cs="Times New Roman"/>
          <w:sz w:val="24"/>
          <w:szCs w:val="24"/>
        </w:rPr>
      </w:pPr>
      <w:r w:rsidRPr="001B5CC1">
        <w:rPr>
          <w:rFonts w:ascii="Times New Roman" w:hAnsi="Times New Roman" w:cs="Times New Roman"/>
          <w:sz w:val="24"/>
          <w:szCs w:val="24"/>
        </w:rPr>
        <w:t>Yukarıda belirtilen kanun, usul ve esaslar gereği Öğrenci ve İşyeri Banka Hesap bilgilerini aşağıda belirtiniz.</w:t>
      </w:r>
    </w:p>
    <w:p w:rsidR="001A4A42" w:rsidRDefault="001A4A42" w:rsidP="001B5CC1">
      <w:pPr>
        <w:pStyle w:val="AralkYok"/>
        <w:rPr>
          <w:rFonts w:ascii="Times New Roman" w:hAnsi="Times New Roman" w:cs="Times New Roman"/>
          <w:sz w:val="24"/>
          <w:szCs w:val="24"/>
        </w:rPr>
      </w:pPr>
    </w:p>
    <w:p w:rsidR="001A4A42" w:rsidRPr="001A4A42" w:rsidRDefault="001A4A42" w:rsidP="001A4A42">
      <w:pPr>
        <w:pStyle w:val="AralkYok"/>
        <w:rPr>
          <w:rFonts w:ascii="Times New Roman" w:hAnsi="Times New Roman" w:cs="Times New Roman"/>
          <w:sz w:val="24"/>
          <w:szCs w:val="24"/>
        </w:rPr>
      </w:pPr>
      <w:r w:rsidRPr="001A4A42">
        <w:rPr>
          <w:rFonts w:ascii="Times New Roman" w:hAnsi="Times New Roman" w:cs="Times New Roman"/>
          <w:b/>
          <w:bCs/>
          <w:sz w:val="24"/>
          <w:szCs w:val="24"/>
        </w:rPr>
        <w:t xml:space="preserve">Stajyer öğrenciye ödenecek ücret </w:t>
      </w:r>
      <w:r w:rsidRPr="001A4A42">
        <w:rPr>
          <w:rFonts w:ascii="Times New Roman" w:hAnsi="Times New Roman" w:cs="Times New Roman"/>
          <w:sz w:val="24"/>
          <w:szCs w:val="24"/>
        </w:rPr>
        <w:t xml:space="preserve">: </w:t>
      </w:r>
      <w:proofErr w:type="gramStart"/>
      <w:r w:rsidRPr="001A4A42">
        <w:rPr>
          <w:rFonts w:ascii="Times New Roman" w:hAnsi="Times New Roman" w:cs="Times New Roman"/>
          <w:sz w:val="24"/>
          <w:szCs w:val="24"/>
        </w:rPr>
        <w:t>………………………………………………</w:t>
      </w:r>
      <w:proofErr w:type="gramEnd"/>
      <w:r w:rsidRPr="001A4A42">
        <w:rPr>
          <w:rFonts w:ascii="Times New Roman" w:hAnsi="Times New Roman" w:cs="Times New Roman"/>
          <w:sz w:val="24"/>
          <w:szCs w:val="24"/>
        </w:rPr>
        <w:t xml:space="preserve">TL *Yürürlükteki aylık asgari ücret net tutarının, %30’undan az olamaz. Stajyer öğrenciye ödenecek ücret işletmelerce her ayın onuncu gününe kadar öğrencinin banka hesabına ödenmelidir. İşletmelerce ödenen ücretin devlet katkısı tutarı her ayın en geç yirmi beşinci gününe kadar işletmelere geri ödenir. </w:t>
      </w:r>
    </w:p>
    <w:p w:rsidR="001A4A42" w:rsidRPr="001A4A42" w:rsidRDefault="001A4A42" w:rsidP="001A4A42">
      <w:pPr>
        <w:pStyle w:val="AralkYok"/>
        <w:rPr>
          <w:rFonts w:ascii="Times New Roman" w:hAnsi="Times New Roman" w:cs="Times New Roman"/>
          <w:sz w:val="24"/>
          <w:szCs w:val="24"/>
        </w:rPr>
      </w:pPr>
      <w:r w:rsidRPr="001A4A42">
        <w:rPr>
          <w:rFonts w:ascii="Times New Roman" w:hAnsi="Times New Roman" w:cs="Times New Roman"/>
          <w:b/>
          <w:bCs/>
          <w:sz w:val="24"/>
          <w:szCs w:val="24"/>
        </w:rPr>
        <w:t xml:space="preserve">Devlet Katkısı </w:t>
      </w:r>
      <w:r w:rsidRPr="001A4A42">
        <w:rPr>
          <w:rFonts w:ascii="Times New Roman" w:hAnsi="Times New Roman" w:cs="Times New Roman"/>
          <w:sz w:val="24"/>
          <w:szCs w:val="24"/>
        </w:rPr>
        <w:t xml:space="preserve">: </w:t>
      </w:r>
      <w:proofErr w:type="gramStart"/>
      <w:r w:rsidRPr="001A4A42">
        <w:rPr>
          <w:rFonts w:ascii="Times New Roman" w:hAnsi="Times New Roman" w:cs="Times New Roman"/>
          <w:sz w:val="24"/>
          <w:szCs w:val="24"/>
        </w:rPr>
        <w:t>………………………………………………</w:t>
      </w:r>
      <w:proofErr w:type="gramEnd"/>
      <w:r w:rsidRPr="001A4A42">
        <w:rPr>
          <w:rFonts w:ascii="Times New Roman" w:hAnsi="Times New Roman" w:cs="Times New Roman"/>
          <w:sz w:val="24"/>
          <w:szCs w:val="24"/>
        </w:rPr>
        <w:t xml:space="preserve">TL *Devlet katkısı; stajyer öğrenciye ödenebilecek en az ücretin, yirmiden az personel çalıştıran işletmeler için üçte ikisi, yirmi ve üzerinde personel çalıştıran işletmeler için üçte biridir. </w:t>
      </w:r>
    </w:p>
    <w:p w:rsidR="001A4A42" w:rsidRPr="001A4A42" w:rsidRDefault="001A4A42" w:rsidP="001A4A42">
      <w:pPr>
        <w:pStyle w:val="AralkYok"/>
        <w:rPr>
          <w:rFonts w:ascii="Times New Roman" w:hAnsi="Times New Roman" w:cs="Times New Roman"/>
          <w:sz w:val="24"/>
          <w:szCs w:val="24"/>
        </w:rPr>
      </w:pPr>
      <w:r w:rsidRPr="001A4A42">
        <w:rPr>
          <w:rFonts w:ascii="Times New Roman" w:hAnsi="Times New Roman" w:cs="Times New Roman"/>
          <w:b/>
          <w:bCs/>
          <w:sz w:val="24"/>
          <w:szCs w:val="24"/>
        </w:rPr>
        <w:t xml:space="preserve">İşletme Payı : </w:t>
      </w:r>
      <w:proofErr w:type="gramStart"/>
      <w:r w:rsidRPr="001A4A42">
        <w:rPr>
          <w:rFonts w:ascii="Times New Roman" w:hAnsi="Times New Roman" w:cs="Times New Roman"/>
          <w:b/>
          <w:bCs/>
          <w:sz w:val="24"/>
          <w:szCs w:val="24"/>
        </w:rPr>
        <w:t>………………………………………………</w:t>
      </w:r>
      <w:proofErr w:type="gramEnd"/>
      <w:r w:rsidRPr="001A4A42">
        <w:rPr>
          <w:rFonts w:ascii="Times New Roman" w:hAnsi="Times New Roman" w:cs="Times New Roman"/>
          <w:b/>
          <w:bCs/>
          <w:sz w:val="24"/>
          <w:szCs w:val="24"/>
        </w:rPr>
        <w:t xml:space="preserve">TL </w:t>
      </w:r>
    </w:p>
    <w:p w:rsidR="001A4A42" w:rsidRPr="001A4A42" w:rsidRDefault="001A4A42" w:rsidP="001A4A42">
      <w:pPr>
        <w:pStyle w:val="AralkYok"/>
        <w:rPr>
          <w:rFonts w:ascii="Times New Roman" w:hAnsi="Times New Roman" w:cs="Times New Roman"/>
          <w:sz w:val="24"/>
          <w:szCs w:val="24"/>
        </w:rPr>
      </w:pPr>
      <w:r w:rsidRPr="001A4A42">
        <w:rPr>
          <w:rFonts w:ascii="Times New Roman" w:hAnsi="Times New Roman" w:cs="Times New Roman"/>
          <w:sz w:val="24"/>
          <w:szCs w:val="24"/>
        </w:rPr>
        <w:t xml:space="preserve">İşyeri/Kurum Adı : </w:t>
      </w:r>
      <w:proofErr w:type="gramStart"/>
      <w:r w:rsidRPr="001A4A42">
        <w:rPr>
          <w:rFonts w:ascii="Times New Roman" w:hAnsi="Times New Roman" w:cs="Times New Roman"/>
          <w:sz w:val="24"/>
          <w:szCs w:val="24"/>
        </w:rPr>
        <w:t>………………………………………………………</w:t>
      </w:r>
      <w:proofErr w:type="gramEnd"/>
      <w:r w:rsidRPr="001A4A42">
        <w:rPr>
          <w:rFonts w:ascii="Times New Roman" w:hAnsi="Times New Roman" w:cs="Times New Roman"/>
          <w:sz w:val="24"/>
          <w:szCs w:val="24"/>
        </w:rPr>
        <w:t xml:space="preserve"> </w:t>
      </w:r>
    </w:p>
    <w:p w:rsidR="001A4A42" w:rsidRPr="001A4A42" w:rsidRDefault="001A4A42" w:rsidP="001A4A42">
      <w:pPr>
        <w:pStyle w:val="AralkYok"/>
        <w:rPr>
          <w:rFonts w:ascii="Times New Roman" w:hAnsi="Times New Roman" w:cs="Times New Roman"/>
          <w:sz w:val="24"/>
          <w:szCs w:val="24"/>
        </w:rPr>
      </w:pPr>
      <w:r w:rsidRPr="001A4A42">
        <w:rPr>
          <w:rFonts w:ascii="Times New Roman" w:hAnsi="Times New Roman" w:cs="Times New Roman"/>
          <w:sz w:val="24"/>
          <w:szCs w:val="24"/>
        </w:rPr>
        <w:t xml:space="preserve">İşyeri/Kurum </w:t>
      </w:r>
      <w:proofErr w:type="gramStart"/>
      <w:r w:rsidRPr="001A4A42">
        <w:rPr>
          <w:rFonts w:ascii="Times New Roman" w:hAnsi="Times New Roman" w:cs="Times New Roman"/>
          <w:sz w:val="24"/>
          <w:szCs w:val="24"/>
        </w:rPr>
        <w:t>IBAN : TR</w:t>
      </w:r>
      <w:proofErr w:type="gramEnd"/>
      <w:r w:rsidRPr="001A4A42">
        <w:rPr>
          <w:rFonts w:ascii="Times New Roman" w:hAnsi="Times New Roman" w:cs="Times New Roman"/>
          <w:sz w:val="24"/>
          <w:szCs w:val="24"/>
        </w:rPr>
        <w:t xml:space="preserve">__ __ __ __ __ __ __ __ __ __ __ __ __ __ __ __ __ __ __ __ __ __ __ __ </w:t>
      </w:r>
    </w:p>
    <w:p w:rsidR="001A4A42" w:rsidRPr="001A4A42" w:rsidRDefault="001A4A42" w:rsidP="001A4A42">
      <w:pPr>
        <w:pStyle w:val="AralkYok"/>
        <w:rPr>
          <w:rFonts w:ascii="Times New Roman" w:hAnsi="Times New Roman" w:cs="Times New Roman"/>
          <w:sz w:val="24"/>
          <w:szCs w:val="24"/>
        </w:rPr>
      </w:pPr>
      <w:r w:rsidRPr="001A4A42">
        <w:rPr>
          <w:rFonts w:ascii="Times New Roman" w:hAnsi="Times New Roman" w:cs="Times New Roman"/>
          <w:sz w:val="24"/>
          <w:szCs w:val="24"/>
        </w:rPr>
        <w:t xml:space="preserve">Banka Adı ve Şube Adı : </w:t>
      </w:r>
      <w:proofErr w:type="gramStart"/>
      <w:r w:rsidRPr="001A4A42">
        <w:rPr>
          <w:rFonts w:ascii="Times New Roman" w:hAnsi="Times New Roman" w:cs="Times New Roman"/>
          <w:sz w:val="24"/>
          <w:szCs w:val="24"/>
        </w:rPr>
        <w:t>………………………………………………………</w:t>
      </w:r>
      <w:proofErr w:type="gramEnd"/>
      <w:r w:rsidRPr="001A4A42">
        <w:rPr>
          <w:rFonts w:ascii="Times New Roman" w:hAnsi="Times New Roman" w:cs="Times New Roman"/>
          <w:sz w:val="24"/>
          <w:szCs w:val="24"/>
        </w:rPr>
        <w:t xml:space="preserve"> </w:t>
      </w:r>
    </w:p>
    <w:p w:rsidR="001A4A42" w:rsidRPr="001A4A42" w:rsidRDefault="001A4A42" w:rsidP="001A4A42">
      <w:pPr>
        <w:pStyle w:val="AralkYok"/>
        <w:rPr>
          <w:rFonts w:ascii="Times New Roman" w:hAnsi="Times New Roman" w:cs="Times New Roman"/>
          <w:sz w:val="24"/>
          <w:szCs w:val="24"/>
        </w:rPr>
      </w:pPr>
      <w:r w:rsidRPr="001A4A42">
        <w:rPr>
          <w:rFonts w:ascii="Times New Roman" w:hAnsi="Times New Roman" w:cs="Times New Roman"/>
          <w:sz w:val="24"/>
          <w:szCs w:val="24"/>
        </w:rPr>
        <w:t xml:space="preserve">Öğrenci </w:t>
      </w:r>
      <w:proofErr w:type="gramStart"/>
      <w:r w:rsidRPr="001A4A42">
        <w:rPr>
          <w:rFonts w:ascii="Times New Roman" w:hAnsi="Times New Roman" w:cs="Times New Roman"/>
          <w:sz w:val="24"/>
          <w:szCs w:val="24"/>
        </w:rPr>
        <w:t>IBAN : TR</w:t>
      </w:r>
      <w:proofErr w:type="gramEnd"/>
      <w:r w:rsidRPr="001A4A42">
        <w:rPr>
          <w:rFonts w:ascii="Times New Roman" w:hAnsi="Times New Roman" w:cs="Times New Roman"/>
          <w:sz w:val="24"/>
          <w:szCs w:val="24"/>
        </w:rPr>
        <w:t xml:space="preserve">__ __ __ __ __ __ __ __ __ __ __ __ __ __ __ __ __ __ __ __ __ __ __ __ </w:t>
      </w:r>
    </w:p>
    <w:p w:rsidR="001A4A42" w:rsidRDefault="001A4A42" w:rsidP="001A4A42">
      <w:pPr>
        <w:pStyle w:val="AralkYok"/>
        <w:rPr>
          <w:rFonts w:ascii="Times New Roman" w:hAnsi="Times New Roman" w:cs="Times New Roman"/>
          <w:sz w:val="24"/>
          <w:szCs w:val="24"/>
        </w:rPr>
      </w:pPr>
      <w:r w:rsidRPr="001A4A42">
        <w:rPr>
          <w:rFonts w:ascii="Times New Roman" w:hAnsi="Times New Roman" w:cs="Times New Roman"/>
          <w:sz w:val="24"/>
          <w:szCs w:val="24"/>
        </w:rPr>
        <w:t xml:space="preserve">Banka Adı ve Şube Adı : </w:t>
      </w:r>
      <w:proofErr w:type="gramStart"/>
      <w:r w:rsidRPr="001A4A42">
        <w:rPr>
          <w:rFonts w:ascii="Times New Roman" w:hAnsi="Times New Roman" w:cs="Times New Roman"/>
          <w:sz w:val="24"/>
          <w:szCs w:val="24"/>
        </w:rPr>
        <w:t>………………………………………………………</w:t>
      </w:r>
      <w:proofErr w:type="gramEnd"/>
      <w:r w:rsidRPr="001A4A42">
        <w:rPr>
          <w:rFonts w:ascii="Times New Roman" w:hAnsi="Times New Roman" w:cs="Times New Roman"/>
          <w:sz w:val="24"/>
          <w:szCs w:val="24"/>
        </w:rPr>
        <w:t xml:space="preserve"> </w:t>
      </w:r>
    </w:p>
    <w:p w:rsidR="001A4A42" w:rsidRDefault="001A4A42" w:rsidP="001A4A42">
      <w:pPr>
        <w:pStyle w:val="AralkYok"/>
        <w:rPr>
          <w:rFonts w:ascii="Times New Roman" w:hAnsi="Times New Roman" w:cs="Times New Roman"/>
          <w:sz w:val="24"/>
          <w:szCs w:val="24"/>
        </w:rPr>
      </w:pPr>
    </w:p>
    <w:p w:rsidR="001A4A42" w:rsidRPr="001A4A42" w:rsidRDefault="001A4A42" w:rsidP="001A4A42">
      <w:pPr>
        <w:pStyle w:val="AralkYok"/>
        <w:rPr>
          <w:rFonts w:ascii="Times New Roman" w:hAnsi="Times New Roman" w:cs="Times New Roman"/>
          <w:sz w:val="24"/>
          <w:szCs w:val="24"/>
        </w:rPr>
      </w:pPr>
    </w:p>
    <w:p w:rsidR="001A4A42" w:rsidRDefault="001A4A42" w:rsidP="004772F0">
      <w:pPr>
        <w:pStyle w:val="AralkYok"/>
        <w:jc w:val="both"/>
        <w:rPr>
          <w:rFonts w:ascii="Times New Roman" w:hAnsi="Times New Roman" w:cs="Times New Roman"/>
          <w:b/>
          <w:bCs/>
          <w:sz w:val="24"/>
          <w:szCs w:val="24"/>
        </w:rPr>
      </w:pPr>
      <w:r w:rsidRPr="001A4A42">
        <w:rPr>
          <w:rFonts w:ascii="Times New Roman" w:hAnsi="Times New Roman" w:cs="Times New Roman"/>
          <w:b/>
          <w:bCs/>
          <w:sz w:val="24"/>
          <w:szCs w:val="24"/>
        </w:rPr>
        <w:t>*Devlet katkısı ödemelerinde gecikme ya</w:t>
      </w:r>
      <w:r w:rsidR="004772F0">
        <w:rPr>
          <w:rFonts w:ascii="Times New Roman" w:hAnsi="Times New Roman" w:cs="Times New Roman"/>
          <w:b/>
          <w:bCs/>
          <w:sz w:val="24"/>
          <w:szCs w:val="24"/>
        </w:rPr>
        <w:t xml:space="preserve"> </w:t>
      </w:r>
      <w:r w:rsidRPr="001A4A42">
        <w:rPr>
          <w:rFonts w:ascii="Times New Roman" w:hAnsi="Times New Roman" w:cs="Times New Roman"/>
          <w:b/>
          <w:bCs/>
          <w:sz w:val="24"/>
          <w:szCs w:val="24"/>
        </w:rPr>
        <w:t xml:space="preserve">da aksaklık olmaması için işletmeler tarafından öğrencilere yapılan ödemelere ait </w:t>
      </w:r>
      <w:proofErr w:type="gramStart"/>
      <w:r w:rsidRPr="001A4A42">
        <w:rPr>
          <w:rFonts w:ascii="Times New Roman" w:hAnsi="Times New Roman" w:cs="Times New Roman"/>
          <w:b/>
          <w:bCs/>
          <w:sz w:val="24"/>
          <w:szCs w:val="24"/>
        </w:rPr>
        <w:t>dekontların</w:t>
      </w:r>
      <w:proofErr w:type="gramEnd"/>
      <w:r w:rsidRPr="001A4A42">
        <w:rPr>
          <w:rFonts w:ascii="Times New Roman" w:hAnsi="Times New Roman" w:cs="Times New Roman"/>
          <w:b/>
          <w:bCs/>
          <w:sz w:val="24"/>
          <w:szCs w:val="24"/>
        </w:rPr>
        <w:t xml:space="preserve"> bir nüshası öğrenci staj dosyasıyla birlikte </w:t>
      </w:r>
      <w:r w:rsidR="009A1061">
        <w:rPr>
          <w:rFonts w:ascii="Times New Roman" w:hAnsi="Times New Roman" w:cs="Times New Roman"/>
          <w:b/>
          <w:bCs/>
          <w:sz w:val="24"/>
          <w:szCs w:val="24"/>
        </w:rPr>
        <w:t xml:space="preserve">Mühendislik Fakültesi Dekanlığına </w:t>
      </w:r>
      <w:r w:rsidRPr="001A4A42">
        <w:rPr>
          <w:rFonts w:ascii="Times New Roman" w:hAnsi="Times New Roman" w:cs="Times New Roman"/>
          <w:b/>
          <w:bCs/>
          <w:sz w:val="24"/>
          <w:szCs w:val="24"/>
        </w:rPr>
        <w:t xml:space="preserve">gönderilmesi gerekmektedir. </w:t>
      </w:r>
    </w:p>
    <w:p w:rsidR="001A4A42" w:rsidRPr="001A4A42" w:rsidRDefault="001A4A42" w:rsidP="001A4A42">
      <w:pPr>
        <w:pStyle w:val="AralkYok"/>
        <w:rPr>
          <w:rFonts w:ascii="Times New Roman" w:hAnsi="Times New Roman" w:cs="Times New Roman"/>
          <w:sz w:val="24"/>
          <w:szCs w:val="24"/>
        </w:rPr>
      </w:pPr>
    </w:p>
    <w:p w:rsidR="001A4A42" w:rsidRDefault="001A4A42" w:rsidP="00537A62">
      <w:pPr>
        <w:pStyle w:val="AralkYok"/>
        <w:jc w:val="both"/>
        <w:rPr>
          <w:rFonts w:ascii="Times New Roman" w:hAnsi="Times New Roman" w:cs="Times New Roman"/>
          <w:sz w:val="24"/>
          <w:szCs w:val="24"/>
        </w:rPr>
      </w:pPr>
      <w:r w:rsidRPr="001A4A42">
        <w:rPr>
          <w:rFonts w:ascii="Times New Roman" w:hAnsi="Times New Roman" w:cs="Times New Roman"/>
          <w:b/>
          <w:bCs/>
          <w:sz w:val="24"/>
          <w:szCs w:val="24"/>
        </w:rPr>
        <w:t xml:space="preserve">Madde 10- </w:t>
      </w:r>
      <w:r w:rsidRPr="001A4A42">
        <w:rPr>
          <w:rFonts w:ascii="Times New Roman" w:hAnsi="Times New Roman" w:cs="Times New Roman"/>
          <w:sz w:val="24"/>
          <w:szCs w:val="24"/>
        </w:rPr>
        <w:t xml:space="preserve">Öğrencinin çalışma süresi </w:t>
      </w:r>
      <w:proofErr w:type="gramStart"/>
      <w:r w:rsidR="00537A62">
        <w:rPr>
          <w:rFonts w:ascii="Times New Roman" w:hAnsi="Times New Roman" w:cs="Times New Roman"/>
          <w:sz w:val="24"/>
          <w:szCs w:val="24"/>
        </w:rPr>
        <w:t>….</w:t>
      </w:r>
      <w:proofErr w:type="gramEnd"/>
      <w:r w:rsidRPr="001A4A42">
        <w:rPr>
          <w:rFonts w:ascii="Times New Roman" w:hAnsi="Times New Roman" w:cs="Times New Roman"/>
          <w:sz w:val="24"/>
          <w:szCs w:val="24"/>
        </w:rPr>
        <w:t xml:space="preserve"> (</w:t>
      </w:r>
      <w:proofErr w:type="gramStart"/>
      <w:r w:rsidR="00537A62">
        <w:rPr>
          <w:rFonts w:ascii="Times New Roman" w:hAnsi="Times New Roman" w:cs="Times New Roman"/>
          <w:sz w:val="24"/>
          <w:szCs w:val="24"/>
        </w:rPr>
        <w:t>………..</w:t>
      </w:r>
      <w:proofErr w:type="gramEnd"/>
      <w:r w:rsidRPr="001A4A42">
        <w:rPr>
          <w:rFonts w:ascii="Times New Roman" w:hAnsi="Times New Roman" w:cs="Times New Roman"/>
          <w:sz w:val="24"/>
          <w:szCs w:val="24"/>
        </w:rPr>
        <w:t xml:space="preserve"> iş günü (</w:t>
      </w:r>
      <w:proofErr w:type="gramStart"/>
      <w:r w:rsidR="00537A62">
        <w:rPr>
          <w:rFonts w:ascii="Times New Roman" w:hAnsi="Times New Roman" w:cs="Times New Roman"/>
          <w:sz w:val="24"/>
          <w:szCs w:val="24"/>
        </w:rPr>
        <w:t>…….</w:t>
      </w:r>
      <w:proofErr w:type="gramEnd"/>
      <w:r w:rsidRPr="001A4A42">
        <w:rPr>
          <w:rFonts w:ascii="Times New Roman" w:hAnsi="Times New Roman" w:cs="Times New Roman"/>
          <w:sz w:val="24"/>
          <w:szCs w:val="24"/>
        </w:rPr>
        <w:t xml:space="preserve"> saat) olup öğrenci staj yaptığı işletme/kurumun mesaisine uyar ve vardiya sistemlerinde gündüz çalışır, isteğe bağlı olarak fazla mesaiye kalabilir. Ancak bu süre staj süresinden sayılmaz.</w:t>
      </w:r>
    </w:p>
    <w:p w:rsidR="00E803F4" w:rsidRDefault="00E803F4" w:rsidP="001A4A42">
      <w:pPr>
        <w:pStyle w:val="AralkYok"/>
        <w:rPr>
          <w:rFonts w:ascii="Times New Roman" w:hAnsi="Times New Roman" w:cs="Times New Roman"/>
          <w:sz w:val="24"/>
          <w:szCs w:val="24"/>
        </w:rPr>
      </w:pPr>
    </w:p>
    <w:p w:rsidR="00E803F4" w:rsidRDefault="00E803F4" w:rsidP="001A4A42">
      <w:pPr>
        <w:pStyle w:val="AralkYok"/>
        <w:rPr>
          <w:rFonts w:ascii="Times New Roman" w:hAnsi="Times New Roman" w:cs="Times New Roman"/>
          <w:sz w:val="24"/>
          <w:szCs w:val="24"/>
        </w:rPr>
      </w:pPr>
    </w:p>
    <w:p w:rsidR="001A4A42" w:rsidRDefault="001A4A42" w:rsidP="001A4A42">
      <w:pPr>
        <w:pStyle w:val="AralkYok"/>
        <w:rPr>
          <w:rFonts w:ascii="Times New Roman" w:hAnsi="Times New Roman" w:cs="Times New Roman"/>
          <w:sz w:val="24"/>
          <w:szCs w:val="24"/>
        </w:rPr>
      </w:pPr>
    </w:p>
    <w:p w:rsidR="001A4A42" w:rsidRPr="00537A62" w:rsidRDefault="001A4A42" w:rsidP="001A4A42">
      <w:pPr>
        <w:pStyle w:val="AralkYok"/>
        <w:rPr>
          <w:rFonts w:ascii="Times New Roman" w:hAnsi="Times New Roman" w:cs="Times New Roman"/>
          <w:sz w:val="18"/>
          <w:szCs w:val="18"/>
        </w:rPr>
      </w:pPr>
      <w:r w:rsidRPr="00537A62">
        <w:rPr>
          <w:rFonts w:ascii="Times New Roman" w:hAnsi="Times New Roman" w:cs="Times New Roman"/>
          <w:sz w:val="18"/>
          <w:szCs w:val="18"/>
        </w:rPr>
        <w:t xml:space="preserve">Bu sözleşme iki nüsha halinde düzenlenecek olup bir nüsha </w:t>
      </w:r>
      <w:r w:rsidR="007345A1">
        <w:rPr>
          <w:rFonts w:ascii="Times New Roman" w:hAnsi="Times New Roman" w:cs="Times New Roman"/>
          <w:sz w:val="18"/>
          <w:szCs w:val="18"/>
        </w:rPr>
        <w:t>Fakülte Dekanlığında</w:t>
      </w:r>
      <w:r w:rsidRPr="00537A62">
        <w:rPr>
          <w:rFonts w:ascii="Times New Roman" w:hAnsi="Times New Roman" w:cs="Times New Roman"/>
          <w:sz w:val="18"/>
          <w:szCs w:val="18"/>
        </w:rPr>
        <w:t xml:space="preserve"> kalacak, bir nüsha staja başlarken stajyer </w:t>
      </w:r>
      <w:proofErr w:type="gramStart"/>
      <w:r w:rsidRPr="00537A62">
        <w:rPr>
          <w:rFonts w:ascii="Times New Roman" w:hAnsi="Times New Roman" w:cs="Times New Roman"/>
          <w:sz w:val="18"/>
          <w:szCs w:val="18"/>
        </w:rPr>
        <w:t xml:space="preserve">öğrenci </w:t>
      </w:r>
      <w:r w:rsidR="0014370C">
        <w:rPr>
          <w:rFonts w:ascii="Times New Roman" w:hAnsi="Times New Roman" w:cs="Times New Roman"/>
        </w:rPr>
        <w:t xml:space="preserve"> </w:t>
      </w:r>
      <w:r w:rsidRPr="00537A62">
        <w:rPr>
          <w:rFonts w:ascii="Times New Roman" w:hAnsi="Times New Roman" w:cs="Times New Roman"/>
          <w:sz w:val="18"/>
          <w:szCs w:val="18"/>
        </w:rPr>
        <w:t>Tarafından</w:t>
      </w:r>
      <w:proofErr w:type="gramEnd"/>
      <w:r w:rsidRPr="00537A62">
        <w:rPr>
          <w:rFonts w:ascii="Times New Roman" w:hAnsi="Times New Roman" w:cs="Times New Roman"/>
          <w:sz w:val="18"/>
          <w:szCs w:val="18"/>
        </w:rPr>
        <w:t xml:space="preserve"> işyerine teslim edilecektir. Her sayfa İşyeri, Öğrenci ve </w:t>
      </w:r>
      <w:r w:rsidR="007345A1">
        <w:rPr>
          <w:rFonts w:ascii="Times New Roman" w:hAnsi="Times New Roman" w:cs="Times New Roman"/>
          <w:sz w:val="18"/>
          <w:szCs w:val="18"/>
        </w:rPr>
        <w:t xml:space="preserve">Fakülte </w:t>
      </w:r>
      <w:r w:rsidRPr="00537A62">
        <w:rPr>
          <w:rFonts w:ascii="Times New Roman" w:hAnsi="Times New Roman" w:cs="Times New Roman"/>
          <w:sz w:val="18"/>
          <w:szCs w:val="18"/>
        </w:rPr>
        <w:t>tarafından paraflanacaktır.</w:t>
      </w:r>
    </w:p>
    <w:p w:rsidR="00537A62" w:rsidRDefault="00537A62" w:rsidP="001A4A42">
      <w:pPr>
        <w:pStyle w:val="AralkYok"/>
        <w:rPr>
          <w:sz w:val="18"/>
          <w:szCs w:val="18"/>
        </w:rPr>
      </w:pPr>
    </w:p>
    <w:p w:rsidR="00D14222" w:rsidRDefault="00AE59BF" w:rsidP="001A4A42">
      <w:pPr>
        <w:pStyle w:val="AralkYok"/>
        <w:rPr>
          <w:sz w:val="18"/>
          <w:szCs w:val="18"/>
        </w:rPr>
      </w:pPr>
      <w:r>
        <w:rPr>
          <w:noProof/>
          <w:sz w:val="23"/>
          <w:szCs w:val="23"/>
          <w:lang w:eastAsia="tr-TR"/>
        </w:rPr>
        <w:lastRenderedPageBreak/>
        <w:drawing>
          <wp:anchor distT="0" distB="0" distL="114300" distR="114300" simplePos="0" relativeHeight="251667456" behindDoc="0" locked="0" layoutInCell="1" allowOverlap="1" wp14:anchorId="4E3BF396" wp14:editId="6CFC9137">
            <wp:simplePos x="0" y="0"/>
            <wp:positionH relativeFrom="column">
              <wp:posOffset>-57150</wp:posOffset>
            </wp:positionH>
            <wp:positionV relativeFrom="paragraph">
              <wp:posOffset>-47625</wp:posOffset>
            </wp:positionV>
            <wp:extent cx="825363" cy="762000"/>
            <wp:effectExtent l="0" t="0" r="0" b="0"/>
            <wp:wrapNone/>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7157" cy="763657"/>
                    </a:xfrm>
                    <a:prstGeom prst="rect">
                      <a:avLst/>
                    </a:prstGeom>
                    <a:noFill/>
                  </pic:spPr>
                </pic:pic>
              </a:graphicData>
            </a:graphic>
            <wp14:sizeRelH relativeFrom="page">
              <wp14:pctWidth>0</wp14:pctWidth>
            </wp14:sizeRelH>
            <wp14:sizeRelV relativeFrom="page">
              <wp14:pctHeight>0</wp14:pctHeight>
            </wp14:sizeRelV>
          </wp:anchor>
        </w:drawing>
      </w:r>
    </w:p>
    <w:p w:rsidR="00D14222" w:rsidRDefault="00D14222" w:rsidP="00046BC7">
      <w:pPr>
        <w:pStyle w:val="Default"/>
        <w:jc w:val="center"/>
        <w:rPr>
          <w:sz w:val="23"/>
          <w:szCs w:val="23"/>
        </w:rPr>
      </w:pPr>
      <w:r>
        <w:rPr>
          <w:sz w:val="23"/>
          <w:szCs w:val="23"/>
        </w:rPr>
        <w:t>T.C.</w:t>
      </w:r>
    </w:p>
    <w:p w:rsidR="00D14222" w:rsidRDefault="00D14222" w:rsidP="00046BC7">
      <w:pPr>
        <w:pStyle w:val="Default"/>
        <w:jc w:val="center"/>
        <w:rPr>
          <w:sz w:val="23"/>
          <w:szCs w:val="23"/>
        </w:rPr>
      </w:pPr>
      <w:r>
        <w:rPr>
          <w:sz w:val="23"/>
          <w:szCs w:val="23"/>
        </w:rPr>
        <w:t>ÇANAKKALE ONSEKİZ MART ÜNİVERSİTESİ</w:t>
      </w:r>
    </w:p>
    <w:p w:rsidR="00D14222" w:rsidRDefault="00170CB5" w:rsidP="00046BC7">
      <w:pPr>
        <w:pStyle w:val="Default"/>
        <w:jc w:val="center"/>
        <w:rPr>
          <w:sz w:val="23"/>
          <w:szCs w:val="23"/>
        </w:rPr>
      </w:pPr>
      <w:r>
        <w:rPr>
          <w:sz w:val="23"/>
          <w:szCs w:val="23"/>
        </w:rPr>
        <w:t>MÜHENDİSLİK FAKÜLTESİ DEKANLIĞI</w:t>
      </w:r>
    </w:p>
    <w:p w:rsidR="00D14222" w:rsidRDefault="00D14222" w:rsidP="00046BC7">
      <w:pPr>
        <w:pStyle w:val="Default"/>
        <w:jc w:val="center"/>
        <w:rPr>
          <w:sz w:val="23"/>
          <w:szCs w:val="23"/>
        </w:rPr>
      </w:pPr>
    </w:p>
    <w:p w:rsidR="00D14222" w:rsidRDefault="00D14222" w:rsidP="00046BC7">
      <w:pPr>
        <w:pStyle w:val="Default"/>
        <w:jc w:val="center"/>
      </w:pPr>
      <w:r>
        <w:rPr>
          <w:sz w:val="23"/>
          <w:szCs w:val="23"/>
        </w:rPr>
        <w:t xml:space="preserve">İŞYERİ KABUL VE SÖZLEŞME FORMU </w:t>
      </w:r>
    </w:p>
    <w:p w:rsidR="00D14222" w:rsidRPr="001E4ED7" w:rsidRDefault="00D14222" w:rsidP="001A4A42">
      <w:pPr>
        <w:pStyle w:val="AralkYok"/>
        <w:rPr>
          <w:rFonts w:ascii="Times New Roman" w:hAnsi="Times New Roman" w:cs="Times New Roman"/>
          <w:sz w:val="24"/>
          <w:szCs w:val="24"/>
        </w:rPr>
      </w:pPr>
    </w:p>
    <w:p w:rsidR="001261F6" w:rsidRDefault="001261F6" w:rsidP="001E4ED7">
      <w:pPr>
        <w:pStyle w:val="Default"/>
        <w:rPr>
          <w:b/>
          <w:bCs/>
        </w:rPr>
      </w:pPr>
    </w:p>
    <w:p w:rsidR="001E4ED7" w:rsidRDefault="001E4ED7" w:rsidP="001E4ED7">
      <w:pPr>
        <w:pStyle w:val="Default"/>
        <w:rPr>
          <w:b/>
          <w:bCs/>
        </w:rPr>
      </w:pPr>
      <w:r w:rsidRPr="001E4ED7">
        <w:rPr>
          <w:b/>
          <w:bCs/>
        </w:rPr>
        <w:t xml:space="preserve">SİGORTA </w:t>
      </w:r>
    </w:p>
    <w:p w:rsidR="001E4ED7" w:rsidRPr="001E4ED7" w:rsidRDefault="001E4ED7" w:rsidP="001E4ED7">
      <w:pPr>
        <w:pStyle w:val="Default"/>
      </w:pPr>
    </w:p>
    <w:p w:rsidR="001E4ED7" w:rsidRPr="001E4ED7" w:rsidRDefault="001E4ED7" w:rsidP="006C2ADE">
      <w:pPr>
        <w:pStyle w:val="Default"/>
        <w:jc w:val="both"/>
      </w:pPr>
      <w:r w:rsidRPr="001E4ED7">
        <w:rPr>
          <w:b/>
          <w:bCs/>
        </w:rPr>
        <w:t xml:space="preserve">Madde 11- </w:t>
      </w:r>
      <w:r w:rsidR="004772F0" w:rsidRPr="004772F0">
        <w:rPr>
          <w:bCs/>
        </w:rPr>
        <w:t xml:space="preserve">Öğrencilerin, </w:t>
      </w:r>
      <w:r w:rsidRPr="001E4ED7">
        <w:t xml:space="preserve">Staj Eğitimine devam ettikleri sürece 5510 sayılı Sosyal Sigortalar Kanununun, 5. Maddesinin (b) bendine göre iş kazası ve </w:t>
      </w:r>
      <w:r>
        <w:t xml:space="preserve">meslek hastalığı sigortası </w:t>
      </w:r>
      <w:r w:rsidR="0014370C">
        <w:t xml:space="preserve">Mühendislik Fakültesi Dekanlığınca </w:t>
      </w:r>
      <w:r w:rsidRPr="001E4ED7">
        <w:t xml:space="preserve">yaptırılır. </w:t>
      </w:r>
    </w:p>
    <w:p w:rsidR="001E4ED7" w:rsidRPr="001E4ED7" w:rsidRDefault="001E4ED7" w:rsidP="006C2ADE">
      <w:pPr>
        <w:pStyle w:val="Default"/>
        <w:jc w:val="both"/>
      </w:pPr>
      <w:r w:rsidRPr="001E4ED7">
        <w:rPr>
          <w:b/>
          <w:bCs/>
        </w:rPr>
        <w:t xml:space="preserve">Madde 12- </w:t>
      </w:r>
      <w:r w:rsidR="007C6C47">
        <w:t>Mühendislik Fakültesi Dekanlığınca</w:t>
      </w:r>
      <w:r w:rsidRPr="001E4ED7">
        <w:t xml:space="preserve"> ödenmesi gereken sigorta primleri, Sosyal Güvenlik Kurumu’nun belirlediği oranlara göre, Sosyal Güvenlik Kurumu’na ödenir veya bu kurumun hesabına aktarılır. </w:t>
      </w:r>
    </w:p>
    <w:p w:rsidR="001E4ED7" w:rsidRDefault="001E4ED7" w:rsidP="006C2ADE">
      <w:pPr>
        <w:pStyle w:val="AralkYok"/>
        <w:jc w:val="both"/>
        <w:rPr>
          <w:rFonts w:ascii="Times New Roman" w:hAnsi="Times New Roman" w:cs="Times New Roman"/>
          <w:sz w:val="24"/>
          <w:szCs w:val="24"/>
        </w:rPr>
      </w:pPr>
      <w:r w:rsidRPr="001E4ED7">
        <w:rPr>
          <w:rFonts w:ascii="Times New Roman" w:hAnsi="Times New Roman" w:cs="Times New Roman"/>
          <w:b/>
          <w:bCs/>
          <w:sz w:val="24"/>
          <w:szCs w:val="24"/>
        </w:rPr>
        <w:t xml:space="preserve">Madde 13- </w:t>
      </w:r>
      <w:r w:rsidRPr="001E4ED7">
        <w:rPr>
          <w:rFonts w:ascii="Times New Roman" w:hAnsi="Times New Roman" w:cs="Times New Roman"/>
          <w:sz w:val="24"/>
          <w:szCs w:val="24"/>
        </w:rPr>
        <w:t>Sigorta ve prim ödeme</w:t>
      </w:r>
      <w:r w:rsidR="006C2ADE">
        <w:rPr>
          <w:rFonts w:ascii="Times New Roman" w:hAnsi="Times New Roman" w:cs="Times New Roman"/>
          <w:sz w:val="24"/>
          <w:szCs w:val="24"/>
        </w:rPr>
        <w:t xml:space="preserve"> ile ilgili belgeler </w:t>
      </w:r>
      <w:r w:rsidR="007C6C47">
        <w:rPr>
          <w:rFonts w:ascii="Times New Roman" w:hAnsi="Times New Roman" w:cs="Times New Roman"/>
          <w:sz w:val="24"/>
          <w:szCs w:val="24"/>
        </w:rPr>
        <w:t xml:space="preserve">Mühendislik Fakültesi tarafından </w:t>
      </w:r>
      <w:r w:rsidRPr="001E4ED7">
        <w:rPr>
          <w:rFonts w:ascii="Times New Roman" w:hAnsi="Times New Roman" w:cs="Times New Roman"/>
          <w:sz w:val="24"/>
          <w:szCs w:val="24"/>
        </w:rPr>
        <w:t>muhafaza edilir.</w:t>
      </w:r>
    </w:p>
    <w:p w:rsidR="001261F6" w:rsidRDefault="001261F6" w:rsidP="006C2ADE">
      <w:pPr>
        <w:pStyle w:val="AralkYok"/>
        <w:jc w:val="both"/>
        <w:rPr>
          <w:rFonts w:ascii="Times New Roman" w:hAnsi="Times New Roman" w:cs="Times New Roman"/>
          <w:sz w:val="24"/>
          <w:szCs w:val="24"/>
        </w:rPr>
      </w:pPr>
    </w:p>
    <w:p w:rsidR="004D3B6D" w:rsidRDefault="004D3B6D" w:rsidP="006C2ADE">
      <w:pPr>
        <w:pStyle w:val="AralkYok"/>
        <w:jc w:val="both"/>
        <w:rPr>
          <w:rFonts w:ascii="Times New Roman" w:hAnsi="Times New Roman" w:cs="Times New Roman"/>
          <w:sz w:val="24"/>
          <w:szCs w:val="24"/>
        </w:rPr>
      </w:pPr>
    </w:p>
    <w:p w:rsidR="004D3B6D" w:rsidRDefault="004D3B6D" w:rsidP="004D3B6D">
      <w:pPr>
        <w:pStyle w:val="Default"/>
        <w:rPr>
          <w:b/>
          <w:bCs/>
        </w:rPr>
      </w:pPr>
      <w:r w:rsidRPr="004D3B6D">
        <w:rPr>
          <w:b/>
          <w:bCs/>
        </w:rPr>
        <w:t xml:space="preserve">ÖĞRENCİNİN DEVAM, DİSİPLİN VE BAŞARI DURUMU </w:t>
      </w:r>
    </w:p>
    <w:p w:rsidR="004D3B6D" w:rsidRPr="004D3B6D" w:rsidRDefault="004D3B6D" w:rsidP="00226F3D">
      <w:pPr>
        <w:pStyle w:val="Default"/>
        <w:jc w:val="both"/>
      </w:pPr>
    </w:p>
    <w:p w:rsidR="004D3B6D" w:rsidRDefault="004D3B6D" w:rsidP="00226F3D">
      <w:pPr>
        <w:pStyle w:val="Default"/>
        <w:jc w:val="both"/>
      </w:pPr>
      <w:r w:rsidRPr="004D3B6D">
        <w:rPr>
          <w:b/>
          <w:bCs/>
        </w:rPr>
        <w:t xml:space="preserve">Madde 14- </w:t>
      </w:r>
      <w:r w:rsidRPr="004D3B6D">
        <w:t xml:space="preserve">Öğrenciler Staj Eğitimleri için işletmelere devam etmek zorundadırlar. </w:t>
      </w:r>
    </w:p>
    <w:p w:rsidR="004D3B6D" w:rsidRDefault="004D3B6D" w:rsidP="00226F3D">
      <w:pPr>
        <w:pStyle w:val="Default"/>
        <w:jc w:val="both"/>
      </w:pPr>
      <w:r w:rsidRPr="004D3B6D">
        <w:rPr>
          <w:b/>
          <w:bCs/>
        </w:rPr>
        <w:t xml:space="preserve">Madde 15- </w:t>
      </w:r>
      <w:r w:rsidRPr="004D3B6D">
        <w:t xml:space="preserve">İşletme yetkilileri, mazeretsiz olarak (3) üç iş günü işyeri eğitimine gelmeyen öğrenciyi, en </w:t>
      </w:r>
      <w:r>
        <w:t xml:space="preserve">geç (5) beş iş günü içinde </w:t>
      </w:r>
      <w:r w:rsidR="00226F3D">
        <w:t>Mühendislik Fakültesi Dekanlığına</w:t>
      </w:r>
      <w:r w:rsidRPr="004D3B6D">
        <w:t xml:space="preserve"> bildirir. </w:t>
      </w:r>
    </w:p>
    <w:p w:rsidR="004D3B6D" w:rsidRPr="004D3B6D" w:rsidRDefault="004D3B6D" w:rsidP="00226F3D">
      <w:pPr>
        <w:pStyle w:val="Default"/>
        <w:jc w:val="both"/>
      </w:pPr>
      <w:r w:rsidRPr="004D3B6D">
        <w:rPr>
          <w:b/>
          <w:bCs/>
        </w:rPr>
        <w:t xml:space="preserve">Madde 16- </w:t>
      </w:r>
      <w:r w:rsidRPr="004D3B6D">
        <w:t>Öğrencilerin işletmelerde disiplin soruşturmasını gerektirecek davranışlarda bulunmaları halinde, bu durum işletme tar</w:t>
      </w:r>
      <w:r w:rsidR="00F87483">
        <w:t xml:space="preserve">afından </w:t>
      </w:r>
      <w:r w:rsidR="00226F3D">
        <w:t>Mühendislik Fakültesi Dekanlığınca</w:t>
      </w:r>
      <w:r w:rsidRPr="004D3B6D">
        <w:t xml:space="preserve"> yazılı olarak bi</w:t>
      </w:r>
      <w:r w:rsidR="00F87483">
        <w:t xml:space="preserve">ldirilir. Disiplin işlemi, </w:t>
      </w:r>
      <w:r w:rsidR="00226F3D">
        <w:t xml:space="preserve">Mühendislik Fakültesi Dekanlığı </w:t>
      </w:r>
      <w:r w:rsidRPr="004D3B6D">
        <w:t>tarafından “</w:t>
      </w:r>
      <w:r w:rsidR="00815ECD">
        <w:t xml:space="preserve">Çanakkale </w:t>
      </w:r>
      <w:proofErr w:type="spellStart"/>
      <w:r w:rsidR="00815ECD">
        <w:t>Onsekiz</w:t>
      </w:r>
      <w:proofErr w:type="spellEnd"/>
      <w:r w:rsidR="00815ECD">
        <w:t xml:space="preserve"> Mart</w:t>
      </w:r>
      <w:r w:rsidRPr="004D3B6D">
        <w:t xml:space="preserve"> Üniversitesi’nin ve Yükseköğretim Kurumları Öğrenci Disiplin Yönetmeliği” hükümlerine göre yürütülür. Sonuç işletmeye yazılı olarak bildirilir. </w:t>
      </w:r>
    </w:p>
    <w:p w:rsidR="004D3B6D" w:rsidRDefault="004D3B6D" w:rsidP="00226F3D">
      <w:pPr>
        <w:pStyle w:val="AralkYok"/>
        <w:jc w:val="both"/>
        <w:rPr>
          <w:rFonts w:ascii="Times New Roman" w:hAnsi="Times New Roman" w:cs="Times New Roman"/>
          <w:sz w:val="24"/>
          <w:szCs w:val="24"/>
        </w:rPr>
      </w:pPr>
      <w:r w:rsidRPr="004D3B6D">
        <w:rPr>
          <w:rFonts w:ascii="Times New Roman" w:hAnsi="Times New Roman" w:cs="Times New Roman"/>
          <w:b/>
          <w:bCs/>
          <w:sz w:val="24"/>
          <w:szCs w:val="24"/>
        </w:rPr>
        <w:t xml:space="preserve">Madde 17- </w:t>
      </w:r>
      <w:r w:rsidRPr="004D3B6D">
        <w:rPr>
          <w:rFonts w:ascii="Times New Roman" w:hAnsi="Times New Roman" w:cs="Times New Roman"/>
          <w:sz w:val="24"/>
          <w:szCs w:val="24"/>
        </w:rPr>
        <w:t xml:space="preserve">İşletmelerde Staj Eğitimi gören öğrencilerin başarı ölçütleri </w:t>
      </w:r>
      <w:r w:rsidR="00F87483">
        <w:rPr>
          <w:rFonts w:ascii="Times New Roman" w:hAnsi="Times New Roman" w:cs="Times New Roman"/>
          <w:sz w:val="24"/>
          <w:szCs w:val="24"/>
        </w:rPr>
        <w:t xml:space="preserve">Çanakkale </w:t>
      </w:r>
      <w:proofErr w:type="spellStart"/>
      <w:r w:rsidR="00F87483">
        <w:rPr>
          <w:rFonts w:ascii="Times New Roman" w:hAnsi="Times New Roman" w:cs="Times New Roman"/>
          <w:sz w:val="24"/>
          <w:szCs w:val="24"/>
        </w:rPr>
        <w:t>Onsekiz</w:t>
      </w:r>
      <w:proofErr w:type="spellEnd"/>
      <w:r w:rsidR="00F87483">
        <w:rPr>
          <w:rFonts w:ascii="Times New Roman" w:hAnsi="Times New Roman" w:cs="Times New Roman"/>
          <w:sz w:val="24"/>
          <w:szCs w:val="24"/>
        </w:rPr>
        <w:t xml:space="preserve"> Mart</w:t>
      </w:r>
      <w:r w:rsidRPr="004D3B6D">
        <w:rPr>
          <w:rFonts w:ascii="Times New Roman" w:hAnsi="Times New Roman" w:cs="Times New Roman"/>
          <w:sz w:val="24"/>
          <w:szCs w:val="24"/>
        </w:rPr>
        <w:t xml:space="preserve"> Üniversitesi Ön Lisans ve Lisans Öğretim ve Sınav Yönetmeliği’ne göre yapılır.</w:t>
      </w:r>
    </w:p>
    <w:p w:rsidR="00B420B5" w:rsidRDefault="00B420B5" w:rsidP="004D3B6D">
      <w:pPr>
        <w:pStyle w:val="AralkYok"/>
        <w:jc w:val="both"/>
        <w:rPr>
          <w:rFonts w:ascii="Times New Roman" w:hAnsi="Times New Roman" w:cs="Times New Roman"/>
          <w:sz w:val="24"/>
          <w:szCs w:val="24"/>
        </w:rPr>
      </w:pPr>
    </w:p>
    <w:p w:rsidR="001261F6" w:rsidRDefault="001261F6" w:rsidP="004D3B6D">
      <w:pPr>
        <w:pStyle w:val="AralkYok"/>
        <w:jc w:val="both"/>
        <w:rPr>
          <w:rFonts w:ascii="Times New Roman" w:hAnsi="Times New Roman" w:cs="Times New Roman"/>
          <w:sz w:val="24"/>
          <w:szCs w:val="24"/>
        </w:rPr>
      </w:pPr>
    </w:p>
    <w:p w:rsidR="00B420B5" w:rsidRDefault="00B420B5" w:rsidP="00B420B5">
      <w:pPr>
        <w:pStyle w:val="Default"/>
        <w:rPr>
          <w:b/>
          <w:bCs/>
        </w:rPr>
      </w:pPr>
      <w:r w:rsidRPr="00B420B5">
        <w:rPr>
          <w:b/>
          <w:bCs/>
        </w:rPr>
        <w:t xml:space="preserve">TARAFLARIN DİĞER GÖREV VE SORUMLULUKLARI </w:t>
      </w:r>
    </w:p>
    <w:p w:rsidR="00B420B5" w:rsidRPr="00B420B5" w:rsidRDefault="00B420B5" w:rsidP="00B420B5">
      <w:pPr>
        <w:pStyle w:val="Default"/>
      </w:pPr>
    </w:p>
    <w:p w:rsidR="00B420B5" w:rsidRPr="00B420B5" w:rsidRDefault="00B420B5" w:rsidP="00B420B5">
      <w:pPr>
        <w:pStyle w:val="Default"/>
      </w:pPr>
      <w:r w:rsidRPr="00B420B5">
        <w:rPr>
          <w:b/>
          <w:bCs/>
        </w:rPr>
        <w:t xml:space="preserve">Madde 18- </w:t>
      </w:r>
      <w:r w:rsidRPr="00B420B5">
        <w:t xml:space="preserve">Staj Eğitimi yaptıracak işletmelerin sorumlulukları; </w:t>
      </w:r>
    </w:p>
    <w:p w:rsidR="00B420B5" w:rsidRPr="00B420B5" w:rsidRDefault="00B420B5" w:rsidP="00B420B5">
      <w:pPr>
        <w:pStyle w:val="Default"/>
      </w:pPr>
      <w:r w:rsidRPr="00B420B5">
        <w:t>a) Öğrencilerin devam durumlarını izleyerek devamsızlıklarını ve hastalık izinlerini, süresi içinde ilgili staj koordi</w:t>
      </w:r>
      <w:r>
        <w:t xml:space="preserve">natörlerine iletilmek </w:t>
      </w:r>
      <w:r w:rsidR="00226F3D">
        <w:t>Mühendislik Fakültesi Dekanlığına</w:t>
      </w:r>
      <w:r w:rsidRPr="00B420B5">
        <w:t xml:space="preserve"> bildirmek, </w:t>
      </w:r>
    </w:p>
    <w:p w:rsidR="00B420B5" w:rsidRPr="00B420B5" w:rsidRDefault="00B420B5" w:rsidP="00B420B5">
      <w:pPr>
        <w:pStyle w:val="Default"/>
      </w:pPr>
      <w:r w:rsidRPr="00B420B5">
        <w:t>b) Öğrencilerin ilgili staj tarihlerine ait Staj Değerlendirme formunu, staj bitimini takip eden ilk on (10) gün içerisinde incelenmek ve değerlendirmek üzere imzalı-mühürlü kapalı zarf içinde (stajyer öğrenci tarafı</w:t>
      </w:r>
      <w:r>
        <w:t xml:space="preserve">ndan teslim alınmayacaksa) </w:t>
      </w:r>
      <w:r w:rsidR="00226F3D">
        <w:t>Mühendislik Fakültesi Dekanlığının ilgili Bölüm Başkanlığına</w:t>
      </w:r>
      <w:r w:rsidRPr="00B420B5">
        <w:t xml:space="preserve"> teslim etmek, </w:t>
      </w:r>
    </w:p>
    <w:p w:rsidR="00B420B5" w:rsidRPr="00B420B5" w:rsidRDefault="00B420B5" w:rsidP="00B420B5">
      <w:pPr>
        <w:pStyle w:val="Default"/>
      </w:pPr>
      <w:r w:rsidRPr="00B420B5">
        <w:rPr>
          <w:b/>
          <w:bCs/>
        </w:rPr>
        <w:t xml:space="preserve">Madde 19- </w:t>
      </w:r>
      <w:r w:rsidRPr="00B420B5">
        <w:t xml:space="preserve">İşletmede Staj Eğitimi gören öğrencilerin görev ve sorumlulukları; </w:t>
      </w:r>
    </w:p>
    <w:p w:rsidR="00B420B5" w:rsidRPr="00B420B5" w:rsidRDefault="00B420B5" w:rsidP="00B420B5">
      <w:pPr>
        <w:pStyle w:val="Default"/>
      </w:pPr>
      <w:r w:rsidRPr="00B420B5">
        <w:t xml:space="preserve">a) İş yerinin şartlarına ve çalışma düzenine uymak, </w:t>
      </w:r>
    </w:p>
    <w:p w:rsidR="00B420B5" w:rsidRPr="00B420B5" w:rsidRDefault="00B420B5" w:rsidP="00B420B5">
      <w:pPr>
        <w:pStyle w:val="Default"/>
      </w:pPr>
      <w:r w:rsidRPr="00B420B5">
        <w:t xml:space="preserve">b) İş yerine ait özel bilgileri üçüncü şahıslara iletmemek, </w:t>
      </w:r>
    </w:p>
    <w:p w:rsidR="00B420B5" w:rsidRPr="00B420B5" w:rsidRDefault="004772F0" w:rsidP="00B420B5">
      <w:pPr>
        <w:pStyle w:val="Default"/>
      </w:pPr>
      <w:r>
        <w:t>c</w:t>
      </w:r>
      <w:r w:rsidR="00B420B5" w:rsidRPr="00B420B5">
        <w:t xml:space="preserve">) Staj Eğitimine düzenli olarak devam etmek, </w:t>
      </w:r>
    </w:p>
    <w:p w:rsidR="00B420B5" w:rsidRDefault="004772F0" w:rsidP="00B420B5">
      <w:pPr>
        <w:pStyle w:val="AralkYok"/>
        <w:jc w:val="both"/>
        <w:rPr>
          <w:rFonts w:ascii="Times New Roman" w:hAnsi="Times New Roman" w:cs="Times New Roman"/>
          <w:sz w:val="24"/>
          <w:szCs w:val="24"/>
        </w:rPr>
      </w:pPr>
      <w:r>
        <w:rPr>
          <w:rFonts w:ascii="Times New Roman" w:hAnsi="Times New Roman" w:cs="Times New Roman"/>
          <w:sz w:val="24"/>
          <w:szCs w:val="24"/>
        </w:rPr>
        <w:t>d</w:t>
      </w:r>
      <w:r w:rsidR="00B420B5" w:rsidRPr="00B420B5">
        <w:rPr>
          <w:rFonts w:ascii="Times New Roman" w:hAnsi="Times New Roman" w:cs="Times New Roman"/>
          <w:sz w:val="24"/>
          <w:szCs w:val="24"/>
        </w:rPr>
        <w:t xml:space="preserve">) Staj Eğitiminde eğitim ile ilgili staj dosyasını tutmak ve ilgili formları doldurmak ve </w:t>
      </w:r>
      <w:r w:rsidR="00057297">
        <w:rPr>
          <w:rFonts w:ascii="Times New Roman" w:hAnsi="Times New Roman" w:cs="Times New Roman"/>
          <w:sz w:val="24"/>
          <w:szCs w:val="24"/>
        </w:rPr>
        <w:t xml:space="preserve">Mühendislik Fakültesi Dekanlığına </w:t>
      </w:r>
      <w:r w:rsidR="00B420B5" w:rsidRPr="00B420B5">
        <w:rPr>
          <w:rFonts w:ascii="Times New Roman" w:hAnsi="Times New Roman" w:cs="Times New Roman"/>
          <w:sz w:val="24"/>
          <w:szCs w:val="24"/>
        </w:rPr>
        <w:t>belirlenen sürede teslim etmek.</w:t>
      </w:r>
    </w:p>
    <w:p w:rsidR="001261F6" w:rsidRDefault="001261F6" w:rsidP="00B420B5">
      <w:pPr>
        <w:pStyle w:val="AralkYok"/>
        <w:jc w:val="both"/>
        <w:rPr>
          <w:rFonts w:ascii="Times New Roman" w:hAnsi="Times New Roman" w:cs="Times New Roman"/>
          <w:sz w:val="24"/>
          <w:szCs w:val="24"/>
        </w:rPr>
      </w:pPr>
    </w:p>
    <w:p w:rsidR="001261F6" w:rsidRDefault="001261F6" w:rsidP="00B420B5">
      <w:pPr>
        <w:pStyle w:val="AralkYok"/>
        <w:jc w:val="both"/>
        <w:rPr>
          <w:rFonts w:ascii="Times New Roman" w:hAnsi="Times New Roman" w:cs="Times New Roman"/>
          <w:sz w:val="24"/>
          <w:szCs w:val="24"/>
        </w:rPr>
      </w:pPr>
    </w:p>
    <w:p w:rsidR="001261F6" w:rsidRDefault="001261F6" w:rsidP="00B420B5">
      <w:pPr>
        <w:pStyle w:val="AralkYok"/>
        <w:jc w:val="both"/>
        <w:rPr>
          <w:rFonts w:ascii="Times New Roman" w:hAnsi="Times New Roman" w:cs="Times New Roman"/>
          <w:sz w:val="24"/>
          <w:szCs w:val="24"/>
        </w:rPr>
      </w:pPr>
    </w:p>
    <w:p w:rsidR="007345A1" w:rsidRPr="00537A62" w:rsidRDefault="007345A1" w:rsidP="007345A1">
      <w:pPr>
        <w:pStyle w:val="AralkYok"/>
        <w:rPr>
          <w:rFonts w:ascii="Times New Roman" w:hAnsi="Times New Roman" w:cs="Times New Roman"/>
          <w:sz w:val="18"/>
          <w:szCs w:val="18"/>
        </w:rPr>
      </w:pPr>
      <w:r w:rsidRPr="00537A62">
        <w:rPr>
          <w:rFonts w:ascii="Times New Roman" w:hAnsi="Times New Roman" w:cs="Times New Roman"/>
          <w:sz w:val="18"/>
          <w:szCs w:val="18"/>
        </w:rPr>
        <w:t xml:space="preserve">Bu sözleşme iki nüsha halinde düzenlenecek olup bir nüsha </w:t>
      </w:r>
      <w:r>
        <w:rPr>
          <w:rFonts w:ascii="Times New Roman" w:hAnsi="Times New Roman" w:cs="Times New Roman"/>
          <w:sz w:val="18"/>
          <w:szCs w:val="18"/>
        </w:rPr>
        <w:t>Fakülte Dekanlığında</w:t>
      </w:r>
      <w:r w:rsidRPr="00537A62">
        <w:rPr>
          <w:rFonts w:ascii="Times New Roman" w:hAnsi="Times New Roman" w:cs="Times New Roman"/>
          <w:sz w:val="18"/>
          <w:szCs w:val="18"/>
        </w:rPr>
        <w:t xml:space="preserve"> kalacak, bir nüsha staja başlarken stajyer </w:t>
      </w:r>
      <w:proofErr w:type="gramStart"/>
      <w:r w:rsidRPr="00537A62">
        <w:rPr>
          <w:rFonts w:ascii="Times New Roman" w:hAnsi="Times New Roman" w:cs="Times New Roman"/>
          <w:sz w:val="18"/>
          <w:szCs w:val="18"/>
        </w:rPr>
        <w:t xml:space="preserve">öğrenci </w:t>
      </w:r>
      <w:r>
        <w:rPr>
          <w:rFonts w:ascii="Times New Roman" w:hAnsi="Times New Roman" w:cs="Times New Roman"/>
        </w:rPr>
        <w:t xml:space="preserve"> </w:t>
      </w:r>
      <w:r w:rsidRPr="00537A62">
        <w:rPr>
          <w:rFonts w:ascii="Times New Roman" w:hAnsi="Times New Roman" w:cs="Times New Roman"/>
          <w:sz w:val="18"/>
          <w:szCs w:val="18"/>
        </w:rPr>
        <w:t>Tarafından</w:t>
      </w:r>
      <w:proofErr w:type="gramEnd"/>
      <w:r w:rsidRPr="00537A62">
        <w:rPr>
          <w:rFonts w:ascii="Times New Roman" w:hAnsi="Times New Roman" w:cs="Times New Roman"/>
          <w:sz w:val="18"/>
          <w:szCs w:val="18"/>
        </w:rPr>
        <w:t xml:space="preserve"> işyerine teslim edilecektir. Her sayfa İşyeri, Öğrenci ve </w:t>
      </w:r>
      <w:r>
        <w:rPr>
          <w:rFonts w:ascii="Times New Roman" w:hAnsi="Times New Roman" w:cs="Times New Roman"/>
          <w:sz w:val="18"/>
          <w:szCs w:val="18"/>
        </w:rPr>
        <w:t xml:space="preserve">Fakülte </w:t>
      </w:r>
      <w:r w:rsidRPr="00537A62">
        <w:rPr>
          <w:rFonts w:ascii="Times New Roman" w:hAnsi="Times New Roman" w:cs="Times New Roman"/>
          <w:sz w:val="18"/>
          <w:szCs w:val="18"/>
        </w:rPr>
        <w:t>tarafından paraflanacaktır.</w:t>
      </w:r>
    </w:p>
    <w:p w:rsidR="00DC61B1" w:rsidRDefault="00DC61B1" w:rsidP="00B420B5">
      <w:pPr>
        <w:pStyle w:val="AralkYok"/>
        <w:jc w:val="both"/>
        <w:rPr>
          <w:sz w:val="18"/>
          <w:szCs w:val="18"/>
        </w:rPr>
      </w:pPr>
    </w:p>
    <w:p w:rsidR="00057297" w:rsidRDefault="00057297" w:rsidP="00B420B5">
      <w:pPr>
        <w:pStyle w:val="AralkYok"/>
        <w:jc w:val="both"/>
        <w:rPr>
          <w:sz w:val="18"/>
          <w:szCs w:val="18"/>
        </w:rPr>
      </w:pPr>
    </w:p>
    <w:p w:rsidR="00057297" w:rsidRDefault="00057297" w:rsidP="00B420B5">
      <w:pPr>
        <w:pStyle w:val="AralkYok"/>
        <w:jc w:val="both"/>
        <w:rPr>
          <w:sz w:val="18"/>
          <w:szCs w:val="18"/>
        </w:rPr>
      </w:pPr>
    </w:p>
    <w:p w:rsidR="004772F0" w:rsidRDefault="004772F0" w:rsidP="00B420B5">
      <w:pPr>
        <w:pStyle w:val="AralkYok"/>
        <w:jc w:val="both"/>
        <w:rPr>
          <w:sz w:val="18"/>
          <w:szCs w:val="18"/>
        </w:rPr>
      </w:pPr>
    </w:p>
    <w:p w:rsidR="004772F0" w:rsidRDefault="004772F0" w:rsidP="00B420B5">
      <w:pPr>
        <w:pStyle w:val="AralkYok"/>
        <w:jc w:val="both"/>
        <w:rPr>
          <w:sz w:val="18"/>
          <w:szCs w:val="18"/>
        </w:rPr>
      </w:pPr>
    </w:p>
    <w:p w:rsidR="00DC61B1" w:rsidRDefault="00057297" w:rsidP="00B420B5">
      <w:pPr>
        <w:pStyle w:val="AralkYok"/>
        <w:jc w:val="both"/>
        <w:rPr>
          <w:sz w:val="18"/>
          <w:szCs w:val="18"/>
        </w:rPr>
      </w:pPr>
      <w:r>
        <w:rPr>
          <w:noProof/>
          <w:sz w:val="18"/>
          <w:szCs w:val="18"/>
          <w:lang w:eastAsia="tr-TR"/>
        </w:rPr>
        <w:lastRenderedPageBreak/>
        <w:drawing>
          <wp:anchor distT="0" distB="0" distL="114300" distR="114300" simplePos="0" relativeHeight="251668480" behindDoc="0" locked="0" layoutInCell="1" allowOverlap="1" wp14:anchorId="3CFD4E32" wp14:editId="5CADA6CF">
            <wp:simplePos x="0" y="0"/>
            <wp:positionH relativeFrom="column">
              <wp:posOffset>-9524</wp:posOffset>
            </wp:positionH>
            <wp:positionV relativeFrom="paragraph">
              <wp:posOffset>133350</wp:posOffset>
            </wp:positionV>
            <wp:extent cx="876300" cy="809027"/>
            <wp:effectExtent l="0" t="0" r="0" b="0"/>
            <wp:wrapNone/>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8205" cy="810786"/>
                    </a:xfrm>
                    <a:prstGeom prst="rect">
                      <a:avLst/>
                    </a:prstGeom>
                    <a:noFill/>
                  </pic:spPr>
                </pic:pic>
              </a:graphicData>
            </a:graphic>
            <wp14:sizeRelH relativeFrom="page">
              <wp14:pctWidth>0</wp14:pctWidth>
            </wp14:sizeRelH>
            <wp14:sizeRelV relativeFrom="page">
              <wp14:pctHeight>0</wp14:pctHeight>
            </wp14:sizeRelV>
          </wp:anchor>
        </w:drawing>
      </w:r>
    </w:p>
    <w:p w:rsidR="00DC61B1" w:rsidRDefault="00DC61B1" w:rsidP="00DC61B1">
      <w:pPr>
        <w:pStyle w:val="Default"/>
        <w:jc w:val="center"/>
        <w:rPr>
          <w:sz w:val="23"/>
          <w:szCs w:val="23"/>
        </w:rPr>
      </w:pPr>
      <w:r>
        <w:tab/>
      </w:r>
      <w:r>
        <w:rPr>
          <w:sz w:val="23"/>
          <w:szCs w:val="23"/>
        </w:rPr>
        <w:t xml:space="preserve">T.C. </w:t>
      </w:r>
    </w:p>
    <w:p w:rsidR="00DC61B1" w:rsidRDefault="00DC61B1" w:rsidP="00DC61B1">
      <w:pPr>
        <w:pStyle w:val="Default"/>
        <w:jc w:val="center"/>
        <w:rPr>
          <w:sz w:val="23"/>
          <w:szCs w:val="23"/>
        </w:rPr>
      </w:pPr>
      <w:r>
        <w:rPr>
          <w:sz w:val="23"/>
          <w:szCs w:val="23"/>
        </w:rPr>
        <w:t xml:space="preserve">ÇANAKKALE ONSEKİZ MART ÜNİVERSİTESİ </w:t>
      </w:r>
    </w:p>
    <w:p w:rsidR="00DC61B1" w:rsidRDefault="00170CB5" w:rsidP="00DC61B1">
      <w:pPr>
        <w:pStyle w:val="Default"/>
        <w:jc w:val="center"/>
        <w:rPr>
          <w:sz w:val="23"/>
          <w:szCs w:val="23"/>
        </w:rPr>
      </w:pPr>
      <w:r>
        <w:rPr>
          <w:sz w:val="23"/>
          <w:szCs w:val="23"/>
        </w:rPr>
        <w:t>MÜHENDİSLİK FAKÜLTESİ DEKANLIĞI</w:t>
      </w:r>
    </w:p>
    <w:p w:rsidR="00DC61B1" w:rsidRDefault="00DC61B1" w:rsidP="00DC61B1">
      <w:pPr>
        <w:pStyle w:val="Default"/>
        <w:jc w:val="center"/>
        <w:rPr>
          <w:sz w:val="23"/>
          <w:szCs w:val="23"/>
        </w:rPr>
      </w:pPr>
    </w:p>
    <w:p w:rsidR="00DC61B1" w:rsidRDefault="00DC61B1" w:rsidP="00DC61B1">
      <w:pPr>
        <w:pStyle w:val="Default"/>
        <w:jc w:val="center"/>
      </w:pPr>
      <w:r>
        <w:rPr>
          <w:sz w:val="23"/>
          <w:szCs w:val="23"/>
        </w:rPr>
        <w:t xml:space="preserve">İŞYERİ KABUL VE SÖZLEŞME FORMU </w:t>
      </w:r>
    </w:p>
    <w:p w:rsidR="002A0092" w:rsidRDefault="002A0092" w:rsidP="002A0092">
      <w:pPr>
        <w:pStyle w:val="Default"/>
        <w:rPr>
          <w:b/>
          <w:bCs/>
          <w:sz w:val="23"/>
          <w:szCs w:val="23"/>
        </w:rPr>
      </w:pPr>
    </w:p>
    <w:p w:rsidR="002A0092" w:rsidRDefault="002A0092" w:rsidP="002A0092">
      <w:pPr>
        <w:pStyle w:val="Default"/>
        <w:rPr>
          <w:b/>
          <w:bCs/>
        </w:rPr>
      </w:pPr>
    </w:p>
    <w:p w:rsidR="00CF2962" w:rsidRDefault="00CF2962" w:rsidP="002A0092">
      <w:pPr>
        <w:pStyle w:val="Default"/>
        <w:rPr>
          <w:b/>
          <w:bCs/>
        </w:rPr>
      </w:pPr>
    </w:p>
    <w:p w:rsidR="002A0092" w:rsidRDefault="002A0092" w:rsidP="002A0092">
      <w:pPr>
        <w:pStyle w:val="Default"/>
        <w:rPr>
          <w:b/>
          <w:bCs/>
        </w:rPr>
      </w:pPr>
      <w:r w:rsidRPr="002A0092">
        <w:rPr>
          <w:b/>
          <w:bCs/>
        </w:rPr>
        <w:t xml:space="preserve">DİĞER HUSUSLAR </w:t>
      </w:r>
    </w:p>
    <w:p w:rsidR="009C47B2" w:rsidRPr="002A0092" w:rsidRDefault="009C47B2" w:rsidP="002A0092">
      <w:pPr>
        <w:pStyle w:val="Default"/>
      </w:pPr>
    </w:p>
    <w:p w:rsidR="002A0092" w:rsidRPr="002A0092" w:rsidRDefault="002A0092" w:rsidP="002A0092">
      <w:pPr>
        <w:pStyle w:val="Default"/>
      </w:pPr>
      <w:r w:rsidRPr="002A0092">
        <w:rPr>
          <w:b/>
          <w:bCs/>
        </w:rPr>
        <w:t xml:space="preserve">Madde 20- </w:t>
      </w:r>
      <w:r w:rsidRPr="002A0092">
        <w:t xml:space="preserve">İşletmelerde Staj Eğitimi gören öğrenciler hakkında bu sözleşmede yer almayan diğer hususlarda, ilgili mevzuat hükümlerine göre işlem yapılır. </w:t>
      </w:r>
    </w:p>
    <w:p w:rsidR="002A0092" w:rsidRDefault="002A0092" w:rsidP="002A0092">
      <w:pPr>
        <w:pStyle w:val="Default"/>
      </w:pPr>
      <w:r w:rsidRPr="002A0092">
        <w:rPr>
          <w:b/>
          <w:bCs/>
        </w:rPr>
        <w:t xml:space="preserve">Madde 21- </w:t>
      </w:r>
      <w:r w:rsidRPr="002A0092">
        <w:t xml:space="preserve">İşletme tarafından öğrenciye aşağıdaki sosyal haklar sağlanacaktır: </w:t>
      </w:r>
    </w:p>
    <w:p w:rsidR="00CF2962" w:rsidRDefault="00CF2962" w:rsidP="002A0092">
      <w:pPr>
        <w:pStyle w:val="Default"/>
      </w:pPr>
    </w:p>
    <w:p w:rsidR="009C47B2" w:rsidRPr="002A0092" w:rsidRDefault="009C47B2" w:rsidP="002A0092">
      <w:pPr>
        <w:pStyle w:val="Default"/>
      </w:pPr>
    </w:p>
    <w:p w:rsidR="002A0092" w:rsidRDefault="002A0092" w:rsidP="002A0092">
      <w:pPr>
        <w:pStyle w:val="Default"/>
      </w:pPr>
      <w:r w:rsidRPr="002A0092">
        <w:t xml:space="preserve">a. </w:t>
      </w:r>
      <w:proofErr w:type="gramStart"/>
      <w:r w:rsidRPr="002A0092">
        <w:t>…………………………………………………………………………….……..</w:t>
      </w:r>
      <w:proofErr w:type="gramEnd"/>
      <w:r w:rsidRPr="002A0092">
        <w:t xml:space="preserve"> </w:t>
      </w:r>
    </w:p>
    <w:p w:rsidR="009C47B2" w:rsidRPr="002A0092" w:rsidRDefault="009C47B2" w:rsidP="002A0092">
      <w:pPr>
        <w:pStyle w:val="Default"/>
      </w:pPr>
    </w:p>
    <w:p w:rsidR="002A0092" w:rsidRDefault="002A0092" w:rsidP="002A0092">
      <w:pPr>
        <w:pStyle w:val="Default"/>
      </w:pPr>
      <w:r w:rsidRPr="002A0092">
        <w:t xml:space="preserve">b. </w:t>
      </w:r>
      <w:proofErr w:type="gramStart"/>
      <w:r w:rsidRPr="002A0092">
        <w:t>…………………………………………………………………………..……….</w:t>
      </w:r>
      <w:proofErr w:type="gramEnd"/>
      <w:r w:rsidRPr="002A0092">
        <w:t xml:space="preserve"> </w:t>
      </w:r>
    </w:p>
    <w:p w:rsidR="009C47B2" w:rsidRPr="002A0092" w:rsidRDefault="009C47B2" w:rsidP="002A0092">
      <w:pPr>
        <w:pStyle w:val="Default"/>
      </w:pPr>
    </w:p>
    <w:p w:rsidR="009C47B2" w:rsidRDefault="002A0092" w:rsidP="002A0092">
      <w:pPr>
        <w:pStyle w:val="Default"/>
      </w:pPr>
      <w:r w:rsidRPr="002A0092">
        <w:t xml:space="preserve">c. </w:t>
      </w:r>
      <w:proofErr w:type="gramStart"/>
      <w:r w:rsidRPr="002A0092">
        <w:t>……………………………………………………………………………………</w:t>
      </w:r>
      <w:proofErr w:type="gramEnd"/>
    </w:p>
    <w:p w:rsidR="002A0092" w:rsidRPr="002A0092" w:rsidRDefault="002A0092" w:rsidP="002A0092">
      <w:pPr>
        <w:pStyle w:val="Default"/>
      </w:pPr>
      <w:r w:rsidRPr="002A0092">
        <w:t xml:space="preserve"> </w:t>
      </w:r>
    </w:p>
    <w:p w:rsidR="002A0092" w:rsidRDefault="002A0092" w:rsidP="002A0092">
      <w:pPr>
        <w:pStyle w:val="Default"/>
      </w:pPr>
      <w:r w:rsidRPr="002A0092">
        <w:t xml:space="preserve">d. </w:t>
      </w:r>
      <w:proofErr w:type="gramStart"/>
      <w:r w:rsidRPr="002A0092">
        <w:t>……………………………………………………………………………………</w:t>
      </w:r>
      <w:proofErr w:type="gramEnd"/>
      <w:r w:rsidRPr="002A0092">
        <w:t xml:space="preserve"> </w:t>
      </w:r>
    </w:p>
    <w:p w:rsidR="009C47B2" w:rsidRPr="002A0092" w:rsidRDefault="009C47B2" w:rsidP="002A0092">
      <w:pPr>
        <w:pStyle w:val="Default"/>
      </w:pPr>
    </w:p>
    <w:p w:rsidR="00DC61B1" w:rsidRDefault="002A0092" w:rsidP="002A0092">
      <w:pPr>
        <w:pStyle w:val="AralkYok"/>
        <w:jc w:val="both"/>
        <w:rPr>
          <w:rFonts w:ascii="Times New Roman" w:hAnsi="Times New Roman" w:cs="Times New Roman"/>
          <w:sz w:val="24"/>
          <w:szCs w:val="24"/>
        </w:rPr>
      </w:pPr>
      <w:r w:rsidRPr="002A0092">
        <w:rPr>
          <w:rFonts w:ascii="Times New Roman" w:hAnsi="Times New Roman" w:cs="Times New Roman"/>
          <w:sz w:val="24"/>
          <w:szCs w:val="24"/>
        </w:rPr>
        <w:t xml:space="preserve">e. </w:t>
      </w:r>
      <w:proofErr w:type="gramStart"/>
      <w:r w:rsidRPr="002A0092">
        <w:rPr>
          <w:rFonts w:ascii="Times New Roman" w:hAnsi="Times New Roman" w:cs="Times New Roman"/>
          <w:sz w:val="24"/>
          <w:szCs w:val="24"/>
        </w:rPr>
        <w:t>……………………………………………………………………………………</w:t>
      </w:r>
      <w:proofErr w:type="gramEnd"/>
    </w:p>
    <w:p w:rsidR="009C47B2" w:rsidRDefault="009C47B2" w:rsidP="002A0092">
      <w:pPr>
        <w:pStyle w:val="AralkYok"/>
        <w:jc w:val="both"/>
        <w:rPr>
          <w:rFonts w:ascii="Times New Roman" w:hAnsi="Times New Roman" w:cs="Times New Roman"/>
          <w:sz w:val="24"/>
          <w:szCs w:val="24"/>
        </w:rPr>
      </w:pPr>
    </w:p>
    <w:p w:rsidR="009C47B2" w:rsidRDefault="009C47B2" w:rsidP="002A0092">
      <w:pPr>
        <w:pStyle w:val="AralkYok"/>
        <w:jc w:val="both"/>
        <w:rPr>
          <w:rFonts w:ascii="Times New Roman" w:hAnsi="Times New Roman" w:cs="Times New Roman"/>
          <w:sz w:val="24"/>
          <w:szCs w:val="24"/>
        </w:rPr>
      </w:pPr>
    </w:p>
    <w:tbl>
      <w:tblPr>
        <w:tblW w:w="0" w:type="auto"/>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25"/>
        <w:gridCol w:w="7500"/>
      </w:tblGrid>
      <w:tr w:rsidR="009C47B2" w:rsidTr="009C47B2">
        <w:trPr>
          <w:trHeight w:val="675"/>
        </w:trPr>
        <w:tc>
          <w:tcPr>
            <w:tcW w:w="2325" w:type="dxa"/>
          </w:tcPr>
          <w:p w:rsidR="009C47B2" w:rsidRDefault="009C47B2" w:rsidP="009C47B2">
            <w:pPr>
              <w:pStyle w:val="AralkYok"/>
              <w:jc w:val="both"/>
              <w:rPr>
                <w:rFonts w:ascii="Times New Roman" w:hAnsi="Times New Roman" w:cs="Times New Roman"/>
                <w:sz w:val="24"/>
                <w:szCs w:val="24"/>
              </w:rPr>
            </w:pPr>
            <w:r>
              <w:rPr>
                <w:rFonts w:ascii="Times New Roman" w:hAnsi="Times New Roman" w:cs="Times New Roman"/>
                <w:sz w:val="24"/>
                <w:szCs w:val="24"/>
              </w:rPr>
              <w:t>İŞLETME ADI</w:t>
            </w:r>
          </w:p>
        </w:tc>
        <w:tc>
          <w:tcPr>
            <w:tcW w:w="7500" w:type="dxa"/>
          </w:tcPr>
          <w:p w:rsidR="009C47B2" w:rsidRDefault="009C47B2" w:rsidP="009C47B2">
            <w:pPr>
              <w:pStyle w:val="AralkYok"/>
              <w:jc w:val="both"/>
              <w:rPr>
                <w:rFonts w:ascii="Times New Roman" w:hAnsi="Times New Roman" w:cs="Times New Roman"/>
                <w:sz w:val="24"/>
                <w:szCs w:val="24"/>
              </w:rPr>
            </w:pPr>
          </w:p>
        </w:tc>
      </w:tr>
      <w:tr w:rsidR="009C47B2" w:rsidTr="009C47B2">
        <w:trPr>
          <w:trHeight w:val="375"/>
        </w:trPr>
        <w:tc>
          <w:tcPr>
            <w:tcW w:w="2325" w:type="dxa"/>
          </w:tcPr>
          <w:p w:rsidR="009C47B2" w:rsidRDefault="009C47B2" w:rsidP="009C47B2">
            <w:pPr>
              <w:pStyle w:val="AralkYok"/>
              <w:jc w:val="both"/>
              <w:rPr>
                <w:rFonts w:ascii="Times New Roman" w:hAnsi="Times New Roman" w:cs="Times New Roman"/>
                <w:sz w:val="24"/>
                <w:szCs w:val="24"/>
              </w:rPr>
            </w:pPr>
          </w:p>
          <w:p w:rsidR="009C47B2" w:rsidRDefault="005E1B43" w:rsidP="009C47B2">
            <w:pPr>
              <w:pStyle w:val="AralkYok"/>
              <w:jc w:val="both"/>
              <w:rPr>
                <w:rFonts w:ascii="Times New Roman" w:hAnsi="Times New Roman" w:cs="Times New Roman"/>
                <w:sz w:val="24"/>
                <w:szCs w:val="24"/>
              </w:rPr>
            </w:pPr>
            <w:r>
              <w:rPr>
                <w:rFonts w:ascii="Times New Roman" w:hAnsi="Times New Roman" w:cs="Times New Roman"/>
                <w:sz w:val="24"/>
                <w:szCs w:val="24"/>
              </w:rPr>
              <w:t>FAKÜLTE ADI</w:t>
            </w:r>
            <w:r w:rsidR="009C47B2">
              <w:rPr>
                <w:rFonts w:ascii="Times New Roman" w:hAnsi="Times New Roman" w:cs="Times New Roman"/>
                <w:sz w:val="24"/>
                <w:szCs w:val="24"/>
              </w:rPr>
              <w:t xml:space="preserve"> </w:t>
            </w:r>
          </w:p>
        </w:tc>
        <w:tc>
          <w:tcPr>
            <w:tcW w:w="7500" w:type="dxa"/>
          </w:tcPr>
          <w:p w:rsidR="009C47B2" w:rsidRDefault="009C47B2" w:rsidP="009C47B2">
            <w:pPr>
              <w:pStyle w:val="Default"/>
              <w:jc w:val="center"/>
              <w:rPr>
                <w:sz w:val="23"/>
                <w:szCs w:val="23"/>
              </w:rPr>
            </w:pPr>
            <w:r>
              <w:rPr>
                <w:sz w:val="23"/>
                <w:szCs w:val="23"/>
              </w:rPr>
              <w:t xml:space="preserve">T.C. </w:t>
            </w:r>
          </w:p>
          <w:p w:rsidR="009C47B2" w:rsidRDefault="009C47B2" w:rsidP="009C47B2">
            <w:pPr>
              <w:pStyle w:val="Default"/>
              <w:jc w:val="center"/>
              <w:rPr>
                <w:sz w:val="23"/>
                <w:szCs w:val="23"/>
              </w:rPr>
            </w:pPr>
            <w:r>
              <w:rPr>
                <w:sz w:val="23"/>
                <w:szCs w:val="23"/>
              </w:rPr>
              <w:t xml:space="preserve">ÇANAKKALE ONSEKİZ MART ÜNİVERSİTESİ </w:t>
            </w:r>
          </w:p>
          <w:p w:rsidR="009C47B2" w:rsidRDefault="00170CB5" w:rsidP="009C47B2">
            <w:pPr>
              <w:pStyle w:val="Default"/>
              <w:jc w:val="center"/>
              <w:rPr>
                <w:sz w:val="23"/>
                <w:szCs w:val="23"/>
              </w:rPr>
            </w:pPr>
            <w:r>
              <w:rPr>
                <w:sz w:val="23"/>
                <w:szCs w:val="23"/>
              </w:rPr>
              <w:t>MÜHENDİSLİK FAKÜLTESİ DEKANLIĞI</w:t>
            </w:r>
          </w:p>
          <w:p w:rsidR="009C47B2" w:rsidRDefault="009C47B2" w:rsidP="009C47B2">
            <w:pPr>
              <w:pStyle w:val="AralkYok"/>
              <w:jc w:val="both"/>
              <w:rPr>
                <w:rFonts w:ascii="Times New Roman" w:hAnsi="Times New Roman" w:cs="Times New Roman"/>
                <w:sz w:val="24"/>
                <w:szCs w:val="24"/>
              </w:rPr>
            </w:pPr>
          </w:p>
        </w:tc>
      </w:tr>
    </w:tbl>
    <w:p w:rsidR="009C47B2" w:rsidRDefault="009C47B2" w:rsidP="002A0092">
      <w:pPr>
        <w:pStyle w:val="AralkYok"/>
        <w:jc w:val="both"/>
        <w:rPr>
          <w:rFonts w:ascii="Times New Roman" w:hAnsi="Times New Roman" w:cs="Times New Roman"/>
          <w:sz w:val="24"/>
          <w:szCs w:val="24"/>
        </w:rPr>
      </w:pPr>
    </w:p>
    <w:tbl>
      <w:tblPr>
        <w:tblW w:w="0" w:type="auto"/>
        <w:tblInd w:w="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25"/>
        <w:gridCol w:w="3915"/>
        <w:gridCol w:w="3330"/>
      </w:tblGrid>
      <w:tr w:rsidR="009C47B2" w:rsidTr="009C47B2">
        <w:trPr>
          <w:trHeight w:val="480"/>
        </w:trPr>
        <w:tc>
          <w:tcPr>
            <w:tcW w:w="2625" w:type="dxa"/>
            <w:vAlign w:val="center"/>
          </w:tcPr>
          <w:p w:rsidR="009C47B2" w:rsidRDefault="009C47B2" w:rsidP="009C47B2">
            <w:pPr>
              <w:pStyle w:val="AralkYok"/>
              <w:jc w:val="center"/>
              <w:rPr>
                <w:rFonts w:ascii="Times New Roman" w:hAnsi="Times New Roman" w:cs="Times New Roman"/>
                <w:sz w:val="24"/>
                <w:szCs w:val="24"/>
              </w:rPr>
            </w:pPr>
            <w:proofErr w:type="gramStart"/>
            <w:r>
              <w:rPr>
                <w:rFonts w:ascii="Times New Roman" w:hAnsi="Times New Roman" w:cs="Times New Roman"/>
                <w:sz w:val="24"/>
                <w:szCs w:val="24"/>
              </w:rPr>
              <w:t>STAJYER  ÖĞRENCİ</w:t>
            </w:r>
            <w:proofErr w:type="gramEnd"/>
          </w:p>
        </w:tc>
        <w:tc>
          <w:tcPr>
            <w:tcW w:w="3915" w:type="dxa"/>
            <w:vAlign w:val="center"/>
          </w:tcPr>
          <w:p w:rsidR="009C47B2" w:rsidRDefault="009C47B2" w:rsidP="009C47B2">
            <w:pPr>
              <w:pStyle w:val="AralkYok"/>
              <w:jc w:val="center"/>
              <w:rPr>
                <w:rFonts w:ascii="Times New Roman" w:hAnsi="Times New Roman" w:cs="Times New Roman"/>
                <w:sz w:val="24"/>
                <w:szCs w:val="24"/>
              </w:rPr>
            </w:pPr>
            <w:r>
              <w:rPr>
                <w:rFonts w:ascii="Times New Roman" w:hAnsi="Times New Roman" w:cs="Times New Roman"/>
                <w:sz w:val="24"/>
                <w:szCs w:val="24"/>
              </w:rPr>
              <w:t>İŞVEREN VEYA VEKİLİ</w:t>
            </w:r>
          </w:p>
        </w:tc>
        <w:tc>
          <w:tcPr>
            <w:tcW w:w="3330" w:type="dxa"/>
            <w:vAlign w:val="center"/>
          </w:tcPr>
          <w:p w:rsidR="009C47B2" w:rsidRDefault="009C47B2" w:rsidP="009C47B2">
            <w:pPr>
              <w:pStyle w:val="AralkYok"/>
              <w:jc w:val="center"/>
              <w:rPr>
                <w:rFonts w:ascii="Times New Roman" w:hAnsi="Times New Roman" w:cs="Times New Roman"/>
                <w:sz w:val="24"/>
                <w:szCs w:val="24"/>
              </w:rPr>
            </w:pPr>
          </w:p>
          <w:p w:rsidR="009C47B2" w:rsidRDefault="005E1B43" w:rsidP="009C47B2">
            <w:pPr>
              <w:pStyle w:val="AralkYok"/>
              <w:jc w:val="center"/>
              <w:rPr>
                <w:rFonts w:ascii="Times New Roman" w:hAnsi="Times New Roman" w:cs="Times New Roman"/>
                <w:sz w:val="24"/>
                <w:szCs w:val="24"/>
              </w:rPr>
            </w:pPr>
            <w:r>
              <w:rPr>
                <w:rFonts w:ascii="Times New Roman" w:hAnsi="Times New Roman" w:cs="Times New Roman"/>
                <w:sz w:val="24"/>
                <w:szCs w:val="24"/>
              </w:rPr>
              <w:t>FAKÜLTE /BÖLÜM BAŞKANLIĞI</w:t>
            </w:r>
          </w:p>
          <w:p w:rsidR="009C47B2" w:rsidRDefault="009C47B2" w:rsidP="009C47B2">
            <w:pPr>
              <w:pStyle w:val="AralkYok"/>
              <w:jc w:val="center"/>
              <w:rPr>
                <w:rFonts w:ascii="Times New Roman" w:hAnsi="Times New Roman" w:cs="Times New Roman"/>
                <w:sz w:val="24"/>
                <w:szCs w:val="24"/>
              </w:rPr>
            </w:pPr>
          </w:p>
        </w:tc>
      </w:tr>
      <w:tr w:rsidR="009C47B2" w:rsidTr="009C47B2">
        <w:trPr>
          <w:trHeight w:val="480"/>
        </w:trPr>
        <w:tc>
          <w:tcPr>
            <w:tcW w:w="2625" w:type="dxa"/>
            <w:vAlign w:val="center"/>
          </w:tcPr>
          <w:p w:rsidR="009C47B2" w:rsidRDefault="009C47B2" w:rsidP="009C47B2">
            <w:pPr>
              <w:pStyle w:val="AralkYok"/>
              <w:jc w:val="center"/>
              <w:rPr>
                <w:rFonts w:ascii="Times New Roman" w:hAnsi="Times New Roman" w:cs="Times New Roman"/>
                <w:sz w:val="24"/>
                <w:szCs w:val="24"/>
              </w:rPr>
            </w:pPr>
            <w:r>
              <w:rPr>
                <w:rFonts w:ascii="Times New Roman" w:hAnsi="Times New Roman" w:cs="Times New Roman"/>
                <w:sz w:val="24"/>
                <w:szCs w:val="24"/>
              </w:rPr>
              <w:t>Adı Soyadı</w:t>
            </w:r>
          </w:p>
        </w:tc>
        <w:tc>
          <w:tcPr>
            <w:tcW w:w="3915" w:type="dxa"/>
            <w:vAlign w:val="center"/>
          </w:tcPr>
          <w:p w:rsidR="009C47B2" w:rsidRDefault="009C47B2" w:rsidP="009C47B2">
            <w:pPr>
              <w:pStyle w:val="AralkYok"/>
              <w:jc w:val="center"/>
              <w:rPr>
                <w:rFonts w:ascii="Times New Roman" w:hAnsi="Times New Roman" w:cs="Times New Roman"/>
                <w:sz w:val="24"/>
                <w:szCs w:val="24"/>
              </w:rPr>
            </w:pPr>
            <w:r>
              <w:rPr>
                <w:rFonts w:ascii="Times New Roman" w:hAnsi="Times New Roman" w:cs="Times New Roman"/>
                <w:sz w:val="24"/>
                <w:szCs w:val="24"/>
              </w:rPr>
              <w:t>Adı Soyadı</w:t>
            </w:r>
          </w:p>
        </w:tc>
        <w:tc>
          <w:tcPr>
            <w:tcW w:w="3330" w:type="dxa"/>
            <w:vAlign w:val="center"/>
          </w:tcPr>
          <w:p w:rsidR="009C47B2" w:rsidRDefault="009C47B2" w:rsidP="009C47B2">
            <w:pPr>
              <w:pStyle w:val="AralkYok"/>
              <w:jc w:val="center"/>
              <w:rPr>
                <w:rFonts w:ascii="Times New Roman" w:hAnsi="Times New Roman" w:cs="Times New Roman"/>
                <w:sz w:val="24"/>
                <w:szCs w:val="24"/>
              </w:rPr>
            </w:pPr>
            <w:r>
              <w:rPr>
                <w:rFonts w:ascii="Times New Roman" w:hAnsi="Times New Roman" w:cs="Times New Roman"/>
                <w:sz w:val="24"/>
                <w:szCs w:val="24"/>
              </w:rPr>
              <w:t>Adı Soyadı</w:t>
            </w:r>
          </w:p>
        </w:tc>
      </w:tr>
      <w:tr w:rsidR="009C47B2" w:rsidTr="009C47B2">
        <w:trPr>
          <w:trHeight w:val="480"/>
        </w:trPr>
        <w:tc>
          <w:tcPr>
            <w:tcW w:w="2625" w:type="dxa"/>
            <w:vAlign w:val="center"/>
          </w:tcPr>
          <w:p w:rsidR="009C47B2" w:rsidRDefault="009C47B2" w:rsidP="009C47B2">
            <w:pPr>
              <w:pStyle w:val="AralkYok"/>
              <w:jc w:val="center"/>
              <w:rPr>
                <w:rFonts w:ascii="Times New Roman" w:hAnsi="Times New Roman" w:cs="Times New Roman"/>
                <w:sz w:val="24"/>
                <w:szCs w:val="24"/>
              </w:rPr>
            </w:pPr>
          </w:p>
        </w:tc>
        <w:tc>
          <w:tcPr>
            <w:tcW w:w="3915" w:type="dxa"/>
            <w:vAlign w:val="center"/>
          </w:tcPr>
          <w:p w:rsidR="009C47B2" w:rsidRDefault="009C47B2" w:rsidP="009C47B2">
            <w:pPr>
              <w:pStyle w:val="AralkYok"/>
              <w:jc w:val="center"/>
              <w:rPr>
                <w:rFonts w:ascii="Times New Roman" w:hAnsi="Times New Roman" w:cs="Times New Roman"/>
                <w:sz w:val="24"/>
                <w:szCs w:val="24"/>
              </w:rPr>
            </w:pPr>
          </w:p>
        </w:tc>
        <w:tc>
          <w:tcPr>
            <w:tcW w:w="3330" w:type="dxa"/>
            <w:vAlign w:val="center"/>
          </w:tcPr>
          <w:p w:rsidR="009C47B2" w:rsidRDefault="009C47B2" w:rsidP="009C47B2">
            <w:pPr>
              <w:pStyle w:val="AralkYok"/>
              <w:jc w:val="center"/>
              <w:rPr>
                <w:rFonts w:ascii="Times New Roman" w:hAnsi="Times New Roman" w:cs="Times New Roman"/>
                <w:sz w:val="24"/>
                <w:szCs w:val="24"/>
              </w:rPr>
            </w:pPr>
          </w:p>
          <w:p w:rsidR="009C47B2" w:rsidRDefault="009C47B2" w:rsidP="005E1B43">
            <w:pPr>
              <w:pStyle w:val="AralkYok"/>
              <w:jc w:val="center"/>
              <w:rPr>
                <w:rFonts w:ascii="Times New Roman" w:hAnsi="Times New Roman" w:cs="Times New Roman"/>
                <w:sz w:val="24"/>
                <w:szCs w:val="24"/>
              </w:rPr>
            </w:pPr>
          </w:p>
          <w:p w:rsidR="005E1B43" w:rsidRDefault="005E1B43" w:rsidP="005E1B43">
            <w:pPr>
              <w:pStyle w:val="AralkYok"/>
              <w:jc w:val="center"/>
              <w:rPr>
                <w:rFonts w:ascii="Times New Roman" w:hAnsi="Times New Roman" w:cs="Times New Roman"/>
                <w:sz w:val="24"/>
                <w:szCs w:val="24"/>
              </w:rPr>
            </w:pPr>
          </w:p>
        </w:tc>
      </w:tr>
      <w:tr w:rsidR="00E90D9C" w:rsidTr="009C47B2">
        <w:trPr>
          <w:trHeight w:val="480"/>
        </w:trPr>
        <w:tc>
          <w:tcPr>
            <w:tcW w:w="2625" w:type="dxa"/>
            <w:vAlign w:val="center"/>
          </w:tcPr>
          <w:p w:rsidR="00E90D9C" w:rsidRDefault="00E90D9C" w:rsidP="009C47B2">
            <w:pPr>
              <w:pStyle w:val="AralkYok"/>
              <w:jc w:val="center"/>
              <w:rPr>
                <w:rFonts w:ascii="Times New Roman" w:hAnsi="Times New Roman" w:cs="Times New Roman"/>
                <w:sz w:val="24"/>
                <w:szCs w:val="24"/>
              </w:rPr>
            </w:pPr>
            <w:r>
              <w:rPr>
                <w:rFonts w:ascii="Times New Roman" w:hAnsi="Times New Roman" w:cs="Times New Roman"/>
                <w:sz w:val="24"/>
                <w:szCs w:val="24"/>
              </w:rPr>
              <w:t xml:space="preserve">Tarih :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…/20..</w:t>
            </w:r>
          </w:p>
        </w:tc>
        <w:tc>
          <w:tcPr>
            <w:tcW w:w="3915" w:type="dxa"/>
            <w:vAlign w:val="center"/>
          </w:tcPr>
          <w:p w:rsidR="00E90D9C" w:rsidRDefault="00E90D9C" w:rsidP="009C47B2">
            <w:pPr>
              <w:pStyle w:val="AralkYok"/>
              <w:jc w:val="center"/>
              <w:rPr>
                <w:rFonts w:ascii="Times New Roman" w:hAnsi="Times New Roman" w:cs="Times New Roman"/>
                <w:sz w:val="24"/>
                <w:szCs w:val="24"/>
              </w:rPr>
            </w:pPr>
            <w:r>
              <w:rPr>
                <w:rFonts w:ascii="Times New Roman" w:hAnsi="Times New Roman" w:cs="Times New Roman"/>
                <w:sz w:val="24"/>
                <w:szCs w:val="24"/>
              </w:rPr>
              <w:t xml:space="preserve">Tarih   :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/…./20…</w:t>
            </w:r>
          </w:p>
        </w:tc>
        <w:tc>
          <w:tcPr>
            <w:tcW w:w="3330" w:type="dxa"/>
            <w:vAlign w:val="center"/>
          </w:tcPr>
          <w:p w:rsidR="00E90D9C" w:rsidRDefault="00E90D9C" w:rsidP="009C47B2">
            <w:pPr>
              <w:pStyle w:val="AralkYok"/>
              <w:jc w:val="center"/>
              <w:rPr>
                <w:rFonts w:ascii="Times New Roman" w:hAnsi="Times New Roman" w:cs="Times New Roman"/>
                <w:sz w:val="24"/>
                <w:szCs w:val="24"/>
              </w:rPr>
            </w:pPr>
            <w:r>
              <w:rPr>
                <w:rFonts w:ascii="Times New Roman" w:hAnsi="Times New Roman" w:cs="Times New Roman"/>
                <w:sz w:val="24"/>
                <w:szCs w:val="24"/>
              </w:rPr>
              <w:t xml:space="preserve">Tarih   :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/…./20..</w:t>
            </w:r>
          </w:p>
          <w:p w:rsidR="00E90D9C" w:rsidRDefault="00E90D9C" w:rsidP="009C47B2">
            <w:pPr>
              <w:pStyle w:val="AralkYok"/>
              <w:jc w:val="center"/>
              <w:rPr>
                <w:rFonts w:ascii="Times New Roman" w:hAnsi="Times New Roman" w:cs="Times New Roman"/>
                <w:sz w:val="24"/>
                <w:szCs w:val="24"/>
              </w:rPr>
            </w:pPr>
          </w:p>
        </w:tc>
      </w:tr>
      <w:tr w:rsidR="00E90D9C" w:rsidTr="009C47B2">
        <w:trPr>
          <w:trHeight w:val="480"/>
        </w:trPr>
        <w:tc>
          <w:tcPr>
            <w:tcW w:w="2625" w:type="dxa"/>
            <w:vAlign w:val="center"/>
          </w:tcPr>
          <w:p w:rsidR="00E90D9C" w:rsidRDefault="00E90D9C" w:rsidP="009C47B2">
            <w:pPr>
              <w:pStyle w:val="AralkYok"/>
              <w:jc w:val="center"/>
              <w:rPr>
                <w:rFonts w:ascii="Times New Roman" w:hAnsi="Times New Roman" w:cs="Times New Roman"/>
                <w:sz w:val="24"/>
                <w:szCs w:val="24"/>
              </w:rPr>
            </w:pPr>
            <w:r>
              <w:rPr>
                <w:rFonts w:ascii="Times New Roman" w:hAnsi="Times New Roman" w:cs="Times New Roman"/>
                <w:sz w:val="24"/>
                <w:szCs w:val="24"/>
              </w:rPr>
              <w:t>İmza</w:t>
            </w:r>
          </w:p>
        </w:tc>
        <w:tc>
          <w:tcPr>
            <w:tcW w:w="3915" w:type="dxa"/>
            <w:vAlign w:val="center"/>
          </w:tcPr>
          <w:p w:rsidR="00E90D9C" w:rsidRDefault="00E90D9C" w:rsidP="009C47B2">
            <w:pPr>
              <w:pStyle w:val="AralkYok"/>
              <w:jc w:val="center"/>
              <w:rPr>
                <w:rFonts w:ascii="Times New Roman" w:hAnsi="Times New Roman" w:cs="Times New Roman"/>
                <w:sz w:val="24"/>
                <w:szCs w:val="24"/>
              </w:rPr>
            </w:pPr>
            <w:r>
              <w:rPr>
                <w:rFonts w:ascii="Times New Roman" w:hAnsi="Times New Roman" w:cs="Times New Roman"/>
                <w:sz w:val="24"/>
                <w:szCs w:val="24"/>
              </w:rPr>
              <w:t>İmza</w:t>
            </w:r>
          </w:p>
        </w:tc>
        <w:tc>
          <w:tcPr>
            <w:tcW w:w="3330" w:type="dxa"/>
            <w:vAlign w:val="center"/>
          </w:tcPr>
          <w:p w:rsidR="00E90D9C" w:rsidRDefault="00E90D9C" w:rsidP="009C47B2">
            <w:pPr>
              <w:pStyle w:val="AralkYok"/>
              <w:jc w:val="center"/>
              <w:rPr>
                <w:rFonts w:ascii="Times New Roman" w:hAnsi="Times New Roman" w:cs="Times New Roman"/>
                <w:sz w:val="24"/>
                <w:szCs w:val="24"/>
              </w:rPr>
            </w:pPr>
          </w:p>
          <w:p w:rsidR="00E90D9C" w:rsidRDefault="00E90D9C" w:rsidP="009C47B2">
            <w:pPr>
              <w:pStyle w:val="AralkYok"/>
              <w:jc w:val="center"/>
              <w:rPr>
                <w:rFonts w:ascii="Times New Roman" w:hAnsi="Times New Roman" w:cs="Times New Roman"/>
                <w:sz w:val="24"/>
                <w:szCs w:val="24"/>
              </w:rPr>
            </w:pPr>
          </w:p>
          <w:p w:rsidR="00E90D9C" w:rsidRDefault="00E90D9C" w:rsidP="009C47B2">
            <w:pPr>
              <w:pStyle w:val="AralkYok"/>
              <w:jc w:val="center"/>
              <w:rPr>
                <w:rFonts w:ascii="Times New Roman" w:hAnsi="Times New Roman" w:cs="Times New Roman"/>
                <w:sz w:val="24"/>
                <w:szCs w:val="24"/>
              </w:rPr>
            </w:pPr>
            <w:r>
              <w:rPr>
                <w:rFonts w:ascii="Times New Roman" w:hAnsi="Times New Roman" w:cs="Times New Roman"/>
                <w:sz w:val="24"/>
                <w:szCs w:val="24"/>
              </w:rPr>
              <w:t>İmza</w:t>
            </w:r>
          </w:p>
          <w:p w:rsidR="00E90D9C" w:rsidRDefault="00E90D9C" w:rsidP="009C47B2">
            <w:pPr>
              <w:pStyle w:val="AralkYok"/>
              <w:jc w:val="center"/>
              <w:rPr>
                <w:rFonts w:ascii="Times New Roman" w:hAnsi="Times New Roman" w:cs="Times New Roman"/>
                <w:sz w:val="24"/>
                <w:szCs w:val="24"/>
              </w:rPr>
            </w:pPr>
          </w:p>
          <w:p w:rsidR="00E90D9C" w:rsidRDefault="00E90D9C" w:rsidP="009C47B2">
            <w:pPr>
              <w:pStyle w:val="AralkYok"/>
              <w:jc w:val="center"/>
              <w:rPr>
                <w:rFonts w:ascii="Times New Roman" w:hAnsi="Times New Roman" w:cs="Times New Roman"/>
                <w:sz w:val="24"/>
                <w:szCs w:val="24"/>
              </w:rPr>
            </w:pPr>
          </w:p>
        </w:tc>
      </w:tr>
    </w:tbl>
    <w:p w:rsidR="009C47B2" w:rsidRDefault="009C47B2" w:rsidP="002A0092">
      <w:pPr>
        <w:pStyle w:val="AralkYok"/>
        <w:jc w:val="both"/>
        <w:rPr>
          <w:rFonts w:ascii="Times New Roman" w:hAnsi="Times New Roman" w:cs="Times New Roman"/>
          <w:sz w:val="24"/>
          <w:szCs w:val="24"/>
        </w:rPr>
      </w:pPr>
    </w:p>
    <w:p w:rsidR="000D5460" w:rsidRDefault="000D5460" w:rsidP="002A0092">
      <w:pPr>
        <w:pStyle w:val="AralkYok"/>
        <w:jc w:val="both"/>
        <w:rPr>
          <w:rFonts w:ascii="Times New Roman" w:hAnsi="Times New Roman" w:cs="Times New Roman"/>
          <w:sz w:val="24"/>
          <w:szCs w:val="24"/>
        </w:rPr>
      </w:pPr>
    </w:p>
    <w:p w:rsidR="000D5460" w:rsidRDefault="000D5460" w:rsidP="002A0092">
      <w:pPr>
        <w:pStyle w:val="AralkYok"/>
        <w:jc w:val="both"/>
        <w:rPr>
          <w:rFonts w:ascii="Times New Roman" w:hAnsi="Times New Roman" w:cs="Times New Roman"/>
          <w:sz w:val="24"/>
          <w:szCs w:val="24"/>
        </w:rPr>
      </w:pPr>
    </w:p>
    <w:p w:rsidR="0032550C" w:rsidRDefault="0032550C" w:rsidP="002A0092">
      <w:pPr>
        <w:pStyle w:val="AralkYok"/>
        <w:jc w:val="both"/>
        <w:rPr>
          <w:rFonts w:ascii="Times New Roman" w:hAnsi="Times New Roman" w:cs="Times New Roman"/>
          <w:sz w:val="24"/>
          <w:szCs w:val="24"/>
        </w:rPr>
      </w:pPr>
    </w:p>
    <w:p w:rsidR="00395AB8" w:rsidRDefault="007345A1" w:rsidP="00906B16">
      <w:pPr>
        <w:pStyle w:val="AralkYok"/>
        <w:rPr>
          <w:sz w:val="23"/>
          <w:szCs w:val="23"/>
        </w:rPr>
      </w:pPr>
      <w:r w:rsidRPr="00537A62">
        <w:rPr>
          <w:rFonts w:ascii="Times New Roman" w:hAnsi="Times New Roman" w:cs="Times New Roman"/>
          <w:sz w:val="18"/>
          <w:szCs w:val="18"/>
        </w:rPr>
        <w:t xml:space="preserve">Bu sözleşme iki nüsha halinde düzenlenecek olup bir nüsha </w:t>
      </w:r>
      <w:r>
        <w:rPr>
          <w:rFonts w:ascii="Times New Roman" w:hAnsi="Times New Roman" w:cs="Times New Roman"/>
          <w:sz w:val="18"/>
          <w:szCs w:val="18"/>
        </w:rPr>
        <w:t>Fakülte Dekanlığında</w:t>
      </w:r>
      <w:r w:rsidRPr="00537A62">
        <w:rPr>
          <w:rFonts w:ascii="Times New Roman" w:hAnsi="Times New Roman" w:cs="Times New Roman"/>
          <w:sz w:val="18"/>
          <w:szCs w:val="18"/>
        </w:rPr>
        <w:t xml:space="preserve"> kalacak, bir nüsha staja başlarken stajyer </w:t>
      </w:r>
      <w:proofErr w:type="gramStart"/>
      <w:r w:rsidRPr="00537A62">
        <w:rPr>
          <w:rFonts w:ascii="Times New Roman" w:hAnsi="Times New Roman" w:cs="Times New Roman"/>
          <w:sz w:val="18"/>
          <w:szCs w:val="18"/>
        </w:rPr>
        <w:t xml:space="preserve">öğrenci </w:t>
      </w:r>
      <w:r>
        <w:rPr>
          <w:rFonts w:ascii="Times New Roman" w:hAnsi="Times New Roman" w:cs="Times New Roman"/>
        </w:rPr>
        <w:t xml:space="preserve"> </w:t>
      </w:r>
      <w:r w:rsidRPr="00537A62">
        <w:rPr>
          <w:rFonts w:ascii="Times New Roman" w:hAnsi="Times New Roman" w:cs="Times New Roman"/>
          <w:sz w:val="18"/>
          <w:szCs w:val="18"/>
        </w:rPr>
        <w:t>Tarafından</w:t>
      </w:r>
      <w:proofErr w:type="gramEnd"/>
      <w:r w:rsidRPr="00537A62">
        <w:rPr>
          <w:rFonts w:ascii="Times New Roman" w:hAnsi="Times New Roman" w:cs="Times New Roman"/>
          <w:sz w:val="18"/>
          <w:szCs w:val="18"/>
        </w:rPr>
        <w:t xml:space="preserve"> işyerine teslim edilecektir. Her sayfa İşyeri, Öğrenci ve </w:t>
      </w:r>
      <w:r>
        <w:rPr>
          <w:rFonts w:ascii="Times New Roman" w:hAnsi="Times New Roman" w:cs="Times New Roman"/>
          <w:sz w:val="18"/>
          <w:szCs w:val="18"/>
        </w:rPr>
        <w:t xml:space="preserve">Fakülte </w:t>
      </w:r>
      <w:r w:rsidRPr="00537A62">
        <w:rPr>
          <w:rFonts w:ascii="Times New Roman" w:hAnsi="Times New Roman" w:cs="Times New Roman"/>
          <w:sz w:val="18"/>
          <w:szCs w:val="18"/>
        </w:rPr>
        <w:t>tarafından paraflanacaktır.</w:t>
      </w:r>
    </w:p>
    <w:sectPr w:rsidR="00395AB8" w:rsidSect="00E631AB">
      <w:headerReference w:type="default" r:id="rId11"/>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6BF6" w:rsidRDefault="002B6BF6" w:rsidP="00A44CDF">
      <w:r>
        <w:separator/>
      </w:r>
    </w:p>
  </w:endnote>
  <w:endnote w:type="continuationSeparator" w:id="0">
    <w:p w:rsidR="002B6BF6" w:rsidRDefault="002B6BF6" w:rsidP="00A44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6BF6" w:rsidRDefault="002B6BF6" w:rsidP="00A44CDF">
      <w:r>
        <w:separator/>
      </w:r>
    </w:p>
  </w:footnote>
  <w:footnote w:type="continuationSeparator" w:id="0">
    <w:p w:rsidR="002B6BF6" w:rsidRDefault="002B6BF6" w:rsidP="00A44C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1AB" w:rsidRDefault="00E631AB">
    <w:pPr>
      <w:pStyle w:val="stbilgi"/>
    </w:pPr>
  </w:p>
  <w:p w:rsidR="00E631AB" w:rsidRDefault="00E631AB">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2044B5"/>
    <w:multiLevelType w:val="hybridMultilevel"/>
    <w:tmpl w:val="68CE0892"/>
    <w:lvl w:ilvl="0" w:tplc="50AC49CC">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8A3"/>
    <w:rsid w:val="00011FED"/>
    <w:rsid w:val="00046BC7"/>
    <w:rsid w:val="00057297"/>
    <w:rsid w:val="000D5460"/>
    <w:rsid w:val="000E312D"/>
    <w:rsid w:val="000F5A70"/>
    <w:rsid w:val="00125BCB"/>
    <w:rsid w:val="001261F6"/>
    <w:rsid w:val="0014370C"/>
    <w:rsid w:val="00160F5D"/>
    <w:rsid w:val="00170CB5"/>
    <w:rsid w:val="001A4A42"/>
    <w:rsid w:val="001B5CC1"/>
    <w:rsid w:val="001E4ED7"/>
    <w:rsid w:val="00226ABF"/>
    <w:rsid w:val="00226F3D"/>
    <w:rsid w:val="002359C9"/>
    <w:rsid w:val="00266737"/>
    <w:rsid w:val="002A0092"/>
    <w:rsid w:val="002B6BF6"/>
    <w:rsid w:val="002C7A96"/>
    <w:rsid w:val="0032550C"/>
    <w:rsid w:val="0033147B"/>
    <w:rsid w:val="0034344C"/>
    <w:rsid w:val="003548A3"/>
    <w:rsid w:val="00395AB8"/>
    <w:rsid w:val="003B7022"/>
    <w:rsid w:val="003F1466"/>
    <w:rsid w:val="0040676B"/>
    <w:rsid w:val="004511E3"/>
    <w:rsid w:val="004772F0"/>
    <w:rsid w:val="004D3B6D"/>
    <w:rsid w:val="004F03EE"/>
    <w:rsid w:val="00527E01"/>
    <w:rsid w:val="00537A62"/>
    <w:rsid w:val="00540485"/>
    <w:rsid w:val="005A5B8F"/>
    <w:rsid w:val="005E1B43"/>
    <w:rsid w:val="005E2018"/>
    <w:rsid w:val="00600B61"/>
    <w:rsid w:val="0066240F"/>
    <w:rsid w:val="006A4FD2"/>
    <w:rsid w:val="006C2ADE"/>
    <w:rsid w:val="006E14B5"/>
    <w:rsid w:val="006E784F"/>
    <w:rsid w:val="006F3495"/>
    <w:rsid w:val="00720143"/>
    <w:rsid w:val="007345A1"/>
    <w:rsid w:val="00753221"/>
    <w:rsid w:val="0077456C"/>
    <w:rsid w:val="00774E42"/>
    <w:rsid w:val="00797AD4"/>
    <w:rsid w:val="007C6C47"/>
    <w:rsid w:val="007E3ACE"/>
    <w:rsid w:val="007F33E7"/>
    <w:rsid w:val="00815ECD"/>
    <w:rsid w:val="00827EA4"/>
    <w:rsid w:val="00876021"/>
    <w:rsid w:val="00906B16"/>
    <w:rsid w:val="009139FC"/>
    <w:rsid w:val="00955B28"/>
    <w:rsid w:val="009832D7"/>
    <w:rsid w:val="009875CF"/>
    <w:rsid w:val="009A1061"/>
    <w:rsid w:val="009B5428"/>
    <w:rsid w:val="009C47B2"/>
    <w:rsid w:val="00A201C5"/>
    <w:rsid w:val="00A36BE3"/>
    <w:rsid w:val="00A44CDF"/>
    <w:rsid w:val="00A54A96"/>
    <w:rsid w:val="00A7346E"/>
    <w:rsid w:val="00A9175D"/>
    <w:rsid w:val="00A924B4"/>
    <w:rsid w:val="00A97C80"/>
    <w:rsid w:val="00AE59BF"/>
    <w:rsid w:val="00B14711"/>
    <w:rsid w:val="00B2062B"/>
    <w:rsid w:val="00B420B5"/>
    <w:rsid w:val="00B43B36"/>
    <w:rsid w:val="00BA1EB6"/>
    <w:rsid w:val="00BB7449"/>
    <w:rsid w:val="00BF0F43"/>
    <w:rsid w:val="00BF6061"/>
    <w:rsid w:val="00C26E3D"/>
    <w:rsid w:val="00C50A53"/>
    <w:rsid w:val="00C54BCF"/>
    <w:rsid w:val="00C64550"/>
    <w:rsid w:val="00C85137"/>
    <w:rsid w:val="00CF2962"/>
    <w:rsid w:val="00D14222"/>
    <w:rsid w:val="00D43A07"/>
    <w:rsid w:val="00DC61B1"/>
    <w:rsid w:val="00DE4106"/>
    <w:rsid w:val="00E631AB"/>
    <w:rsid w:val="00E803F4"/>
    <w:rsid w:val="00E90D9C"/>
    <w:rsid w:val="00E91DFB"/>
    <w:rsid w:val="00E955B1"/>
    <w:rsid w:val="00E97CEC"/>
    <w:rsid w:val="00EC0AFE"/>
    <w:rsid w:val="00EC72DD"/>
    <w:rsid w:val="00EE403A"/>
    <w:rsid w:val="00EE4221"/>
    <w:rsid w:val="00F104ED"/>
    <w:rsid w:val="00F16296"/>
    <w:rsid w:val="00F2615C"/>
    <w:rsid w:val="00F432FD"/>
    <w:rsid w:val="00F6144F"/>
    <w:rsid w:val="00F87483"/>
    <w:rsid w:val="00FA03F9"/>
    <w:rsid w:val="00FE4A3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485"/>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EE403A"/>
    <w:pPr>
      <w:autoSpaceDE w:val="0"/>
      <w:autoSpaceDN w:val="0"/>
      <w:adjustRightInd w:val="0"/>
      <w:spacing w:after="0" w:line="240" w:lineRule="auto"/>
    </w:pPr>
    <w:rPr>
      <w:rFonts w:ascii="Times New Roman" w:hAnsi="Times New Roman" w:cs="Times New Roman"/>
      <w:color w:val="000000"/>
      <w:sz w:val="24"/>
      <w:szCs w:val="24"/>
    </w:rPr>
  </w:style>
  <w:style w:type="paragraph" w:styleId="stbilgi">
    <w:name w:val="header"/>
    <w:basedOn w:val="Normal"/>
    <w:link w:val="stbilgiChar"/>
    <w:uiPriority w:val="99"/>
    <w:unhideWhenUsed/>
    <w:rsid w:val="00A44CDF"/>
    <w:pPr>
      <w:tabs>
        <w:tab w:val="center" w:pos="4536"/>
        <w:tab w:val="right" w:pos="9072"/>
      </w:tabs>
    </w:pPr>
    <w:rPr>
      <w:rFonts w:asciiTheme="minorHAnsi" w:eastAsiaTheme="minorHAnsi" w:hAnsiTheme="minorHAnsi" w:cstheme="minorBidi"/>
      <w:sz w:val="22"/>
      <w:szCs w:val="22"/>
      <w:lang w:eastAsia="en-US"/>
    </w:rPr>
  </w:style>
  <w:style w:type="character" w:customStyle="1" w:styleId="stbilgiChar">
    <w:name w:val="Üstbilgi Char"/>
    <w:basedOn w:val="VarsaylanParagrafYazTipi"/>
    <w:link w:val="stbilgi"/>
    <w:uiPriority w:val="99"/>
    <w:rsid w:val="00A44CDF"/>
  </w:style>
  <w:style w:type="paragraph" w:styleId="Altbilgi">
    <w:name w:val="footer"/>
    <w:basedOn w:val="Normal"/>
    <w:link w:val="AltbilgiChar"/>
    <w:uiPriority w:val="99"/>
    <w:unhideWhenUsed/>
    <w:rsid w:val="00A44CDF"/>
    <w:pPr>
      <w:tabs>
        <w:tab w:val="center" w:pos="4536"/>
        <w:tab w:val="right" w:pos="9072"/>
      </w:tabs>
    </w:pPr>
    <w:rPr>
      <w:rFonts w:asciiTheme="minorHAnsi" w:eastAsiaTheme="minorHAnsi" w:hAnsiTheme="minorHAnsi" w:cstheme="minorBidi"/>
      <w:sz w:val="22"/>
      <w:szCs w:val="22"/>
      <w:lang w:eastAsia="en-US"/>
    </w:rPr>
  </w:style>
  <w:style w:type="character" w:customStyle="1" w:styleId="AltbilgiChar">
    <w:name w:val="Altbilgi Char"/>
    <w:basedOn w:val="VarsaylanParagrafYazTipi"/>
    <w:link w:val="Altbilgi"/>
    <w:uiPriority w:val="99"/>
    <w:rsid w:val="00A44CDF"/>
  </w:style>
  <w:style w:type="paragraph" w:styleId="AralkYok">
    <w:name w:val="No Spacing"/>
    <w:uiPriority w:val="1"/>
    <w:qFormat/>
    <w:rsid w:val="001B5CC1"/>
    <w:pPr>
      <w:spacing w:after="0" w:line="240" w:lineRule="auto"/>
    </w:pPr>
  </w:style>
  <w:style w:type="paragraph" w:styleId="BalonMetni">
    <w:name w:val="Balloon Text"/>
    <w:basedOn w:val="Normal"/>
    <w:link w:val="BalonMetniChar"/>
    <w:uiPriority w:val="99"/>
    <w:semiHidden/>
    <w:unhideWhenUsed/>
    <w:rsid w:val="00BF6061"/>
    <w:rPr>
      <w:rFonts w:ascii="Tahoma" w:eastAsiaTheme="minorHAnsi" w:hAnsi="Tahoma" w:cs="Tahoma"/>
      <w:sz w:val="16"/>
      <w:szCs w:val="16"/>
      <w:lang w:eastAsia="en-US"/>
    </w:rPr>
  </w:style>
  <w:style w:type="character" w:customStyle="1" w:styleId="BalonMetniChar">
    <w:name w:val="Balon Metni Char"/>
    <w:basedOn w:val="VarsaylanParagrafYazTipi"/>
    <w:link w:val="BalonMetni"/>
    <w:uiPriority w:val="99"/>
    <w:semiHidden/>
    <w:rsid w:val="00BF60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485"/>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EE403A"/>
    <w:pPr>
      <w:autoSpaceDE w:val="0"/>
      <w:autoSpaceDN w:val="0"/>
      <w:adjustRightInd w:val="0"/>
      <w:spacing w:after="0" w:line="240" w:lineRule="auto"/>
    </w:pPr>
    <w:rPr>
      <w:rFonts w:ascii="Times New Roman" w:hAnsi="Times New Roman" w:cs="Times New Roman"/>
      <w:color w:val="000000"/>
      <w:sz w:val="24"/>
      <w:szCs w:val="24"/>
    </w:rPr>
  </w:style>
  <w:style w:type="paragraph" w:styleId="stbilgi">
    <w:name w:val="header"/>
    <w:basedOn w:val="Normal"/>
    <w:link w:val="stbilgiChar"/>
    <w:uiPriority w:val="99"/>
    <w:unhideWhenUsed/>
    <w:rsid w:val="00A44CDF"/>
    <w:pPr>
      <w:tabs>
        <w:tab w:val="center" w:pos="4536"/>
        <w:tab w:val="right" w:pos="9072"/>
      </w:tabs>
    </w:pPr>
    <w:rPr>
      <w:rFonts w:asciiTheme="minorHAnsi" w:eastAsiaTheme="minorHAnsi" w:hAnsiTheme="minorHAnsi" w:cstheme="minorBidi"/>
      <w:sz w:val="22"/>
      <w:szCs w:val="22"/>
      <w:lang w:eastAsia="en-US"/>
    </w:rPr>
  </w:style>
  <w:style w:type="character" w:customStyle="1" w:styleId="stbilgiChar">
    <w:name w:val="Üstbilgi Char"/>
    <w:basedOn w:val="VarsaylanParagrafYazTipi"/>
    <w:link w:val="stbilgi"/>
    <w:uiPriority w:val="99"/>
    <w:rsid w:val="00A44CDF"/>
  </w:style>
  <w:style w:type="paragraph" w:styleId="Altbilgi">
    <w:name w:val="footer"/>
    <w:basedOn w:val="Normal"/>
    <w:link w:val="AltbilgiChar"/>
    <w:uiPriority w:val="99"/>
    <w:unhideWhenUsed/>
    <w:rsid w:val="00A44CDF"/>
    <w:pPr>
      <w:tabs>
        <w:tab w:val="center" w:pos="4536"/>
        <w:tab w:val="right" w:pos="9072"/>
      </w:tabs>
    </w:pPr>
    <w:rPr>
      <w:rFonts w:asciiTheme="minorHAnsi" w:eastAsiaTheme="minorHAnsi" w:hAnsiTheme="minorHAnsi" w:cstheme="minorBidi"/>
      <w:sz w:val="22"/>
      <w:szCs w:val="22"/>
      <w:lang w:eastAsia="en-US"/>
    </w:rPr>
  </w:style>
  <w:style w:type="character" w:customStyle="1" w:styleId="AltbilgiChar">
    <w:name w:val="Altbilgi Char"/>
    <w:basedOn w:val="VarsaylanParagrafYazTipi"/>
    <w:link w:val="Altbilgi"/>
    <w:uiPriority w:val="99"/>
    <w:rsid w:val="00A44CDF"/>
  </w:style>
  <w:style w:type="paragraph" w:styleId="AralkYok">
    <w:name w:val="No Spacing"/>
    <w:uiPriority w:val="1"/>
    <w:qFormat/>
    <w:rsid w:val="001B5CC1"/>
    <w:pPr>
      <w:spacing w:after="0" w:line="240" w:lineRule="auto"/>
    </w:pPr>
  </w:style>
  <w:style w:type="paragraph" w:styleId="BalonMetni">
    <w:name w:val="Balloon Text"/>
    <w:basedOn w:val="Normal"/>
    <w:link w:val="BalonMetniChar"/>
    <w:uiPriority w:val="99"/>
    <w:semiHidden/>
    <w:unhideWhenUsed/>
    <w:rsid w:val="00BF6061"/>
    <w:rPr>
      <w:rFonts w:ascii="Tahoma" w:eastAsiaTheme="minorHAnsi" w:hAnsi="Tahoma" w:cs="Tahoma"/>
      <w:sz w:val="16"/>
      <w:szCs w:val="16"/>
      <w:lang w:eastAsia="en-US"/>
    </w:rPr>
  </w:style>
  <w:style w:type="character" w:customStyle="1" w:styleId="BalonMetniChar">
    <w:name w:val="Balon Metni Char"/>
    <w:basedOn w:val="VarsaylanParagrafYazTipi"/>
    <w:link w:val="BalonMetni"/>
    <w:uiPriority w:val="99"/>
    <w:semiHidden/>
    <w:rsid w:val="00BF60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4A41CE-AC3F-4F50-B2D0-C46431839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5</Pages>
  <Words>1696</Words>
  <Characters>9672</Characters>
  <Application>Microsoft Office Word</Application>
  <DocSecurity>0</DocSecurity>
  <Lines>80</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Hewlett-Packard Company</Company>
  <LinksUpToDate>false</LinksUpToDate>
  <CharactersWithSpaces>11346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dc:creator>
  <cp:keywords/>
  <dc:description/>
  <cp:lastModifiedBy>aidata</cp:lastModifiedBy>
  <cp:revision>101</cp:revision>
  <cp:lastPrinted>2017-06-01T10:44:00Z</cp:lastPrinted>
  <dcterms:created xsi:type="dcterms:W3CDTF">2017-05-31T07:56:00Z</dcterms:created>
  <dcterms:modified xsi:type="dcterms:W3CDTF">2017-06-06T08:36:00Z</dcterms:modified>
</cp:coreProperties>
</file>