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bookmarkStart w:id="0" w:name="__DdeLink__18_1136370707"/>
      <w:r>
        <w:rPr>
          <w:b/>
          <w:bCs/>
          <w:sz w:val="28"/>
          <w:szCs w:val="28"/>
        </w:rPr>
        <w:t>Non-functional  user requirements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Our software is personal desktop application for user. This software usable only one user </w:t>
      </w:r>
      <w:r>
        <w:rPr/>
        <w:t>each computer</w:t>
      </w:r>
      <w:r>
        <w:rPr/>
        <w:t xml:space="preserve">.  There is only one type </w:t>
      </w:r>
      <w:r>
        <w:rPr/>
        <w:t xml:space="preserve">of </w:t>
      </w:r>
      <w:r>
        <w:rPr/>
        <w:t>user and it is who want to make collections.</w:t>
      </w:r>
      <w:r>
        <w:rPr/>
        <w:t>Software has not any login or sign page .</w:t>
      </w:r>
      <w:r>
        <w:rPr/>
        <w:t xml:space="preserve"> User </w:t>
      </w:r>
      <w:r>
        <w:rPr/>
        <w:t>have</w:t>
      </w:r>
      <w:r>
        <w:rPr/>
        <w:t xml:space="preserve"> no</w:t>
      </w:r>
      <w:r>
        <w:rPr/>
        <w:t>t any</w:t>
      </w:r>
      <w:r>
        <w:rPr/>
        <w:t xml:space="preserve"> unique  identity number  and password. </w:t>
      </w:r>
      <w:r>
        <w:rPr/>
        <w:t>The user can   use  the program without knowing the software.Developers of software  should  introduce  software. User can make collection easily in software.Software has basic interface for user.The software has a few work button and user  can access only a few button.U</w:t>
      </w:r>
      <w:r>
        <w:rPr/>
        <w:t>ser cannot use this software for bad purpose.</w:t>
      </w:r>
      <w:bookmarkEnd w:id="0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LibreOffice/6.1.2.1$Windows_X86_64 LibreOffice_project/65905a128db06ba48db947242809d14d3f9a93fe</Application>
  <Pages>1</Pages>
  <Words>99</Words>
  <Characters>516</Characters>
  <CharactersWithSpaces>624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2018-10-29T23:58:15Z</dcterms:created>
  <dc:creator/>
  <dc:description/>
  <dc:language>tr-TR</dc:language>
  <cp:lastModifiedBy/>
  <dcterms:modified xsi:type="dcterms:W3CDTF">2018-10-30T00:59:54Z</dcterms:modified>
  <cp:revision>3</cp:revision>
  <dc:subject/>
  <dc:title/>
</cp:coreProperties>
</file>