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eastAsia="de-DE"/>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Default="00AC3441">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MOM - JMS-Chat</w:t>
              </w:r>
            </w:p>
          </w:sdtContent>
        </w:sdt>
        <w:sdt>
          <w:sdtPr>
            <w:rPr>
              <w:color w:val="5B9BD5" w:themeColor="accent1"/>
              <w:sz w:val="28"/>
              <w:szCs w:val="28"/>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EndPr/>
          <w:sdtContent>
            <w:p w:rsidR="00AC3441" w:rsidRDefault="00AC3441">
              <w:pPr>
                <w:pStyle w:val="KeinLeerraum"/>
                <w:jc w:val="center"/>
                <w:rPr>
                  <w:color w:val="5B9BD5" w:themeColor="accent1"/>
                  <w:sz w:val="28"/>
                  <w:szCs w:val="28"/>
                </w:rPr>
              </w:pPr>
              <w:r>
                <w:rPr>
                  <w:color w:val="5B9BD5" w:themeColor="accent1"/>
                  <w:sz w:val="28"/>
                  <w:szCs w:val="28"/>
                </w:rPr>
                <w:t>SYT / DEZSYS06</w:t>
              </w:r>
            </w:p>
          </w:sdtContent>
        </w:sdt>
        <w:p w:rsidR="00AC3441" w:rsidRDefault="00AC3441">
          <w:pPr>
            <w:pStyle w:val="KeinLeerraum"/>
            <w:spacing w:before="480"/>
            <w:jc w:val="center"/>
            <w:rPr>
              <w:color w:val="5B9BD5" w:themeColor="accent1"/>
            </w:rPr>
          </w:pPr>
          <w:r>
            <w:rPr>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1-25T00:00:00Z">
                                    <w:dateFormat w:val="d. MMMM yyyy"/>
                                    <w:lid w:val="de-DE"/>
                                    <w:storeMappedDataAs w:val="dateTime"/>
                                    <w:calendar w:val="gregorian"/>
                                  </w:date>
                                </w:sdtPr>
                                <w:sdtEndPr/>
                                <w:sdtContent>
                                  <w:p w:rsidR="00755897" w:rsidRDefault="00697344">
                                    <w:pPr>
                                      <w:pStyle w:val="KeinLeerraum"/>
                                      <w:spacing w:after="40"/>
                                      <w:jc w:val="center"/>
                                      <w:rPr>
                                        <w:caps/>
                                        <w:color w:val="5B9BD5" w:themeColor="accent1"/>
                                        <w:sz w:val="28"/>
                                        <w:szCs w:val="28"/>
                                      </w:rPr>
                                    </w:pPr>
                                    <w:r>
                                      <w:rPr>
                                        <w:caps/>
                                        <w:color w:val="5B9BD5" w:themeColor="accent1"/>
                                        <w:sz w:val="28"/>
                                        <w:szCs w:val="28"/>
                                      </w:rPr>
                                      <w:t>25. November 2014</w:t>
                                    </w:r>
                                  </w:p>
                                </w:sdtContent>
                              </w:sdt>
                              <w:p w:rsidR="00755897" w:rsidRDefault="00895907">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755897">
                                      <w:rPr>
                                        <w:caps/>
                                        <w:color w:val="5B9BD5" w:themeColor="accent1"/>
                                      </w:rPr>
                                      <w:t>Erceg, Kritzl</w:t>
                                    </w:r>
                                  </w:sdtContent>
                                </w:sdt>
                              </w:p>
                              <w:p w:rsidR="00755897" w:rsidRDefault="00895907">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755897">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11-25T00:00:00Z">
                              <w:dateFormat w:val="d. MMMM yyyy"/>
                              <w:lid w:val="de-DE"/>
                              <w:storeMappedDataAs w:val="dateTime"/>
                              <w:calendar w:val="gregorian"/>
                            </w:date>
                          </w:sdtPr>
                          <w:sdtEndPr/>
                          <w:sdtContent>
                            <w:p w:rsidR="00755897" w:rsidRDefault="00697344">
                              <w:pPr>
                                <w:pStyle w:val="KeinLeerraum"/>
                                <w:spacing w:after="40"/>
                                <w:jc w:val="center"/>
                                <w:rPr>
                                  <w:caps/>
                                  <w:color w:val="5B9BD5" w:themeColor="accent1"/>
                                  <w:sz w:val="28"/>
                                  <w:szCs w:val="28"/>
                                </w:rPr>
                              </w:pPr>
                              <w:r>
                                <w:rPr>
                                  <w:caps/>
                                  <w:color w:val="5B9BD5" w:themeColor="accent1"/>
                                  <w:sz w:val="28"/>
                                  <w:szCs w:val="28"/>
                                </w:rPr>
                                <w:t>25. November 2014</w:t>
                              </w:r>
                            </w:p>
                          </w:sdtContent>
                        </w:sdt>
                        <w:p w:rsidR="00755897" w:rsidRDefault="003165CF">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755897">
                                <w:rPr>
                                  <w:caps/>
                                  <w:color w:val="5B9BD5" w:themeColor="accent1"/>
                                </w:rPr>
                                <w:t>Erceg, Kritzl</w:t>
                              </w:r>
                            </w:sdtContent>
                          </w:sdt>
                        </w:p>
                        <w:p w:rsidR="00755897" w:rsidRDefault="003165CF">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755897">
                                <w:rPr>
                                  <w:color w:val="5B9BD5" w:themeColor="accent1"/>
                                </w:rPr>
                                <w:t>4AHITT</w:t>
                              </w:r>
                            </w:sdtContent>
                          </w:sdt>
                        </w:p>
                      </w:txbxContent>
                    </v:textbox>
                    <w10:wrap anchorx="margin" anchory="page"/>
                  </v:shape>
                </w:pict>
              </mc:Fallback>
            </mc:AlternateContent>
          </w:r>
          <w:r>
            <w:rPr>
              <w:noProof/>
              <w:color w:val="5B9BD5" w:themeColor="accent1"/>
              <w:lang w:eastAsia="de-DE"/>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Inhalt</w:t>
          </w:r>
        </w:p>
        <w:p w:rsidR="00D61387" w:rsidRDefault="00F15DA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4703925" w:history="1">
            <w:r w:rsidR="00D61387" w:rsidRPr="00A71487">
              <w:rPr>
                <w:rStyle w:val="Hyperlink"/>
                <w:noProof/>
              </w:rPr>
              <w:t>1. Aufgabenstellung</w:t>
            </w:r>
            <w:r w:rsidR="00D61387">
              <w:rPr>
                <w:noProof/>
                <w:webHidden/>
              </w:rPr>
              <w:tab/>
            </w:r>
            <w:r w:rsidR="00D61387">
              <w:rPr>
                <w:noProof/>
                <w:webHidden/>
              </w:rPr>
              <w:fldChar w:fldCharType="begin"/>
            </w:r>
            <w:r w:rsidR="00D61387">
              <w:rPr>
                <w:noProof/>
                <w:webHidden/>
              </w:rPr>
              <w:instrText xml:space="preserve"> PAGEREF _Toc404703925 \h </w:instrText>
            </w:r>
            <w:r w:rsidR="00D61387">
              <w:rPr>
                <w:noProof/>
                <w:webHidden/>
              </w:rPr>
            </w:r>
            <w:r w:rsidR="00D61387">
              <w:rPr>
                <w:noProof/>
                <w:webHidden/>
              </w:rPr>
              <w:fldChar w:fldCharType="separate"/>
            </w:r>
            <w:r w:rsidR="00173B97">
              <w:rPr>
                <w:noProof/>
                <w:webHidden/>
              </w:rPr>
              <w:t>2</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26" w:history="1">
            <w:r w:rsidR="00D61387" w:rsidRPr="00A71487">
              <w:rPr>
                <w:rStyle w:val="Hyperlink"/>
                <w:noProof/>
              </w:rPr>
              <w:t xml:space="preserve">2. </w:t>
            </w:r>
            <w:r w:rsidR="00D61387" w:rsidRPr="00A71487">
              <w:rPr>
                <w:rStyle w:val="Hyperlink"/>
                <w:noProof/>
                <w:shd w:val="clear" w:color="auto" w:fill="FFFFFF"/>
              </w:rPr>
              <w:t>detaillierte Arbeitsaufteilung mit Aufwandsabschätzung</w:t>
            </w:r>
            <w:r w:rsidR="00D61387">
              <w:rPr>
                <w:noProof/>
                <w:webHidden/>
              </w:rPr>
              <w:tab/>
            </w:r>
            <w:r w:rsidR="00D61387">
              <w:rPr>
                <w:noProof/>
                <w:webHidden/>
              </w:rPr>
              <w:fldChar w:fldCharType="begin"/>
            </w:r>
            <w:r w:rsidR="00D61387">
              <w:rPr>
                <w:noProof/>
                <w:webHidden/>
              </w:rPr>
              <w:instrText xml:space="preserve"> PAGEREF _Toc404703926 \h </w:instrText>
            </w:r>
            <w:r w:rsidR="00D61387">
              <w:rPr>
                <w:noProof/>
                <w:webHidden/>
              </w:rPr>
            </w:r>
            <w:r w:rsidR="00D61387">
              <w:rPr>
                <w:noProof/>
                <w:webHidden/>
              </w:rPr>
              <w:fldChar w:fldCharType="separate"/>
            </w:r>
            <w:r w:rsidR="00173B97">
              <w:rPr>
                <w:noProof/>
                <w:webHidden/>
              </w:rPr>
              <w:t>3</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27" w:history="1">
            <w:r w:rsidR="00D61387" w:rsidRPr="00A71487">
              <w:rPr>
                <w:rStyle w:val="Hyperlink"/>
                <w:noProof/>
                <w:shd w:val="clear" w:color="auto" w:fill="FFFFFF"/>
              </w:rPr>
              <w:t>2.1 Aufwandabschätzung</w:t>
            </w:r>
            <w:r w:rsidR="00D61387">
              <w:rPr>
                <w:noProof/>
                <w:webHidden/>
              </w:rPr>
              <w:tab/>
            </w:r>
            <w:r w:rsidR="00D61387">
              <w:rPr>
                <w:noProof/>
                <w:webHidden/>
              </w:rPr>
              <w:fldChar w:fldCharType="begin"/>
            </w:r>
            <w:r w:rsidR="00D61387">
              <w:rPr>
                <w:noProof/>
                <w:webHidden/>
              </w:rPr>
              <w:instrText xml:space="preserve"> PAGEREF _Toc404703927 \h </w:instrText>
            </w:r>
            <w:r w:rsidR="00D61387">
              <w:rPr>
                <w:noProof/>
                <w:webHidden/>
              </w:rPr>
            </w:r>
            <w:r w:rsidR="00D61387">
              <w:rPr>
                <w:noProof/>
                <w:webHidden/>
              </w:rPr>
              <w:fldChar w:fldCharType="separate"/>
            </w:r>
            <w:r w:rsidR="00173B97">
              <w:rPr>
                <w:noProof/>
                <w:webHidden/>
              </w:rPr>
              <w:t>3</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28" w:history="1">
            <w:r w:rsidR="00D61387" w:rsidRPr="00A71487">
              <w:rPr>
                <w:rStyle w:val="Hyperlink"/>
                <w:noProof/>
              </w:rPr>
              <w:t>2.2 Arbeitsaufteilung für die Implementierung des Programms</w:t>
            </w:r>
            <w:r w:rsidR="00D61387">
              <w:rPr>
                <w:noProof/>
                <w:webHidden/>
              </w:rPr>
              <w:tab/>
            </w:r>
            <w:r w:rsidR="00D61387">
              <w:rPr>
                <w:noProof/>
                <w:webHidden/>
              </w:rPr>
              <w:fldChar w:fldCharType="begin"/>
            </w:r>
            <w:r w:rsidR="00D61387">
              <w:rPr>
                <w:noProof/>
                <w:webHidden/>
              </w:rPr>
              <w:instrText xml:space="preserve"> PAGEREF _Toc404703928 \h </w:instrText>
            </w:r>
            <w:r w:rsidR="00D61387">
              <w:rPr>
                <w:noProof/>
                <w:webHidden/>
              </w:rPr>
            </w:r>
            <w:r w:rsidR="00D61387">
              <w:rPr>
                <w:noProof/>
                <w:webHidden/>
              </w:rPr>
              <w:fldChar w:fldCharType="separate"/>
            </w:r>
            <w:r w:rsidR="00173B97">
              <w:rPr>
                <w:noProof/>
                <w:webHidden/>
              </w:rPr>
              <w:t>3</w:t>
            </w:r>
            <w:r w:rsidR="00D61387">
              <w:rPr>
                <w:noProof/>
                <w:webHidden/>
              </w:rPr>
              <w:fldChar w:fldCharType="end"/>
            </w:r>
          </w:hyperlink>
        </w:p>
        <w:p w:rsidR="00D61387" w:rsidRDefault="00895907">
          <w:pPr>
            <w:pStyle w:val="Verzeichnis3"/>
            <w:tabs>
              <w:tab w:val="right" w:leader="dot" w:pos="9062"/>
            </w:tabs>
            <w:rPr>
              <w:rFonts w:eastAsiaTheme="minorEastAsia"/>
              <w:noProof/>
              <w:lang w:eastAsia="de-DE"/>
            </w:rPr>
          </w:pPr>
          <w:hyperlink w:anchor="_Toc404703929" w:history="1">
            <w:r w:rsidR="00D61387" w:rsidRPr="00A71487">
              <w:rPr>
                <w:rStyle w:val="Hyperlink"/>
                <w:noProof/>
              </w:rPr>
              <w:t>2.2.1 Package „connection“</w:t>
            </w:r>
            <w:r w:rsidR="00D61387">
              <w:rPr>
                <w:noProof/>
                <w:webHidden/>
              </w:rPr>
              <w:tab/>
            </w:r>
            <w:r w:rsidR="00D61387">
              <w:rPr>
                <w:noProof/>
                <w:webHidden/>
              </w:rPr>
              <w:fldChar w:fldCharType="begin"/>
            </w:r>
            <w:r w:rsidR="00D61387">
              <w:rPr>
                <w:noProof/>
                <w:webHidden/>
              </w:rPr>
              <w:instrText xml:space="preserve"> PAGEREF _Toc404703929 \h </w:instrText>
            </w:r>
            <w:r w:rsidR="00D61387">
              <w:rPr>
                <w:noProof/>
                <w:webHidden/>
              </w:rPr>
            </w:r>
            <w:r w:rsidR="00D61387">
              <w:rPr>
                <w:noProof/>
                <w:webHidden/>
              </w:rPr>
              <w:fldChar w:fldCharType="separate"/>
            </w:r>
            <w:r w:rsidR="00173B97">
              <w:rPr>
                <w:noProof/>
                <w:webHidden/>
              </w:rPr>
              <w:t>3</w:t>
            </w:r>
            <w:r w:rsidR="00D61387">
              <w:rPr>
                <w:noProof/>
                <w:webHidden/>
              </w:rPr>
              <w:fldChar w:fldCharType="end"/>
            </w:r>
          </w:hyperlink>
        </w:p>
        <w:p w:rsidR="00D61387" w:rsidRDefault="00895907">
          <w:pPr>
            <w:pStyle w:val="Verzeichnis3"/>
            <w:tabs>
              <w:tab w:val="right" w:leader="dot" w:pos="9062"/>
            </w:tabs>
            <w:rPr>
              <w:rFonts w:eastAsiaTheme="minorEastAsia"/>
              <w:noProof/>
              <w:lang w:eastAsia="de-DE"/>
            </w:rPr>
          </w:pPr>
          <w:hyperlink w:anchor="_Toc404703930" w:history="1">
            <w:r w:rsidR="00D61387" w:rsidRPr="00A71487">
              <w:rPr>
                <w:rStyle w:val="Hyperlink"/>
                <w:noProof/>
              </w:rPr>
              <w:t>2.2.2 Package „display“</w:t>
            </w:r>
            <w:r w:rsidR="00D61387">
              <w:rPr>
                <w:noProof/>
                <w:webHidden/>
              </w:rPr>
              <w:tab/>
            </w:r>
            <w:r w:rsidR="00D61387">
              <w:rPr>
                <w:noProof/>
                <w:webHidden/>
              </w:rPr>
              <w:fldChar w:fldCharType="begin"/>
            </w:r>
            <w:r w:rsidR="00D61387">
              <w:rPr>
                <w:noProof/>
                <w:webHidden/>
              </w:rPr>
              <w:instrText xml:space="preserve"> PAGEREF _Toc404703930 \h </w:instrText>
            </w:r>
            <w:r w:rsidR="00D61387">
              <w:rPr>
                <w:noProof/>
                <w:webHidden/>
              </w:rPr>
            </w:r>
            <w:r w:rsidR="00D61387">
              <w:rPr>
                <w:noProof/>
                <w:webHidden/>
              </w:rPr>
              <w:fldChar w:fldCharType="separate"/>
            </w:r>
            <w:r w:rsidR="00173B97">
              <w:rPr>
                <w:noProof/>
                <w:webHidden/>
              </w:rPr>
              <w:t>3</w:t>
            </w:r>
            <w:r w:rsidR="00D61387">
              <w:rPr>
                <w:noProof/>
                <w:webHidden/>
              </w:rPr>
              <w:fldChar w:fldCharType="end"/>
            </w:r>
          </w:hyperlink>
        </w:p>
        <w:p w:rsidR="00D61387" w:rsidRDefault="00895907">
          <w:pPr>
            <w:pStyle w:val="Verzeichnis3"/>
            <w:tabs>
              <w:tab w:val="right" w:leader="dot" w:pos="9062"/>
            </w:tabs>
            <w:rPr>
              <w:rFonts w:eastAsiaTheme="minorEastAsia"/>
              <w:noProof/>
              <w:lang w:eastAsia="de-DE"/>
            </w:rPr>
          </w:pPr>
          <w:hyperlink w:anchor="_Toc404703931" w:history="1">
            <w:r w:rsidR="00D61387" w:rsidRPr="00A71487">
              <w:rPr>
                <w:rStyle w:val="Hyperlink"/>
                <w:noProof/>
              </w:rPr>
              <w:t>2.2.3 Package „handler“</w:t>
            </w:r>
            <w:r w:rsidR="00D61387">
              <w:rPr>
                <w:noProof/>
                <w:webHidden/>
              </w:rPr>
              <w:tab/>
            </w:r>
            <w:r w:rsidR="00D61387">
              <w:rPr>
                <w:noProof/>
                <w:webHidden/>
              </w:rPr>
              <w:fldChar w:fldCharType="begin"/>
            </w:r>
            <w:r w:rsidR="00D61387">
              <w:rPr>
                <w:noProof/>
                <w:webHidden/>
              </w:rPr>
              <w:instrText xml:space="preserve"> PAGEREF _Toc404703931 \h </w:instrText>
            </w:r>
            <w:r w:rsidR="00D61387">
              <w:rPr>
                <w:noProof/>
                <w:webHidden/>
              </w:rPr>
            </w:r>
            <w:r w:rsidR="00D61387">
              <w:rPr>
                <w:noProof/>
                <w:webHidden/>
              </w:rPr>
              <w:fldChar w:fldCharType="separate"/>
            </w:r>
            <w:r w:rsidR="00173B97">
              <w:rPr>
                <w:noProof/>
                <w:webHidden/>
              </w:rPr>
              <w:t>3</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32" w:history="1">
            <w:r w:rsidR="00D61387" w:rsidRPr="00A71487">
              <w:rPr>
                <w:rStyle w:val="Hyperlink"/>
                <w:noProof/>
              </w:rPr>
              <w:t>3. anschließende Endzeitaufteilung</w:t>
            </w:r>
            <w:r w:rsidR="00D61387">
              <w:rPr>
                <w:noProof/>
                <w:webHidden/>
              </w:rPr>
              <w:tab/>
            </w:r>
            <w:r w:rsidR="00D61387">
              <w:rPr>
                <w:noProof/>
                <w:webHidden/>
              </w:rPr>
              <w:fldChar w:fldCharType="begin"/>
            </w:r>
            <w:r w:rsidR="00D61387">
              <w:rPr>
                <w:noProof/>
                <w:webHidden/>
              </w:rPr>
              <w:instrText xml:space="preserve"> PAGEREF _Toc404703932 \h </w:instrText>
            </w:r>
            <w:r w:rsidR="00D61387">
              <w:rPr>
                <w:noProof/>
                <w:webHidden/>
              </w:rPr>
            </w:r>
            <w:r w:rsidR="00D61387">
              <w:rPr>
                <w:noProof/>
                <w:webHidden/>
              </w:rPr>
              <w:fldChar w:fldCharType="separate"/>
            </w:r>
            <w:r w:rsidR="00173B97">
              <w:rPr>
                <w:noProof/>
                <w:webHidden/>
              </w:rPr>
              <w:t>4</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33" w:history="1">
            <w:r w:rsidR="00D61387" w:rsidRPr="00A71487">
              <w:rPr>
                <w:rStyle w:val="Hyperlink"/>
                <w:noProof/>
              </w:rPr>
              <w:t>3.1 Erceg</w:t>
            </w:r>
            <w:r w:rsidR="00D61387">
              <w:rPr>
                <w:noProof/>
                <w:webHidden/>
              </w:rPr>
              <w:tab/>
            </w:r>
            <w:r w:rsidR="00D61387">
              <w:rPr>
                <w:noProof/>
                <w:webHidden/>
              </w:rPr>
              <w:fldChar w:fldCharType="begin"/>
            </w:r>
            <w:r w:rsidR="00D61387">
              <w:rPr>
                <w:noProof/>
                <w:webHidden/>
              </w:rPr>
              <w:instrText xml:space="preserve"> PAGEREF _Toc404703933 \h </w:instrText>
            </w:r>
            <w:r w:rsidR="00D61387">
              <w:rPr>
                <w:noProof/>
                <w:webHidden/>
              </w:rPr>
            </w:r>
            <w:r w:rsidR="00D61387">
              <w:rPr>
                <w:noProof/>
                <w:webHidden/>
              </w:rPr>
              <w:fldChar w:fldCharType="separate"/>
            </w:r>
            <w:r w:rsidR="00173B97">
              <w:rPr>
                <w:noProof/>
                <w:webHidden/>
              </w:rPr>
              <w:t>4</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34" w:history="1">
            <w:r w:rsidR="00D61387" w:rsidRPr="00A71487">
              <w:rPr>
                <w:rStyle w:val="Hyperlink"/>
                <w:noProof/>
              </w:rPr>
              <w:t>3.2 Kritzl</w:t>
            </w:r>
            <w:r w:rsidR="00D61387">
              <w:rPr>
                <w:noProof/>
                <w:webHidden/>
              </w:rPr>
              <w:tab/>
            </w:r>
            <w:r w:rsidR="00D61387">
              <w:rPr>
                <w:noProof/>
                <w:webHidden/>
              </w:rPr>
              <w:fldChar w:fldCharType="begin"/>
            </w:r>
            <w:r w:rsidR="00D61387">
              <w:rPr>
                <w:noProof/>
                <w:webHidden/>
              </w:rPr>
              <w:instrText xml:space="preserve"> PAGEREF _Toc404703934 \h </w:instrText>
            </w:r>
            <w:r w:rsidR="00D61387">
              <w:rPr>
                <w:noProof/>
                <w:webHidden/>
              </w:rPr>
            </w:r>
            <w:r w:rsidR="00D61387">
              <w:rPr>
                <w:noProof/>
                <w:webHidden/>
              </w:rPr>
              <w:fldChar w:fldCharType="separate"/>
            </w:r>
            <w:r w:rsidR="00173B97">
              <w:rPr>
                <w:noProof/>
                <w:webHidden/>
              </w:rPr>
              <w:t>4</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35" w:history="1">
            <w:r w:rsidR="00D61387" w:rsidRPr="00A71487">
              <w:rPr>
                <w:rStyle w:val="Hyperlink"/>
                <w:noProof/>
              </w:rPr>
              <w:t>3.3 Gesamtsumme</w:t>
            </w:r>
            <w:r w:rsidR="00D61387">
              <w:rPr>
                <w:noProof/>
                <w:webHidden/>
              </w:rPr>
              <w:tab/>
            </w:r>
            <w:r w:rsidR="00D61387">
              <w:rPr>
                <w:noProof/>
                <w:webHidden/>
              </w:rPr>
              <w:fldChar w:fldCharType="begin"/>
            </w:r>
            <w:r w:rsidR="00D61387">
              <w:rPr>
                <w:noProof/>
                <w:webHidden/>
              </w:rPr>
              <w:instrText xml:space="preserve"> PAGEREF _Toc404703935 \h </w:instrText>
            </w:r>
            <w:r w:rsidR="00D61387">
              <w:rPr>
                <w:noProof/>
                <w:webHidden/>
              </w:rPr>
            </w:r>
            <w:r w:rsidR="00D61387">
              <w:rPr>
                <w:noProof/>
                <w:webHidden/>
              </w:rPr>
              <w:fldChar w:fldCharType="separate"/>
            </w:r>
            <w:r w:rsidR="00173B97">
              <w:rPr>
                <w:noProof/>
                <w:webHidden/>
              </w:rPr>
              <w:t>4</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36" w:history="1">
            <w:r w:rsidR="00D61387" w:rsidRPr="00A71487">
              <w:rPr>
                <w:rStyle w:val="Hyperlink"/>
                <w:noProof/>
              </w:rPr>
              <w:t>4. Designüberlegung</w:t>
            </w:r>
            <w:r w:rsidR="00D61387">
              <w:rPr>
                <w:noProof/>
                <w:webHidden/>
              </w:rPr>
              <w:tab/>
            </w:r>
            <w:r w:rsidR="00D61387">
              <w:rPr>
                <w:noProof/>
                <w:webHidden/>
              </w:rPr>
              <w:fldChar w:fldCharType="begin"/>
            </w:r>
            <w:r w:rsidR="00D61387">
              <w:rPr>
                <w:noProof/>
                <w:webHidden/>
              </w:rPr>
              <w:instrText xml:space="preserve"> PAGEREF _Toc404703936 \h </w:instrText>
            </w:r>
            <w:r w:rsidR="00D61387">
              <w:rPr>
                <w:noProof/>
                <w:webHidden/>
              </w:rPr>
            </w:r>
            <w:r w:rsidR="00D61387">
              <w:rPr>
                <w:noProof/>
                <w:webHidden/>
              </w:rPr>
              <w:fldChar w:fldCharType="separate"/>
            </w:r>
            <w:r w:rsidR="00173B97">
              <w:rPr>
                <w:noProof/>
                <w:webHidden/>
              </w:rPr>
              <w:t>5</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37" w:history="1">
            <w:r w:rsidR="00D61387" w:rsidRPr="00A71487">
              <w:rPr>
                <w:rStyle w:val="Hyperlink"/>
                <w:noProof/>
              </w:rPr>
              <w:t>4.1 Abbildung</w:t>
            </w:r>
            <w:r w:rsidR="00D61387">
              <w:rPr>
                <w:noProof/>
                <w:webHidden/>
              </w:rPr>
              <w:tab/>
            </w:r>
            <w:r w:rsidR="00D61387">
              <w:rPr>
                <w:noProof/>
                <w:webHidden/>
              </w:rPr>
              <w:fldChar w:fldCharType="begin"/>
            </w:r>
            <w:r w:rsidR="00D61387">
              <w:rPr>
                <w:noProof/>
                <w:webHidden/>
              </w:rPr>
              <w:instrText xml:space="preserve"> PAGEREF _Toc404703937 \h </w:instrText>
            </w:r>
            <w:r w:rsidR="00D61387">
              <w:rPr>
                <w:noProof/>
                <w:webHidden/>
              </w:rPr>
            </w:r>
            <w:r w:rsidR="00D61387">
              <w:rPr>
                <w:noProof/>
                <w:webHidden/>
              </w:rPr>
              <w:fldChar w:fldCharType="separate"/>
            </w:r>
            <w:r w:rsidR="00173B97">
              <w:rPr>
                <w:noProof/>
                <w:webHidden/>
              </w:rPr>
              <w:t>5</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38" w:history="1">
            <w:r w:rsidR="00D61387" w:rsidRPr="00A71487">
              <w:rPr>
                <w:rStyle w:val="Hyperlink"/>
                <w:noProof/>
              </w:rPr>
              <w:t>4.2 Überlegungen zur Struktur</w:t>
            </w:r>
            <w:r w:rsidR="00D61387">
              <w:rPr>
                <w:noProof/>
                <w:webHidden/>
              </w:rPr>
              <w:tab/>
            </w:r>
            <w:r w:rsidR="00D61387">
              <w:rPr>
                <w:noProof/>
                <w:webHidden/>
              </w:rPr>
              <w:fldChar w:fldCharType="begin"/>
            </w:r>
            <w:r w:rsidR="00D61387">
              <w:rPr>
                <w:noProof/>
                <w:webHidden/>
              </w:rPr>
              <w:instrText xml:space="preserve"> PAGEREF _Toc404703938 \h </w:instrText>
            </w:r>
            <w:r w:rsidR="00D61387">
              <w:rPr>
                <w:noProof/>
                <w:webHidden/>
              </w:rPr>
            </w:r>
            <w:r w:rsidR="00D61387">
              <w:rPr>
                <w:noProof/>
                <w:webHidden/>
              </w:rPr>
              <w:fldChar w:fldCharType="separate"/>
            </w:r>
            <w:r w:rsidR="00173B97">
              <w:rPr>
                <w:noProof/>
                <w:webHidden/>
              </w:rPr>
              <w:t>6</w:t>
            </w:r>
            <w:r w:rsidR="00D61387">
              <w:rPr>
                <w:noProof/>
                <w:webHidden/>
              </w:rPr>
              <w:fldChar w:fldCharType="end"/>
            </w:r>
          </w:hyperlink>
        </w:p>
        <w:p w:rsidR="00D61387" w:rsidRDefault="00895907">
          <w:pPr>
            <w:pStyle w:val="Verzeichnis3"/>
            <w:tabs>
              <w:tab w:val="right" w:leader="dot" w:pos="9062"/>
            </w:tabs>
            <w:rPr>
              <w:rFonts w:eastAsiaTheme="minorEastAsia"/>
              <w:noProof/>
              <w:lang w:eastAsia="de-DE"/>
            </w:rPr>
          </w:pPr>
          <w:hyperlink w:anchor="_Toc404703939" w:history="1">
            <w:r w:rsidR="00D61387" w:rsidRPr="00A71487">
              <w:rPr>
                <w:rStyle w:val="Hyperlink"/>
                <w:noProof/>
              </w:rPr>
              <w:t>4.2.1 Package „connection“</w:t>
            </w:r>
            <w:r w:rsidR="00D61387">
              <w:rPr>
                <w:noProof/>
                <w:webHidden/>
              </w:rPr>
              <w:tab/>
            </w:r>
            <w:r w:rsidR="00D61387">
              <w:rPr>
                <w:noProof/>
                <w:webHidden/>
              </w:rPr>
              <w:fldChar w:fldCharType="begin"/>
            </w:r>
            <w:r w:rsidR="00D61387">
              <w:rPr>
                <w:noProof/>
                <w:webHidden/>
              </w:rPr>
              <w:instrText xml:space="preserve"> PAGEREF _Toc404703939 \h </w:instrText>
            </w:r>
            <w:r w:rsidR="00D61387">
              <w:rPr>
                <w:noProof/>
                <w:webHidden/>
              </w:rPr>
            </w:r>
            <w:r w:rsidR="00D61387">
              <w:rPr>
                <w:noProof/>
                <w:webHidden/>
              </w:rPr>
              <w:fldChar w:fldCharType="separate"/>
            </w:r>
            <w:r w:rsidR="00173B97">
              <w:rPr>
                <w:noProof/>
                <w:webHidden/>
              </w:rPr>
              <w:t>6</w:t>
            </w:r>
            <w:r w:rsidR="00D61387">
              <w:rPr>
                <w:noProof/>
                <w:webHidden/>
              </w:rPr>
              <w:fldChar w:fldCharType="end"/>
            </w:r>
          </w:hyperlink>
        </w:p>
        <w:p w:rsidR="00D61387" w:rsidRDefault="00895907">
          <w:pPr>
            <w:pStyle w:val="Verzeichnis3"/>
            <w:tabs>
              <w:tab w:val="right" w:leader="dot" w:pos="9062"/>
            </w:tabs>
            <w:rPr>
              <w:rFonts w:eastAsiaTheme="minorEastAsia"/>
              <w:noProof/>
              <w:lang w:eastAsia="de-DE"/>
            </w:rPr>
          </w:pPr>
          <w:hyperlink w:anchor="_Toc404703940" w:history="1">
            <w:r w:rsidR="00D61387" w:rsidRPr="00A71487">
              <w:rPr>
                <w:rStyle w:val="Hyperlink"/>
                <w:noProof/>
              </w:rPr>
              <w:t>4.2.2 Package „handler“</w:t>
            </w:r>
            <w:r w:rsidR="00D61387">
              <w:rPr>
                <w:noProof/>
                <w:webHidden/>
              </w:rPr>
              <w:tab/>
            </w:r>
            <w:r w:rsidR="00D61387">
              <w:rPr>
                <w:noProof/>
                <w:webHidden/>
              </w:rPr>
              <w:fldChar w:fldCharType="begin"/>
            </w:r>
            <w:r w:rsidR="00D61387">
              <w:rPr>
                <w:noProof/>
                <w:webHidden/>
              </w:rPr>
              <w:instrText xml:space="preserve"> PAGEREF _Toc404703940 \h </w:instrText>
            </w:r>
            <w:r w:rsidR="00D61387">
              <w:rPr>
                <w:noProof/>
                <w:webHidden/>
              </w:rPr>
            </w:r>
            <w:r w:rsidR="00D61387">
              <w:rPr>
                <w:noProof/>
                <w:webHidden/>
              </w:rPr>
              <w:fldChar w:fldCharType="separate"/>
            </w:r>
            <w:r w:rsidR="00173B97">
              <w:rPr>
                <w:noProof/>
                <w:webHidden/>
              </w:rPr>
              <w:t>7</w:t>
            </w:r>
            <w:r w:rsidR="00D61387">
              <w:rPr>
                <w:noProof/>
                <w:webHidden/>
              </w:rPr>
              <w:fldChar w:fldCharType="end"/>
            </w:r>
          </w:hyperlink>
        </w:p>
        <w:p w:rsidR="00D61387" w:rsidRDefault="00895907">
          <w:pPr>
            <w:pStyle w:val="Verzeichnis3"/>
            <w:tabs>
              <w:tab w:val="right" w:leader="dot" w:pos="9062"/>
            </w:tabs>
            <w:rPr>
              <w:rFonts w:eastAsiaTheme="minorEastAsia"/>
              <w:noProof/>
              <w:lang w:eastAsia="de-DE"/>
            </w:rPr>
          </w:pPr>
          <w:hyperlink w:anchor="_Toc404703941" w:history="1">
            <w:r w:rsidR="00D61387" w:rsidRPr="00A71487">
              <w:rPr>
                <w:rStyle w:val="Hyperlink"/>
                <w:noProof/>
              </w:rPr>
              <w:t>4.2.3 Package „display“</w:t>
            </w:r>
            <w:r w:rsidR="00D61387">
              <w:rPr>
                <w:noProof/>
                <w:webHidden/>
              </w:rPr>
              <w:tab/>
            </w:r>
            <w:r w:rsidR="00D61387">
              <w:rPr>
                <w:noProof/>
                <w:webHidden/>
              </w:rPr>
              <w:fldChar w:fldCharType="begin"/>
            </w:r>
            <w:r w:rsidR="00D61387">
              <w:rPr>
                <w:noProof/>
                <w:webHidden/>
              </w:rPr>
              <w:instrText xml:space="preserve"> PAGEREF _Toc404703941 \h </w:instrText>
            </w:r>
            <w:r w:rsidR="00D61387">
              <w:rPr>
                <w:noProof/>
                <w:webHidden/>
              </w:rPr>
            </w:r>
            <w:r w:rsidR="00D61387">
              <w:rPr>
                <w:noProof/>
                <w:webHidden/>
              </w:rPr>
              <w:fldChar w:fldCharType="separate"/>
            </w:r>
            <w:r w:rsidR="00173B97">
              <w:rPr>
                <w:noProof/>
                <w:webHidden/>
              </w:rPr>
              <w:t>7</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42" w:history="1">
            <w:r w:rsidR="00D61387" w:rsidRPr="00A71487">
              <w:rPr>
                <w:rStyle w:val="Hyperlink"/>
                <w:noProof/>
              </w:rPr>
              <w:t>5. Arbeitsdurchführung</w:t>
            </w:r>
            <w:r w:rsidR="00D61387">
              <w:rPr>
                <w:noProof/>
                <w:webHidden/>
              </w:rPr>
              <w:tab/>
            </w:r>
            <w:r w:rsidR="00D61387">
              <w:rPr>
                <w:noProof/>
                <w:webHidden/>
              </w:rPr>
              <w:fldChar w:fldCharType="begin"/>
            </w:r>
            <w:r w:rsidR="00D61387">
              <w:rPr>
                <w:noProof/>
                <w:webHidden/>
              </w:rPr>
              <w:instrText xml:space="preserve"> PAGEREF _Toc404703942 \h </w:instrText>
            </w:r>
            <w:r w:rsidR="00D61387">
              <w:rPr>
                <w:noProof/>
                <w:webHidden/>
              </w:rPr>
            </w:r>
            <w:r w:rsidR="00D61387">
              <w:rPr>
                <w:noProof/>
                <w:webHidden/>
              </w:rPr>
              <w:fldChar w:fldCharType="separate"/>
            </w:r>
            <w:r w:rsidR="00173B97">
              <w:rPr>
                <w:noProof/>
                <w:webHidden/>
              </w:rPr>
              <w:t>8</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43" w:history="1">
            <w:r w:rsidR="00D61387" w:rsidRPr="00A71487">
              <w:rPr>
                <w:rStyle w:val="Hyperlink"/>
                <w:noProof/>
              </w:rPr>
              <w:t>6. Testfälle</w:t>
            </w:r>
            <w:r w:rsidR="00D61387">
              <w:rPr>
                <w:noProof/>
                <w:webHidden/>
              </w:rPr>
              <w:tab/>
            </w:r>
            <w:r w:rsidR="00D61387">
              <w:rPr>
                <w:noProof/>
                <w:webHidden/>
              </w:rPr>
              <w:fldChar w:fldCharType="begin"/>
            </w:r>
            <w:r w:rsidR="00D61387">
              <w:rPr>
                <w:noProof/>
                <w:webHidden/>
              </w:rPr>
              <w:instrText xml:space="preserve"> PAGEREF _Toc404703943 \h </w:instrText>
            </w:r>
            <w:r w:rsidR="00D61387">
              <w:rPr>
                <w:noProof/>
                <w:webHidden/>
              </w:rPr>
            </w:r>
            <w:r w:rsidR="00D61387">
              <w:rPr>
                <w:noProof/>
                <w:webHidden/>
              </w:rPr>
              <w:fldChar w:fldCharType="separate"/>
            </w:r>
            <w:r w:rsidR="00173B97">
              <w:rPr>
                <w:noProof/>
                <w:webHidden/>
              </w:rPr>
              <w:t>10</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44" w:history="1">
            <w:r w:rsidR="00D61387" w:rsidRPr="00A71487">
              <w:rPr>
                <w:rStyle w:val="Hyperlink"/>
                <w:noProof/>
              </w:rPr>
              <w:t>6.1 Starten des Programms</w:t>
            </w:r>
            <w:r w:rsidR="00D61387">
              <w:rPr>
                <w:noProof/>
                <w:webHidden/>
              </w:rPr>
              <w:tab/>
            </w:r>
            <w:r w:rsidR="00D61387">
              <w:rPr>
                <w:noProof/>
                <w:webHidden/>
              </w:rPr>
              <w:fldChar w:fldCharType="begin"/>
            </w:r>
            <w:r w:rsidR="00D61387">
              <w:rPr>
                <w:noProof/>
                <w:webHidden/>
              </w:rPr>
              <w:instrText xml:space="preserve"> PAGEREF _Toc404703944 \h </w:instrText>
            </w:r>
            <w:r w:rsidR="00D61387">
              <w:rPr>
                <w:noProof/>
                <w:webHidden/>
              </w:rPr>
            </w:r>
            <w:r w:rsidR="00D61387">
              <w:rPr>
                <w:noProof/>
                <w:webHidden/>
              </w:rPr>
              <w:fldChar w:fldCharType="separate"/>
            </w:r>
            <w:r w:rsidR="00173B97">
              <w:rPr>
                <w:noProof/>
                <w:webHidden/>
              </w:rPr>
              <w:t>10</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45" w:history="1">
            <w:r w:rsidR="00D61387" w:rsidRPr="00A71487">
              <w:rPr>
                <w:rStyle w:val="Hyperlink"/>
                <w:noProof/>
              </w:rPr>
              <w:t>6.2 Befehl „HELP“</w:t>
            </w:r>
            <w:r w:rsidR="00D61387">
              <w:rPr>
                <w:noProof/>
                <w:webHidden/>
              </w:rPr>
              <w:tab/>
            </w:r>
            <w:r w:rsidR="00D61387">
              <w:rPr>
                <w:noProof/>
                <w:webHidden/>
              </w:rPr>
              <w:fldChar w:fldCharType="begin"/>
            </w:r>
            <w:r w:rsidR="00D61387">
              <w:rPr>
                <w:noProof/>
                <w:webHidden/>
              </w:rPr>
              <w:instrText xml:space="preserve"> PAGEREF _Toc404703945 \h </w:instrText>
            </w:r>
            <w:r w:rsidR="00D61387">
              <w:rPr>
                <w:noProof/>
                <w:webHidden/>
              </w:rPr>
            </w:r>
            <w:r w:rsidR="00D61387">
              <w:rPr>
                <w:noProof/>
                <w:webHidden/>
              </w:rPr>
              <w:fldChar w:fldCharType="separate"/>
            </w:r>
            <w:r w:rsidR="00173B97">
              <w:rPr>
                <w:noProof/>
                <w:webHidden/>
              </w:rPr>
              <w:t>10</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46" w:history="1">
            <w:r w:rsidR="00D61387" w:rsidRPr="00A71487">
              <w:rPr>
                <w:rStyle w:val="Hyperlink"/>
                <w:noProof/>
              </w:rPr>
              <w:t>6.3 Fehlermeldung</w:t>
            </w:r>
            <w:r w:rsidR="00D61387">
              <w:rPr>
                <w:noProof/>
                <w:webHidden/>
              </w:rPr>
              <w:tab/>
            </w:r>
            <w:r w:rsidR="00D61387">
              <w:rPr>
                <w:noProof/>
                <w:webHidden/>
              </w:rPr>
              <w:fldChar w:fldCharType="begin"/>
            </w:r>
            <w:r w:rsidR="00D61387">
              <w:rPr>
                <w:noProof/>
                <w:webHidden/>
              </w:rPr>
              <w:instrText xml:space="preserve"> PAGEREF _Toc404703946 \h </w:instrText>
            </w:r>
            <w:r w:rsidR="00D61387">
              <w:rPr>
                <w:noProof/>
                <w:webHidden/>
              </w:rPr>
            </w:r>
            <w:r w:rsidR="00D61387">
              <w:rPr>
                <w:noProof/>
                <w:webHidden/>
              </w:rPr>
              <w:fldChar w:fldCharType="separate"/>
            </w:r>
            <w:r w:rsidR="00173B97">
              <w:rPr>
                <w:noProof/>
                <w:webHidden/>
              </w:rPr>
              <w:t>10</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47" w:history="1">
            <w:r w:rsidR="00D61387" w:rsidRPr="00A71487">
              <w:rPr>
                <w:rStyle w:val="Hyperlink"/>
                <w:noProof/>
              </w:rPr>
              <w:t>6.4 Programm beenden</w:t>
            </w:r>
            <w:r w:rsidR="00D61387">
              <w:rPr>
                <w:noProof/>
                <w:webHidden/>
              </w:rPr>
              <w:tab/>
            </w:r>
            <w:r w:rsidR="00D61387">
              <w:rPr>
                <w:noProof/>
                <w:webHidden/>
              </w:rPr>
              <w:fldChar w:fldCharType="begin"/>
            </w:r>
            <w:r w:rsidR="00D61387">
              <w:rPr>
                <w:noProof/>
                <w:webHidden/>
              </w:rPr>
              <w:instrText xml:space="preserve"> PAGEREF _Toc404703947 \h </w:instrText>
            </w:r>
            <w:r w:rsidR="00D61387">
              <w:rPr>
                <w:noProof/>
                <w:webHidden/>
              </w:rPr>
            </w:r>
            <w:r w:rsidR="00D61387">
              <w:rPr>
                <w:noProof/>
                <w:webHidden/>
              </w:rPr>
              <w:fldChar w:fldCharType="separate"/>
            </w:r>
            <w:r w:rsidR="00173B97">
              <w:rPr>
                <w:noProof/>
                <w:webHidden/>
              </w:rPr>
              <w:t>10</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48" w:history="1">
            <w:r w:rsidR="00D61387" w:rsidRPr="00A71487">
              <w:rPr>
                <w:rStyle w:val="Hyperlink"/>
                <w:noProof/>
              </w:rPr>
              <w:t>6.5 Einloggen</w:t>
            </w:r>
            <w:r w:rsidR="00D61387">
              <w:rPr>
                <w:noProof/>
                <w:webHidden/>
              </w:rPr>
              <w:tab/>
            </w:r>
            <w:r w:rsidR="00D61387">
              <w:rPr>
                <w:noProof/>
                <w:webHidden/>
              </w:rPr>
              <w:fldChar w:fldCharType="begin"/>
            </w:r>
            <w:r w:rsidR="00D61387">
              <w:rPr>
                <w:noProof/>
                <w:webHidden/>
              </w:rPr>
              <w:instrText xml:space="preserve"> PAGEREF _Toc404703948 \h </w:instrText>
            </w:r>
            <w:r w:rsidR="00D61387">
              <w:rPr>
                <w:noProof/>
                <w:webHidden/>
              </w:rPr>
            </w:r>
            <w:r w:rsidR="00D61387">
              <w:rPr>
                <w:noProof/>
                <w:webHidden/>
              </w:rPr>
              <w:fldChar w:fldCharType="separate"/>
            </w:r>
            <w:r w:rsidR="00173B97">
              <w:rPr>
                <w:noProof/>
                <w:webHidden/>
              </w:rPr>
              <w:t>11</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49" w:history="1">
            <w:r w:rsidR="00D61387" w:rsidRPr="00A71487">
              <w:rPr>
                <w:rStyle w:val="Hyperlink"/>
                <w:noProof/>
              </w:rPr>
              <w:t>6.6 Beitreten eines Chatraums</w:t>
            </w:r>
            <w:r w:rsidR="00D61387">
              <w:rPr>
                <w:noProof/>
                <w:webHidden/>
              </w:rPr>
              <w:tab/>
            </w:r>
            <w:r w:rsidR="00D61387">
              <w:rPr>
                <w:noProof/>
                <w:webHidden/>
              </w:rPr>
              <w:fldChar w:fldCharType="begin"/>
            </w:r>
            <w:r w:rsidR="00D61387">
              <w:rPr>
                <w:noProof/>
                <w:webHidden/>
              </w:rPr>
              <w:instrText xml:space="preserve"> PAGEREF _Toc404703949 \h </w:instrText>
            </w:r>
            <w:r w:rsidR="00D61387">
              <w:rPr>
                <w:noProof/>
                <w:webHidden/>
              </w:rPr>
            </w:r>
            <w:r w:rsidR="00D61387">
              <w:rPr>
                <w:noProof/>
                <w:webHidden/>
              </w:rPr>
              <w:fldChar w:fldCharType="separate"/>
            </w:r>
            <w:r w:rsidR="00173B97">
              <w:rPr>
                <w:noProof/>
                <w:webHidden/>
              </w:rPr>
              <w:t>11</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50" w:history="1">
            <w:r w:rsidR="00D61387" w:rsidRPr="00A71487">
              <w:rPr>
                <w:rStyle w:val="Hyperlink"/>
                <w:noProof/>
              </w:rPr>
              <w:t>6.7 Senden und Empfangen von persönlichen Nachrichten</w:t>
            </w:r>
            <w:r w:rsidR="00D61387">
              <w:rPr>
                <w:noProof/>
                <w:webHidden/>
              </w:rPr>
              <w:tab/>
            </w:r>
            <w:r w:rsidR="00D61387">
              <w:rPr>
                <w:noProof/>
                <w:webHidden/>
              </w:rPr>
              <w:fldChar w:fldCharType="begin"/>
            </w:r>
            <w:r w:rsidR="00D61387">
              <w:rPr>
                <w:noProof/>
                <w:webHidden/>
              </w:rPr>
              <w:instrText xml:space="preserve"> PAGEREF _Toc404703950 \h </w:instrText>
            </w:r>
            <w:r w:rsidR="00D61387">
              <w:rPr>
                <w:noProof/>
                <w:webHidden/>
              </w:rPr>
            </w:r>
            <w:r w:rsidR="00D61387">
              <w:rPr>
                <w:noProof/>
                <w:webHidden/>
              </w:rPr>
              <w:fldChar w:fldCharType="separate"/>
            </w:r>
            <w:r w:rsidR="00173B97">
              <w:rPr>
                <w:noProof/>
                <w:webHidden/>
              </w:rPr>
              <w:t>12</w:t>
            </w:r>
            <w:r w:rsidR="00D61387">
              <w:rPr>
                <w:noProof/>
                <w:webHidden/>
              </w:rPr>
              <w:fldChar w:fldCharType="end"/>
            </w:r>
          </w:hyperlink>
        </w:p>
        <w:p w:rsidR="00D61387" w:rsidRDefault="00895907">
          <w:pPr>
            <w:pStyle w:val="Verzeichnis2"/>
            <w:tabs>
              <w:tab w:val="right" w:leader="dot" w:pos="9062"/>
            </w:tabs>
            <w:rPr>
              <w:rFonts w:eastAsiaTheme="minorEastAsia"/>
              <w:noProof/>
              <w:lang w:eastAsia="de-DE"/>
            </w:rPr>
          </w:pPr>
          <w:hyperlink w:anchor="_Toc404703951" w:history="1">
            <w:r w:rsidR="00D61387" w:rsidRPr="00A71487">
              <w:rPr>
                <w:rStyle w:val="Hyperlink"/>
                <w:noProof/>
              </w:rPr>
              <w:t>6.8 Benutzer wechseln</w:t>
            </w:r>
            <w:r w:rsidR="00D61387">
              <w:rPr>
                <w:noProof/>
                <w:webHidden/>
              </w:rPr>
              <w:tab/>
            </w:r>
            <w:r w:rsidR="00D61387">
              <w:rPr>
                <w:noProof/>
                <w:webHidden/>
              </w:rPr>
              <w:fldChar w:fldCharType="begin"/>
            </w:r>
            <w:r w:rsidR="00D61387">
              <w:rPr>
                <w:noProof/>
                <w:webHidden/>
              </w:rPr>
              <w:instrText xml:space="preserve"> PAGEREF _Toc404703951 \h </w:instrText>
            </w:r>
            <w:r w:rsidR="00D61387">
              <w:rPr>
                <w:noProof/>
                <w:webHidden/>
              </w:rPr>
            </w:r>
            <w:r w:rsidR="00D61387">
              <w:rPr>
                <w:noProof/>
                <w:webHidden/>
              </w:rPr>
              <w:fldChar w:fldCharType="separate"/>
            </w:r>
            <w:r w:rsidR="00173B97">
              <w:rPr>
                <w:noProof/>
                <w:webHidden/>
              </w:rPr>
              <w:t>12</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52" w:history="1">
            <w:r w:rsidR="00D61387" w:rsidRPr="00A71487">
              <w:rPr>
                <w:rStyle w:val="Hyperlink"/>
                <w:noProof/>
              </w:rPr>
              <w:t>7. Lessons learned</w:t>
            </w:r>
            <w:r w:rsidR="00D61387">
              <w:rPr>
                <w:noProof/>
                <w:webHidden/>
              </w:rPr>
              <w:tab/>
            </w:r>
            <w:r w:rsidR="00D61387">
              <w:rPr>
                <w:noProof/>
                <w:webHidden/>
              </w:rPr>
              <w:fldChar w:fldCharType="begin"/>
            </w:r>
            <w:r w:rsidR="00D61387">
              <w:rPr>
                <w:noProof/>
                <w:webHidden/>
              </w:rPr>
              <w:instrText xml:space="preserve"> PAGEREF _Toc404703952 \h </w:instrText>
            </w:r>
            <w:r w:rsidR="00D61387">
              <w:rPr>
                <w:noProof/>
                <w:webHidden/>
              </w:rPr>
            </w:r>
            <w:r w:rsidR="00D61387">
              <w:rPr>
                <w:noProof/>
                <w:webHidden/>
              </w:rPr>
              <w:fldChar w:fldCharType="separate"/>
            </w:r>
            <w:r w:rsidR="00173B97">
              <w:rPr>
                <w:noProof/>
                <w:webHidden/>
              </w:rPr>
              <w:t>13</w:t>
            </w:r>
            <w:r w:rsidR="00D61387">
              <w:rPr>
                <w:noProof/>
                <w:webHidden/>
              </w:rPr>
              <w:fldChar w:fldCharType="end"/>
            </w:r>
          </w:hyperlink>
        </w:p>
        <w:p w:rsidR="00D61387" w:rsidRDefault="00895907">
          <w:pPr>
            <w:pStyle w:val="Verzeichnis1"/>
            <w:tabs>
              <w:tab w:val="right" w:leader="dot" w:pos="9062"/>
            </w:tabs>
            <w:rPr>
              <w:rFonts w:eastAsiaTheme="minorEastAsia"/>
              <w:noProof/>
              <w:lang w:eastAsia="de-DE"/>
            </w:rPr>
          </w:pPr>
          <w:hyperlink w:anchor="_Toc404703953" w:history="1">
            <w:r w:rsidR="00D61387" w:rsidRPr="00A71487">
              <w:rPr>
                <w:rStyle w:val="Hyperlink"/>
                <w:noProof/>
                <w:lang w:val="en-US"/>
              </w:rPr>
              <w:t>8. Quellenangaben</w:t>
            </w:r>
            <w:r w:rsidR="00D61387">
              <w:rPr>
                <w:noProof/>
                <w:webHidden/>
              </w:rPr>
              <w:tab/>
            </w:r>
            <w:r w:rsidR="00D61387">
              <w:rPr>
                <w:noProof/>
                <w:webHidden/>
              </w:rPr>
              <w:fldChar w:fldCharType="begin"/>
            </w:r>
            <w:r w:rsidR="00D61387">
              <w:rPr>
                <w:noProof/>
                <w:webHidden/>
              </w:rPr>
              <w:instrText xml:space="preserve"> PAGEREF _Toc404703953 \h </w:instrText>
            </w:r>
            <w:r w:rsidR="00D61387">
              <w:rPr>
                <w:noProof/>
                <w:webHidden/>
              </w:rPr>
            </w:r>
            <w:r w:rsidR="00D61387">
              <w:rPr>
                <w:noProof/>
                <w:webHidden/>
              </w:rPr>
              <w:fldChar w:fldCharType="separate"/>
            </w:r>
            <w:r w:rsidR="00173B97">
              <w:rPr>
                <w:noProof/>
                <w:webHidden/>
              </w:rPr>
              <w:t>14</w:t>
            </w:r>
            <w:r w:rsidR="00D61387">
              <w:rPr>
                <w:noProof/>
                <w:webHidden/>
              </w:rPr>
              <w:fldChar w:fldCharType="end"/>
            </w:r>
          </w:hyperlink>
        </w:p>
        <w:p w:rsidR="00F15DAB" w:rsidRDefault="00F15DAB">
          <w:r>
            <w:rPr>
              <w:b/>
              <w:bCs/>
            </w:rPr>
            <w:fldChar w:fldCharType="end"/>
          </w:r>
        </w:p>
      </w:sdtContent>
    </w:sdt>
    <w:p w:rsidR="00CB0377" w:rsidRDefault="00CB0377" w:rsidP="00CB0377">
      <w:pPr>
        <w:pStyle w:val="KeinLeerraum"/>
        <w:rPr>
          <w:i/>
          <w:sz w:val="24"/>
          <w:szCs w:val="24"/>
          <w:lang w:val="en-US"/>
        </w:rPr>
      </w:pPr>
    </w:p>
    <w:p w:rsidR="00CB0377" w:rsidRDefault="00CB0377" w:rsidP="00CB0377">
      <w:pPr>
        <w:pStyle w:val="KeinLeerraum"/>
        <w:rPr>
          <w:i/>
          <w:sz w:val="24"/>
          <w:szCs w:val="24"/>
          <w:lang w:val="en-US"/>
        </w:rPr>
      </w:pPr>
    </w:p>
    <w:p w:rsidR="00282DC2" w:rsidRDefault="00282DC2" w:rsidP="00CB0377">
      <w:pPr>
        <w:pStyle w:val="KeinLeerraum"/>
        <w:rPr>
          <w:i/>
          <w:sz w:val="24"/>
          <w:szCs w:val="24"/>
          <w:lang w:val="en-US"/>
        </w:rPr>
      </w:pPr>
    </w:p>
    <w:p w:rsidR="00CB0377" w:rsidRDefault="00CB0377" w:rsidP="00CB0377">
      <w:pPr>
        <w:pStyle w:val="KeinLeerraum"/>
        <w:rPr>
          <w:i/>
          <w:sz w:val="24"/>
          <w:szCs w:val="24"/>
          <w:lang w:val="en-US"/>
        </w:rPr>
      </w:pPr>
    </w:p>
    <w:p w:rsidR="00CB0377" w:rsidRPr="00CB0377" w:rsidRDefault="00CB0377" w:rsidP="00CB0377">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Pr="00CB0377">
          <w:rPr>
            <w:rStyle w:val="Hyperlink"/>
            <w:i/>
            <w:sz w:val="24"/>
            <w:szCs w:val="24"/>
            <w:lang w:val="en-US"/>
          </w:rPr>
          <w:t>https://github.com/serceg-tgm/DezSys06-JMS_Chat</w:t>
        </w:r>
      </w:hyperlink>
      <w:r w:rsidRPr="00CB0377">
        <w:rPr>
          <w:i/>
          <w:sz w:val="24"/>
          <w:szCs w:val="24"/>
          <w:lang w:val="en-US"/>
        </w:rPr>
        <w:t xml:space="preserve"> </w:t>
      </w:r>
    </w:p>
    <w:p w:rsidR="00CB0377" w:rsidRPr="00CB0377" w:rsidRDefault="00CB0377" w:rsidP="00CB0377">
      <w:pPr>
        <w:pStyle w:val="KeinLeerraum"/>
        <w:rPr>
          <w:i/>
          <w:sz w:val="24"/>
          <w:szCs w:val="24"/>
          <w:lang w:val="en-US"/>
        </w:rPr>
      </w:pPr>
    </w:p>
    <w:p w:rsidR="00F15DAB" w:rsidRPr="00CB0377" w:rsidRDefault="00CB0377" w:rsidP="00CB0377">
      <w:pPr>
        <w:pStyle w:val="KeinLeerraum"/>
        <w:rPr>
          <w:sz w:val="24"/>
          <w:szCs w:val="24"/>
        </w:rPr>
      </w:pPr>
      <w:proofErr w:type="spellStart"/>
      <w:r w:rsidRPr="00CB0377">
        <w:rPr>
          <w:i/>
          <w:sz w:val="24"/>
          <w:szCs w:val="24"/>
        </w:rPr>
        <w:t>Github</w:t>
      </w:r>
      <w:proofErr w:type="spellEnd"/>
      <w:r w:rsidRPr="00CB0377">
        <w:rPr>
          <w:i/>
          <w:sz w:val="24"/>
          <w:szCs w:val="24"/>
        </w:rPr>
        <w:t>-Tag: erceg_kritzl_dezsys06_v1</w:t>
      </w:r>
      <w:r w:rsidR="00F15DAB" w:rsidRPr="00CB0377">
        <w:br w:type="page"/>
      </w:r>
    </w:p>
    <w:p w:rsidR="000B57B2" w:rsidRDefault="00AC3441" w:rsidP="00AC3441">
      <w:pPr>
        <w:pStyle w:val="berschrift1"/>
      </w:pPr>
      <w:bookmarkStart w:id="0" w:name="_Toc404703925"/>
      <w:r w:rsidRPr="00AC3441">
        <w:lastRenderedPageBreak/>
        <w:t>1.</w:t>
      </w:r>
      <w:r>
        <w:t xml:space="preserve"> Aufgabenstellung</w:t>
      </w:r>
      <w:bookmarkEnd w:id="0"/>
    </w:p>
    <w:p w:rsidR="00AC3441" w:rsidRDefault="00AC3441" w:rsidP="00AC3441">
      <w:pPr>
        <w:pStyle w:val="KeinLeerraum"/>
        <w:rPr>
          <w:sz w:val="24"/>
          <w:szCs w:val="24"/>
        </w:rPr>
      </w:pPr>
    </w:p>
    <w:p w:rsidR="00AC3441" w:rsidRDefault="00AC3441" w:rsidP="00AC3441">
      <w:pPr>
        <w:pStyle w:val="KeinLeerraum"/>
        <w:rPr>
          <w:sz w:val="24"/>
          <w:szCs w:val="24"/>
          <w:lang w:eastAsia="de-DE"/>
        </w:rPr>
      </w:pPr>
      <w:r w:rsidRPr="00AC3441">
        <w:rPr>
          <w:sz w:val="24"/>
          <w:szCs w:val="24"/>
          <w:lang w:eastAsia="de-DE"/>
        </w:rPr>
        <w:t>Implementier</w:t>
      </w:r>
      <w:bookmarkStart w:id="1" w:name="_GoBack"/>
      <w:bookmarkEnd w:id="1"/>
      <w:r w:rsidRPr="00AC3441">
        <w:rPr>
          <w:sz w:val="24"/>
          <w:szCs w:val="24"/>
          <w:lang w:eastAsia="de-DE"/>
        </w:rPr>
        <w:t xml:space="preserve">en Sie eine Chatapplikation mit Hilfe des Java Message Service. Verwenden Sie Apache </w:t>
      </w:r>
      <w:proofErr w:type="spellStart"/>
      <w:r w:rsidRPr="00AC3441">
        <w:rPr>
          <w:sz w:val="24"/>
          <w:szCs w:val="24"/>
          <w:lang w:eastAsia="de-DE"/>
        </w:rPr>
        <w:t>ActiveMQ</w:t>
      </w:r>
      <w:proofErr w:type="spellEnd"/>
      <w:r w:rsidRPr="00AC3441">
        <w:rPr>
          <w:sz w:val="24"/>
          <w:szCs w:val="24"/>
          <w:lang w:eastAsia="de-DE"/>
        </w:rPr>
        <w:t xml:space="preserve"> (</w:t>
      </w:r>
      <w:hyperlink r:id="rId12" w:tgtFrame="_blank" w:history="1">
        <w:r w:rsidRPr="00AC3441">
          <w:rPr>
            <w:color w:val="016EA9"/>
            <w:sz w:val="24"/>
            <w:szCs w:val="24"/>
            <w:lang w:eastAsia="de-DE"/>
          </w:rPr>
          <w:t>http://activemq.apache.org</w:t>
        </w:r>
      </w:hyperlink>
      <w:r w:rsidRPr="00AC3441">
        <w:rPr>
          <w:sz w:val="24"/>
          <w:szCs w:val="24"/>
          <w:lang w:eastAsia="de-DE"/>
        </w:rPr>
        <w:t>) als Message Broker Ihrer Applikation. Das Programm soll folgende Funktionen beinhalten:</w:t>
      </w:r>
    </w:p>
    <w:p w:rsidR="00AC3441" w:rsidRPr="00AC3441" w:rsidRDefault="00AC3441" w:rsidP="00AC3441">
      <w:pPr>
        <w:pStyle w:val="KeinLeerraum"/>
        <w:rPr>
          <w:sz w:val="24"/>
          <w:szCs w:val="24"/>
          <w:lang w:eastAsia="de-DE"/>
        </w:rPr>
      </w:pPr>
    </w:p>
    <w:p w:rsidR="00AC3441" w:rsidRPr="00AC3441" w:rsidRDefault="00AC3441" w:rsidP="00AC3441">
      <w:pPr>
        <w:pStyle w:val="KeinLeerraum"/>
        <w:numPr>
          <w:ilvl w:val="0"/>
          <w:numId w:val="4"/>
        </w:numPr>
        <w:rPr>
          <w:sz w:val="24"/>
          <w:szCs w:val="24"/>
          <w:lang w:eastAsia="de-DE"/>
        </w:rPr>
      </w:pPr>
      <w:r w:rsidRPr="00AC3441">
        <w:rPr>
          <w:sz w:val="24"/>
          <w:szCs w:val="24"/>
          <w:lang w:eastAsia="de-DE"/>
        </w:rPr>
        <w:t>Benutzer meldet sich mit einem Benutzernamen und dem Namen des Chatrooms an. </w:t>
      </w:r>
      <w:r w:rsidRPr="00AC3441">
        <w:rPr>
          <w:sz w:val="24"/>
          <w:szCs w:val="24"/>
          <w:lang w:eastAsia="de-DE"/>
        </w:rPr>
        <w:br/>
        <w:t>Beispiel für einen Aufruf: </w:t>
      </w:r>
      <w:r w:rsidRPr="00AC3441">
        <w:rPr>
          <w:sz w:val="24"/>
          <w:szCs w:val="24"/>
          <w:lang w:eastAsia="de-DE"/>
        </w:rPr>
        <w:br/>
      </w:r>
      <w:r w:rsidRPr="00AC3441">
        <w:rPr>
          <w:sz w:val="24"/>
          <w:szCs w:val="24"/>
          <w:lang w:eastAsia="de-DE"/>
        </w:rPr>
        <w:br/>
      </w:r>
      <w:proofErr w:type="spellStart"/>
      <w:r w:rsidRPr="00AC3441">
        <w:rPr>
          <w:sz w:val="24"/>
          <w:szCs w:val="24"/>
          <w:lang w:eastAsia="de-DE"/>
        </w:rPr>
        <w:t>vsdbchat</w:t>
      </w:r>
      <w:proofErr w:type="spellEnd"/>
      <w:r w:rsidRPr="00AC3441">
        <w:rPr>
          <w:sz w:val="24"/>
          <w:szCs w:val="24"/>
          <w:lang w:eastAsia="de-DE"/>
        </w:rPr>
        <w:t xml:space="preserve"> &lt;</w:t>
      </w:r>
      <w:proofErr w:type="spellStart"/>
      <w:r w:rsidRPr="00AC3441">
        <w:rPr>
          <w:sz w:val="24"/>
          <w:szCs w:val="24"/>
          <w:lang w:eastAsia="de-DE"/>
        </w:rPr>
        <w:t>ip_message_broker</w:t>
      </w:r>
      <w:proofErr w:type="spellEnd"/>
      <w:r w:rsidRPr="00AC3441">
        <w:rPr>
          <w:sz w:val="24"/>
          <w:szCs w:val="24"/>
          <w:lang w:eastAsia="de-DE"/>
        </w:rPr>
        <w:t>&gt; &lt;</w:t>
      </w:r>
      <w:proofErr w:type="spellStart"/>
      <w:r w:rsidRPr="00AC3441">
        <w:rPr>
          <w:sz w:val="24"/>
          <w:szCs w:val="24"/>
          <w:lang w:eastAsia="de-DE"/>
        </w:rPr>
        <w:t>benutzername</w:t>
      </w:r>
      <w:proofErr w:type="spellEnd"/>
      <w:r w:rsidRPr="00AC3441">
        <w:rPr>
          <w:sz w:val="24"/>
          <w:szCs w:val="24"/>
          <w:lang w:eastAsia="de-DE"/>
        </w:rPr>
        <w:t>&gt; &lt;</w:t>
      </w:r>
      <w:proofErr w:type="spellStart"/>
      <w:r w:rsidRPr="00AC3441">
        <w:rPr>
          <w:sz w:val="24"/>
          <w:szCs w:val="24"/>
          <w:lang w:eastAsia="de-DE"/>
        </w:rPr>
        <w:t>chatroom</w:t>
      </w:r>
      <w:proofErr w:type="spellEnd"/>
      <w:r w:rsidRPr="00AC3441">
        <w:rPr>
          <w:sz w:val="24"/>
          <w:szCs w:val="24"/>
          <w:lang w:eastAsia="de-DE"/>
        </w:rPr>
        <w:t>&gt;</w:t>
      </w:r>
    </w:p>
    <w:p w:rsidR="00AC3441" w:rsidRDefault="00AC3441" w:rsidP="00AC3441">
      <w:pPr>
        <w:pStyle w:val="KeinLeerraum"/>
        <w:rPr>
          <w:sz w:val="24"/>
          <w:szCs w:val="24"/>
          <w:lang w:eastAsia="de-DE"/>
        </w:rPr>
      </w:pPr>
    </w:p>
    <w:p w:rsidR="00AC3441" w:rsidRPr="00AC3441" w:rsidRDefault="00AC3441" w:rsidP="00AC3441">
      <w:pPr>
        <w:pStyle w:val="KeinLeerraum"/>
        <w:numPr>
          <w:ilvl w:val="0"/>
          <w:numId w:val="4"/>
        </w:numPr>
        <w:rPr>
          <w:sz w:val="24"/>
          <w:szCs w:val="24"/>
          <w:lang w:eastAsia="de-DE"/>
        </w:rPr>
      </w:pPr>
      <w:r w:rsidRPr="00AC3441">
        <w:rPr>
          <w:sz w:val="24"/>
          <w:szCs w:val="24"/>
          <w:lang w:eastAsia="de-DE"/>
        </w:rPr>
        <w:t>Der Benutzer kann in dem Chatroom (JMS Topic) Nachrichten an alle Teilnehmer eine Nachricht senden und empfangen. </w:t>
      </w:r>
      <w:r w:rsidRPr="00AC3441">
        <w:rPr>
          <w:sz w:val="24"/>
          <w:szCs w:val="24"/>
          <w:lang w:eastAsia="de-DE"/>
        </w:rPr>
        <w:br/>
        <w:t>Die Nachricht erscheint in folgendem Format:</w:t>
      </w:r>
      <w:r w:rsidRPr="00AC3441">
        <w:rPr>
          <w:sz w:val="24"/>
          <w:szCs w:val="24"/>
          <w:lang w:eastAsia="de-DE"/>
        </w:rPr>
        <w:br/>
      </w:r>
      <w:r w:rsidRPr="00AC3441">
        <w:rPr>
          <w:sz w:val="24"/>
          <w:szCs w:val="24"/>
          <w:lang w:eastAsia="de-DE"/>
        </w:rPr>
        <w:br/>
        <w:t>&lt;</w:t>
      </w:r>
      <w:proofErr w:type="spellStart"/>
      <w:r w:rsidRPr="00AC3441">
        <w:rPr>
          <w:sz w:val="24"/>
          <w:szCs w:val="24"/>
          <w:lang w:eastAsia="de-DE"/>
        </w:rPr>
        <w:t>benutzername</w:t>
      </w:r>
      <w:proofErr w:type="spellEnd"/>
      <w:r w:rsidRPr="00AC3441">
        <w:rPr>
          <w:sz w:val="24"/>
          <w:szCs w:val="24"/>
          <w:lang w:eastAsia="de-DE"/>
        </w:rPr>
        <w:t>&gt; [&lt;</w:t>
      </w:r>
      <w:proofErr w:type="spellStart"/>
      <w:r w:rsidRPr="00AC3441">
        <w:rPr>
          <w:sz w:val="24"/>
          <w:szCs w:val="24"/>
          <w:lang w:eastAsia="de-DE"/>
        </w:rPr>
        <w:t>ip_des_benutzers</w:t>
      </w:r>
      <w:proofErr w:type="spellEnd"/>
      <w:r w:rsidRPr="00AC3441">
        <w:rPr>
          <w:sz w:val="24"/>
          <w:szCs w:val="24"/>
          <w:lang w:eastAsia="de-DE"/>
        </w:rPr>
        <w:t>&gt;]: &lt;Nachricht&gt;</w:t>
      </w:r>
    </w:p>
    <w:p w:rsidR="00AC3441" w:rsidRDefault="00AC3441" w:rsidP="00AC3441">
      <w:pPr>
        <w:pStyle w:val="KeinLeerraum"/>
        <w:rPr>
          <w:sz w:val="24"/>
          <w:szCs w:val="24"/>
          <w:lang w:eastAsia="de-DE"/>
        </w:rPr>
      </w:pPr>
    </w:p>
    <w:p w:rsidR="00AC3441" w:rsidRPr="00AC3441" w:rsidRDefault="00AC3441" w:rsidP="00AC3441">
      <w:pPr>
        <w:pStyle w:val="KeinLeerraum"/>
        <w:numPr>
          <w:ilvl w:val="0"/>
          <w:numId w:val="4"/>
        </w:numPr>
        <w:rPr>
          <w:sz w:val="24"/>
          <w:szCs w:val="24"/>
          <w:lang w:eastAsia="de-DE"/>
        </w:rPr>
      </w:pPr>
      <w:r w:rsidRPr="00AC3441">
        <w:rPr>
          <w:sz w:val="24"/>
          <w:szCs w:val="24"/>
          <w:lang w:eastAsia="de-DE"/>
        </w:rPr>
        <w:t>Zusätzlich zu dem Chatroom kann jedem Benutzer eine Nachricht in einem persönlichen Postfach (JMS Queue) hinterlassen werden. Der Name des Postfachs ist die IP Adresse des Benutzers (Eindeutigkeit).</w:t>
      </w:r>
      <w:r w:rsidRPr="00AC3441">
        <w:rPr>
          <w:sz w:val="24"/>
          <w:szCs w:val="24"/>
          <w:lang w:eastAsia="de-DE"/>
        </w:rPr>
        <w:br/>
      </w:r>
      <w:r w:rsidRPr="00AC3441">
        <w:rPr>
          <w:sz w:val="24"/>
          <w:szCs w:val="24"/>
          <w:lang w:eastAsia="de-DE"/>
        </w:rPr>
        <w:br/>
        <w:t>Nachricht an das Postfach senden: </w:t>
      </w:r>
      <w:r w:rsidRPr="00AC3441">
        <w:rPr>
          <w:sz w:val="24"/>
          <w:szCs w:val="24"/>
          <w:lang w:eastAsia="de-DE"/>
        </w:rPr>
        <w:br/>
        <w:t>MAIL &lt;</w:t>
      </w:r>
      <w:proofErr w:type="spellStart"/>
      <w:r w:rsidRPr="00AC3441">
        <w:rPr>
          <w:sz w:val="24"/>
          <w:szCs w:val="24"/>
          <w:lang w:eastAsia="de-DE"/>
        </w:rPr>
        <w:t>ip_des_benutzers</w:t>
      </w:r>
      <w:proofErr w:type="spellEnd"/>
      <w:r w:rsidRPr="00AC3441">
        <w:rPr>
          <w:sz w:val="24"/>
          <w:szCs w:val="24"/>
          <w:lang w:eastAsia="de-DE"/>
        </w:rPr>
        <w:t>&gt; &lt;</w:t>
      </w:r>
      <w:proofErr w:type="spellStart"/>
      <w:r w:rsidRPr="00AC3441">
        <w:rPr>
          <w:sz w:val="24"/>
          <w:szCs w:val="24"/>
          <w:lang w:eastAsia="de-DE"/>
        </w:rPr>
        <w:t>nachricht</w:t>
      </w:r>
      <w:proofErr w:type="spellEnd"/>
      <w:r w:rsidRPr="00AC3441">
        <w:rPr>
          <w:sz w:val="24"/>
          <w:szCs w:val="24"/>
          <w:lang w:eastAsia="de-DE"/>
        </w:rPr>
        <w:t>&gt;</w:t>
      </w:r>
      <w:r w:rsidRPr="00AC3441">
        <w:rPr>
          <w:sz w:val="24"/>
          <w:szCs w:val="24"/>
          <w:lang w:eastAsia="de-DE"/>
        </w:rPr>
        <w:br/>
      </w:r>
      <w:r w:rsidRPr="00AC3441">
        <w:rPr>
          <w:sz w:val="24"/>
          <w:szCs w:val="24"/>
          <w:lang w:eastAsia="de-DE"/>
        </w:rPr>
        <w:br/>
        <w:t>Eignes Postfach abfragen: </w:t>
      </w:r>
      <w:r w:rsidRPr="00AC3441">
        <w:rPr>
          <w:sz w:val="24"/>
          <w:szCs w:val="24"/>
          <w:lang w:eastAsia="de-DE"/>
        </w:rPr>
        <w:br/>
        <w:t>MAILBOX</w:t>
      </w:r>
    </w:p>
    <w:p w:rsidR="00AC3441" w:rsidRDefault="00AC3441" w:rsidP="00AC3441">
      <w:pPr>
        <w:pStyle w:val="KeinLeerraum"/>
        <w:rPr>
          <w:sz w:val="24"/>
          <w:szCs w:val="24"/>
          <w:lang w:eastAsia="de-DE"/>
        </w:rPr>
      </w:pPr>
    </w:p>
    <w:p w:rsidR="00AC3441" w:rsidRPr="00AC3441" w:rsidRDefault="00AC3441" w:rsidP="00AC3441">
      <w:pPr>
        <w:pStyle w:val="KeinLeerraum"/>
        <w:numPr>
          <w:ilvl w:val="0"/>
          <w:numId w:val="4"/>
        </w:numPr>
        <w:rPr>
          <w:sz w:val="24"/>
          <w:szCs w:val="24"/>
          <w:lang w:eastAsia="de-DE"/>
        </w:rPr>
      </w:pPr>
      <w:r w:rsidRPr="00AC3441">
        <w:rPr>
          <w:sz w:val="24"/>
          <w:szCs w:val="24"/>
          <w:lang w:eastAsia="de-DE"/>
        </w:rPr>
        <w:t>Der Chatraum wird mit dem Schlüsselwort EXIT verlassen. Der Benutzer verlässt den Chatraum, die anderen Teilnehmer sind davon nicht betroffen.</w:t>
      </w:r>
    </w:p>
    <w:p w:rsidR="00AC3441" w:rsidRDefault="00AC3441">
      <w:pPr>
        <w:rPr>
          <w:sz w:val="24"/>
          <w:szCs w:val="24"/>
        </w:rPr>
      </w:pPr>
      <w:r>
        <w:rPr>
          <w:sz w:val="24"/>
          <w:szCs w:val="24"/>
        </w:rPr>
        <w:br w:type="page"/>
      </w:r>
    </w:p>
    <w:p w:rsidR="00AC3441" w:rsidRDefault="00AC3441" w:rsidP="006E58BF">
      <w:pPr>
        <w:pStyle w:val="berschrift1"/>
        <w:rPr>
          <w:shd w:val="clear" w:color="auto" w:fill="FFFFFF"/>
        </w:rPr>
      </w:pPr>
      <w:bookmarkStart w:id="2" w:name="_Toc404703926"/>
      <w:r w:rsidRPr="00AC3441">
        <w:lastRenderedPageBreak/>
        <w:t xml:space="preserve">2. </w:t>
      </w:r>
      <w:r w:rsidRPr="00AC3441">
        <w:rPr>
          <w:shd w:val="clear" w:color="auto" w:fill="FFFFFF"/>
        </w:rPr>
        <w:t>detaillierte Arbeitsaufteilung mit Aufwandsabschätzung</w:t>
      </w:r>
      <w:bookmarkEnd w:id="2"/>
    </w:p>
    <w:p w:rsidR="00AC3441" w:rsidRDefault="00AC3441" w:rsidP="00AC3441">
      <w:pPr>
        <w:pStyle w:val="KeinLeerraum"/>
        <w:rPr>
          <w:color w:val="000000"/>
          <w:sz w:val="24"/>
          <w:szCs w:val="24"/>
          <w:shd w:val="clear" w:color="auto" w:fill="FFFFFF"/>
        </w:rPr>
      </w:pPr>
    </w:p>
    <w:p w:rsidR="006E58BF" w:rsidRDefault="006E58BF" w:rsidP="006E58BF">
      <w:pPr>
        <w:pStyle w:val="berschrift2"/>
        <w:rPr>
          <w:shd w:val="clear" w:color="auto" w:fill="FFFFFF"/>
        </w:rPr>
      </w:pPr>
      <w:bookmarkStart w:id="3" w:name="_Toc404703927"/>
      <w:r>
        <w:rPr>
          <w:shd w:val="clear" w:color="auto" w:fill="FFFFFF"/>
        </w:rPr>
        <w:t>2.1 Aufwandabschätzung</w:t>
      </w:r>
      <w:bookmarkEnd w:id="3"/>
    </w:p>
    <w:p w:rsidR="006E58BF" w:rsidRDefault="006E58BF" w:rsidP="00AC3441">
      <w:pPr>
        <w:pStyle w:val="KeinLeerraum"/>
        <w:rPr>
          <w:color w:val="000000"/>
          <w:sz w:val="24"/>
          <w:szCs w:val="24"/>
          <w:shd w:val="clear" w:color="auto" w:fill="FFFFFF"/>
        </w:rPr>
      </w:pPr>
    </w:p>
    <w:tbl>
      <w:tblPr>
        <w:tblStyle w:val="Tabellenraster"/>
        <w:tblW w:w="9676" w:type="dxa"/>
        <w:tblLook w:val="04A0" w:firstRow="1" w:lastRow="0" w:firstColumn="1" w:lastColumn="0" w:noHBand="0" w:noVBand="1"/>
      </w:tblPr>
      <w:tblGrid>
        <w:gridCol w:w="4838"/>
        <w:gridCol w:w="4838"/>
      </w:tblGrid>
      <w:tr w:rsidR="00AC3441" w:rsidTr="006E58BF">
        <w:trPr>
          <w:trHeight w:val="224"/>
        </w:trPr>
        <w:tc>
          <w:tcPr>
            <w:tcW w:w="4838" w:type="dxa"/>
            <w:shd w:val="clear" w:color="auto" w:fill="92D050"/>
          </w:tcPr>
          <w:p w:rsidR="00AC3441" w:rsidRPr="006E58BF" w:rsidRDefault="00AC3441" w:rsidP="002A5B44">
            <w:pPr>
              <w:pStyle w:val="KeinLeerraum"/>
              <w:jc w:val="center"/>
              <w:rPr>
                <w:sz w:val="24"/>
                <w:szCs w:val="24"/>
              </w:rPr>
            </w:pPr>
            <w:r w:rsidRPr="006E58BF">
              <w:rPr>
                <w:sz w:val="24"/>
                <w:szCs w:val="24"/>
              </w:rPr>
              <w:t>Teilaufgabe</w:t>
            </w:r>
          </w:p>
        </w:tc>
        <w:tc>
          <w:tcPr>
            <w:tcW w:w="4838" w:type="dxa"/>
            <w:shd w:val="clear" w:color="auto" w:fill="92D050"/>
          </w:tcPr>
          <w:p w:rsidR="00AC3441" w:rsidRPr="006E58BF" w:rsidRDefault="006E58BF" w:rsidP="002A5B44">
            <w:pPr>
              <w:pStyle w:val="KeinLeerraum"/>
              <w:jc w:val="center"/>
              <w:rPr>
                <w:sz w:val="24"/>
                <w:szCs w:val="24"/>
              </w:rPr>
            </w:pPr>
            <w:r w:rsidRPr="006E58BF">
              <w:rPr>
                <w:sz w:val="24"/>
                <w:szCs w:val="24"/>
              </w:rPr>
              <w:t>b</w:t>
            </w:r>
            <w:r w:rsidR="00AC3441" w:rsidRPr="006E58BF">
              <w:rPr>
                <w:sz w:val="24"/>
                <w:szCs w:val="24"/>
              </w:rPr>
              <w:t xml:space="preserve">enötigte </w:t>
            </w:r>
            <w:r w:rsidRPr="006E58BF">
              <w:rPr>
                <w:sz w:val="24"/>
                <w:szCs w:val="24"/>
              </w:rPr>
              <w:t>Gesamtz</w:t>
            </w:r>
            <w:r w:rsidR="00AC3441" w:rsidRPr="006E58BF">
              <w:rPr>
                <w:sz w:val="24"/>
                <w:szCs w:val="24"/>
              </w:rPr>
              <w:t>eit</w:t>
            </w:r>
          </w:p>
        </w:tc>
      </w:tr>
      <w:tr w:rsidR="006E58BF" w:rsidTr="006E58BF">
        <w:trPr>
          <w:trHeight w:val="224"/>
        </w:trPr>
        <w:tc>
          <w:tcPr>
            <w:tcW w:w="4838" w:type="dxa"/>
          </w:tcPr>
          <w:p w:rsidR="006E58BF" w:rsidRDefault="006E58BF" w:rsidP="002A5B44">
            <w:pPr>
              <w:pStyle w:val="KeinLeerraum"/>
              <w:jc w:val="center"/>
              <w:rPr>
                <w:sz w:val="24"/>
                <w:szCs w:val="24"/>
              </w:rPr>
            </w:pPr>
            <w:r>
              <w:rPr>
                <w:sz w:val="24"/>
                <w:szCs w:val="24"/>
              </w:rPr>
              <w:t>UML-Diagramm erstellen</w:t>
            </w:r>
          </w:p>
        </w:tc>
        <w:tc>
          <w:tcPr>
            <w:tcW w:w="4838" w:type="dxa"/>
          </w:tcPr>
          <w:p w:rsidR="006E58BF" w:rsidRDefault="006E58BF" w:rsidP="002A5B44">
            <w:pPr>
              <w:pStyle w:val="KeinLeerraum"/>
              <w:jc w:val="center"/>
              <w:rPr>
                <w:sz w:val="24"/>
                <w:szCs w:val="24"/>
              </w:rPr>
            </w:pPr>
            <w:r>
              <w:rPr>
                <w:sz w:val="24"/>
                <w:szCs w:val="24"/>
              </w:rPr>
              <w:t>180 Minuten (3 Stunden)</w:t>
            </w:r>
          </w:p>
        </w:tc>
      </w:tr>
      <w:tr w:rsidR="00AC3441" w:rsidTr="006E58BF">
        <w:trPr>
          <w:trHeight w:val="461"/>
        </w:trPr>
        <w:tc>
          <w:tcPr>
            <w:tcW w:w="4838" w:type="dxa"/>
          </w:tcPr>
          <w:p w:rsidR="00AC3441" w:rsidRDefault="006E58BF" w:rsidP="002A5B44">
            <w:pPr>
              <w:pStyle w:val="KeinLeerraum"/>
              <w:jc w:val="center"/>
              <w:rPr>
                <w:sz w:val="24"/>
                <w:szCs w:val="24"/>
              </w:rPr>
            </w:pPr>
            <w:r>
              <w:rPr>
                <w:sz w:val="24"/>
                <w:szCs w:val="24"/>
              </w:rPr>
              <w:t xml:space="preserve">Implementierung des Programms inkl. </w:t>
            </w:r>
            <w:proofErr w:type="spellStart"/>
            <w:r>
              <w:rPr>
                <w:sz w:val="24"/>
                <w:szCs w:val="24"/>
              </w:rPr>
              <w:t>JavaDoc</w:t>
            </w:r>
            <w:proofErr w:type="spellEnd"/>
          </w:p>
        </w:tc>
        <w:tc>
          <w:tcPr>
            <w:tcW w:w="4838" w:type="dxa"/>
          </w:tcPr>
          <w:p w:rsidR="00AC3441" w:rsidRDefault="006E58BF" w:rsidP="002A5B44">
            <w:pPr>
              <w:pStyle w:val="KeinLeerraum"/>
              <w:jc w:val="center"/>
              <w:rPr>
                <w:sz w:val="24"/>
                <w:szCs w:val="24"/>
              </w:rPr>
            </w:pPr>
            <w:r>
              <w:rPr>
                <w:sz w:val="24"/>
                <w:szCs w:val="24"/>
              </w:rPr>
              <w:t>420</w:t>
            </w:r>
            <w:r w:rsidR="00AC3441">
              <w:rPr>
                <w:sz w:val="24"/>
                <w:szCs w:val="24"/>
              </w:rPr>
              <w:t xml:space="preserve"> Minuten</w:t>
            </w:r>
            <w:r>
              <w:rPr>
                <w:sz w:val="24"/>
                <w:szCs w:val="24"/>
              </w:rPr>
              <w:t xml:space="preserve"> (7 Stunden)</w:t>
            </w:r>
          </w:p>
        </w:tc>
      </w:tr>
      <w:tr w:rsidR="006E58BF" w:rsidTr="006E58BF">
        <w:trPr>
          <w:trHeight w:val="224"/>
        </w:trPr>
        <w:tc>
          <w:tcPr>
            <w:tcW w:w="4838" w:type="dxa"/>
          </w:tcPr>
          <w:p w:rsidR="006E58BF" w:rsidRDefault="002A5B44" w:rsidP="002A5B44">
            <w:pPr>
              <w:pStyle w:val="KeinLeerraum"/>
              <w:jc w:val="center"/>
              <w:rPr>
                <w:sz w:val="24"/>
                <w:szCs w:val="24"/>
              </w:rPr>
            </w:pPr>
            <w:r>
              <w:rPr>
                <w:sz w:val="24"/>
                <w:szCs w:val="24"/>
              </w:rPr>
              <w:t>Testen des Programms</w:t>
            </w:r>
          </w:p>
        </w:tc>
        <w:tc>
          <w:tcPr>
            <w:tcW w:w="4838" w:type="dxa"/>
          </w:tcPr>
          <w:p w:rsidR="006E58BF" w:rsidRDefault="006E58BF" w:rsidP="002A5B44">
            <w:pPr>
              <w:pStyle w:val="KeinLeerraum"/>
              <w:jc w:val="center"/>
              <w:rPr>
                <w:sz w:val="24"/>
                <w:szCs w:val="24"/>
              </w:rPr>
            </w:pPr>
            <w:r>
              <w:rPr>
                <w:sz w:val="24"/>
                <w:szCs w:val="24"/>
              </w:rPr>
              <w:t>180 Minuten (3 Stunden)</w:t>
            </w:r>
          </w:p>
        </w:tc>
      </w:tr>
      <w:tr w:rsidR="00AC3441" w:rsidTr="006E58BF">
        <w:trPr>
          <w:trHeight w:val="236"/>
        </w:trPr>
        <w:tc>
          <w:tcPr>
            <w:tcW w:w="4838" w:type="dxa"/>
          </w:tcPr>
          <w:p w:rsidR="00AC3441" w:rsidRDefault="00AC3441" w:rsidP="002A5B44">
            <w:pPr>
              <w:pStyle w:val="KeinLeerraum"/>
              <w:jc w:val="center"/>
              <w:rPr>
                <w:sz w:val="24"/>
                <w:szCs w:val="24"/>
              </w:rPr>
            </w:pPr>
            <w:r>
              <w:rPr>
                <w:sz w:val="24"/>
                <w:szCs w:val="24"/>
              </w:rPr>
              <w:t>Protokoll schreiben</w:t>
            </w:r>
          </w:p>
        </w:tc>
        <w:tc>
          <w:tcPr>
            <w:tcW w:w="4838" w:type="dxa"/>
          </w:tcPr>
          <w:p w:rsidR="00AC3441" w:rsidRDefault="006E58BF" w:rsidP="002A5B44">
            <w:pPr>
              <w:pStyle w:val="KeinLeerraum"/>
              <w:jc w:val="center"/>
              <w:rPr>
                <w:sz w:val="24"/>
                <w:szCs w:val="24"/>
              </w:rPr>
            </w:pPr>
            <w:r>
              <w:rPr>
                <w:sz w:val="24"/>
                <w:szCs w:val="24"/>
              </w:rPr>
              <w:t>120</w:t>
            </w:r>
            <w:r w:rsidR="00AC3441">
              <w:rPr>
                <w:sz w:val="24"/>
                <w:szCs w:val="24"/>
              </w:rPr>
              <w:t xml:space="preserve"> Minuten</w:t>
            </w:r>
            <w:r>
              <w:rPr>
                <w:sz w:val="24"/>
                <w:szCs w:val="24"/>
              </w:rPr>
              <w:t xml:space="preserve"> (2 Stunden)</w:t>
            </w:r>
          </w:p>
        </w:tc>
      </w:tr>
      <w:tr w:rsidR="00AC3441" w:rsidTr="006E58BF">
        <w:trPr>
          <w:trHeight w:val="224"/>
        </w:trPr>
        <w:tc>
          <w:tcPr>
            <w:tcW w:w="4838" w:type="dxa"/>
          </w:tcPr>
          <w:p w:rsidR="00AC3441" w:rsidRDefault="00AC3441" w:rsidP="002A5B44">
            <w:pPr>
              <w:pStyle w:val="KeinLeerraum"/>
              <w:jc w:val="center"/>
              <w:rPr>
                <w:sz w:val="24"/>
                <w:szCs w:val="24"/>
              </w:rPr>
            </w:pPr>
          </w:p>
        </w:tc>
        <w:tc>
          <w:tcPr>
            <w:tcW w:w="4838" w:type="dxa"/>
          </w:tcPr>
          <w:p w:rsidR="00AC3441" w:rsidRDefault="00AC3441" w:rsidP="002A5B44">
            <w:pPr>
              <w:pStyle w:val="KeinLeerraum"/>
              <w:jc w:val="center"/>
              <w:rPr>
                <w:sz w:val="24"/>
                <w:szCs w:val="24"/>
              </w:rPr>
            </w:pPr>
          </w:p>
        </w:tc>
      </w:tr>
      <w:tr w:rsidR="00AC3441" w:rsidTr="006E58BF">
        <w:trPr>
          <w:trHeight w:val="224"/>
        </w:trPr>
        <w:tc>
          <w:tcPr>
            <w:tcW w:w="4838" w:type="dxa"/>
          </w:tcPr>
          <w:p w:rsidR="00AC3441" w:rsidRPr="004D4B72" w:rsidRDefault="00AC3441" w:rsidP="002A5B44">
            <w:pPr>
              <w:pStyle w:val="KeinLeerraum"/>
              <w:jc w:val="center"/>
              <w:rPr>
                <w:i/>
                <w:sz w:val="24"/>
                <w:szCs w:val="24"/>
              </w:rPr>
            </w:pPr>
            <w:r w:rsidRPr="004D4B72">
              <w:rPr>
                <w:i/>
                <w:sz w:val="24"/>
                <w:szCs w:val="24"/>
              </w:rPr>
              <w:t>Gesamt</w:t>
            </w:r>
          </w:p>
        </w:tc>
        <w:tc>
          <w:tcPr>
            <w:tcW w:w="4838" w:type="dxa"/>
          </w:tcPr>
          <w:p w:rsidR="00AC3441" w:rsidRPr="004D4B72" w:rsidRDefault="006E58BF" w:rsidP="006E58BF">
            <w:pPr>
              <w:pStyle w:val="KeinLeerraum"/>
              <w:jc w:val="center"/>
              <w:rPr>
                <w:b/>
                <w:sz w:val="24"/>
                <w:szCs w:val="24"/>
              </w:rPr>
            </w:pPr>
            <w:r>
              <w:rPr>
                <w:b/>
                <w:sz w:val="24"/>
                <w:szCs w:val="24"/>
              </w:rPr>
              <w:t>900</w:t>
            </w:r>
            <w:r w:rsidR="00AC3441" w:rsidRPr="004D4B72">
              <w:rPr>
                <w:b/>
                <w:sz w:val="24"/>
                <w:szCs w:val="24"/>
              </w:rPr>
              <w:t xml:space="preserve"> Minuten</w:t>
            </w:r>
            <w:r w:rsidR="00AC3441">
              <w:rPr>
                <w:b/>
                <w:sz w:val="24"/>
                <w:szCs w:val="24"/>
              </w:rPr>
              <w:t xml:space="preserve"> (</w:t>
            </w:r>
            <w:r>
              <w:rPr>
                <w:b/>
                <w:sz w:val="24"/>
                <w:szCs w:val="24"/>
              </w:rPr>
              <w:t>15 Stunden</w:t>
            </w:r>
            <w:r w:rsidR="00AC3441">
              <w:rPr>
                <w:b/>
                <w:sz w:val="24"/>
                <w:szCs w:val="24"/>
              </w:rPr>
              <w:t>)</w:t>
            </w:r>
          </w:p>
        </w:tc>
      </w:tr>
    </w:tbl>
    <w:p w:rsidR="00AC3441" w:rsidRDefault="00AC3441" w:rsidP="00AC3441">
      <w:pPr>
        <w:pStyle w:val="KeinLeerraum"/>
        <w:rPr>
          <w:sz w:val="24"/>
          <w:szCs w:val="24"/>
        </w:rPr>
      </w:pPr>
    </w:p>
    <w:p w:rsidR="006E58BF" w:rsidRDefault="006E58BF" w:rsidP="006E58BF">
      <w:pPr>
        <w:pStyle w:val="berschrift2"/>
      </w:pPr>
      <w:bookmarkStart w:id="4" w:name="_Toc404703928"/>
      <w:r>
        <w:t>2.2 Arbeitsaufteilung für die Implementierung des Programms</w:t>
      </w:r>
      <w:bookmarkEnd w:id="4"/>
    </w:p>
    <w:p w:rsidR="006E58BF" w:rsidRDefault="006E58BF" w:rsidP="00AC3441">
      <w:pPr>
        <w:pStyle w:val="KeinLeerraum"/>
        <w:rPr>
          <w:sz w:val="24"/>
          <w:szCs w:val="24"/>
        </w:rPr>
      </w:pPr>
    </w:p>
    <w:p w:rsidR="006E58BF" w:rsidRDefault="006E58BF" w:rsidP="00F15DAB">
      <w:pPr>
        <w:pStyle w:val="berschrift3"/>
      </w:pPr>
      <w:bookmarkStart w:id="5" w:name="_Toc404703929"/>
      <w:r>
        <w:t>2.2.1 Package „</w:t>
      </w:r>
      <w:proofErr w:type="spellStart"/>
      <w:r>
        <w:t>connection</w:t>
      </w:r>
      <w:proofErr w:type="spellEnd"/>
      <w:r>
        <w:t>“</w:t>
      </w:r>
      <w:bookmarkEnd w:id="5"/>
    </w:p>
    <w:p w:rsidR="006E58BF" w:rsidRDefault="006E58BF" w:rsidP="00AC3441">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6E58BF" w:rsidTr="006E58BF">
        <w:tc>
          <w:tcPr>
            <w:tcW w:w="3020" w:type="dxa"/>
            <w:shd w:val="clear" w:color="auto" w:fill="92D050"/>
          </w:tcPr>
          <w:p w:rsidR="006E58BF" w:rsidRDefault="006E58BF" w:rsidP="006E58BF">
            <w:pPr>
              <w:pStyle w:val="KeinLeerraum"/>
              <w:jc w:val="center"/>
              <w:rPr>
                <w:sz w:val="24"/>
                <w:szCs w:val="24"/>
              </w:rPr>
            </w:pPr>
            <w:r>
              <w:rPr>
                <w:sz w:val="24"/>
                <w:szCs w:val="24"/>
              </w:rPr>
              <w:t>Klassen/Interfaces</w:t>
            </w:r>
          </w:p>
        </w:tc>
        <w:tc>
          <w:tcPr>
            <w:tcW w:w="3021" w:type="dxa"/>
            <w:shd w:val="clear" w:color="auto" w:fill="92D050"/>
          </w:tcPr>
          <w:p w:rsidR="006E58BF" w:rsidRDefault="006E58BF" w:rsidP="006E58BF">
            <w:pPr>
              <w:pStyle w:val="KeinLeerraum"/>
              <w:jc w:val="center"/>
              <w:rPr>
                <w:sz w:val="24"/>
                <w:szCs w:val="24"/>
              </w:rPr>
            </w:pPr>
            <w:r>
              <w:rPr>
                <w:sz w:val="24"/>
                <w:szCs w:val="24"/>
              </w:rPr>
              <w:t>Erceg</w:t>
            </w:r>
          </w:p>
        </w:tc>
        <w:tc>
          <w:tcPr>
            <w:tcW w:w="3021" w:type="dxa"/>
            <w:shd w:val="clear" w:color="auto" w:fill="92D050"/>
          </w:tcPr>
          <w:p w:rsidR="006E58BF" w:rsidRDefault="006E58BF" w:rsidP="006E58BF">
            <w:pPr>
              <w:pStyle w:val="KeinLeerraum"/>
              <w:jc w:val="center"/>
              <w:rPr>
                <w:sz w:val="24"/>
                <w:szCs w:val="24"/>
              </w:rPr>
            </w:pPr>
            <w:proofErr w:type="spellStart"/>
            <w:r>
              <w:rPr>
                <w:sz w:val="24"/>
                <w:szCs w:val="24"/>
              </w:rPr>
              <w:t>Kritzl</w:t>
            </w:r>
            <w:proofErr w:type="spellEnd"/>
          </w:p>
        </w:tc>
      </w:tr>
      <w:tr w:rsidR="006E58BF" w:rsidTr="006E58BF">
        <w:tc>
          <w:tcPr>
            <w:tcW w:w="3020" w:type="dxa"/>
          </w:tcPr>
          <w:p w:rsidR="006E58BF" w:rsidRDefault="00F15DAB" w:rsidP="006E58BF">
            <w:pPr>
              <w:pStyle w:val="KeinLeerraum"/>
              <w:jc w:val="center"/>
              <w:rPr>
                <w:sz w:val="24"/>
                <w:szCs w:val="24"/>
              </w:rPr>
            </w:pPr>
            <w:proofErr w:type="spellStart"/>
            <w:r>
              <w:rPr>
                <w:sz w:val="24"/>
                <w:szCs w:val="24"/>
              </w:rPr>
              <w:t>Connectable</w:t>
            </w:r>
            <w:proofErr w:type="spellEnd"/>
          </w:p>
        </w:tc>
        <w:tc>
          <w:tcPr>
            <w:tcW w:w="3021" w:type="dxa"/>
          </w:tcPr>
          <w:p w:rsidR="006E58BF" w:rsidRDefault="00F15DAB" w:rsidP="006E58BF">
            <w:pPr>
              <w:pStyle w:val="KeinLeerraum"/>
              <w:jc w:val="center"/>
              <w:rPr>
                <w:sz w:val="24"/>
                <w:szCs w:val="24"/>
              </w:rPr>
            </w:pPr>
            <w:r>
              <w:rPr>
                <w:sz w:val="24"/>
                <w:szCs w:val="24"/>
              </w:rPr>
              <w:t>x</w:t>
            </w:r>
          </w:p>
        </w:tc>
        <w:tc>
          <w:tcPr>
            <w:tcW w:w="3021" w:type="dxa"/>
          </w:tcPr>
          <w:p w:rsidR="006E58BF" w:rsidRDefault="006E58BF" w:rsidP="006E58BF">
            <w:pPr>
              <w:pStyle w:val="KeinLeerraum"/>
              <w:jc w:val="center"/>
              <w:rPr>
                <w:sz w:val="24"/>
                <w:szCs w:val="24"/>
              </w:rPr>
            </w:pPr>
          </w:p>
        </w:tc>
      </w:tr>
      <w:tr w:rsidR="006E58BF" w:rsidTr="006E58BF">
        <w:tc>
          <w:tcPr>
            <w:tcW w:w="3020" w:type="dxa"/>
          </w:tcPr>
          <w:p w:rsidR="006E58BF" w:rsidRDefault="00F15DAB" w:rsidP="006E58BF">
            <w:pPr>
              <w:pStyle w:val="KeinLeerraum"/>
              <w:jc w:val="center"/>
              <w:rPr>
                <w:sz w:val="24"/>
                <w:szCs w:val="24"/>
              </w:rPr>
            </w:pPr>
            <w:proofErr w:type="spellStart"/>
            <w:r>
              <w:rPr>
                <w:sz w:val="24"/>
                <w:szCs w:val="24"/>
              </w:rPr>
              <w:t>ConnectTopic</w:t>
            </w:r>
            <w:proofErr w:type="spellEnd"/>
          </w:p>
        </w:tc>
        <w:tc>
          <w:tcPr>
            <w:tcW w:w="3021" w:type="dxa"/>
          </w:tcPr>
          <w:p w:rsidR="006E58BF" w:rsidRDefault="00F15DAB" w:rsidP="006E58BF">
            <w:pPr>
              <w:pStyle w:val="KeinLeerraum"/>
              <w:jc w:val="center"/>
              <w:rPr>
                <w:sz w:val="24"/>
                <w:szCs w:val="24"/>
              </w:rPr>
            </w:pPr>
            <w:r>
              <w:rPr>
                <w:sz w:val="24"/>
                <w:szCs w:val="24"/>
              </w:rPr>
              <w:t>x</w:t>
            </w:r>
          </w:p>
        </w:tc>
        <w:tc>
          <w:tcPr>
            <w:tcW w:w="3021" w:type="dxa"/>
          </w:tcPr>
          <w:p w:rsidR="006E58BF" w:rsidRDefault="006E58BF" w:rsidP="006E58BF">
            <w:pPr>
              <w:pStyle w:val="KeinLeerraum"/>
              <w:jc w:val="center"/>
              <w:rPr>
                <w:sz w:val="24"/>
                <w:szCs w:val="24"/>
              </w:rPr>
            </w:pPr>
          </w:p>
        </w:tc>
      </w:tr>
      <w:tr w:rsidR="006E58BF" w:rsidTr="006E58BF">
        <w:tc>
          <w:tcPr>
            <w:tcW w:w="3020" w:type="dxa"/>
          </w:tcPr>
          <w:p w:rsidR="006E58BF" w:rsidRDefault="00F15DAB" w:rsidP="006E58BF">
            <w:pPr>
              <w:pStyle w:val="KeinLeerraum"/>
              <w:jc w:val="center"/>
              <w:rPr>
                <w:sz w:val="24"/>
                <w:szCs w:val="24"/>
              </w:rPr>
            </w:pPr>
            <w:proofErr w:type="spellStart"/>
            <w:r>
              <w:rPr>
                <w:sz w:val="24"/>
                <w:szCs w:val="24"/>
              </w:rPr>
              <w:t>JMSClient</w:t>
            </w:r>
            <w:proofErr w:type="spellEnd"/>
          </w:p>
        </w:tc>
        <w:tc>
          <w:tcPr>
            <w:tcW w:w="3021" w:type="dxa"/>
          </w:tcPr>
          <w:p w:rsidR="006E58BF" w:rsidRDefault="006E58BF" w:rsidP="006E58BF">
            <w:pPr>
              <w:pStyle w:val="KeinLeerraum"/>
              <w:jc w:val="center"/>
              <w:rPr>
                <w:sz w:val="24"/>
                <w:szCs w:val="24"/>
              </w:rPr>
            </w:pPr>
          </w:p>
        </w:tc>
        <w:tc>
          <w:tcPr>
            <w:tcW w:w="3021" w:type="dxa"/>
          </w:tcPr>
          <w:p w:rsidR="006E58BF" w:rsidRDefault="00F15DAB" w:rsidP="006E58BF">
            <w:pPr>
              <w:pStyle w:val="KeinLeerraum"/>
              <w:jc w:val="center"/>
              <w:rPr>
                <w:sz w:val="24"/>
                <w:szCs w:val="24"/>
              </w:rPr>
            </w:pPr>
            <w:r>
              <w:rPr>
                <w:sz w:val="24"/>
                <w:szCs w:val="24"/>
              </w:rPr>
              <w:t>x</w:t>
            </w:r>
          </w:p>
        </w:tc>
      </w:tr>
      <w:tr w:rsidR="006E58BF" w:rsidTr="006E58BF">
        <w:tc>
          <w:tcPr>
            <w:tcW w:w="3020" w:type="dxa"/>
          </w:tcPr>
          <w:p w:rsidR="006E58BF" w:rsidRDefault="00F15DAB" w:rsidP="006E58BF">
            <w:pPr>
              <w:pStyle w:val="KeinLeerraum"/>
              <w:jc w:val="center"/>
              <w:rPr>
                <w:sz w:val="24"/>
                <w:szCs w:val="24"/>
              </w:rPr>
            </w:pPr>
            <w:proofErr w:type="spellStart"/>
            <w:r>
              <w:rPr>
                <w:sz w:val="24"/>
                <w:szCs w:val="24"/>
              </w:rPr>
              <w:t>JMSServer</w:t>
            </w:r>
            <w:proofErr w:type="spellEnd"/>
          </w:p>
        </w:tc>
        <w:tc>
          <w:tcPr>
            <w:tcW w:w="3021" w:type="dxa"/>
          </w:tcPr>
          <w:p w:rsidR="006E58BF" w:rsidRDefault="00F15DAB" w:rsidP="006E58BF">
            <w:pPr>
              <w:pStyle w:val="KeinLeerraum"/>
              <w:jc w:val="center"/>
              <w:rPr>
                <w:sz w:val="24"/>
                <w:szCs w:val="24"/>
              </w:rPr>
            </w:pPr>
            <w:r>
              <w:rPr>
                <w:sz w:val="24"/>
                <w:szCs w:val="24"/>
              </w:rPr>
              <w:t>x</w:t>
            </w:r>
          </w:p>
        </w:tc>
        <w:tc>
          <w:tcPr>
            <w:tcW w:w="3021" w:type="dxa"/>
          </w:tcPr>
          <w:p w:rsidR="006E58BF" w:rsidRDefault="006E58BF" w:rsidP="006E58BF">
            <w:pPr>
              <w:pStyle w:val="KeinLeerraum"/>
              <w:jc w:val="center"/>
              <w:rPr>
                <w:sz w:val="24"/>
                <w:szCs w:val="24"/>
              </w:rPr>
            </w:pPr>
          </w:p>
        </w:tc>
      </w:tr>
      <w:tr w:rsidR="006E58BF" w:rsidTr="006E58BF">
        <w:tc>
          <w:tcPr>
            <w:tcW w:w="3020" w:type="dxa"/>
          </w:tcPr>
          <w:p w:rsidR="006E58BF" w:rsidRDefault="00F15DAB" w:rsidP="006E58BF">
            <w:pPr>
              <w:pStyle w:val="KeinLeerraum"/>
              <w:jc w:val="center"/>
              <w:rPr>
                <w:sz w:val="24"/>
                <w:szCs w:val="24"/>
              </w:rPr>
            </w:pPr>
            <w:r>
              <w:rPr>
                <w:sz w:val="24"/>
                <w:szCs w:val="24"/>
              </w:rPr>
              <w:t>Message</w:t>
            </w:r>
          </w:p>
        </w:tc>
        <w:tc>
          <w:tcPr>
            <w:tcW w:w="3021" w:type="dxa"/>
          </w:tcPr>
          <w:p w:rsidR="006E58BF" w:rsidRDefault="006E58BF" w:rsidP="006E58BF">
            <w:pPr>
              <w:pStyle w:val="KeinLeerraum"/>
              <w:jc w:val="center"/>
              <w:rPr>
                <w:sz w:val="24"/>
                <w:szCs w:val="24"/>
              </w:rPr>
            </w:pPr>
          </w:p>
        </w:tc>
        <w:tc>
          <w:tcPr>
            <w:tcW w:w="3021" w:type="dxa"/>
          </w:tcPr>
          <w:p w:rsidR="006E58BF" w:rsidRDefault="00F15DAB" w:rsidP="006E58BF">
            <w:pPr>
              <w:pStyle w:val="KeinLeerraum"/>
              <w:jc w:val="center"/>
              <w:rPr>
                <w:sz w:val="24"/>
                <w:szCs w:val="24"/>
              </w:rPr>
            </w:pPr>
            <w:r>
              <w:rPr>
                <w:sz w:val="24"/>
                <w:szCs w:val="24"/>
              </w:rPr>
              <w:t>x</w:t>
            </w:r>
          </w:p>
        </w:tc>
      </w:tr>
      <w:tr w:rsidR="00F15DAB" w:rsidTr="006E58BF">
        <w:tc>
          <w:tcPr>
            <w:tcW w:w="3020" w:type="dxa"/>
          </w:tcPr>
          <w:p w:rsidR="00F15DAB" w:rsidRDefault="00F15DAB" w:rsidP="006E58BF">
            <w:pPr>
              <w:pStyle w:val="KeinLeerraum"/>
              <w:jc w:val="center"/>
              <w:rPr>
                <w:sz w:val="24"/>
                <w:szCs w:val="24"/>
              </w:rPr>
            </w:pPr>
            <w:proofErr w:type="spellStart"/>
            <w:r>
              <w:rPr>
                <w:sz w:val="24"/>
                <w:szCs w:val="24"/>
              </w:rPr>
              <w:t>MessageBehavior</w:t>
            </w:r>
            <w:proofErr w:type="spellEnd"/>
          </w:p>
        </w:tc>
        <w:tc>
          <w:tcPr>
            <w:tcW w:w="3021" w:type="dxa"/>
          </w:tcPr>
          <w:p w:rsidR="00F15DAB" w:rsidRDefault="00F15DAB" w:rsidP="006E58BF">
            <w:pPr>
              <w:pStyle w:val="KeinLeerraum"/>
              <w:jc w:val="center"/>
              <w:rPr>
                <w:sz w:val="24"/>
                <w:szCs w:val="24"/>
              </w:rPr>
            </w:pPr>
          </w:p>
        </w:tc>
        <w:tc>
          <w:tcPr>
            <w:tcW w:w="3021" w:type="dxa"/>
          </w:tcPr>
          <w:p w:rsidR="00F15DAB" w:rsidRDefault="00F15DAB" w:rsidP="006E58BF">
            <w:pPr>
              <w:pStyle w:val="KeinLeerraum"/>
              <w:jc w:val="center"/>
              <w:rPr>
                <w:sz w:val="24"/>
                <w:szCs w:val="24"/>
              </w:rPr>
            </w:pPr>
            <w:r>
              <w:rPr>
                <w:sz w:val="24"/>
                <w:szCs w:val="24"/>
              </w:rPr>
              <w:t>x</w:t>
            </w:r>
          </w:p>
        </w:tc>
      </w:tr>
    </w:tbl>
    <w:p w:rsidR="006E58BF" w:rsidRDefault="006E58BF" w:rsidP="00AC3441">
      <w:pPr>
        <w:pStyle w:val="KeinLeerraum"/>
        <w:rPr>
          <w:sz w:val="24"/>
          <w:szCs w:val="24"/>
        </w:rPr>
      </w:pPr>
    </w:p>
    <w:p w:rsidR="006E58BF" w:rsidRDefault="006E58BF" w:rsidP="00F15DAB">
      <w:pPr>
        <w:pStyle w:val="berschrift3"/>
      </w:pPr>
      <w:bookmarkStart w:id="6" w:name="_Toc404703930"/>
      <w:r>
        <w:t>2.2.2 Package „</w:t>
      </w:r>
      <w:proofErr w:type="spellStart"/>
      <w:r>
        <w:t>display</w:t>
      </w:r>
      <w:proofErr w:type="spellEnd"/>
      <w:r>
        <w:t>“</w:t>
      </w:r>
      <w:bookmarkEnd w:id="6"/>
    </w:p>
    <w:p w:rsidR="006E58BF" w:rsidRDefault="006E58BF" w:rsidP="00AC3441">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F15DAB" w:rsidTr="002A5B44">
        <w:tc>
          <w:tcPr>
            <w:tcW w:w="3020" w:type="dxa"/>
            <w:shd w:val="clear" w:color="auto" w:fill="92D050"/>
          </w:tcPr>
          <w:p w:rsidR="00F15DAB" w:rsidRDefault="00F15DAB" w:rsidP="002A5B44">
            <w:pPr>
              <w:pStyle w:val="KeinLeerraum"/>
              <w:jc w:val="center"/>
              <w:rPr>
                <w:sz w:val="24"/>
                <w:szCs w:val="24"/>
              </w:rPr>
            </w:pPr>
            <w:r>
              <w:rPr>
                <w:sz w:val="24"/>
                <w:szCs w:val="24"/>
              </w:rPr>
              <w:t>Klassen/Interfaces</w:t>
            </w:r>
          </w:p>
        </w:tc>
        <w:tc>
          <w:tcPr>
            <w:tcW w:w="3021" w:type="dxa"/>
            <w:shd w:val="clear" w:color="auto" w:fill="92D050"/>
          </w:tcPr>
          <w:p w:rsidR="00F15DAB" w:rsidRDefault="00F15DAB" w:rsidP="002A5B44">
            <w:pPr>
              <w:pStyle w:val="KeinLeerraum"/>
              <w:jc w:val="center"/>
              <w:rPr>
                <w:sz w:val="24"/>
                <w:szCs w:val="24"/>
              </w:rPr>
            </w:pPr>
            <w:r>
              <w:rPr>
                <w:sz w:val="24"/>
                <w:szCs w:val="24"/>
              </w:rPr>
              <w:t>Erceg</w:t>
            </w:r>
          </w:p>
        </w:tc>
        <w:tc>
          <w:tcPr>
            <w:tcW w:w="3021" w:type="dxa"/>
            <w:shd w:val="clear" w:color="auto" w:fill="92D050"/>
          </w:tcPr>
          <w:p w:rsidR="00F15DAB" w:rsidRDefault="00F15DAB" w:rsidP="002A5B44">
            <w:pPr>
              <w:pStyle w:val="KeinLeerraum"/>
              <w:jc w:val="center"/>
              <w:rPr>
                <w:sz w:val="24"/>
                <w:szCs w:val="24"/>
              </w:rPr>
            </w:pPr>
            <w:proofErr w:type="spellStart"/>
            <w:r>
              <w:rPr>
                <w:sz w:val="24"/>
                <w:szCs w:val="24"/>
              </w:rPr>
              <w:t>Kritzl</w:t>
            </w:r>
            <w:proofErr w:type="spellEnd"/>
          </w:p>
        </w:tc>
      </w:tr>
      <w:tr w:rsidR="00F15DAB" w:rsidTr="002A5B44">
        <w:tc>
          <w:tcPr>
            <w:tcW w:w="3020" w:type="dxa"/>
          </w:tcPr>
          <w:p w:rsidR="00F15DAB" w:rsidRDefault="00F15DAB" w:rsidP="002A5B44">
            <w:pPr>
              <w:pStyle w:val="KeinLeerraum"/>
              <w:jc w:val="center"/>
              <w:rPr>
                <w:sz w:val="24"/>
                <w:szCs w:val="24"/>
              </w:rPr>
            </w:pPr>
            <w:r>
              <w:rPr>
                <w:sz w:val="24"/>
                <w:szCs w:val="24"/>
              </w:rPr>
              <w:t>CLI</w:t>
            </w:r>
          </w:p>
        </w:tc>
        <w:tc>
          <w:tcPr>
            <w:tcW w:w="3021" w:type="dxa"/>
          </w:tcPr>
          <w:p w:rsidR="00F15DAB" w:rsidRDefault="00F15DAB" w:rsidP="002A5B44">
            <w:pPr>
              <w:pStyle w:val="KeinLeerraum"/>
              <w:jc w:val="center"/>
              <w:rPr>
                <w:sz w:val="24"/>
                <w:szCs w:val="24"/>
              </w:rPr>
            </w:pPr>
            <w:r>
              <w:rPr>
                <w:sz w:val="24"/>
                <w:szCs w:val="24"/>
              </w:rPr>
              <w:t>x</w:t>
            </w:r>
          </w:p>
        </w:tc>
        <w:tc>
          <w:tcPr>
            <w:tcW w:w="3021" w:type="dxa"/>
          </w:tcPr>
          <w:p w:rsidR="00F15DAB" w:rsidRDefault="00F15DAB" w:rsidP="002A5B44">
            <w:pPr>
              <w:pStyle w:val="KeinLeerraum"/>
              <w:jc w:val="center"/>
              <w:rPr>
                <w:sz w:val="24"/>
                <w:szCs w:val="24"/>
              </w:rPr>
            </w:pPr>
          </w:p>
        </w:tc>
      </w:tr>
      <w:tr w:rsidR="00F15DAB" w:rsidTr="002A5B44">
        <w:tc>
          <w:tcPr>
            <w:tcW w:w="3020" w:type="dxa"/>
          </w:tcPr>
          <w:p w:rsidR="00F15DAB" w:rsidRDefault="00F15DAB" w:rsidP="002A5B44">
            <w:pPr>
              <w:pStyle w:val="KeinLeerraum"/>
              <w:jc w:val="center"/>
              <w:rPr>
                <w:sz w:val="24"/>
                <w:szCs w:val="24"/>
              </w:rPr>
            </w:pPr>
            <w:r>
              <w:rPr>
                <w:sz w:val="24"/>
                <w:szCs w:val="24"/>
              </w:rPr>
              <w:t>Display</w:t>
            </w:r>
          </w:p>
        </w:tc>
        <w:tc>
          <w:tcPr>
            <w:tcW w:w="3021" w:type="dxa"/>
          </w:tcPr>
          <w:p w:rsidR="00F15DAB" w:rsidRDefault="00F15DAB" w:rsidP="002A5B44">
            <w:pPr>
              <w:pStyle w:val="KeinLeerraum"/>
              <w:jc w:val="center"/>
              <w:rPr>
                <w:sz w:val="24"/>
                <w:szCs w:val="24"/>
              </w:rPr>
            </w:pPr>
            <w:r>
              <w:rPr>
                <w:sz w:val="24"/>
                <w:szCs w:val="24"/>
              </w:rPr>
              <w:t>x</w:t>
            </w:r>
          </w:p>
        </w:tc>
        <w:tc>
          <w:tcPr>
            <w:tcW w:w="3021" w:type="dxa"/>
          </w:tcPr>
          <w:p w:rsidR="00F15DAB" w:rsidRDefault="00F15DAB" w:rsidP="002A5B44">
            <w:pPr>
              <w:pStyle w:val="KeinLeerraum"/>
              <w:jc w:val="center"/>
              <w:rPr>
                <w:sz w:val="24"/>
                <w:szCs w:val="24"/>
              </w:rPr>
            </w:pPr>
          </w:p>
        </w:tc>
      </w:tr>
      <w:tr w:rsidR="00F15DAB" w:rsidTr="002A5B44">
        <w:tc>
          <w:tcPr>
            <w:tcW w:w="3020" w:type="dxa"/>
          </w:tcPr>
          <w:p w:rsidR="00F15DAB" w:rsidRDefault="00F15DAB" w:rsidP="002A5B44">
            <w:pPr>
              <w:pStyle w:val="KeinLeerraum"/>
              <w:jc w:val="center"/>
              <w:rPr>
                <w:sz w:val="24"/>
                <w:szCs w:val="24"/>
              </w:rPr>
            </w:pPr>
            <w:proofErr w:type="spellStart"/>
            <w:r>
              <w:rPr>
                <w:sz w:val="24"/>
                <w:szCs w:val="24"/>
              </w:rPr>
              <w:t>Executor</w:t>
            </w:r>
            <w:proofErr w:type="spellEnd"/>
          </w:p>
        </w:tc>
        <w:tc>
          <w:tcPr>
            <w:tcW w:w="3021" w:type="dxa"/>
          </w:tcPr>
          <w:p w:rsidR="00F15DAB" w:rsidRDefault="00F15DAB" w:rsidP="002A5B44">
            <w:pPr>
              <w:pStyle w:val="KeinLeerraum"/>
              <w:jc w:val="center"/>
              <w:rPr>
                <w:sz w:val="24"/>
                <w:szCs w:val="24"/>
              </w:rPr>
            </w:pPr>
            <w:r>
              <w:rPr>
                <w:sz w:val="24"/>
                <w:szCs w:val="24"/>
              </w:rPr>
              <w:t>x</w:t>
            </w:r>
          </w:p>
        </w:tc>
        <w:tc>
          <w:tcPr>
            <w:tcW w:w="3021" w:type="dxa"/>
          </w:tcPr>
          <w:p w:rsidR="00F15DAB" w:rsidRDefault="00F15DAB" w:rsidP="002A5B44">
            <w:pPr>
              <w:pStyle w:val="KeinLeerraum"/>
              <w:jc w:val="center"/>
              <w:rPr>
                <w:sz w:val="24"/>
                <w:szCs w:val="24"/>
              </w:rPr>
            </w:pPr>
          </w:p>
        </w:tc>
      </w:tr>
    </w:tbl>
    <w:p w:rsidR="00F15DAB" w:rsidRDefault="00F15DAB" w:rsidP="00AC3441">
      <w:pPr>
        <w:pStyle w:val="KeinLeerraum"/>
        <w:rPr>
          <w:sz w:val="24"/>
          <w:szCs w:val="24"/>
        </w:rPr>
      </w:pPr>
    </w:p>
    <w:p w:rsidR="006E58BF" w:rsidRDefault="006E58BF" w:rsidP="00F15DAB">
      <w:pPr>
        <w:pStyle w:val="berschrift3"/>
      </w:pPr>
      <w:bookmarkStart w:id="7" w:name="_Toc404703931"/>
      <w:r>
        <w:t>2.2.3 Package „</w:t>
      </w:r>
      <w:proofErr w:type="spellStart"/>
      <w:r>
        <w:t>handler</w:t>
      </w:r>
      <w:proofErr w:type="spellEnd"/>
      <w:r>
        <w:t>“</w:t>
      </w:r>
      <w:bookmarkEnd w:id="7"/>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F15DAB" w:rsidTr="002A5B44">
        <w:tc>
          <w:tcPr>
            <w:tcW w:w="3020" w:type="dxa"/>
            <w:shd w:val="clear" w:color="auto" w:fill="92D050"/>
          </w:tcPr>
          <w:p w:rsidR="00F15DAB" w:rsidRDefault="00F15DAB" w:rsidP="002A5B44">
            <w:pPr>
              <w:pStyle w:val="KeinLeerraum"/>
              <w:jc w:val="center"/>
              <w:rPr>
                <w:sz w:val="24"/>
                <w:szCs w:val="24"/>
              </w:rPr>
            </w:pPr>
            <w:r>
              <w:rPr>
                <w:sz w:val="24"/>
                <w:szCs w:val="24"/>
              </w:rPr>
              <w:t>Klassen/Interfaces</w:t>
            </w:r>
          </w:p>
        </w:tc>
        <w:tc>
          <w:tcPr>
            <w:tcW w:w="3021" w:type="dxa"/>
            <w:shd w:val="clear" w:color="auto" w:fill="92D050"/>
          </w:tcPr>
          <w:p w:rsidR="00F15DAB" w:rsidRDefault="00F15DAB" w:rsidP="002A5B44">
            <w:pPr>
              <w:pStyle w:val="KeinLeerraum"/>
              <w:jc w:val="center"/>
              <w:rPr>
                <w:sz w:val="24"/>
                <w:szCs w:val="24"/>
              </w:rPr>
            </w:pPr>
            <w:r>
              <w:rPr>
                <w:sz w:val="24"/>
                <w:szCs w:val="24"/>
              </w:rPr>
              <w:t>Erceg</w:t>
            </w:r>
          </w:p>
        </w:tc>
        <w:tc>
          <w:tcPr>
            <w:tcW w:w="3021" w:type="dxa"/>
            <w:shd w:val="clear" w:color="auto" w:fill="92D050"/>
          </w:tcPr>
          <w:p w:rsidR="00F15DAB" w:rsidRDefault="00F15DAB" w:rsidP="002A5B44">
            <w:pPr>
              <w:pStyle w:val="KeinLeerraum"/>
              <w:jc w:val="center"/>
              <w:rPr>
                <w:sz w:val="24"/>
                <w:szCs w:val="24"/>
              </w:rPr>
            </w:pPr>
            <w:proofErr w:type="spellStart"/>
            <w:r>
              <w:rPr>
                <w:sz w:val="24"/>
                <w:szCs w:val="24"/>
              </w:rPr>
              <w:t>Kritzl</w:t>
            </w:r>
            <w:proofErr w:type="spellEnd"/>
          </w:p>
        </w:tc>
      </w:tr>
      <w:tr w:rsidR="00F15DAB" w:rsidTr="002A5B44">
        <w:tc>
          <w:tcPr>
            <w:tcW w:w="3020" w:type="dxa"/>
          </w:tcPr>
          <w:p w:rsidR="00F15DAB" w:rsidRDefault="00F15DAB" w:rsidP="002A5B44">
            <w:pPr>
              <w:pStyle w:val="KeinLeerraum"/>
              <w:jc w:val="center"/>
              <w:rPr>
                <w:sz w:val="24"/>
                <w:szCs w:val="24"/>
              </w:rPr>
            </w:pPr>
            <w:proofErr w:type="spellStart"/>
            <w:r>
              <w:rPr>
                <w:sz w:val="24"/>
                <w:szCs w:val="24"/>
              </w:rPr>
              <w:t>CommandType</w:t>
            </w:r>
            <w:proofErr w:type="spellEnd"/>
          </w:p>
        </w:tc>
        <w:tc>
          <w:tcPr>
            <w:tcW w:w="3021" w:type="dxa"/>
          </w:tcPr>
          <w:p w:rsidR="00F15DAB" w:rsidRDefault="00F15DAB" w:rsidP="002A5B44">
            <w:pPr>
              <w:pStyle w:val="KeinLeerraum"/>
              <w:jc w:val="center"/>
              <w:rPr>
                <w:sz w:val="24"/>
                <w:szCs w:val="24"/>
              </w:rPr>
            </w:pPr>
          </w:p>
        </w:tc>
        <w:tc>
          <w:tcPr>
            <w:tcW w:w="3021" w:type="dxa"/>
          </w:tcPr>
          <w:p w:rsidR="00F15DAB" w:rsidRDefault="00F15DAB" w:rsidP="002A5B44">
            <w:pPr>
              <w:pStyle w:val="KeinLeerraum"/>
              <w:jc w:val="center"/>
              <w:rPr>
                <w:sz w:val="24"/>
                <w:szCs w:val="24"/>
              </w:rPr>
            </w:pPr>
            <w:r>
              <w:rPr>
                <w:sz w:val="24"/>
                <w:szCs w:val="24"/>
              </w:rPr>
              <w:t>x</w:t>
            </w:r>
          </w:p>
        </w:tc>
      </w:tr>
      <w:tr w:rsidR="00F15DAB" w:rsidTr="002A5B44">
        <w:tc>
          <w:tcPr>
            <w:tcW w:w="3020" w:type="dxa"/>
          </w:tcPr>
          <w:p w:rsidR="00F15DAB" w:rsidRDefault="00F15DAB" w:rsidP="002A5B44">
            <w:pPr>
              <w:pStyle w:val="KeinLeerraum"/>
              <w:jc w:val="center"/>
              <w:rPr>
                <w:sz w:val="24"/>
                <w:szCs w:val="24"/>
              </w:rPr>
            </w:pPr>
            <w:r>
              <w:rPr>
                <w:sz w:val="24"/>
                <w:szCs w:val="24"/>
              </w:rPr>
              <w:t>Handler</w:t>
            </w:r>
          </w:p>
        </w:tc>
        <w:tc>
          <w:tcPr>
            <w:tcW w:w="3021" w:type="dxa"/>
          </w:tcPr>
          <w:p w:rsidR="00F15DAB" w:rsidRDefault="00F15DAB" w:rsidP="002A5B44">
            <w:pPr>
              <w:pStyle w:val="KeinLeerraum"/>
              <w:jc w:val="center"/>
              <w:rPr>
                <w:sz w:val="24"/>
                <w:szCs w:val="24"/>
              </w:rPr>
            </w:pPr>
          </w:p>
        </w:tc>
        <w:tc>
          <w:tcPr>
            <w:tcW w:w="3021" w:type="dxa"/>
          </w:tcPr>
          <w:p w:rsidR="00F15DAB" w:rsidRDefault="00F15DAB" w:rsidP="002A5B44">
            <w:pPr>
              <w:pStyle w:val="KeinLeerraum"/>
              <w:jc w:val="center"/>
              <w:rPr>
                <w:sz w:val="24"/>
                <w:szCs w:val="24"/>
              </w:rPr>
            </w:pPr>
            <w:r>
              <w:rPr>
                <w:sz w:val="24"/>
                <w:szCs w:val="24"/>
              </w:rPr>
              <w:t>x</w:t>
            </w:r>
          </w:p>
        </w:tc>
      </w:tr>
      <w:tr w:rsidR="00F15DAB" w:rsidTr="002A5B44">
        <w:tc>
          <w:tcPr>
            <w:tcW w:w="3020" w:type="dxa"/>
          </w:tcPr>
          <w:p w:rsidR="00F15DAB" w:rsidRDefault="00F15DAB" w:rsidP="002A5B44">
            <w:pPr>
              <w:pStyle w:val="KeinLeerraum"/>
              <w:jc w:val="center"/>
              <w:rPr>
                <w:sz w:val="24"/>
                <w:szCs w:val="24"/>
              </w:rPr>
            </w:pPr>
            <w:proofErr w:type="spellStart"/>
            <w:r>
              <w:rPr>
                <w:sz w:val="24"/>
                <w:szCs w:val="24"/>
              </w:rPr>
              <w:t>InputHandler</w:t>
            </w:r>
            <w:proofErr w:type="spellEnd"/>
          </w:p>
        </w:tc>
        <w:tc>
          <w:tcPr>
            <w:tcW w:w="3021" w:type="dxa"/>
          </w:tcPr>
          <w:p w:rsidR="00F15DAB" w:rsidRDefault="00F15DAB" w:rsidP="002A5B44">
            <w:pPr>
              <w:pStyle w:val="KeinLeerraum"/>
              <w:jc w:val="center"/>
              <w:rPr>
                <w:sz w:val="24"/>
                <w:szCs w:val="24"/>
              </w:rPr>
            </w:pPr>
          </w:p>
        </w:tc>
        <w:tc>
          <w:tcPr>
            <w:tcW w:w="3021" w:type="dxa"/>
          </w:tcPr>
          <w:p w:rsidR="00F15DAB" w:rsidRDefault="00F15DAB" w:rsidP="002A5B44">
            <w:pPr>
              <w:pStyle w:val="KeinLeerraum"/>
              <w:jc w:val="center"/>
              <w:rPr>
                <w:sz w:val="24"/>
                <w:szCs w:val="24"/>
              </w:rPr>
            </w:pPr>
            <w:r>
              <w:rPr>
                <w:sz w:val="24"/>
                <w:szCs w:val="24"/>
              </w:rPr>
              <w:t>x</w:t>
            </w:r>
          </w:p>
        </w:tc>
      </w:tr>
    </w:tbl>
    <w:p w:rsidR="00F15DAB" w:rsidRDefault="00F15DAB" w:rsidP="00AC3441">
      <w:pPr>
        <w:pStyle w:val="KeinLeerraum"/>
        <w:rPr>
          <w:sz w:val="24"/>
          <w:szCs w:val="24"/>
        </w:rPr>
      </w:pPr>
    </w:p>
    <w:p w:rsidR="00F15DAB" w:rsidRDefault="00F15DAB">
      <w:pPr>
        <w:rPr>
          <w:sz w:val="24"/>
          <w:szCs w:val="24"/>
        </w:rPr>
      </w:pPr>
      <w:r>
        <w:rPr>
          <w:sz w:val="24"/>
          <w:szCs w:val="24"/>
        </w:rPr>
        <w:br w:type="page"/>
      </w:r>
    </w:p>
    <w:p w:rsidR="00F15DAB" w:rsidRDefault="00F15DAB" w:rsidP="00F15DAB">
      <w:pPr>
        <w:pStyle w:val="berschrift1"/>
      </w:pPr>
      <w:bookmarkStart w:id="8" w:name="_Toc404703932"/>
      <w:r>
        <w:lastRenderedPageBreak/>
        <w:t>3. anschließende Endzeitaufteilung</w:t>
      </w:r>
      <w:bookmarkEnd w:id="8"/>
    </w:p>
    <w:p w:rsidR="00F15DAB" w:rsidRDefault="00F15DAB" w:rsidP="00AC3441">
      <w:pPr>
        <w:pStyle w:val="KeinLeerraum"/>
        <w:rPr>
          <w:sz w:val="24"/>
          <w:szCs w:val="24"/>
        </w:rPr>
      </w:pPr>
    </w:p>
    <w:p w:rsidR="00F15DAB" w:rsidRDefault="00F15DAB" w:rsidP="00F15DAB">
      <w:pPr>
        <w:pStyle w:val="berschrift2"/>
      </w:pPr>
      <w:bookmarkStart w:id="9" w:name="_Toc404703933"/>
      <w:r>
        <w:t>3.1 Erceg</w:t>
      </w:r>
      <w:bookmarkEnd w:id="9"/>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F15DAB" w:rsidTr="00F15DAB">
        <w:tc>
          <w:tcPr>
            <w:tcW w:w="3020" w:type="dxa"/>
            <w:shd w:val="clear" w:color="auto" w:fill="92D050"/>
          </w:tcPr>
          <w:p w:rsidR="00F15DAB" w:rsidRDefault="00F15DAB" w:rsidP="00F15DAB">
            <w:pPr>
              <w:pStyle w:val="KeinLeerraum"/>
              <w:jc w:val="center"/>
              <w:rPr>
                <w:sz w:val="24"/>
                <w:szCs w:val="24"/>
              </w:rPr>
            </w:pPr>
            <w:r>
              <w:rPr>
                <w:sz w:val="24"/>
                <w:szCs w:val="24"/>
              </w:rPr>
              <w:t>Arbeit</w:t>
            </w:r>
          </w:p>
        </w:tc>
        <w:tc>
          <w:tcPr>
            <w:tcW w:w="3021"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F15DAB">
        <w:tc>
          <w:tcPr>
            <w:tcW w:w="3020" w:type="dxa"/>
          </w:tcPr>
          <w:p w:rsidR="00F15DAB" w:rsidRDefault="00F15DAB" w:rsidP="00F15DAB">
            <w:pPr>
              <w:pStyle w:val="KeinLeerraum"/>
              <w:jc w:val="center"/>
              <w:rPr>
                <w:sz w:val="24"/>
                <w:szCs w:val="24"/>
              </w:rPr>
            </w:pPr>
            <w:r>
              <w:rPr>
                <w:sz w:val="24"/>
                <w:szCs w:val="24"/>
              </w:rPr>
              <w:t>UML</w:t>
            </w:r>
          </w:p>
        </w:tc>
        <w:tc>
          <w:tcPr>
            <w:tcW w:w="3021" w:type="dxa"/>
          </w:tcPr>
          <w:p w:rsidR="00F15DAB" w:rsidRDefault="00F15DAB" w:rsidP="00F15DAB">
            <w:pPr>
              <w:pStyle w:val="KeinLeerraum"/>
              <w:jc w:val="center"/>
              <w:rPr>
                <w:sz w:val="24"/>
                <w:szCs w:val="24"/>
              </w:rPr>
            </w:pPr>
            <w:r>
              <w:rPr>
                <w:sz w:val="24"/>
                <w:szCs w:val="24"/>
              </w:rPr>
              <w:t>18.11.2014</w:t>
            </w:r>
          </w:p>
        </w:tc>
        <w:tc>
          <w:tcPr>
            <w:tcW w:w="3021" w:type="dxa"/>
          </w:tcPr>
          <w:p w:rsidR="00F15DAB" w:rsidRDefault="00F15DAB" w:rsidP="00F15DAB">
            <w:pPr>
              <w:pStyle w:val="KeinLeerraum"/>
              <w:jc w:val="center"/>
              <w:rPr>
                <w:sz w:val="24"/>
                <w:szCs w:val="24"/>
              </w:rPr>
            </w:pPr>
            <w:r>
              <w:rPr>
                <w:sz w:val="24"/>
                <w:szCs w:val="24"/>
              </w:rPr>
              <w:t>120 Minuten</w:t>
            </w:r>
          </w:p>
        </w:tc>
      </w:tr>
      <w:tr w:rsidR="00F15DAB" w:rsidTr="00F15DAB">
        <w:tc>
          <w:tcPr>
            <w:tcW w:w="3020" w:type="dxa"/>
          </w:tcPr>
          <w:p w:rsidR="00F15DAB" w:rsidRDefault="002234A3" w:rsidP="00F15DAB">
            <w:pPr>
              <w:pStyle w:val="KeinLeerraum"/>
              <w:jc w:val="center"/>
              <w:rPr>
                <w:sz w:val="24"/>
                <w:szCs w:val="24"/>
              </w:rPr>
            </w:pPr>
            <w:r>
              <w:rPr>
                <w:sz w:val="24"/>
                <w:szCs w:val="24"/>
              </w:rPr>
              <w:t>Protokoll</w:t>
            </w:r>
          </w:p>
        </w:tc>
        <w:tc>
          <w:tcPr>
            <w:tcW w:w="3021" w:type="dxa"/>
          </w:tcPr>
          <w:p w:rsidR="00F15DAB" w:rsidRDefault="002234A3" w:rsidP="00F15DAB">
            <w:pPr>
              <w:pStyle w:val="KeinLeerraum"/>
              <w:jc w:val="center"/>
              <w:rPr>
                <w:sz w:val="24"/>
                <w:szCs w:val="24"/>
              </w:rPr>
            </w:pPr>
            <w:r>
              <w:rPr>
                <w:sz w:val="24"/>
                <w:szCs w:val="24"/>
              </w:rPr>
              <w:t>20.11.2014</w:t>
            </w:r>
          </w:p>
        </w:tc>
        <w:tc>
          <w:tcPr>
            <w:tcW w:w="3021" w:type="dxa"/>
          </w:tcPr>
          <w:p w:rsidR="00F15DAB" w:rsidRDefault="002234A3" w:rsidP="00F15DAB">
            <w:pPr>
              <w:pStyle w:val="KeinLeerraum"/>
              <w:jc w:val="center"/>
              <w:rPr>
                <w:sz w:val="24"/>
                <w:szCs w:val="24"/>
              </w:rPr>
            </w:pPr>
            <w:r>
              <w:rPr>
                <w:sz w:val="24"/>
                <w:szCs w:val="24"/>
              </w:rPr>
              <w:t>40 Minuten</w:t>
            </w:r>
          </w:p>
        </w:tc>
      </w:tr>
      <w:tr w:rsidR="00F15DAB" w:rsidTr="00F15DAB">
        <w:tc>
          <w:tcPr>
            <w:tcW w:w="3020" w:type="dxa"/>
          </w:tcPr>
          <w:p w:rsidR="00F15DAB" w:rsidRDefault="002A5B44" w:rsidP="00F15DAB">
            <w:pPr>
              <w:pStyle w:val="KeinLeerraum"/>
              <w:jc w:val="center"/>
              <w:rPr>
                <w:sz w:val="24"/>
                <w:szCs w:val="24"/>
              </w:rPr>
            </w:pPr>
            <w:proofErr w:type="spellStart"/>
            <w:r>
              <w:rPr>
                <w:sz w:val="24"/>
                <w:szCs w:val="24"/>
              </w:rPr>
              <w:t>JavaDoc</w:t>
            </w:r>
            <w:proofErr w:type="spellEnd"/>
          </w:p>
        </w:tc>
        <w:tc>
          <w:tcPr>
            <w:tcW w:w="3021" w:type="dxa"/>
          </w:tcPr>
          <w:p w:rsidR="00F15DAB" w:rsidRDefault="002A5B44" w:rsidP="00F15DAB">
            <w:pPr>
              <w:pStyle w:val="KeinLeerraum"/>
              <w:jc w:val="center"/>
              <w:rPr>
                <w:sz w:val="24"/>
                <w:szCs w:val="24"/>
              </w:rPr>
            </w:pPr>
            <w:r>
              <w:rPr>
                <w:sz w:val="24"/>
                <w:szCs w:val="24"/>
              </w:rPr>
              <w:t>22.11.2014</w:t>
            </w:r>
          </w:p>
        </w:tc>
        <w:tc>
          <w:tcPr>
            <w:tcW w:w="3021" w:type="dxa"/>
          </w:tcPr>
          <w:p w:rsidR="00F15DAB" w:rsidRDefault="002A5B44" w:rsidP="00F15DAB">
            <w:pPr>
              <w:pStyle w:val="KeinLeerraum"/>
              <w:jc w:val="center"/>
              <w:rPr>
                <w:sz w:val="24"/>
                <w:szCs w:val="24"/>
              </w:rPr>
            </w:pPr>
            <w:r>
              <w:rPr>
                <w:sz w:val="24"/>
                <w:szCs w:val="24"/>
              </w:rPr>
              <w:t>30 Minuten</w:t>
            </w:r>
          </w:p>
        </w:tc>
      </w:tr>
      <w:tr w:rsidR="00F15DAB" w:rsidTr="00F15DAB">
        <w:tc>
          <w:tcPr>
            <w:tcW w:w="3020" w:type="dxa"/>
          </w:tcPr>
          <w:p w:rsidR="00F15DAB" w:rsidRDefault="002A5B44" w:rsidP="00F15DAB">
            <w:pPr>
              <w:pStyle w:val="KeinLeerraum"/>
              <w:jc w:val="center"/>
              <w:rPr>
                <w:sz w:val="24"/>
                <w:szCs w:val="24"/>
              </w:rPr>
            </w:pPr>
            <w:r>
              <w:rPr>
                <w:sz w:val="24"/>
                <w:szCs w:val="24"/>
              </w:rPr>
              <w:t>Protokoll</w:t>
            </w:r>
          </w:p>
        </w:tc>
        <w:tc>
          <w:tcPr>
            <w:tcW w:w="3021" w:type="dxa"/>
          </w:tcPr>
          <w:p w:rsidR="00F15DAB" w:rsidRDefault="002A5B44" w:rsidP="00F15DAB">
            <w:pPr>
              <w:pStyle w:val="KeinLeerraum"/>
              <w:jc w:val="center"/>
              <w:rPr>
                <w:sz w:val="24"/>
                <w:szCs w:val="24"/>
              </w:rPr>
            </w:pPr>
            <w:r>
              <w:rPr>
                <w:sz w:val="24"/>
                <w:szCs w:val="24"/>
              </w:rPr>
              <w:t>23.11.2014</w:t>
            </w:r>
          </w:p>
        </w:tc>
        <w:tc>
          <w:tcPr>
            <w:tcW w:w="3021" w:type="dxa"/>
          </w:tcPr>
          <w:p w:rsidR="00F15DAB" w:rsidRDefault="002A5B44" w:rsidP="00F15DAB">
            <w:pPr>
              <w:pStyle w:val="KeinLeerraum"/>
              <w:jc w:val="center"/>
              <w:rPr>
                <w:sz w:val="24"/>
                <w:szCs w:val="24"/>
              </w:rPr>
            </w:pPr>
            <w:r>
              <w:rPr>
                <w:sz w:val="24"/>
                <w:szCs w:val="24"/>
              </w:rPr>
              <w:t>120 Minuten</w:t>
            </w:r>
          </w:p>
        </w:tc>
      </w:tr>
      <w:tr w:rsidR="00697344" w:rsidTr="00F15DAB">
        <w:tc>
          <w:tcPr>
            <w:tcW w:w="3020" w:type="dxa"/>
          </w:tcPr>
          <w:p w:rsidR="00697344" w:rsidRDefault="00697344" w:rsidP="00697344">
            <w:pPr>
              <w:pStyle w:val="KeinLeerraum"/>
              <w:jc w:val="center"/>
              <w:rPr>
                <w:sz w:val="24"/>
                <w:szCs w:val="24"/>
              </w:rPr>
            </w:pPr>
            <w:r>
              <w:rPr>
                <w:sz w:val="24"/>
                <w:szCs w:val="24"/>
              </w:rPr>
              <w:t>Programm testen</w:t>
            </w:r>
          </w:p>
        </w:tc>
        <w:tc>
          <w:tcPr>
            <w:tcW w:w="3021" w:type="dxa"/>
          </w:tcPr>
          <w:p w:rsidR="00697344" w:rsidRDefault="00697344" w:rsidP="00697344">
            <w:pPr>
              <w:pStyle w:val="KeinLeerraum"/>
              <w:jc w:val="center"/>
              <w:rPr>
                <w:sz w:val="24"/>
                <w:szCs w:val="24"/>
              </w:rPr>
            </w:pPr>
            <w:r>
              <w:rPr>
                <w:sz w:val="24"/>
                <w:szCs w:val="24"/>
              </w:rPr>
              <w:t>25.11.2014</w:t>
            </w:r>
          </w:p>
        </w:tc>
        <w:tc>
          <w:tcPr>
            <w:tcW w:w="3021" w:type="dxa"/>
          </w:tcPr>
          <w:p w:rsidR="00697344" w:rsidRDefault="00697344" w:rsidP="00697344">
            <w:pPr>
              <w:pStyle w:val="KeinLeerraum"/>
              <w:jc w:val="center"/>
              <w:rPr>
                <w:sz w:val="24"/>
                <w:szCs w:val="24"/>
              </w:rPr>
            </w:pPr>
            <w:r>
              <w:rPr>
                <w:sz w:val="24"/>
                <w:szCs w:val="24"/>
              </w:rPr>
              <w:t>120 Minuten</w:t>
            </w:r>
          </w:p>
        </w:tc>
      </w:tr>
      <w:tr w:rsidR="00697344" w:rsidTr="00F15DAB">
        <w:tc>
          <w:tcPr>
            <w:tcW w:w="3020"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F15DAB">
        <w:tc>
          <w:tcPr>
            <w:tcW w:w="3020" w:type="dxa"/>
          </w:tcPr>
          <w:p w:rsidR="00697344" w:rsidRPr="002A5B44" w:rsidRDefault="00697344" w:rsidP="00697344">
            <w:pPr>
              <w:pStyle w:val="KeinLeerraum"/>
              <w:jc w:val="center"/>
              <w:rPr>
                <w:i/>
                <w:sz w:val="24"/>
                <w:szCs w:val="24"/>
              </w:rPr>
            </w:pPr>
            <w:r w:rsidRPr="002A5B44">
              <w:rPr>
                <w:i/>
                <w:sz w:val="24"/>
                <w:szCs w:val="24"/>
              </w:rPr>
              <w:t>Gesamt</w:t>
            </w:r>
          </w:p>
        </w:tc>
        <w:tc>
          <w:tcPr>
            <w:tcW w:w="3021" w:type="dxa"/>
          </w:tcPr>
          <w:p w:rsidR="00697344" w:rsidRPr="002A5B44" w:rsidRDefault="00697344" w:rsidP="00697344">
            <w:pPr>
              <w:pStyle w:val="KeinLeerraum"/>
              <w:jc w:val="center"/>
              <w:rPr>
                <w:i/>
                <w:sz w:val="24"/>
                <w:szCs w:val="24"/>
              </w:rPr>
            </w:pPr>
            <w:r w:rsidRPr="002A5B44">
              <w:rPr>
                <w:i/>
                <w:sz w:val="24"/>
                <w:szCs w:val="24"/>
              </w:rPr>
              <w:t>2</w:t>
            </w:r>
            <w:r>
              <w:rPr>
                <w:i/>
                <w:sz w:val="24"/>
                <w:szCs w:val="24"/>
              </w:rPr>
              <w:t>5</w:t>
            </w:r>
            <w:r w:rsidRPr="002A5B44">
              <w:rPr>
                <w:i/>
                <w:sz w:val="24"/>
                <w:szCs w:val="24"/>
              </w:rPr>
              <w:t>.11.2014</w:t>
            </w:r>
          </w:p>
        </w:tc>
        <w:tc>
          <w:tcPr>
            <w:tcW w:w="3021" w:type="dxa"/>
          </w:tcPr>
          <w:p w:rsidR="00697344" w:rsidRPr="002A5B44" w:rsidRDefault="00697344" w:rsidP="00697344">
            <w:pPr>
              <w:pStyle w:val="KeinLeerraum"/>
              <w:jc w:val="center"/>
              <w:rPr>
                <w:b/>
                <w:sz w:val="24"/>
                <w:szCs w:val="24"/>
              </w:rPr>
            </w:pPr>
            <w:r>
              <w:rPr>
                <w:b/>
                <w:sz w:val="24"/>
                <w:szCs w:val="24"/>
              </w:rPr>
              <w:t>430</w:t>
            </w:r>
            <w:r w:rsidRPr="002A5B44">
              <w:rPr>
                <w:b/>
                <w:sz w:val="24"/>
                <w:szCs w:val="24"/>
              </w:rPr>
              <w:t xml:space="preserve"> Minuten (</w:t>
            </w:r>
            <w:r>
              <w:rPr>
                <w:b/>
                <w:sz w:val="24"/>
                <w:szCs w:val="24"/>
              </w:rPr>
              <w:t>7</w:t>
            </w:r>
            <w:r w:rsidRPr="002A5B44">
              <w:rPr>
                <w:b/>
                <w:sz w:val="24"/>
                <w:szCs w:val="24"/>
              </w:rPr>
              <w:t xml:space="preserve"> h</w:t>
            </w:r>
            <w:r>
              <w:rPr>
                <w:b/>
                <w:sz w:val="24"/>
                <w:szCs w:val="24"/>
              </w:rPr>
              <w:t xml:space="preserve"> 1</w:t>
            </w:r>
            <w:r w:rsidRPr="002A5B44">
              <w:rPr>
                <w:b/>
                <w:sz w:val="24"/>
                <w:szCs w:val="24"/>
              </w:rPr>
              <w:t>0 min)</w:t>
            </w:r>
          </w:p>
        </w:tc>
      </w:tr>
    </w:tbl>
    <w:p w:rsidR="00F15DAB" w:rsidRDefault="00F15DAB" w:rsidP="00AC3441">
      <w:pPr>
        <w:pStyle w:val="KeinLeerraum"/>
        <w:rPr>
          <w:sz w:val="24"/>
          <w:szCs w:val="24"/>
        </w:rPr>
      </w:pPr>
    </w:p>
    <w:p w:rsidR="00F15DAB" w:rsidRDefault="00F15DAB" w:rsidP="00F15DAB">
      <w:pPr>
        <w:pStyle w:val="berschrift2"/>
      </w:pPr>
      <w:bookmarkStart w:id="10" w:name="_Toc404703934"/>
      <w:r>
        <w:t xml:space="preserve">3.2 </w:t>
      </w:r>
      <w:proofErr w:type="spellStart"/>
      <w:r>
        <w:t>Kritzl</w:t>
      </w:r>
      <w:bookmarkEnd w:id="10"/>
      <w:proofErr w:type="spellEnd"/>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020"/>
        <w:gridCol w:w="3021"/>
        <w:gridCol w:w="3021"/>
      </w:tblGrid>
      <w:tr w:rsidR="00F15DAB" w:rsidTr="002A5B44">
        <w:tc>
          <w:tcPr>
            <w:tcW w:w="3020" w:type="dxa"/>
            <w:shd w:val="clear" w:color="auto" w:fill="92D050"/>
          </w:tcPr>
          <w:p w:rsidR="00F15DAB" w:rsidRDefault="00F15DAB" w:rsidP="002A5B44">
            <w:pPr>
              <w:pStyle w:val="KeinLeerraum"/>
              <w:jc w:val="center"/>
              <w:rPr>
                <w:sz w:val="24"/>
                <w:szCs w:val="24"/>
              </w:rPr>
            </w:pPr>
            <w:r>
              <w:rPr>
                <w:sz w:val="24"/>
                <w:szCs w:val="24"/>
              </w:rPr>
              <w:t>Arbeit</w:t>
            </w:r>
          </w:p>
        </w:tc>
        <w:tc>
          <w:tcPr>
            <w:tcW w:w="3021"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F15DAB" w:rsidTr="002A5B44">
        <w:tc>
          <w:tcPr>
            <w:tcW w:w="3020" w:type="dxa"/>
          </w:tcPr>
          <w:p w:rsidR="00F15DAB" w:rsidRDefault="00F15DAB" w:rsidP="002A5B44">
            <w:pPr>
              <w:pStyle w:val="KeinLeerraum"/>
              <w:jc w:val="center"/>
              <w:rPr>
                <w:sz w:val="24"/>
                <w:szCs w:val="24"/>
              </w:rPr>
            </w:pPr>
            <w:r>
              <w:rPr>
                <w:sz w:val="24"/>
                <w:szCs w:val="24"/>
              </w:rPr>
              <w:t>UML</w:t>
            </w:r>
          </w:p>
        </w:tc>
        <w:tc>
          <w:tcPr>
            <w:tcW w:w="3021" w:type="dxa"/>
          </w:tcPr>
          <w:p w:rsidR="00F15DAB" w:rsidRDefault="00F15DAB" w:rsidP="002A5B44">
            <w:pPr>
              <w:pStyle w:val="KeinLeerraum"/>
              <w:jc w:val="center"/>
              <w:rPr>
                <w:sz w:val="24"/>
                <w:szCs w:val="24"/>
              </w:rPr>
            </w:pPr>
            <w:r>
              <w:rPr>
                <w:sz w:val="24"/>
                <w:szCs w:val="24"/>
              </w:rPr>
              <w:t>18.11.2014</w:t>
            </w:r>
          </w:p>
        </w:tc>
        <w:tc>
          <w:tcPr>
            <w:tcW w:w="3021" w:type="dxa"/>
          </w:tcPr>
          <w:p w:rsidR="00F15DAB" w:rsidRDefault="00F15DAB" w:rsidP="002A5B44">
            <w:pPr>
              <w:pStyle w:val="KeinLeerraum"/>
              <w:jc w:val="center"/>
              <w:rPr>
                <w:sz w:val="24"/>
                <w:szCs w:val="24"/>
              </w:rPr>
            </w:pPr>
            <w:r>
              <w:rPr>
                <w:sz w:val="24"/>
                <w:szCs w:val="24"/>
              </w:rPr>
              <w:t>120 Minuten</w:t>
            </w:r>
          </w:p>
        </w:tc>
      </w:tr>
      <w:tr w:rsidR="002234A3" w:rsidTr="002A5B44">
        <w:tc>
          <w:tcPr>
            <w:tcW w:w="3020" w:type="dxa"/>
          </w:tcPr>
          <w:p w:rsidR="002234A3" w:rsidRDefault="002234A3" w:rsidP="002234A3">
            <w:pPr>
              <w:pStyle w:val="KeinLeerraum"/>
              <w:jc w:val="center"/>
              <w:rPr>
                <w:sz w:val="24"/>
                <w:szCs w:val="24"/>
              </w:rPr>
            </w:pPr>
            <w:r>
              <w:rPr>
                <w:sz w:val="24"/>
                <w:szCs w:val="24"/>
              </w:rPr>
              <w:t>Protokoll</w:t>
            </w:r>
          </w:p>
        </w:tc>
        <w:tc>
          <w:tcPr>
            <w:tcW w:w="3021" w:type="dxa"/>
          </w:tcPr>
          <w:p w:rsidR="002234A3" w:rsidRDefault="002234A3" w:rsidP="002234A3">
            <w:pPr>
              <w:pStyle w:val="KeinLeerraum"/>
              <w:jc w:val="center"/>
              <w:rPr>
                <w:sz w:val="24"/>
                <w:szCs w:val="24"/>
              </w:rPr>
            </w:pPr>
            <w:r>
              <w:rPr>
                <w:sz w:val="24"/>
                <w:szCs w:val="24"/>
              </w:rPr>
              <w:t>20.11.2014</w:t>
            </w:r>
          </w:p>
        </w:tc>
        <w:tc>
          <w:tcPr>
            <w:tcW w:w="3021" w:type="dxa"/>
          </w:tcPr>
          <w:p w:rsidR="002234A3" w:rsidRDefault="002234A3" w:rsidP="002234A3">
            <w:pPr>
              <w:pStyle w:val="KeinLeerraum"/>
              <w:jc w:val="center"/>
              <w:rPr>
                <w:sz w:val="24"/>
                <w:szCs w:val="24"/>
              </w:rPr>
            </w:pPr>
            <w:r>
              <w:rPr>
                <w:sz w:val="24"/>
                <w:szCs w:val="24"/>
              </w:rPr>
              <w:t>40 Minuten</w:t>
            </w:r>
          </w:p>
        </w:tc>
      </w:tr>
      <w:tr w:rsidR="002234A3" w:rsidTr="002A5B44">
        <w:tc>
          <w:tcPr>
            <w:tcW w:w="3020" w:type="dxa"/>
          </w:tcPr>
          <w:p w:rsidR="002234A3" w:rsidRDefault="002A5B44" w:rsidP="002234A3">
            <w:pPr>
              <w:pStyle w:val="KeinLeerraum"/>
              <w:jc w:val="center"/>
              <w:rPr>
                <w:sz w:val="24"/>
                <w:szCs w:val="24"/>
              </w:rPr>
            </w:pPr>
            <w:r>
              <w:rPr>
                <w:sz w:val="24"/>
                <w:szCs w:val="24"/>
              </w:rPr>
              <w:t>Implementierung</w:t>
            </w:r>
          </w:p>
        </w:tc>
        <w:tc>
          <w:tcPr>
            <w:tcW w:w="3021" w:type="dxa"/>
          </w:tcPr>
          <w:p w:rsidR="002234A3" w:rsidRDefault="002A5B44" w:rsidP="002234A3">
            <w:pPr>
              <w:pStyle w:val="KeinLeerraum"/>
              <w:jc w:val="center"/>
              <w:rPr>
                <w:sz w:val="24"/>
                <w:szCs w:val="24"/>
              </w:rPr>
            </w:pPr>
            <w:r>
              <w:rPr>
                <w:sz w:val="24"/>
                <w:szCs w:val="24"/>
              </w:rPr>
              <w:t>20.11.2014</w:t>
            </w:r>
          </w:p>
        </w:tc>
        <w:tc>
          <w:tcPr>
            <w:tcW w:w="3021" w:type="dxa"/>
          </w:tcPr>
          <w:p w:rsidR="002234A3" w:rsidRDefault="002A5B44" w:rsidP="002234A3">
            <w:pPr>
              <w:pStyle w:val="KeinLeerraum"/>
              <w:jc w:val="center"/>
              <w:rPr>
                <w:sz w:val="24"/>
                <w:szCs w:val="24"/>
              </w:rPr>
            </w:pPr>
            <w:r>
              <w:rPr>
                <w:sz w:val="24"/>
                <w:szCs w:val="24"/>
              </w:rPr>
              <w:t>180 Minuten</w:t>
            </w:r>
          </w:p>
        </w:tc>
      </w:tr>
      <w:tr w:rsidR="002234A3" w:rsidTr="002A5B44">
        <w:tc>
          <w:tcPr>
            <w:tcW w:w="3020" w:type="dxa"/>
          </w:tcPr>
          <w:p w:rsidR="002234A3" w:rsidRDefault="002A5B44" w:rsidP="002234A3">
            <w:pPr>
              <w:pStyle w:val="KeinLeerraum"/>
              <w:jc w:val="center"/>
              <w:rPr>
                <w:sz w:val="24"/>
                <w:szCs w:val="24"/>
              </w:rPr>
            </w:pPr>
            <w:r>
              <w:rPr>
                <w:sz w:val="24"/>
                <w:szCs w:val="24"/>
              </w:rPr>
              <w:t>Implementierung</w:t>
            </w:r>
          </w:p>
        </w:tc>
        <w:tc>
          <w:tcPr>
            <w:tcW w:w="3021" w:type="dxa"/>
          </w:tcPr>
          <w:p w:rsidR="002234A3" w:rsidRDefault="002A5B44" w:rsidP="002234A3">
            <w:pPr>
              <w:pStyle w:val="KeinLeerraum"/>
              <w:jc w:val="center"/>
              <w:rPr>
                <w:sz w:val="24"/>
                <w:szCs w:val="24"/>
              </w:rPr>
            </w:pPr>
            <w:r>
              <w:rPr>
                <w:sz w:val="24"/>
                <w:szCs w:val="24"/>
              </w:rPr>
              <w:t>21.11.2014</w:t>
            </w:r>
          </w:p>
        </w:tc>
        <w:tc>
          <w:tcPr>
            <w:tcW w:w="3021" w:type="dxa"/>
          </w:tcPr>
          <w:p w:rsidR="002234A3" w:rsidRDefault="00755897" w:rsidP="002234A3">
            <w:pPr>
              <w:pStyle w:val="KeinLeerraum"/>
              <w:jc w:val="center"/>
              <w:rPr>
                <w:sz w:val="24"/>
                <w:szCs w:val="24"/>
              </w:rPr>
            </w:pPr>
            <w:r>
              <w:rPr>
                <w:sz w:val="24"/>
                <w:szCs w:val="24"/>
              </w:rPr>
              <w:t>2</w:t>
            </w:r>
            <w:r w:rsidR="002A5B44">
              <w:rPr>
                <w:sz w:val="24"/>
                <w:szCs w:val="24"/>
              </w:rPr>
              <w:t>30 Minuten</w:t>
            </w:r>
          </w:p>
        </w:tc>
      </w:tr>
      <w:tr w:rsidR="002234A3" w:rsidTr="002A5B44">
        <w:tc>
          <w:tcPr>
            <w:tcW w:w="3020" w:type="dxa"/>
          </w:tcPr>
          <w:p w:rsidR="002234A3" w:rsidRDefault="00697344" w:rsidP="002234A3">
            <w:pPr>
              <w:pStyle w:val="KeinLeerraum"/>
              <w:jc w:val="center"/>
              <w:rPr>
                <w:sz w:val="24"/>
                <w:szCs w:val="24"/>
              </w:rPr>
            </w:pPr>
            <w:r>
              <w:rPr>
                <w:sz w:val="24"/>
                <w:szCs w:val="24"/>
              </w:rPr>
              <w:t>Programm t</w:t>
            </w:r>
            <w:r w:rsidR="002A5B44">
              <w:rPr>
                <w:sz w:val="24"/>
                <w:szCs w:val="24"/>
              </w:rPr>
              <w:t>esten</w:t>
            </w:r>
          </w:p>
        </w:tc>
        <w:tc>
          <w:tcPr>
            <w:tcW w:w="3021" w:type="dxa"/>
          </w:tcPr>
          <w:p w:rsidR="002234A3" w:rsidRDefault="002A5B44" w:rsidP="00697344">
            <w:pPr>
              <w:pStyle w:val="KeinLeerraum"/>
              <w:jc w:val="center"/>
              <w:rPr>
                <w:sz w:val="24"/>
                <w:szCs w:val="24"/>
              </w:rPr>
            </w:pPr>
            <w:r>
              <w:rPr>
                <w:sz w:val="24"/>
                <w:szCs w:val="24"/>
              </w:rPr>
              <w:t>2</w:t>
            </w:r>
            <w:r w:rsidR="00697344">
              <w:rPr>
                <w:sz w:val="24"/>
                <w:szCs w:val="24"/>
              </w:rPr>
              <w:t>5</w:t>
            </w:r>
            <w:r>
              <w:rPr>
                <w:sz w:val="24"/>
                <w:szCs w:val="24"/>
              </w:rPr>
              <w:t>.11.2014</w:t>
            </w:r>
          </w:p>
        </w:tc>
        <w:tc>
          <w:tcPr>
            <w:tcW w:w="3021" w:type="dxa"/>
          </w:tcPr>
          <w:p w:rsidR="002234A3" w:rsidRDefault="00755897" w:rsidP="002234A3">
            <w:pPr>
              <w:pStyle w:val="KeinLeerraum"/>
              <w:jc w:val="center"/>
              <w:rPr>
                <w:sz w:val="24"/>
                <w:szCs w:val="24"/>
              </w:rPr>
            </w:pPr>
            <w:r>
              <w:rPr>
                <w:sz w:val="24"/>
                <w:szCs w:val="24"/>
              </w:rPr>
              <w:t>2</w:t>
            </w:r>
            <w:r w:rsidR="002A5B44">
              <w:rPr>
                <w:sz w:val="24"/>
                <w:szCs w:val="24"/>
              </w:rPr>
              <w:t>60 Minuten</w:t>
            </w:r>
          </w:p>
        </w:tc>
      </w:tr>
      <w:tr w:rsidR="002234A3" w:rsidTr="002A5B44">
        <w:tc>
          <w:tcPr>
            <w:tcW w:w="3020" w:type="dxa"/>
          </w:tcPr>
          <w:p w:rsidR="002234A3" w:rsidRDefault="002234A3" w:rsidP="002234A3">
            <w:pPr>
              <w:pStyle w:val="KeinLeerraum"/>
              <w:jc w:val="center"/>
              <w:rPr>
                <w:sz w:val="24"/>
                <w:szCs w:val="24"/>
              </w:rPr>
            </w:pPr>
          </w:p>
        </w:tc>
        <w:tc>
          <w:tcPr>
            <w:tcW w:w="3021" w:type="dxa"/>
          </w:tcPr>
          <w:p w:rsidR="002234A3" w:rsidRDefault="002234A3" w:rsidP="002234A3">
            <w:pPr>
              <w:pStyle w:val="KeinLeerraum"/>
              <w:jc w:val="center"/>
              <w:rPr>
                <w:sz w:val="24"/>
                <w:szCs w:val="24"/>
              </w:rPr>
            </w:pPr>
          </w:p>
        </w:tc>
        <w:tc>
          <w:tcPr>
            <w:tcW w:w="3021" w:type="dxa"/>
          </w:tcPr>
          <w:p w:rsidR="002234A3" w:rsidRDefault="002234A3" w:rsidP="002234A3">
            <w:pPr>
              <w:pStyle w:val="KeinLeerraum"/>
              <w:jc w:val="center"/>
              <w:rPr>
                <w:sz w:val="24"/>
                <w:szCs w:val="24"/>
              </w:rPr>
            </w:pPr>
          </w:p>
        </w:tc>
      </w:tr>
      <w:tr w:rsidR="002A5B44" w:rsidTr="002A5B44">
        <w:tc>
          <w:tcPr>
            <w:tcW w:w="3020" w:type="dxa"/>
          </w:tcPr>
          <w:p w:rsidR="002A5B44" w:rsidRPr="002A5B44" w:rsidRDefault="002A5B44" w:rsidP="002A5B44">
            <w:pPr>
              <w:pStyle w:val="KeinLeerraum"/>
              <w:jc w:val="center"/>
              <w:rPr>
                <w:i/>
                <w:sz w:val="24"/>
                <w:szCs w:val="24"/>
              </w:rPr>
            </w:pPr>
            <w:r w:rsidRPr="002A5B44">
              <w:rPr>
                <w:i/>
                <w:sz w:val="24"/>
                <w:szCs w:val="24"/>
              </w:rPr>
              <w:t>Gesamt</w:t>
            </w:r>
          </w:p>
        </w:tc>
        <w:tc>
          <w:tcPr>
            <w:tcW w:w="3021" w:type="dxa"/>
          </w:tcPr>
          <w:p w:rsidR="002A5B44" w:rsidRPr="002A5B44" w:rsidRDefault="002A5B44" w:rsidP="00697344">
            <w:pPr>
              <w:pStyle w:val="KeinLeerraum"/>
              <w:jc w:val="center"/>
              <w:rPr>
                <w:i/>
                <w:sz w:val="24"/>
                <w:szCs w:val="24"/>
              </w:rPr>
            </w:pPr>
            <w:r w:rsidRPr="002A5B44">
              <w:rPr>
                <w:i/>
                <w:sz w:val="24"/>
                <w:szCs w:val="24"/>
              </w:rPr>
              <w:t>2</w:t>
            </w:r>
            <w:r w:rsidR="00697344">
              <w:rPr>
                <w:i/>
                <w:sz w:val="24"/>
                <w:szCs w:val="24"/>
              </w:rPr>
              <w:t>5</w:t>
            </w:r>
            <w:r w:rsidRPr="002A5B44">
              <w:rPr>
                <w:i/>
                <w:sz w:val="24"/>
                <w:szCs w:val="24"/>
              </w:rPr>
              <w:t>.11.2014</w:t>
            </w:r>
          </w:p>
        </w:tc>
        <w:tc>
          <w:tcPr>
            <w:tcW w:w="3021" w:type="dxa"/>
          </w:tcPr>
          <w:p w:rsidR="002A5B44" w:rsidRPr="002A5B44" w:rsidRDefault="00755897" w:rsidP="00755897">
            <w:pPr>
              <w:pStyle w:val="KeinLeerraum"/>
              <w:jc w:val="center"/>
              <w:rPr>
                <w:b/>
                <w:sz w:val="24"/>
                <w:szCs w:val="24"/>
              </w:rPr>
            </w:pPr>
            <w:r>
              <w:rPr>
                <w:b/>
                <w:sz w:val="24"/>
                <w:szCs w:val="24"/>
              </w:rPr>
              <w:t>8</w:t>
            </w:r>
            <w:r w:rsidR="002A5B44">
              <w:rPr>
                <w:b/>
                <w:sz w:val="24"/>
                <w:szCs w:val="24"/>
              </w:rPr>
              <w:t>30</w:t>
            </w:r>
            <w:r w:rsidR="002A5B44" w:rsidRPr="002A5B44">
              <w:rPr>
                <w:b/>
                <w:sz w:val="24"/>
                <w:szCs w:val="24"/>
              </w:rPr>
              <w:t xml:space="preserve"> Minuten (</w:t>
            </w:r>
            <w:r>
              <w:rPr>
                <w:b/>
                <w:sz w:val="24"/>
                <w:szCs w:val="24"/>
              </w:rPr>
              <w:t>13</w:t>
            </w:r>
            <w:r w:rsidR="002A5B44" w:rsidRPr="002A5B44">
              <w:rPr>
                <w:b/>
                <w:sz w:val="24"/>
                <w:szCs w:val="24"/>
              </w:rPr>
              <w:t xml:space="preserve"> h</w:t>
            </w:r>
            <w:r w:rsidR="002A5B44">
              <w:rPr>
                <w:b/>
                <w:sz w:val="24"/>
                <w:szCs w:val="24"/>
              </w:rPr>
              <w:t xml:space="preserve"> </w:t>
            </w:r>
            <w:r>
              <w:rPr>
                <w:b/>
                <w:sz w:val="24"/>
                <w:szCs w:val="24"/>
              </w:rPr>
              <w:t>50</w:t>
            </w:r>
            <w:r w:rsidR="002A5B44" w:rsidRPr="002A5B44">
              <w:rPr>
                <w:b/>
                <w:sz w:val="24"/>
                <w:szCs w:val="24"/>
              </w:rPr>
              <w:t xml:space="preserve"> min)</w:t>
            </w:r>
          </w:p>
        </w:tc>
      </w:tr>
    </w:tbl>
    <w:p w:rsidR="00F15DAB" w:rsidRDefault="00F15DAB" w:rsidP="00AC3441">
      <w:pPr>
        <w:pStyle w:val="KeinLeerraum"/>
        <w:rPr>
          <w:sz w:val="24"/>
          <w:szCs w:val="24"/>
        </w:rPr>
      </w:pPr>
    </w:p>
    <w:p w:rsidR="00F15DAB" w:rsidRDefault="00F15DAB" w:rsidP="00F15DAB">
      <w:pPr>
        <w:pStyle w:val="berschrift2"/>
      </w:pPr>
      <w:bookmarkStart w:id="11" w:name="_Toc404703935"/>
      <w:r>
        <w:t>3.3 Gesamtsumme</w:t>
      </w:r>
      <w:bookmarkEnd w:id="11"/>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755897">
        <w:rPr>
          <w:b/>
          <w:sz w:val="24"/>
          <w:szCs w:val="24"/>
        </w:rPr>
        <w:t>21 Stunden</w:t>
      </w:r>
      <w:r w:rsidRPr="00FF2039">
        <w:rPr>
          <w:sz w:val="24"/>
          <w:szCs w:val="24"/>
        </w:rPr>
        <w:t xml:space="preserve"> benötigt. Geschätzt wurden 15 Stunden, daher lag unsere Einschätzung </w:t>
      </w:r>
      <w:r w:rsidR="00FF2039">
        <w:rPr>
          <w:sz w:val="24"/>
          <w:szCs w:val="24"/>
        </w:rPr>
        <w:t>ziemlich daneben.</w:t>
      </w:r>
    </w:p>
    <w:p w:rsidR="00755897" w:rsidRDefault="00755897" w:rsidP="002A5B44">
      <w:pPr>
        <w:pStyle w:val="KeinLeerraum"/>
        <w:rPr>
          <w:sz w:val="24"/>
          <w:szCs w:val="24"/>
        </w:rPr>
      </w:pPr>
    </w:p>
    <w:p w:rsidR="00F15DAB" w:rsidRPr="00FF2039" w:rsidRDefault="00755897" w:rsidP="002A5B44">
      <w:pPr>
        <w:pStyle w:val="KeinLeerraum"/>
        <w:rPr>
          <w:sz w:val="24"/>
          <w:szCs w:val="24"/>
        </w:rPr>
      </w:pPr>
      <w:r>
        <w:rPr>
          <w:sz w:val="24"/>
          <w:szCs w:val="24"/>
        </w:rPr>
        <w:t xml:space="preserve">Aufgrund einer plötzlichen Krankheit vom Teammitglied Erceg hatte </w:t>
      </w:r>
      <w:proofErr w:type="spellStart"/>
      <w:r>
        <w:rPr>
          <w:sz w:val="24"/>
          <w:szCs w:val="24"/>
        </w:rPr>
        <w:t>Kritzl</w:t>
      </w:r>
      <w:proofErr w:type="spellEnd"/>
      <w:r>
        <w:rPr>
          <w:sz w:val="24"/>
          <w:szCs w:val="24"/>
        </w:rPr>
        <w:t xml:space="preserve"> eine etwas höhere Arbeitszeit als Erceg.</w:t>
      </w:r>
      <w:r w:rsidR="00F15DAB" w:rsidRPr="00FF2039">
        <w:rPr>
          <w:sz w:val="24"/>
          <w:szCs w:val="24"/>
        </w:rPr>
        <w:br w:type="page"/>
      </w:r>
    </w:p>
    <w:p w:rsidR="00F15DAB" w:rsidRDefault="00F15DAB" w:rsidP="00F15DAB">
      <w:pPr>
        <w:pStyle w:val="berschrift1"/>
      </w:pPr>
      <w:bookmarkStart w:id="12" w:name="_Toc404703936"/>
      <w:r>
        <w:lastRenderedPageBreak/>
        <w:t>4. Designüberlegung</w:t>
      </w:r>
      <w:bookmarkEnd w:id="12"/>
    </w:p>
    <w:p w:rsidR="00F15DAB" w:rsidRDefault="00F15DAB" w:rsidP="00F15DAB">
      <w:pPr>
        <w:pStyle w:val="KeinLeerraum"/>
        <w:rPr>
          <w:sz w:val="24"/>
          <w:szCs w:val="24"/>
        </w:rPr>
      </w:pPr>
    </w:p>
    <w:p w:rsidR="00EB6EF6" w:rsidRDefault="00EB6EF6" w:rsidP="00EB6EF6">
      <w:pPr>
        <w:pStyle w:val="berschrift2"/>
      </w:pPr>
      <w:bookmarkStart w:id="13" w:name="_Toc404703937"/>
      <w:r>
        <w:t>4.1 Abbildung</w:t>
      </w:r>
      <w:bookmarkEnd w:id="13"/>
    </w:p>
    <w:p w:rsidR="00EB6EF6" w:rsidRDefault="00EB6EF6" w:rsidP="00F15DAB">
      <w:pPr>
        <w:pStyle w:val="KeinLeerraum"/>
        <w:rPr>
          <w:sz w:val="24"/>
          <w:szCs w:val="24"/>
        </w:rPr>
      </w:pPr>
    </w:p>
    <w:p w:rsidR="00EB6EF6" w:rsidRDefault="002234A3" w:rsidP="00F15DAB">
      <w:pPr>
        <w:pStyle w:val="KeinLeerraum"/>
        <w:rPr>
          <w:sz w:val="24"/>
          <w:szCs w:val="24"/>
        </w:rPr>
      </w:pPr>
      <w:r>
        <w:rPr>
          <w:sz w:val="24"/>
          <w:szCs w:val="24"/>
        </w:rPr>
        <w:t>Das UML-Diagramm wurde mit dem Programm</w:t>
      </w:r>
      <w:r w:rsidR="00EB6EF6">
        <w:rPr>
          <w:sz w:val="24"/>
          <w:szCs w:val="24"/>
        </w:rPr>
        <w:t xml:space="preserve"> „</w:t>
      </w:r>
      <w:proofErr w:type="spellStart"/>
      <w:r w:rsidR="00EB6EF6">
        <w:rPr>
          <w:sz w:val="24"/>
          <w:szCs w:val="24"/>
        </w:rPr>
        <w:t>Astah</w:t>
      </w:r>
      <w:proofErr w:type="spellEnd"/>
      <w:r w:rsidR="00EB6EF6">
        <w:rPr>
          <w:sz w:val="24"/>
          <w:szCs w:val="24"/>
        </w:rPr>
        <w:t>“ erstellt.</w:t>
      </w:r>
    </w:p>
    <w:p w:rsidR="00EB6EF6" w:rsidRDefault="00EB6EF6" w:rsidP="00F15DAB">
      <w:pPr>
        <w:pStyle w:val="KeinLeerraum"/>
        <w:rPr>
          <w:sz w:val="24"/>
          <w:szCs w:val="24"/>
        </w:rPr>
      </w:pPr>
      <w:r>
        <w:rPr>
          <w:noProof/>
          <w:sz w:val="24"/>
          <w:szCs w:val="24"/>
          <w:lang w:eastAsia="de-DE"/>
        </w:rPr>
        <w:drawing>
          <wp:anchor distT="0" distB="0" distL="114300" distR="114300" simplePos="0" relativeHeight="251661312" behindDoc="1" locked="0" layoutInCell="1" allowOverlap="1" wp14:anchorId="47842324" wp14:editId="3344F3BF">
            <wp:simplePos x="0" y="0"/>
            <wp:positionH relativeFrom="margin">
              <wp:align>center</wp:align>
            </wp:positionH>
            <wp:positionV relativeFrom="paragraph">
              <wp:posOffset>367030</wp:posOffset>
            </wp:positionV>
            <wp:extent cx="6775450" cy="4295775"/>
            <wp:effectExtent l="0" t="0" r="6350" b="9525"/>
            <wp:wrapTight wrapText="bothSides">
              <wp:wrapPolygon edited="0">
                <wp:start x="0" y="0"/>
                <wp:lineTo x="0" y="21552"/>
                <wp:lineTo x="21560" y="21552"/>
                <wp:lineTo x="2156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MS-Ch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75450" cy="4295775"/>
                    </a:xfrm>
                    <a:prstGeom prst="rect">
                      <a:avLst/>
                    </a:prstGeom>
                  </pic:spPr>
                </pic:pic>
              </a:graphicData>
            </a:graphic>
            <wp14:sizeRelH relativeFrom="page">
              <wp14:pctWidth>0</wp14:pctWidth>
            </wp14:sizeRelH>
            <wp14:sizeRelV relativeFrom="page">
              <wp14:pctHeight>0</wp14:pctHeight>
            </wp14:sizeRelV>
          </wp:anchor>
        </w:drawing>
      </w:r>
    </w:p>
    <w:p w:rsidR="00EB6EF6" w:rsidRDefault="00EB6EF6" w:rsidP="00F15DAB">
      <w:pPr>
        <w:pStyle w:val="KeinLeerraum"/>
        <w:rPr>
          <w:sz w:val="24"/>
          <w:szCs w:val="24"/>
        </w:rPr>
      </w:pPr>
    </w:p>
    <w:p w:rsidR="00EB6EF6" w:rsidRDefault="00EB6EF6" w:rsidP="00F15DAB">
      <w:pPr>
        <w:pStyle w:val="KeinLeerraum"/>
        <w:rPr>
          <w:sz w:val="24"/>
          <w:szCs w:val="24"/>
        </w:rPr>
      </w:pPr>
    </w:p>
    <w:p w:rsidR="002234A3" w:rsidRDefault="002234A3">
      <w:pPr>
        <w:rPr>
          <w:rFonts w:asciiTheme="majorHAnsi" w:eastAsiaTheme="majorEastAsia" w:hAnsiTheme="majorHAnsi" w:cstheme="majorBidi"/>
          <w:color w:val="2E74B5" w:themeColor="accent1" w:themeShade="BF"/>
          <w:sz w:val="26"/>
          <w:szCs w:val="26"/>
        </w:rPr>
      </w:pPr>
      <w:r>
        <w:br w:type="page"/>
      </w:r>
    </w:p>
    <w:p w:rsidR="00F15DAB" w:rsidRDefault="00F15DAB" w:rsidP="001C333A">
      <w:pPr>
        <w:pStyle w:val="berschrift2"/>
      </w:pPr>
      <w:bookmarkStart w:id="14" w:name="_Toc404703938"/>
      <w:r>
        <w:lastRenderedPageBreak/>
        <w:t>4.</w:t>
      </w:r>
      <w:r w:rsidR="00EB6EF6">
        <w:t>2</w:t>
      </w:r>
      <w:r>
        <w:t xml:space="preserve"> Überlegungen zur Struktur</w:t>
      </w:r>
      <w:bookmarkEnd w:id="14"/>
    </w:p>
    <w:p w:rsidR="00F15DAB" w:rsidRDefault="00F15DAB" w:rsidP="00F15DAB">
      <w:pPr>
        <w:pStyle w:val="KeinLeerraum"/>
        <w:rPr>
          <w:sz w:val="24"/>
          <w:szCs w:val="24"/>
        </w:rPr>
      </w:pPr>
    </w:p>
    <w:p w:rsidR="001C333A" w:rsidRDefault="001C333A" w:rsidP="00F15DAB">
      <w:pPr>
        <w:pStyle w:val="KeinLeerraum"/>
        <w:rPr>
          <w:sz w:val="24"/>
          <w:szCs w:val="24"/>
        </w:rPr>
      </w:pPr>
      <w:r>
        <w:rPr>
          <w:sz w:val="24"/>
          <w:szCs w:val="24"/>
        </w:rPr>
        <w:t>Wir haben uns überlegt, unser Programm in 3 Packages unterzuordnen:</w:t>
      </w:r>
    </w:p>
    <w:p w:rsidR="001C333A" w:rsidRDefault="001C333A" w:rsidP="00F15DAB">
      <w:pPr>
        <w:pStyle w:val="KeinLeerraum"/>
        <w:rPr>
          <w:sz w:val="24"/>
          <w:szCs w:val="24"/>
        </w:rPr>
      </w:pPr>
    </w:p>
    <w:p w:rsidR="001C333A" w:rsidRPr="00EB6EF6" w:rsidRDefault="001C333A" w:rsidP="001C333A">
      <w:pPr>
        <w:pStyle w:val="KeinLeerraum"/>
        <w:rPr>
          <w:b/>
          <w:sz w:val="24"/>
          <w:szCs w:val="24"/>
        </w:rPr>
      </w:pPr>
      <w:r w:rsidRPr="00EB6EF6">
        <w:rPr>
          <w:b/>
          <w:sz w:val="24"/>
          <w:szCs w:val="24"/>
        </w:rPr>
        <w:t xml:space="preserve">1.) </w:t>
      </w:r>
      <w:proofErr w:type="spellStart"/>
      <w:r w:rsidRPr="00EB6EF6">
        <w:rPr>
          <w:b/>
          <w:sz w:val="24"/>
          <w:szCs w:val="24"/>
        </w:rPr>
        <w:t>connection</w:t>
      </w:r>
      <w:proofErr w:type="spellEnd"/>
    </w:p>
    <w:p w:rsidR="001C333A" w:rsidRDefault="001C333A" w:rsidP="001C333A">
      <w:pPr>
        <w:pStyle w:val="KeinLeerraum"/>
        <w:rPr>
          <w:sz w:val="24"/>
          <w:szCs w:val="24"/>
        </w:rPr>
      </w:pPr>
    </w:p>
    <w:p w:rsidR="001C333A" w:rsidRDefault="001C333A" w:rsidP="001C333A">
      <w:pPr>
        <w:pStyle w:val="KeinLeerraum"/>
        <w:rPr>
          <w:sz w:val="24"/>
          <w:szCs w:val="24"/>
        </w:rPr>
      </w:pPr>
      <w:r>
        <w:rPr>
          <w:sz w:val="24"/>
          <w:szCs w:val="24"/>
        </w:rPr>
        <w:t>In diesem Package befinden sich die Klassen, die für die Verbindung zwischen dem Client und des JMS-Systems benötigt werden. Ebenfalls ist eine Message vorhanden, die den entsprechenden Nachrichteninhalt enthält.</w:t>
      </w:r>
    </w:p>
    <w:p w:rsidR="001C333A" w:rsidRDefault="001C333A" w:rsidP="001C333A">
      <w:pPr>
        <w:pStyle w:val="KeinLeerraum"/>
        <w:rPr>
          <w:sz w:val="24"/>
          <w:szCs w:val="24"/>
        </w:rPr>
      </w:pPr>
    </w:p>
    <w:p w:rsidR="001C333A" w:rsidRPr="001C333A" w:rsidRDefault="001C333A" w:rsidP="001C333A">
      <w:pPr>
        <w:pStyle w:val="KeinLeerraum"/>
        <w:rPr>
          <w:b/>
          <w:sz w:val="24"/>
          <w:szCs w:val="24"/>
        </w:rPr>
      </w:pPr>
      <w:r w:rsidRPr="001C333A">
        <w:rPr>
          <w:b/>
          <w:sz w:val="24"/>
          <w:szCs w:val="24"/>
        </w:rPr>
        <w:t xml:space="preserve">2.) </w:t>
      </w:r>
      <w:proofErr w:type="spellStart"/>
      <w:r w:rsidRPr="001C333A">
        <w:rPr>
          <w:b/>
          <w:sz w:val="24"/>
          <w:szCs w:val="24"/>
        </w:rPr>
        <w:t>handler</w:t>
      </w:r>
      <w:proofErr w:type="spellEnd"/>
    </w:p>
    <w:p w:rsidR="001C333A" w:rsidRDefault="001C333A" w:rsidP="001C333A">
      <w:pPr>
        <w:pStyle w:val="KeinLeerraum"/>
        <w:rPr>
          <w:sz w:val="24"/>
          <w:szCs w:val="24"/>
        </w:rPr>
      </w:pPr>
    </w:p>
    <w:p w:rsidR="001C333A" w:rsidRDefault="001C333A" w:rsidP="001C333A">
      <w:pPr>
        <w:pStyle w:val="KeinLeerraum"/>
        <w:rPr>
          <w:sz w:val="24"/>
          <w:szCs w:val="24"/>
        </w:rPr>
      </w:pPr>
      <w:r>
        <w:rPr>
          <w:sz w:val="24"/>
          <w:szCs w:val="24"/>
        </w:rPr>
        <w:t>Die Eingaben des Benutzers werden auf spezielle Befehle geprüft, wie z.B. dem Beitreten und dem Verlassen eines Chatraums.</w:t>
      </w:r>
    </w:p>
    <w:p w:rsidR="001C333A" w:rsidRDefault="001C333A" w:rsidP="001C333A">
      <w:pPr>
        <w:pStyle w:val="KeinLeerraum"/>
        <w:rPr>
          <w:sz w:val="24"/>
          <w:szCs w:val="24"/>
        </w:rPr>
      </w:pPr>
    </w:p>
    <w:p w:rsidR="001C333A" w:rsidRPr="001C333A" w:rsidRDefault="001C333A" w:rsidP="001C333A">
      <w:pPr>
        <w:pStyle w:val="KeinLeerraum"/>
        <w:rPr>
          <w:b/>
          <w:sz w:val="24"/>
          <w:szCs w:val="24"/>
        </w:rPr>
      </w:pPr>
      <w:r w:rsidRPr="001C333A">
        <w:rPr>
          <w:b/>
          <w:sz w:val="24"/>
          <w:szCs w:val="24"/>
        </w:rPr>
        <w:t xml:space="preserve">3.) </w:t>
      </w:r>
      <w:proofErr w:type="spellStart"/>
      <w:r w:rsidRPr="001C333A">
        <w:rPr>
          <w:b/>
          <w:sz w:val="24"/>
          <w:szCs w:val="24"/>
        </w:rPr>
        <w:t>display</w:t>
      </w:r>
      <w:proofErr w:type="spellEnd"/>
    </w:p>
    <w:p w:rsidR="001C333A" w:rsidRDefault="001C333A" w:rsidP="001C333A">
      <w:pPr>
        <w:pStyle w:val="KeinLeerraum"/>
        <w:rPr>
          <w:sz w:val="24"/>
          <w:szCs w:val="24"/>
        </w:rPr>
      </w:pPr>
    </w:p>
    <w:p w:rsidR="001C333A" w:rsidRDefault="001C333A" w:rsidP="00F15DAB">
      <w:pPr>
        <w:pStyle w:val="KeinLeerraum"/>
        <w:rPr>
          <w:sz w:val="24"/>
          <w:szCs w:val="24"/>
        </w:rPr>
      </w:pPr>
      <w:r>
        <w:rPr>
          <w:sz w:val="24"/>
          <w:szCs w:val="24"/>
        </w:rPr>
        <w:t>Die Anzeige der Eingaben des Benutzers (Hostname, Nachrichteninhalt usw.) und der erhaltenen Nachrichten wird dargestellt. Ebenfalls ist in diesem Package die Main-Klasse vorhanden.</w:t>
      </w:r>
    </w:p>
    <w:p w:rsidR="001C333A" w:rsidRDefault="001C333A" w:rsidP="00F15DAB">
      <w:pPr>
        <w:pStyle w:val="KeinLeerraum"/>
        <w:rPr>
          <w:sz w:val="24"/>
          <w:szCs w:val="24"/>
        </w:rPr>
      </w:pPr>
    </w:p>
    <w:p w:rsidR="001C333A" w:rsidRDefault="00EB6EF6" w:rsidP="001C333A">
      <w:pPr>
        <w:pStyle w:val="berschrift3"/>
      </w:pPr>
      <w:bookmarkStart w:id="15" w:name="_Toc404703939"/>
      <w:r>
        <w:t>4.2</w:t>
      </w:r>
      <w:r w:rsidR="001C333A">
        <w:t>.1 Package „</w:t>
      </w:r>
      <w:proofErr w:type="spellStart"/>
      <w:r w:rsidR="001C333A">
        <w:t>connection</w:t>
      </w:r>
      <w:proofErr w:type="spellEnd"/>
      <w:r w:rsidR="001C333A">
        <w:t>“</w:t>
      </w:r>
      <w:bookmarkEnd w:id="15"/>
    </w:p>
    <w:p w:rsidR="001C333A" w:rsidRDefault="001C333A" w:rsidP="00F15DAB">
      <w:pPr>
        <w:pStyle w:val="KeinLeerraum"/>
        <w:rPr>
          <w:sz w:val="24"/>
          <w:szCs w:val="24"/>
        </w:rPr>
      </w:pPr>
    </w:p>
    <w:p w:rsidR="004437CB" w:rsidRPr="00EB6EF6" w:rsidRDefault="004437CB" w:rsidP="00F15DAB">
      <w:pPr>
        <w:pStyle w:val="KeinLeerraum"/>
        <w:rPr>
          <w:b/>
          <w:sz w:val="24"/>
          <w:szCs w:val="24"/>
        </w:rPr>
      </w:pPr>
      <w:r w:rsidRPr="00EB6EF6">
        <w:rPr>
          <w:b/>
          <w:sz w:val="24"/>
          <w:szCs w:val="24"/>
        </w:rPr>
        <w:t>Klassen, die im Package enthalten sind:</w:t>
      </w:r>
    </w:p>
    <w:p w:rsidR="004437CB" w:rsidRDefault="004437CB" w:rsidP="00F15DAB">
      <w:pPr>
        <w:pStyle w:val="KeinLeerraum"/>
        <w:rPr>
          <w:sz w:val="24"/>
          <w:szCs w:val="24"/>
        </w:rPr>
      </w:pPr>
    </w:p>
    <w:p w:rsidR="001C333A" w:rsidRDefault="001B19F2" w:rsidP="001B19F2">
      <w:pPr>
        <w:pStyle w:val="KeinLeerraum"/>
        <w:rPr>
          <w:sz w:val="24"/>
          <w:szCs w:val="24"/>
        </w:rPr>
      </w:pPr>
      <w:r w:rsidRPr="001B19F2">
        <w:rPr>
          <w:sz w:val="24"/>
          <w:szCs w:val="24"/>
        </w:rPr>
        <w:t>1.</w:t>
      </w:r>
      <w:r>
        <w:rPr>
          <w:sz w:val="24"/>
          <w:szCs w:val="24"/>
        </w:rPr>
        <w:t xml:space="preserve">) </w:t>
      </w:r>
      <w:proofErr w:type="spellStart"/>
      <w:r>
        <w:rPr>
          <w:sz w:val="24"/>
          <w:szCs w:val="24"/>
        </w:rPr>
        <w:t>JMSClient</w:t>
      </w:r>
      <w:proofErr w:type="spellEnd"/>
    </w:p>
    <w:p w:rsidR="001B19F2" w:rsidRDefault="001B19F2" w:rsidP="001B19F2">
      <w:pPr>
        <w:pStyle w:val="KeinLeerraum"/>
        <w:rPr>
          <w:sz w:val="24"/>
          <w:szCs w:val="24"/>
        </w:rPr>
      </w:pPr>
    </w:p>
    <w:p w:rsidR="001B19F2" w:rsidRDefault="001B19F2" w:rsidP="001B19F2">
      <w:pPr>
        <w:pStyle w:val="KeinLeerraum"/>
        <w:numPr>
          <w:ilvl w:val="0"/>
          <w:numId w:val="7"/>
        </w:numPr>
        <w:rPr>
          <w:sz w:val="24"/>
          <w:szCs w:val="24"/>
        </w:rPr>
      </w:pPr>
      <w:r>
        <w:rPr>
          <w:sz w:val="24"/>
          <w:szCs w:val="24"/>
        </w:rPr>
        <w:t xml:space="preserve">implementiert das Interface </w:t>
      </w:r>
      <w:proofErr w:type="spellStart"/>
      <w:r>
        <w:rPr>
          <w:sz w:val="24"/>
          <w:szCs w:val="24"/>
        </w:rPr>
        <w:t>Runnable</w:t>
      </w:r>
      <w:proofErr w:type="spellEnd"/>
    </w:p>
    <w:p w:rsidR="001B19F2" w:rsidRDefault="001B19F2" w:rsidP="001B19F2">
      <w:pPr>
        <w:pStyle w:val="KeinLeerraum"/>
        <w:numPr>
          <w:ilvl w:val="0"/>
          <w:numId w:val="7"/>
        </w:numPr>
        <w:rPr>
          <w:sz w:val="24"/>
          <w:szCs w:val="24"/>
        </w:rPr>
      </w:pPr>
      <w:r>
        <w:rPr>
          <w:sz w:val="24"/>
          <w:szCs w:val="24"/>
        </w:rPr>
        <w:t>ist für das Senden der Nachricht zuständig</w:t>
      </w:r>
    </w:p>
    <w:p w:rsidR="001B19F2" w:rsidRDefault="001B19F2" w:rsidP="001B19F2">
      <w:pPr>
        <w:pStyle w:val="KeinLeerraum"/>
        <w:rPr>
          <w:sz w:val="24"/>
          <w:szCs w:val="24"/>
        </w:rPr>
      </w:pPr>
    </w:p>
    <w:p w:rsidR="001B19F2" w:rsidRDefault="001B19F2" w:rsidP="001B19F2">
      <w:pPr>
        <w:pStyle w:val="KeinLeerraum"/>
        <w:rPr>
          <w:sz w:val="24"/>
          <w:szCs w:val="24"/>
        </w:rPr>
      </w:pPr>
      <w:r>
        <w:rPr>
          <w:sz w:val="24"/>
          <w:szCs w:val="24"/>
        </w:rPr>
        <w:t xml:space="preserve">2.) </w:t>
      </w:r>
      <w:proofErr w:type="spellStart"/>
      <w:r>
        <w:rPr>
          <w:sz w:val="24"/>
          <w:szCs w:val="24"/>
        </w:rPr>
        <w:t>JMSServer</w:t>
      </w:r>
      <w:proofErr w:type="spellEnd"/>
    </w:p>
    <w:p w:rsidR="001B19F2" w:rsidRDefault="001B19F2" w:rsidP="001B19F2">
      <w:pPr>
        <w:pStyle w:val="KeinLeerraum"/>
        <w:rPr>
          <w:sz w:val="24"/>
          <w:szCs w:val="24"/>
        </w:rPr>
      </w:pPr>
    </w:p>
    <w:p w:rsidR="001B19F2" w:rsidRDefault="001B19F2" w:rsidP="001B19F2">
      <w:pPr>
        <w:pStyle w:val="KeinLeerraum"/>
        <w:numPr>
          <w:ilvl w:val="0"/>
          <w:numId w:val="8"/>
        </w:numPr>
        <w:rPr>
          <w:sz w:val="24"/>
          <w:szCs w:val="24"/>
        </w:rPr>
      </w:pPr>
      <w:r>
        <w:rPr>
          <w:sz w:val="24"/>
          <w:szCs w:val="24"/>
        </w:rPr>
        <w:t xml:space="preserve">implementiert das Interface </w:t>
      </w:r>
      <w:proofErr w:type="spellStart"/>
      <w:r>
        <w:rPr>
          <w:sz w:val="24"/>
          <w:szCs w:val="24"/>
        </w:rPr>
        <w:t>Runnable</w:t>
      </w:r>
      <w:proofErr w:type="spellEnd"/>
    </w:p>
    <w:p w:rsidR="001B19F2" w:rsidRDefault="001B19F2" w:rsidP="001B19F2">
      <w:pPr>
        <w:pStyle w:val="KeinLeerraum"/>
        <w:numPr>
          <w:ilvl w:val="0"/>
          <w:numId w:val="8"/>
        </w:numPr>
        <w:rPr>
          <w:sz w:val="24"/>
          <w:szCs w:val="24"/>
        </w:rPr>
      </w:pPr>
      <w:r>
        <w:rPr>
          <w:sz w:val="24"/>
          <w:szCs w:val="24"/>
        </w:rPr>
        <w:t>ist für das Erhalten der Nachricht zuständig</w:t>
      </w:r>
    </w:p>
    <w:p w:rsidR="001B19F2" w:rsidRDefault="001B19F2" w:rsidP="001B19F2">
      <w:pPr>
        <w:pStyle w:val="KeinLeerraum"/>
        <w:rPr>
          <w:sz w:val="24"/>
          <w:szCs w:val="24"/>
        </w:rPr>
      </w:pPr>
    </w:p>
    <w:p w:rsidR="001B19F2" w:rsidRDefault="001B19F2" w:rsidP="001B19F2">
      <w:pPr>
        <w:pStyle w:val="KeinLeerraum"/>
        <w:rPr>
          <w:sz w:val="24"/>
          <w:szCs w:val="24"/>
        </w:rPr>
      </w:pPr>
      <w:r>
        <w:rPr>
          <w:sz w:val="24"/>
          <w:szCs w:val="24"/>
        </w:rPr>
        <w:t xml:space="preserve">3.) </w:t>
      </w:r>
      <w:proofErr w:type="spellStart"/>
      <w:r>
        <w:rPr>
          <w:sz w:val="24"/>
          <w:szCs w:val="24"/>
        </w:rPr>
        <w:t>Connectable</w:t>
      </w:r>
      <w:proofErr w:type="spellEnd"/>
      <w:r>
        <w:rPr>
          <w:sz w:val="24"/>
          <w:szCs w:val="24"/>
        </w:rPr>
        <w:t xml:space="preserve"> (Interface)</w:t>
      </w:r>
    </w:p>
    <w:p w:rsidR="001B19F2" w:rsidRDefault="001B19F2" w:rsidP="001B19F2">
      <w:pPr>
        <w:pStyle w:val="KeinLeerraum"/>
        <w:rPr>
          <w:sz w:val="24"/>
          <w:szCs w:val="24"/>
        </w:rPr>
      </w:pPr>
    </w:p>
    <w:p w:rsidR="001B19F2" w:rsidRDefault="001B19F2" w:rsidP="001B19F2">
      <w:pPr>
        <w:pStyle w:val="KeinLeerraum"/>
        <w:numPr>
          <w:ilvl w:val="0"/>
          <w:numId w:val="9"/>
        </w:numPr>
        <w:rPr>
          <w:sz w:val="24"/>
          <w:szCs w:val="24"/>
        </w:rPr>
      </w:pPr>
      <w:r>
        <w:rPr>
          <w:sz w:val="24"/>
          <w:szCs w:val="24"/>
        </w:rPr>
        <w:t>beinhaltet die nötigen Bestandteile einer Verbindung zu dem JMS-System</w:t>
      </w:r>
    </w:p>
    <w:p w:rsidR="001B19F2" w:rsidRDefault="001B19F2" w:rsidP="001B19F2">
      <w:pPr>
        <w:pStyle w:val="KeinLeerraum"/>
        <w:rPr>
          <w:sz w:val="24"/>
          <w:szCs w:val="24"/>
        </w:rPr>
      </w:pPr>
    </w:p>
    <w:p w:rsidR="001B19F2" w:rsidRDefault="001B19F2" w:rsidP="001B19F2">
      <w:pPr>
        <w:pStyle w:val="KeinLeerraum"/>
        <w:rPr>
          <w:sz w:val="24"/>
          <w:szCs w:val="24"/>
        </w:rPr>
      </w:pPr>
      <w:r>
        <w:rPr>
          <w:sz w:val="24"/>
          <w:szCs w:val="24"/>
        </w:rPr>
        <w:t xml:space="preserve">4.) </w:t>
      </w:r>
      <w:proofErr w:type="spellStart"/>
      <w:r>
        <w:rPr>
          <w:sz w:val="24"/>
          <w:szCs w:val="24"/>
        </w:rPr>
        <w:t>ConnectTopic</w:t>
      </w:r>
      <w:proofErr w:type="spellEnd"/>
    </w:p>
    <w:p w:rsidR="001B19F2" w:rsidRDefault="001B19F2" w:rsidP="001B19F2">
      <w:pPr>
        <w:pStyle w:val="KeinLeerraum"/>
        <w:rPr>
          <w:sz w:val="24"/>
          <w:szCs w:val="24"/>
        </w:rPr>
      </w:pPr>
    </w:p>
    <w:p w:rsidR="001B19F2" w:rsidRDefault="001B19F2" w:rsidP="001B19F2">
      <w:pPr>
        <w:pStyle w:val="KeinLeerraum"/>
        <w:numPr>
          <w:ilvl w:val="0"/>
          <w:numId w:val="9"/>
        </w:numPr>
        <w:rPr>
          <w:sz w:val="24"/>
          <w:szCs w:val="24"/>
        </w:rPr>
      </w:pPr>
      <w:r>
        <w:rPr>
          <w:sz w:val="24"/>
          <w:szCs w:val="24"/>
        </w:rPr>
        <w:t xml:space="preserve">implementiert das Interface </w:t>
      </w:r>
      <w:proofErr w:type="spellStart"/>
      <w:r>
        <w:rPr>
          <w:sz w:val="24"/>
          <w:szCs w:val="24"/>
        </w:rPr>
        <w:t>Connectable</w:t>
      </w:r>
      <w:proofErr w:type="spellEnd"/>
    </w:p>
    <w:p w:rsidR="001B19F2" w:rsidRDefault="001B19F2" w:rsidP="001B19F2">
      <w:pPr>
        <w:pStyle w:val="KeinLeerraum"/>
        <w:numPr>
          <w:ilvl w:val="0"/>
          <w:numId w:val="9"/>
        </w:numPr>
        <w:rPr>
          <w:sz w:val="24"/>
          <w:szCs w:val="24"/>
        </w:rPr>
      </w:pPr>
      <w:r>
        <w:rPr>
          <w:sz w:val="24"/>
          <w:szCs w:val="24"/>
        </w:rPr>
        <w:t xml:space="preserve">im </w:t>
      </w:r>
      <w:proofErr w:type="spellStart"/>
      <w:r>
        <w:rPr>
          <w:sz w:val="24"/>
          <w:szCs w:val="24"/>
        </w:rPr>
        <w:t>Konstruktor</w:t>
      </w:r>
      <w:proofErr w:type="spellEnd"/>
      <w:r>
        <w:rPr>
          <w:sz w:val="24"/>
          <w:szCs w:val="24"/>
        </w:rPr>
        <w:t xml:space="preserve"> werden die notwendigen Attribute (Username, URL, Ziel) im Parameter angegeben</w:t>
      </w:r>
    </w:p>
    <w:p w:rsidR="001B19F2" w:rsidRDefault="001B19F2" w:rsidP="001B19F2">
      <w:pPr>
        <w:pStyle w:val="KeinLeerraum"/>
        <w:rPr>
          <w:sz w:val="24"/>
          <w:szCs w:val="24"/>
        </w:rPr>
      </w:pPr>
    </w:p>
    <w:p w:rsidR="002234A3" w:rsidRDefault="002234A3">
      <w:pPr>
        <w:rPr>
          <w:sz w:val="24"/>
          <w:szCs w:val="24"/>
        </w:rPr>
      </w:pPr>
      <w:r>
        <w:rPr>
          <w:sz w:val="24"/>
          <w:szCs w:val="24"/>
        </w:rPr>
        <w:br w:type="page"/>
      </w:r>
    </w:p>
    <w:p w:rsidR="001B19F2" w:rsidRDefault="001B19F2" w:rsidP="001B19F2">
      <w:pPr>
        <w:pStyle w:val="KeinLeerraum"/>
        <w:rPr>
          <w:sz w:val="24"/>
          <w:szCs w:val="24"/>
        </w:rPr>
      </w:pPr>
      <w:r>
        <w:rPr>
          <w:sz w:val="24"/>
          <w:szCs w:val="24"/>
        </w:rPr>
        <w:lastRenderedPageBreak/>
        <w:t xml:space="preserve">5.) </w:t>
      </w:r>
      <w:proofErr w:type="spellStart"/>
      <w:r>
        <w:rPr>
          <w:sz w:val="24"/>
          <w:szCs w:val="24"/>
        </w:rPr>
        <w:t>MessageBehavior</w:t>
      </w:r>
      <w:proofErr w:type="spellEnd"/>
      <w:r>
        <w:rPr>
          <w:sz w:val="24"/>
          <w:szCs w:val="24"/>
        </w:rPr>
        <w:t xml:space="preserve"> (Interface)</w:t>
      </w:r>
    </w:p>
    <w:p w:rsidR="001B19F2" w:rsidRDefault="001B19F2" w:rsidP="001B19F2">
      <w:pPr>
        <w:pStyle w:val="KeinLeerraum"/>
        <w:rPr>
          <w:sz w:val="24"/>
          <w:szCs w:val="24"/>
        </w:rPr>
      </w:pPr>
    </w:p>
    <w:p w:rsidR="001B19F2" w:rsidRDefault="001B19F2" w:rsidP="001B19F2">
      <w:pPr>
        <w:pStyle w:val="KeinLeerraum"/>
        <w:numPr>
          <w:ilvl w:val="0"/>
          <w:numId w:val="10"/>
        </w:numPr>
        <w:rPr>
          <w:sz w:val="24"/>
          <w:szCs w:val="24"/>
        </w:rPr>
      </w:pPr>
      <w:r>
        <w:rPr>
          <w:sz w:val="24"/>
          <w:szCs w:val="24"/>
        </w:rPr>
        <w:t>die Methode „</w:t>
      </w:r>
      <w:proofErr w:type="spellStart"/>
      <w:r>
        <w:rPr>
          <w:sz w:val="24"/>
          <w:szCs w:val="24"/>
        </w:rPr>
        <w:t>getContent</w:t>
      </w:r>
      <w:proofErr w:type="spellEnd"/>
      <w:r>
        <w:rPr>
          <w:sz w:val="24"/>
          <w:szCs w:val="24"/>
        </w:rPr>
        <w:t>()“ wird vorgeschrieben, welche den Inhalt einer Nachricht zurückgeben soll</w:t>
      </w:r>
    </w:p>
    <w:p w:rsidR="001B19F2" w:rsidRDefault="001B19F2" w:rsidP="001B19F2">
      <w:pPr>
        <w:pStyle w:val="KeinLeerraum"/>
        <w:rPr>
          <w:sz w:val="24"/>
          <w:szCs w:val="24"/>
        </w:rPr>
      </w:pPr>
    </w:p>
    <w:p w:rsidR="001B19F2" w:rsidRDefault="001B19F2" w:rsidP="001B19F2">
      <w:pPr>
        <w:pStyle w:val="KeinLeerraum"/>
        <w:rPr>
          <w:sz w:val="24"/>
          <w:szCs w:val="24"/>
        </w:rPr>
      </w:pPr>
      <w:r>
        <w:rPr>
          <w:sz w:val="24"/>
          <w:szCs w:val="24"/>
        </w:rPr>
        <w:t>6.) Message</w:t>
      </w:r>
    </w:p>
    <w:p w:rsidR="001B19F2" w:rsidRDefault="001B19F2" w:rsidP="001B19F2">
      <w:pPr>
        <w:pStyle w:val="KeinLeerraum"/>
        <w:rPr>
          <w:sz w:val="24"/>
          <w:szCs w:val="24"/>
        </w:rPr>
      </w:pPr>
    </w:p>
    <w:p w:rsidR="001B19F2" w:rsidRPr="001B19F2" w:rsidRDefault="001B19F2" w:rsidP="001B19F2">
      <w:pPr>
        <w:pStyle w:val="KeinLeerraum"/>
        <w:numPr>
          <w:ilvl w:val="0"/>
          <w:numId w:val="10"/>
        </w:numPr>
        <w:rPr>
          <w:sz w:val="24"/>
          <w:szCs w:val="24"/>
        </w:rPr>
      </w:pPr>
      <w:r>
        <w:rPr>
          <w:sz w:val="24"/>
          <w:szCs w:val="24"/>
        </w:rPr>
        <w:t xml:space="preserve">implementiert das Interface </w:t>
      </w:r>
      <w:proofErr w:type="spellStart"/>
      <w:r>
        <w:rPr>
          <w:sz w:val="24"/>
          <w:szCs w:val="24"/>
        </w:rPr>
        <w:t>MessageBehavior</w:t>
      </w:r>
      <w:proofErr w:type="spellEnd"/>
    </w:p>
    <w:p w:rsidR="001C333A" w:rsidRDefault="001C333A" w:rsidP="00F15DAB">
      <w:pPr>
        <w:pStyle w:val="KeinLeerraum"/>
        <w:rPr>
          <w:sz w:val="24"/>
          <w:szCs w:val="24"/>
        </w:rPr>
      </w:pPr>
    </w:p>
    <w:p w:rsidR="001C333A" w:rsidRPr="00EB6EF6" w:rsidRDefault="00EB6EF6" w:rsidP="00EB6EF6">
      <w:pPr>
        <w:pStyle w:val="berschrift3"/>
      </w:pPr>
      <w:bookmarkStart w:id="16" w:name="_Toc404703940"/>
      <w:r w:rsidRPr="00EB6EF6">
        <w:t>4.</w:t>
      </w:r>
      <w:r>
        <w:t>2.2</w:t>
      </w:r>
      <w:r w:rsidRPr="00EB6EF6">
        <w:t xml:space="preserve"> </w:t>
      </w:r>
      <w:r w:rsidR="001C333A" w:rsidRPr="00EB6EF6">
        <w:t>Package „</w:t>
      </w:r>
      <w:proofErr w:type="spellStart"/>
      <w:r w:rsidR="001C333A" w:rsidRPr="00EB6EF6">
        <w:t>handler</w:t>
      </w:r>
      <w:proofErr w:type="spellEnd"/>
      <w:r w:rsidR="001C333A" w:rsidRPr="00EB6EF6">
        <w:t>“</w:t>
      </w:r>
      <w:bookmarkEnd w:id="16"/>
    </w:p>
    <w:p w:rsidR="001C333A" w:rsidRPr="00EB6EF6" w:rsidRDefault="001C333A" w:rsidP="00F15DAB">
      <w:pPr>
        <w:pStyle w:val="KeinLeerraum"/>
        <w:rPr>
          <w:sz w:val="24"/>
          <w:szCs w:val="24"/>
        </w:rPr>
      </w:pPr>
    </w:p>
    <w:p w:rsidR="004437CB" w:rsidRPr="00EB6EF6" w:rsidRDefault="004437CB" w:rsidP="00F15DAB">
      <w:pPr>
        <w:pStyle w:val="KeinLeerraum"/>
        <w:rPr>
          <w:b/>
          <w:sz w:val="24"/>
          <w:szCs w:val="24"/>
        </w:rPr>
      </w:pPr>
      <w:r w:rsidRPr="00EB6EF6">
        <w:rPr>
          <w:b/>
          <w:sz w:val="24"/>
          <w:szCs w:val="24"/>
        </w:rPr>
        <w:t>Klassen, die im Package enthalten sind:</w:t>
      </w:r>
    </w:p>
    <w:p w:rsidR="004437CB" w:rsidRPr="004437CB" w:rsidRDefault="004437CB" w:rsidP="00F15DAB">
      <w:pPr>
        <w:pStyle w:val="KeinLeerraum"/>
        <w:rPr>
          <w:sz w:val="24"/>
          <w:szCs w:val="24"/>
        </w:rPr>
      </w:pPr>
    </w:p>
    <w:p w:rsidR="004437CB" w:rsidRDefault="004437CB" w:rsidP="004437CB">
      <w:pPr>
        <w:pStyle w:val="KeinLeerraum"/>
        <w:rPr>
          <w:sz w:val="24"/>
          <w:szCs w:val="24"/>
        </w:rPr>
      </w:pPr>
      <w:r w:rsidRPr="004437CB">
        <w:rPr>
          <w:sz w:val="24"/>
          <w:szCs w:val="24"/>
        </w:rPr>
        <w:t>1.</w:t>
      </w:r>
      <w:r>
        <w:rPr>
          <w:sz w:val="24"/>
          <w:szCs w:val="24"/>
        </w:rPr>
        <w:t xml:space="preserve">) </w:t>
      </w:r>
      <w:proofErr w:type="spellStart"/>
      <w:r w:rsidRPr="004437CB">
        <w:rPr>
          <w:sz w:val="24"/>
          <w:szCs w:val="24"/>
        </w:rPr>
        <w:t>CommandType</w:t>
      </w:r>
      <w:proofErr w:type="spellEnd"/>
      <w:r>
        <w:rPr>
          <w:sz w:val="24"/>
          <w:szCs w:val="24"/>
        </w:rPr>
        <w:t xml:space="preserve"> (</w:t>
      </w:r>
      <w:proofErr w:type="spellStart"/>
      <w:r>
        <w:rPr>
          <w:sz w:val="24"/>
          <w:szCs w:val="24"/>
        </w:rPr>
        <w:t>Enum</w:t>
      </w:r>
      <w:proofErr w:type="spellEnd"/>
      <w:r>
        <w:rPr>
          <w:sz w:val="24"/>
          <w:szCs w:val="24"/>
        </w:rPr>
        <w:t>-Klasse)</w:t>
      </w:r>
    </w:p>
    <w:p w:rsidR="004437CB" w:rsidRPr="004437CB" w:rsidRDefault="004437CB" w:rsidP="004437CB">
      <w:pPr>
        <w:pStyle w:val="KeinLeerraum"/>
        <w:rPr>
          <w:sz w:val="24"/>
          <w:szCs w:val="24"/>
        </w:rPr>
      </w:pPr>
    </w:p>
    <w:p w:rsidR="004437CB" w:rsidRDefault="00612BF7" w:rsidP="004437CB">
      <w:pPr>
        <w:pStyle w:val="KeinLeerraum"/>
        <w:numPr>
          <w:ilvl w:val="0"/>
          <w:numId w:val="10"/>
        </w:numPr>
        <w:rPr>
          <w:sz w:val="24"/>
          <w:szCs w:val="24"/>
        </w:rPr>
      </w:pPr>
      <w:r>
        <w:rPr>
          <w:sz w:val="24"/>
          <w:szCs w:val="24"/>
        </w:rPr>
        <w:t>beschreibt, welche Kommandos zur Verfügung stehen</w:t>
      </w:r>
    </w:p>
    <w:p w:rsidR="00612BF7" w:rsidRDefault="00612BF7" w:rsidP="00612BF7">
      <w:pPr>
        <w:pStyle w:val="KeinLeerraum"/>
        <w:rPr>
          <w:sz w:val="24"/>
          <w:szCs w:val="24"/>
        </w:rPr>
      </w:pPr>
    </w:p>
    <w:p w:rsidR="00612BF7" w:rsidRDefault="00612BF7" w:rsidP="00612BF7">
      <w:pPr>
        <w:pStyle w:val="KeinLeerraum"/>
        <w:rPr>
          <w:sz w:val="24"/>
          <w:szCs w:val="24"/>
        </w:rPr>
      </w:pPr>
      <w:r>
        <w:rPr>
          <w:sz w:val="24"/>
          <w:szCs w:val="24"/>
        </w:rPr>
        <w:t>2.) Handler (Interface)</w:t>
      </w:r>
    </w:p>
    <w:p w:rsidR="00612BF7" w:rsidRDefault="00612BF7" w:rsidP="00612BF7">
      <w:pPr>
        <w:pStyle w:val="KeinLeerraum"/>
        <w:rPr>
          <w:sz w:val="24"/>
          <w:szCs w:val="24"/>
        </w:rPr>
      </w:pPr>
    </w:p>
    <w:p w:rsidR="00EB6EF6" w:rsidRDefault="00612BF7" w:rsidP="00EB6EF6">
      <w:pPr>
        <w:pStyle w:val="KeinLeerraum"/>
        <w:numPr>
          <w:ilvl w:val="0"/>
          <w:numId w:val="10"/>
        </w:numPr>
        <w:rPr>
          <w:sz w:val="24"/>
          <w:szCs w:val="24"/>
        </w:rPr>
      </w:pPr>
      <w:r>
        <w:rPr>
          <w:sz w:val="24"/>
          <w:szCs w:val="24"/>
        </w:rPr>
        <w:t>schreibt die Methode „</w:t>
      </w:r>
      <w:proofErr w:type="spellStart"/>
      <w:r w:rsidR="00EB6EF6">
        <w:rPr>
          <w:sz w:val="24"/>
          <w:szCs w:val="24"/>
        </w:rPr>
        <w:t>interpretLine</w:t>
      </w:r>
      <w:proofErr w:type="spellEnd"/>
      <w:r>
        <w:rPr>
          <w:sz w:val="24"/>
          <w:szCs w:val="24"/>
        </w:rPr>
        <w:t xml:space="preserve">“ vor, welche </w:t>
      </w:r>
      <w:r w:rsidR="00EB6EF6">
        <w:rPr>
          <w:sz w:val="24"/>
          <w:szCs w:val="24"/>
        </w:rPr>
        <w:t>das Interpretieren der Eingabe ermöglicht, z.B. das Eintreten in einen Chat, das Schreiben einer Mail</w:t>
      </w:r>
    </w:p>
    <w:p w:rsidR="00EB6EF6" w:rsidRDefault="00EB6EF6" w:rsidP="00EB6EF6">
      <w:pPr>
        <w:pStyle w:val="KeinLeerraum"/>
        <w:ind w:left="720"/>
        <w:rPr>
          <w:sz w:val="24"/>
          <w:szCs w:val="24"/>
        </w:rPr>
      </w:pPr>
    </w:p>
    <w:p w:rsidR="00EB6EF6" w:rsidRDefault="00EB6EF6" w:rsidP="00EB6EF6">
      <w:pPr>
        <w:pStyle w:val="KeinLeerraum"/>
        <w:rPr>
          <w:sz w:val="24"/>
          <w:szCs w:val="24"/>
        </w:rPr>
      </w:pPr>
      <w:r>
        <w:rPr>
          <w:sz w:val="24"/>
          <w:szCs w:val="24"/>
        </w:rPr>
        <w:t xml:space="preserve">3.) </w:t>
      </w:r>
      <w:proofErr w:type="spellStart"/>
      <w:r>
        <w:rPr>
          <w:sz w:val="24"/>
          <w:szCs w:val="24"/>
        </w:rPr>
        <w:t>InputHandler</w:t>
      </w:r>
      <w:proofErr w:type="spellEnd"/>
    </w:p>
    <w:p w:rsidR="00EB6EF6" w:rsidRDefault="00EB6EF6" w:rsidP="00EB6EF6">
      <w:pPr>
        <w:pStyle w:val="KeinLeerraum"/>
        <w:rPr>
          <w:sz w:val="24"/>
          <w:szCs w:val="24"/>
        </w:rPr>
      </w:pPr>
    </w:p>
    <w:p w:rsidR="00EB6EF6" w:rsidRPr="00EB6EF6" w:rsidRDefault="00EB6EF6" w:rsidP="00EB6EF6">
      <w:pPr>
        <w:pStyle w:val="KeinLeerraum"/>
        <w:numPr>
          <w:ilvl w:val="0"/>
          <w:numId w:val="10"/>
        </w:numPr>
        <w:rPr>
          <w:sz w:val="24"/>
          <w:szCs w:val="24"/>
        </w:rPr>
      </w:pPr>
      <w:r>
        <w:rPr>
          <w:sz w:val="24"/>
          <w:szCs w:val="24"/>
        </w:rPr>
        <w:t>implementiert das Interface Handler</w:t>
      </w:r>
    </w:p>
    <w:p w:rsidR="001C333A" w:rsidRPr="004437CB" w:rsidRDefault="001C333A" w:rsidP="00F15DAB">
      <w:pPr>
        <w:pStyle w:val="KeinLeerraum"/>
        <w:rPr>
          <w:sz w:val="24"/>
          <w:szCs w:val="24"/>
        </w:rPr>
      </w:pPr>
    </w:p>
    <w:p w:rsidR="001C333A" w:rsidRPr="004437CB" w:rsidRDefault="00EB6EF6" w:rsidP="001C333A">
      <w:pPr>
        <w:pStyle w:val="berschrift3"/>
      </w:pPr>
      <w:bookmarkStart w:id="17" w:name="_Toc404703941"/>
      <w:r>
        <w:t xml:space="preserve">4.2.3 </w:t>
      </w:r>
      <w:r w:rsidR="001C333A" w:rsidRPr="004437CB">
        <w:t>Package „</w:t>
      </w:r>
      <w:proofErr w:type="spellStart"/>
      <w:r w:rsidR="001C333A" w:rsidRPr="004437CB">
        <w:t>display</w:t>
      </w:r>
      <w:proofErr w:type="spellEnd"/>
      <w:r w:rsidR="001C333A" w:rsidRPr="004437CB">
        <w:t>“</w:t>
      </w:r>
      <w:bookmarkEnd w:id="17"/>
    </w:p>
    <w:p w:rsidR="001C333A" w:rsidRPr="004437CB" w:rsidRDefault="001C333A" w:rsidP="00F15DAB">
      <w:pPr>
        <w:pStyle w:val="KeinLeerraum"/>
        <w:rPr>
          <w:sz w:val="24"/>
          <w:szCs w:val="24"/>
        </w:rPr>
      </w:pPr>
    </w:p>
    <w:p w:rsidR="001C333A" w:rsidRPr="00EB6EF6" w:rsidRDefault="004437CB" w:rsidP="00F15DAB">
      <w:pPr>
        <w:pStyle w:val="KeinLeerraum"/>
        <w:rPr>
          <w:b/>
          <w:sz w:val="24"/>
          <w:szCs w:val="24"/>
        </w:rPr>
      </w:pPr>
      <w:r w:rsidRPr="00EB6EF6">
        <w:rPr>
          <w:b/>
          <w:sz w:val="24"/>
          <w:szCs w:val="24"/>
        </w:rPr>
        <w:t>Klassen, die im Package enthalten sind:</w:t>
      </w:r>
    </w:p>
    <w:p w:rsidR="00EB6EF6" w:rsidRDefault="00EB6EF6" w:rsidP="00F15DAB">
      <w:pPr>
        <w:pStyle w:val="KeinLeerraum"/>
        <w:rPr>
          <w:sz w:val="24"/>
          <w:szCs w:val="24"/>
        </w:rPr>
      </w:pPr>
    </w:p>
    <w:p w:rsidR="00EB6EF6" w:rsidRDefault="00EB6EF6" w:rsidP="00EB6EF6">
      <w:pPr>
        <w:pStyle w:val="KeinLeerraum"/>
        <w:rPr>
          <w:sz w:val="24"/>
          <w:szCs w:val="24"/>
        </w:rPr>
      </w:pPr>
      <w:r w:rsidRPr="00EB6EF6">
        <w:rPr>
          <w:sz w:val="24"/>
          <w:szCs w:val="24"/>
        </w:rPr>
        <w:t>1.</w:t>
      </w:r>
      <w:r>
        <w:rPr>
          <w:sz w:val="24"/>
          <w:szCs w:val="24"/>
        </w:rPr>
        <w:t>) Display (Interface)</w:t>
      </w:r>
    </w:p>
    <w:p w:rsidR="00EB6EF6" w:rsidRDefault="00EB6EF6" w:rsidP="00EB6EF6">
      <w:pPr>
        <w:pStyle w:val="KeinLeerraum"/>
        <w:rPr>
          <w:sz w:val="24"/>
          <w:szCs w:val="24"/>
        </w:rPr>
      </w:pPr>
    </w:p>
    <w:p w:rsidR="00EB6EF6" w:rsidRDefault="00EB6EF6" w:rsidP="00EB6EF6">
      <w:pPr>
        <w:pStyle w:val="KeinLeerraum"/>
        <w:numPr>
          <w:ilvl w:val="0"/>
          <w:numId w:val="10"/>
        </w:numPr>
        <w:rPr>
          <w:sz w:val="24"/>
          <w:szCs w:val="24"/>
        </w:rPr>
      </w:pPr>
      <w:r>
        <w:rPr>
          <w:sz w:val="24"/>
          <w:szCs w:val="24"/>
        </w:rPr>
        <w:t>schreibt die Methode „</w:t>
      </w:r>
      <w:proofErr w:type="spellStart"/>
      <w:r>
        <w:rPr>
          <w:sz w:val="24"/>
          <w:szCs w:val="24"/>
        </w:rPr>
        <w:t>addNewLine</w:t>
      </w:r>
      <w:proofErr w:type="spellEnd"/>
      <w:r>
        <w:rPr>
          <w:sz w:val="24"/>
          <w:szCs w:val="24"/>
        </w:rPr>
        <w:t xml:space="preserve">“ vor, welche einen Text in der </w:t>
      </w:r>
      <w:proofErr w:type="spellStart"/>
      <w:r>
        <w:rPr>
          <w:sz w:val="24"/>
          <w:szCs w:val="24"/>
        </w:rPr>
        <w:t>Commandline</w:t>
      </w:r>
      <w:proofErr w:type="spellEnd"/>
      <w:r>
        <w:rPr>
          <w:sz w:val="24"/>
          <w:szCs w:val="24"/>
        </w:rPr>
        <w:t xml:space="preserve"> hinzufügt</w:t>
      </w:r>
    </w:p>
    <w:p w:rsidR="00EB6EF6" w:rsidRDefault="00EB6EF6" w:rsidP="00EB6EF6">
      <w:pPr>
        <w:pStyle w:val="KeinLeerraum"/>
        <w:ind w:left="720"/>
        <w:rPr>
          <w:sz w:val="24"/>
          <w:szCs w:val="24"/>
        </w:rPr>
      </w:pPr>
    </w:p>
    <w:p w:rsidR="00EB6EF6" w:rsidRDefault="00EB6EF6" w:rsidP="00EB6EF6">
      <w:pPr>
        <w:pStyle w:val="KeinLeerraum"/>
        <w:rPr>
          <w:sz w:val="24"/>
          <w:szCs w:val="24"/>
        </w:rPr>
      </w:pPr>
      <w:r>
        <w:rPr>
          <w:sz w:val="24"/>
          <w:szCs w:val="24"/>
        </w:rPr>
        <w:t>2.) CLI</w:t>
      </w:r>
    </w:p>
    <w:p w:rsidR="00EB6EF6" w:rsidRDefault="00EB6EF6" w:rsidP="00EB6EF6">
      <w:pPr>
        <w:pStyle w:val="KeinLeerraum"/>
        <w:rPr>
          <w:sz w:val="24"/>
          <w:szCs w:val="24"/>
        </w:rPr>
      </w:pPr>
    </w:p>
    <w:p w:rsidR="00EB6EF6" w:rsidRDefault="00EB6EF6" w:rsidP="00EB6EF6">
      <w:pPr>
        <w:pStyle w:val="KeinLeerraum"/>
        <w:numPr>
          <w:ilvl w:val="0"/>
          <w:numId w:val="10"/>
        </w:numPr>
        <w:rPr>
          <w:sz w:val="24"/>
          <w:szCs w:val="24"/>
        </w:rPr>
      </w:pPr>
      <w:r>
        <w:rPr>
          <w:sz w:val="24"/>
          <w:szCs w:val="24"/>
        </w:rPr>
        <w:t>implementiert das Interface Display</w:t>
      </w:r>
    </w:p>
    <w:p w:rsidR="00EB6EF6" w:rsidRDefault="00EB6EF6" w:rsidP="00EB6EF6">
      <w:pPr>
        <w:pStyle w:val="KeinLeerraum"/>
        <w:rPr>
          <w:sz w:val="24"/>
          <w:szCs w:val="24"/>
        </w:rPr>
      </w:pPr>
    </w:p>
    <w:p w:rsidR="00EB6EF6" w:rsidRDefault="00EB6EF6" w:rsidP="00EB6EF6">
      <w:pPr>
        <w:pStyle w:val="KeinLeerraum"/>
        <w:rPr>
          <w:sz w:val="24"/>
          <w:szCs w:val="24"/>
        </w:rPr>
      </w:pPr>
      <w:r>
        <w:rPr>
          <w:sz w:val="24"/>
          <w:szCs w:val="24"/>
        </w:rPr>
        <w:t xml:space="preserve">3.) </w:t>
      </w:r>
      <w:proofErr w:type="spellStart"/>
      <w:r>
        <w:rPr>
          <w:sz w:val="24"/>
          <w:szCs w:val="24"/>
        </w:rPr>
        <w:t>Executor</w:t>
      </w:r>
      <w:proofErr w:type="spellEnd"/>
    </w:p>
    <w:p w:rsidR="00EB6EF6" w:rsidRDefault="00EB6EF6" w:rsidP="00EB6EF6">
      <w:pPr>
        <w:pStyle w:val="KeinLeerraum"/>
        <w:rPr>
          <w:sz w:val="24"/>
          <w:szCs w:val="24"/>
        </w:rPr>
      </w:pPr>
    </w:p>
    <w:p w:rsidR="00EB6EF6" w:rsidRDefault="00857CB4" w:rsidP="00EB6EF6">
      <w:pPr>
        <w:pStyle w:val="KeinLeerraum"/>
        <w:numPr>
          <w:ilvl w:val="0"/>
          <w:numId w:val="10"/>
        </w:numPr>
        <w:rPr>
          <w:sz w:val="24"/>
          <w:szCs w:val="24"/>
        </w:rPr>
      </w:pPr>
      <w:r>
        <w:rPr>
          <w:sz w:val="24"/>
          <w:szCs w:val="24"/>
        </w:rPr>
        <w:t>e</w:t>
      </w:r>
      <w:r w:rsidR="00EB6EF6">
        <w:rPr>
          <w:sz w:val="24"/>
          <w:szCs w:val="24"/>
        </w:rPr>
        <w:t>nthält die Main-Methode und ist dadurch für den Aufruf des Servers und Clients zuständig</w:t>
      </w:r>
    </w:p>
    <w:p w:rsidR="001C333A" w:rsidRDefault="00857CB4" w:rsidP="00857CB4">
      <w:pPr>
        <w:rPr>
          <w:sz w:val="24"/>
          <w:szCs w:val="24"/>
        </w:rPr>
      </w:pPr>
      <w:r>
        <w:rPr>
          <w:sz w:val="24"/>
          <w:szCs w:val="24"/>
        </w:rPr>
        <w:br w:type="page"/>
      </w:r>
    </w:p>
    <w:p w:rsidR="00857CB4" w:rsidRDefault="00857CB4" w:rsidP="00857CB4">
      <w:pPr>
        <w:pStyle w:val="berschrift1"/>
      </w:pPr>
      <w:bookmarkStart w:id="18" w:name="_Toc404703942"/>
      <w:r>
        <w:lastRenderedPageBreak/>
        <w:t>5. Arbeitsdurchführung</w:t>
      </w:r>
      <w:bookmarkEnd w:id="18"/>
    </w:p>
    <w:p w:rsidR="00857CB4" w:rsidRDefault="00857CB4" w:rsidP="00857CB4">
      <w:pPr>
        <w:pStyle w:val="KeinLeerraum"/>
        <w:rPr>
          <w:sz w:val="24"/>
          <w:szCs w:val="24"/>
        </w:rPr>
      </w:pPr>
    </w:p>
    <w:p w:rsidR="00E71364" w:rsidRDefault="00E71364" w:rsidP="00857CB4">
      <w:pPr>
        <w:pStyle w:val="KeinLeerraum"/>
        <w:rPr>
          <w:sz w:val="24"/>
          <w:szCs w:val="24"/>
        </w:rPr>
      </w:pPr>
      <w:r>
        <w:rPr>
          <w:sz w:val="24"/>
          <w:szCs w:val="24"/>
        </w:rPr>
        <w:t xml:space="preserve">Um die Middleware </w:t>
      </w:r>
      <w:proofErr w:type="spellStart"/>
      <w:r>
        <w:rPr>
          <w:sz w:val="24"/>
          <w:szCs w:val="24"/>
        </w:rPr>
        <w:t>ActiveMQ</w:t>
      </w:r>
      <w:proofErr w:type="spellEnd"/>
      <w:r w:rsidR="00CD120A">
        <w:rPr>
          <w:sz w:val="24"/>
          <w:szCs w:val="24"/>
        </w:rPr>
        <w:t xml:space="preserve"> als Message Broker</w:t>
      </w:r>
      <w:r>
        <w:rPr>
          <w:sz w:val="24"/>
          <w:szCs w:val="24"/>
        </w:rPr>
        <w:t xml:space="preserve"> zu verwenden, luden wir uns die Version 5.7 der Snapshot-Binary herunter [1].</w:t>
      </w:r>
    </w:p>
    <w:p w:rsidR="00E71364" w:rsidRDefault="00E71364" w:rsidP="00857CB4">
      <w:pPr>
        <w:pStyle w:val="KeinLeerraum"/>
        <w:rPr>
          <w:sz w:val="24"/>
          <w:szCs w:val="24"/>
        </w:rPr>
      </w:pPr>
    </w:p>
    <w:p w:rsidR="00E71364" w:rsidRDefault="00E71364" w:rsidP="00857CB4">
      <w:pPr>
        <w:pStyle w:val="KeinLeerraum"/>
        <w:rPr>
          <w:sz w:val="24"/>
          <w:szCs w:val="24"/>
        </w:rPr>
      </w:pPr>
      <w:r>
        <w:rPr>
          <w:sz w:val="24"/>
          <w:szCs w:val="24"/>
        </w:rPr>
        <w:t>Die gedownloadete ZIP-Datei wurde entpackt und daraufhin wurde die Windows-Batchdatei „</w:t>
      </w:r>
      <w:proofErr w:type="spellStart"/>
      <w:r>
        <w:rPr>
          <w:sz w:val="24"/>
          <w:szCs w:val="24"/>
        </w:rPr>
        <w:t>activemq</w:t>
      </w:r>
      <w:proofErr w:type="spellEnd"/>
      <w:r>
        <w:rPr>
          <w:sz w:val="24"/>
          <w:szCs w:val="24"/>
        </w:rPr>
        <w:t>“ im Unterordner „bin“ gestartet. Somit konnte die Webseite in einem beliebigen Browser unter „localhost:8181“</w:t>
      </w:r>
      <w:r w:rsidR="00CD120A">
        <w:rPr>
          <w:sz w:val="24"/>
          <w:szCs w:val="24"/>
        </w:rPr>
        <w:t xml:space="preserve"> aufgerufen werden.</w:t>
      </w:r>
    </w:p>
    <w:p w:rsidR="00CD120A" w:rsidRDefault="00CD120A" w:rsidP="00857CB4">
      <w:pPr>
        <w:pStyle w:val="KeinLeerraum"/>
        <w:rPr>
          <w:sz w:val="24"/>
          <w:szCs w:val="24"/>
        </w:rPr>
      </w:pPr>
    </w:p>
    <w:p w:rsidR="00CD120A" w:rsidRDefault="00CD120A" w:rsidP="00857CB4">
      <w:pPr>
        <w:pStyle w:val="KeinLeerraum"/>
        <w:rPr>
          <w:sz w:val="24"/>
          <w:szCs w:val="24"/>
        </w:rPr>
      </w:pPr>
      <w:r>
        <w:rPr>
          <w:sz w:val="24"/>
          <w:szCs w:val="24"/>
        </w:rPr>
        <w:t xml:space="preserve">Da die Chatapplikation mit Hilfe des Java Message Service implementiert wird, </w:t>
      </w:r>
      <w:r w:rsidR="002E2435">
        <w:rPr>
          <w:sz w:val="24"/>
          <w:szCs w:val="24"/>
        </w:rPr>
        <w:t>wurde</w:t>
      </w:r>
      <w:r>
        <w:rPr>
          <w:sz w:val="24"/>
          <w:szCs w:val="24"/>
        </w:rPr>
        <w:t xml:space="preserve"> das vom Herr Professor </w:t>
      </w:r>
      <w:proofErr w:type="spellStart"/>
      <w:r>
        <w:rPr>
          <w:sz w:val="24"/>
          <w:szCs w:val="24"/>
        </w:rPr>
        <w:t>Micheler</w:t>
      </w:r>
      <w:proofErr w:type="spellEnd"/>
      <w:r>
        <w:rPr>
          <w:sz w:val="24"/>
          <w:szCs w:val="24"/>
        </w:rPr>
        <w:t xml:space="preserve"> </w:t>
      </w:r>
      <w:r w:rsidR="002E2435">
        <w:rPr>
          <w:sz w:val="24"/>
          <w:szCs w:val="24"/>
        </w:rPr>
        <w:t xml:space="preserve">auf e-Learning </w:t>
      </w:r>
      <w:r>
        <w:rPr>
          <w:sz w:val="24"/>
          <w:szCs w:val="24"/>
        </w:rPr>
        <w:t>zur Verfügung gestellte JAR-F</w:t>
      </w:r>
      <w:r w:rsidR="002E2435">
        <w:rPr>
          <w:sz w:val="24"/>
          <w:szCs w:val="24"/>
        </w:rPr>
        <w:t>ile</w:t>
      </w:r>
      <w:r>
        <w:rPr>
          <w:sz w:val="24"/>
          <w:szCs w:val="24"/>
        </w:rPr>
        <w:t xml:space="preserve"> </w:t>
      </w:r>
      <w:r w:rsidR="002E2435">
        <w:rPr>
          <w:sz w:val="24"/>
          <w:szCs w:val="24"/>
        </w:rPr>
        <w:t xml:space="preserve">heruntergeladen und in unser Projekt </w:t>
      </w:r>
      <w:r w:rsidR="0036512A">
        <w:rPr>
          <w:sz w:val="24"/>
          <w:szCs w:val="24"/>
        </w:rPr>
        <w:t>importiert</w:t>
      </w:r>
      <w:r w:rsidR="002E2435">
        <w:rPr>
          <w:sz w:val="24"/>
          <w:szCs w:val="24"/>
        </w:rPr>
        <w:t>.</w:t>
      </w:r>
    </w:p>
    <w:p w:rsidR="00E71364" w:rsidRDefault="00E71364" w:rsidP="00857CB4">
      <w:pPr>
        <w:pStyle w:val="KeinLeerraum"/>
        <w:rPr>
          <w:sz w:val="24"/>
          <w:szCs w:val="24"/>
        </w:rPr>
      </w:pPr>
    </w:p>
    <w:p w:rsidR="00DA2C22" w:rsidRDefault="00DA2C22" w:rsidP="00857CB4">
      <w:pPr>
        <w:pStyle w:val="KeinLeerraum"/>
        <w:rPr>
          <w:sz w:val="24"/>
          <w:szCs w:val="24"/>
        </w:rPr>
      </w:pPr>
      <w:r>
        <w:rPr>
          <w:sz w:val="24"/>
          <w:szCs w:val="24"/>
        </w:rPr>
        <w:t>Nach der Designüberlegung konnte das Programm implementiert werden. Folgende Schritte wurden in folgender Reihenfolge durchgeführt:</w:t>
      </w:r>
    </w:p>
    <w:p w:rsidR="00DA2C22" w:rsidRDefault="00DA2C22" w:rsidP="00857CB4">
      <w:pPr>
        <w:pStyle w:val="KeinLeerraum"/>
        <w:rPr>
          <w:sz w:val="24"/>
          <w:szCs w:val="24"/>
        </w:rPr>
      </w:pPr>
    </w:p>
    <w:p w:rsidR="00857CB4" w:rsidRDefault="00857CB4" w:rsidP="00857CB4">
      <w:pPr>
        <w:pStyle w:val="KeinLeerraum"/>
        <w:numPr>
          <w:ilvl w:val="0"/>
          <w:numId w:val="10"/>
        </w:numPr>
        <w:rPr>
          <w:sz w:val="24"/>
          <w:szCs w:val="24"/>
        </w:rPr>
      </w:pPr>
      <w:r>
        <w:rPr>
          <w:sz w:val="24"/>
          <w:szCs w:val="24"/>
        </w:rPr>
        <w:t>Erstellung der Interfaces</w:t>
      </w:r>
    </w:p>
    <w:p w:rsidR="00857CB4" w:rsidRDefault="00857CB4" w:rsidP="00857CB4">
      <w:pPr>
        <w:pStyle w:val="KeinLeerraum"/>
        <w:numPr>
          <w:ilvl w:val="0"/>
          <w:numId w:val="10"/>
        </w:numPr>
        <w:rPr>
          <w:sz w:val="24"/>
          <w:szCs w:val="24"/>
        </w:rPr>
      </w:pPr>
      <w:r>
        <w:rPr>
          <w:sz w:val="24"/>
          <w:szCs w:val="24"/>
        </w:rPr>
        <w:t>Implementierungen:</w:t>
      </w:r>
    </w:p>
    <w:p w:rsidR="00857CB4" w:rsidRDefault="00857CB4" w:rsidP="00857CB4">
      <w:pPr>
        <w:pStyle w:val="KeinLeerraum"/>
        <w:numPr>
          <w:ilvl w:val="1"/>
          <w:numId w:val="10"/>
        </w:numPr>
        <w:rPr>
          <w:sz w:val="24"/>
          <w:szCs w:val="24"/>
        </w:rPr>
      </w:pPr>
      <w:r>
        <w:rPr>
          <w:sz w:val="24"/>
          <w:szCs w:val="24"/>
        </w:rPr>
        <w:t>Message</w:t>
      </w:r>
    </w:p>
    <w:p w:rsidR="00857CB4" w:rsidRDefault="00857CB4" w:rsidP="00857CB4">
      <w:pPr>
        <w:pStyle w:val="KeinLeerraum"/>
        <w:numPr>
          <w:ilvl w:val="1"/>
          <w:numId w:val="10"/>
        </w:numPr>
        <w:rPr>
          <w:sz w:val="24"/>
          <w:szCs w:val="24"/>
        </w:rPr>
      </w:pPr>
      <w:proofErr w:type="spellStart"/>
      <w:r>
        <w:rPr>
          <w:sz w:val="24"/>
          <w:szCs w:val="24"/>
        </w:rPr>
        <w:t>InputHandler</w:t>
      </w:r>
      <w:proofErr w:type="spellEnd"/>
    </w:p>
    <w:p w:rsidR="00857CB4" w:rsidRDefault="00857CB4" w:rsidP="00857CB4">
      <w:pPr>
        <w:pStyle w:val="KeinLeerraum"/>
        <w:numPr>
          <w:ilvl w:val="1"/>
          <w:numId w:val="10"/>
        </w:numPr>
        <w:rPr>
          <w:sz w:val="24"/>
          <w:szCs w:val="24"/>
        </w:rPr>
      </w:pPr>
      <w:r>
        <w:rPr>
          <w:sz w:val="24"/>
          <w:szCs w:val="24"/>
        </w:rPr>
        <w:t>CLI</w:t>
      </w:r>
    </w:p>
    <w:p w:rsidR="00857CB4" w:rsidRDefault="00857CB4" w:rsidP="00857CB4">
      <w:pPr>
        <w:pStyle w:val="KeinLeerraum"/>
        <w:numPr>
          <w:ilvl w:val="1"/>
          <w:numId w:val="10"/>
        </w:numPr>
        <w:rPr>
          <w:sz w:val="24"/>
          <w:szCs w:val="24"/>
        </w:rPr>
      </w:pPr>
      <w:r>
        <w:rPr>
          <w:sz w:val="24"/>
          <w:szCs w:val="24"/>
        </w:rPr>
        <w:t>Connection</w:t>
      </w:r>
    </w:p>
    <w:p w:rsidR="00857CB4" w:rsidRDefault="00857CB4" w:rsidP="00857CB4">
      <w:pPr>
        <w:pStyle w:val="KeinLeerraum"/>
        <w:numPr>
          <w:ilvl w:val="1"/>
          <w:numId w:val="10"/>
        </w:numPr>
        <w:rPr>
          <w:sz w:val="24"/>
          <w:szCs w:val="24"/>
        </w:rPr>
      </w:pPr>
      <w:proofErr w:type="spellStart"/>
      <w:r>
        <w:rPr>
          <w:sz w:val="24"/>
          <w:szCs w:val="24"/>
        </w:rPr>
        <w:t>JMSClient</w:t>
      </w:r>
      <w:proofErr w:type="spellEnd"/>
    </w:p>
    <w:p w:rsidR="00857CB4" w:rsidRDefault="00857CB4" w:rsidP="00857CB4">
      <w:pPr>
        <w:pStyle w:val="KeinLeerraum"/>
        <w:numPr>
          <w:ilvl w:val="1"/>
          <w:numId w:val="10"/>
        </w:numPr>
        <w:rPr>
          <w:sz w:val="24"/>
          <w:szCs w:val="24"/>
        </w:rPr>
      </w:pPr>
      <w:proofErr w:type="spellStart"/>
      <w:r>
        <w:rPr>
          <w:sz w:val="24"/>
          <w:szCs w:val="24"/>
        </w:rPr>
        <w:t>JMSServer</w:t>
      </w:r>
      <w:proofErr w:type="spellEnd"/>
    </w:p>
    <w:p w:rsidR="00857CB4" w:rsidRDefault="00857CB4" w:rsidP="00857CB4">
      <w:pPr>
        <w:pStyle w:val="KeinLeerraum"/>
        <w:numPr>
          <w:ilvl w:val="1"/>
          <w:numId w:val="10"/>
        </w:numPr>
        <w:rPr>
          <w:sz w:val="24"/>
          <w:szCs w:val="24"/>
        </w:rPr>
      </w:pPr>
      <w:proofErr w:type="spellStart"/>
      <w:r>
        <w:rPr>
          <w:sz w:val="24"/>
          <w:szCs w:val="24"/>
        </w:rPr>
        <w:t>Control</w:t>
      </w:r>
      <w:proofErr w:type="spellEnd"/>
    </w:p>
    <w:p w:rsidR="00857CB4" w:rsidRDefault="00E71364" w:rsidP="00857CB4">
      <w:pPr>
        <w:pStyle w:val="KeinLeerraum"/>
        <w:numPr>
          <w:ilvl w:val="0"/>
          <w:numId w:val="18"/>
        </w:numPr>
        <w:rPr>
          <w:sz w:val="24"/>
          <w:szCs w:val="24"/>
        </w:rPr>
      </w:pPr>
      <w:r>
        <w:rPr>
          <w:sz w:val="24"/>
          <w:szCs w:val="24"/>
        </w:rPr>
        <w:t>Funktionalität überprüfen (während der Implementierungen)</w:t>
      </w:r>
    </w:p>
    <w:p w:rsidR="00FF2039" w:rsidRDefault="00FF2039" w:rsidP="00857CB4">
      <w:pPr>
        <w:pStyle w:val="KeinLeerraum"/>
        <w:numPr>
          <w:ilvl w:val="0"/>
          <w:numId w:val="18"/>
        </w:numPr>
        <w:rPr>
          <w:sz w:val="24"/>
          <w:szCs w:val="24"/>
        </w:rPr>
      </w:pPr>
      <w:r>
        <w:rPr>
          <w:sz w:val="24"/>
          <w:szCs w:val="24"/>
        </w:rPr>
        <w:t>„</w:t>
      </w:r>
      <w:proofErr w:type="spellStart"/>
      <w:r>
        <w:rPr>
          <w:sz w:val="24"/>
          <w:szCs w:val="24"/>
        </w:rPr>
        <w:t>System.out.println</w:t>
      </w:r>
      <w:proofErr w:type="spellEnd"/>
      <w:r>
        <w:rPr>
          <w:sz w:val="24"/>
          <w:szCs w:val="24"/>
        </w:rPr>
        <w:t>“-Zeilen auf Logger umgeändert [2]</w:t>
      </w:r>
    </w:p>
    <w:p w:rsidR="00857CB4" w:rsidRPr="00FF2039" w:rsidRDefault="00857CB4" w:rsidP="00DA2C22">
      <w:pPr>
        <w:pStyle w:val="KeinLeerraum"/>
        <w:rPr>
          <w:sz w:val="24"/>
          <w:szCs w:val="24"/>
        </w:rPr>
      </w:pPr>
    </w:p>
    <w:p w:rsidR="00FF2039" w:rsidRDefault="00FF2039">
      <w:pPr>
        <w:rPr>
          <w:sz w:val="24"/>
          <w:szCs w:val="24"/>
        </w:rPr>
      </w:pPr>
      <w:r>
        <w:rPr>
          <w:sz w:val="24"/>
          <w:szCs w:val="24"/>
        </w:rPr>
        <w:br w:type="page"/>
      </w:r>
    </w:p>
    <w:p w:rsidR="00FF2039" w:rsidRDefault="00FF2039" w:rsidP="00DA2C22">
      <w:pPr>
        <w:pStyle w:val="KeinLeerraum"/>
        <w:rPr>
          <w:sz w:val="24"/>
          <w:szCs w:val="24"/>
        </w:rPr>
      </w:pPr>
      <w:r>
        <w:rPr>
          <w:noProof/>
          <w:lang w:eastAsia="de-DE"/>
        </w:rPr>
        <w:lastRenderedPageBreak/>
        <w:drawing>
          <wp:anchor distT="0" distB="0" distL="114300" distR="114300" simplePos="0" relativeHeight="251662336" behindDoc="1" locked="0" layoutInCell="1" allowOverlap="1" wp14:anchorId="7A620A5F" wp14:editId="1E34C7CA">
            <wp:simplePos x="0" y="0"/>
            <wp:positionH relativeFrom="margin">
              <wp:posOffset>-775970</wp:posOffset>
            </wp:positionH>
            <wp:positionV relativeFrom="paragraph">
              <wp:posOffset>557530</wp:posOffset>
            </wp:positionV>
            <wp:extent cx="7239000" cy="5281295"/>
            <wp:effectExtent l="0" t="0" r="0" b="0"/>
            <wp:wrapTight wrapText="bothSides">
              <wp:wrapPolygon edited="0">
                <wp:start x="0" y="0"/>
                <wp:lineTo x="0" y="21504"/>
                <wp:lineTo x="21543" y="21504"/>
                <wp:lineTo x="2154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MS-Chat_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9000" cy="5281295"/>
                    </a:xfrm>
                    <a:prstGeom prst="rect">
                      <a:avLst/>
                    </a:prstGeom>
                  </pic:spPr>
                </pic:pic>
              </a:graphicData>
            </a:graphic>
            <wp14:sizeRelH relativeFrom="page">
              <wp14:pctWidth>0</wp14:pctWidth>
            </wp14:sizeRelH>
            <wp14:sizeRelV relativeFrom="page">
              <wp14:pctHeight>0</wp14:pctHeight>
            </wp14:sizeRelV>
          </wp:anchor>
        </w:drawing>
      </w:r>
      <w:r w:rsidRPr="00FF2039">
        <w:rPr>
          <w:sz w:val="24"/>
          <w:szCs w:val="24"/>
        </w:rPr>
        <w:t>Da wir während der Implementierung auf einige Verbesserungen bezüglich der Struktur gekommen sind, sieht unser finales UML-Diagramm folgendermaßen aus:</w:t>
      </w:r>
    </w:p>
    <w:p w:rsidR="00FF2039" w:rsidRDefault="00FF2039" w:rsidP="00DA2C22">
      <w:pPr>
        <w:pStyle w:val="KeinLeerraum"/>
        <w:rPr>
          <w:sz w:val="24"/>
          <w:szCs w:val="24"/>
        </w:rPr>
      </w:pPr>
    </w:p>
    <w:p w:rsidR="00755897" w:rsidRPr="00755897" w:rsidRDefault="00DA2C22" w:rsidP="00755897">
      <w:pPr>
        <w:pStyle w:val="berschrift1"/>
      </w:pPr>
      <w:r>
        <w:br w:type="page"/>
      </w:r>
      <w:bookmarkStart w:id="19" w:name="_Toc404703943"/>
      <w:r w:rsidR="00755897">
        <w:lastRenderedPageBreak/>
        <w:t>6. Testfälle</w:t>
      </w:r>
      <w:bookmarkEnd w:id="19"/>
    </w:p>
    <w:p w:rsidR="00755897" w:rsidRPr="00D61387" w:rsidRDefault="00755897" w:rsidP="00755897">
      <w:pPr>
        <w:pStyle w:val="KeinLeerraum"/>
        <w:rPr>
          <w:sz w:val="24"/>
          <w:szCs w:val="24"/>
        </w:rPr>
      </w:pPr>
    </w:p>
    <w:p w:rsidR="00282DC2" w:rsidRPr="00D61387" w:rsidRDefault="00282DC2" w:rsidP="00282DC2">
      <w:pPr>
        <w:pStyle w:val="berschrift2"/>
      </w:pPr>
      <w:bookmarkStart w:id="20" w:name="_Toc404703944"/>
      <w:r w:rsidRPr="00D61387">
        <w:t>6.1 Starten des Programms</w:t>
      </w:r>
      <w:bookmarkEnd w:id="20"/>
    </w:p>
    <w:p w:rsidR="00282DC2" w:rsidRPr="00D61387" w:rsidRDefault="00282DC2" w:rsidP="00755897">
      <w:pPr>
        <w:pStyle w:val="KeinLeerraum"/>
        <w:rPr>
          <w:sz w:val="24"/>
          <w:szCs w:val="24"/>
        </w:rPr>
      </w:pPr>
    </w:p>
    <w:p w:rsidR="00755897" w:rsidRPr="00755897" w:rsidRDefault="00755897" w:rsidP="00755897">
      <w:pPr>
        <w:pStyle w:val="KeinLeerraum"/>
        <w:rPr>
          <w:sz w:val="24"/>
          <w:szCs w:val="24"/>
        </w:rPr>
      </w:pPr>
      <w:r w:rsidRPr="00755897">
        <w:rPr>
          <w:sz w:val="24"/>
          <w:szCs w:val="24"/>
        </w:rPr>
        <w:t>Beim Starten des Programms wird folgende Meldung angezeigt:</w:t>
      </w:r>
    </w:p>
    <w:p w:rsidR="00755897" w:rsidRDefault="00755897" w:rsidP="00755897">
      <w:pPr>
        <w:pStyle w:val="KeinLeerraum"/>
        <w:rPr>
          <w:sz w:val="24"/>
          <w:szCs w:val="24"/>
        </w:rPr>
      </w:pPr>
    </w:p>
    <w:p w:rsidR="00755897" w:rsidRPr="00755897" w:rsidRDefault="00697344" w:rsidP="00755897">
      <w:pPr>
        <w:pStyle w:val="KeinLeerraum"/>
        <w:rPr>
          <w:sz w:val="24"/>
          <w:szCs w:val="24"/>
        </w:rPr>
      </w:pPr>
      <w:r>
        <w:rPr>
          <w:noProof/>
          <w:sz w:val="24"/>
          <w:szCs w:val="24"/>
          <w:lang w:eastAsia="de-DE"/>
        </w:rPr>
        <w:drawing>
          <wp:inline distT="0" distB="0" distL="0" distR="0">
            <wp:extent cx="5760720" cy="1314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en (1).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31445"/>
                    </a:xfrm>
                    <a:prstGeom prst="rect">
                      <a:avLst/>
                    </a:prstGeom>
                  </pic:spPr>
                </pic:pic>
              </a:graphicData>
            </a:graphic>
          </wp:inline>
        </w:drawing>
      </w:r>
    </w:p>
    <w:p w:rsidR="00697344" w:rsidRDefault="00697344" w:rsidP="00755897">
      <w:pPr>
        <w:pStyle w:val="KeinLeerraum"/>
      </w:pPr>
    </w:p>
    <w:p w:rsidR="00282DC2" w:rsidRDefault="00282DC2" w:rsidP="00282DC2">
      <w:pPr>
        <w:pStyle w:val="berschrift2"/>
      </w:pPr>
      <w:bookmarkStart w:id="21" w:name="_Toc404703945"/>
      <w:r>
        <w:t>6.2 Befehl „HELP“</w:t>
      </w:r>
      <w:bookmarkEnd w:id="21"/>
    </w:p>
    <w:p w:rsidR="00282DC2" w:rsidRDefault="00282DC2" w:rsidP="00755897">
      <w:pPr>
        <w:pStyle w:val="KeinLeerraum"/>
      </w:pPr>
    </w:p>
    <w:p w:rsidR="00697344" w:rsidRDefault="00697344" w:rsidP="00755897">
      <w:pPr>
        <w:pStyle w:val="KeinLeerraum"/>
      </w:pPr>
      <w:r>
        <w:t xml:space="preserve">Möchte der Benutzer wissen, welche Befehle ihm zur Verfügung stehen, kann er diese unter Eingabe von „HELP“ (Befehle sind nicht </w:t>
      </w:r>
      <w:proofErr w:type="spellStart"/>
      <w:r>
        <w:t>case</w:t>
      </w:r>
      <w:proofErr w:type="spellEnd"/>
      <w:r>
        <w:t>-sensitive) einsehen:</w:t>
      </w:r>
    </w:p>
    <w:p w:rsidR="00697344" w:rsidRDefault="00697344" w:rsidP="00755897">
      <w:pPr>
        <w:pStyle w:val="KeinLeerraum"/>
        <w:rPr>
          <w:sz w:val="24"/>
          <w:szCs w:val="24"/>
        </w:rPr>
      </w:pPr>
    </w:p>
    <w:p w:rsidR="00697344" w:rsidRDefault="00697344" w:rsidP="00755897">
      <w:pPr>
        <w:pStyle w:val="KeinLeerraum"/>
      </w:pPr>
      <w:r>
        <w:rPr>
          <w:noProof/>
          <w:lang w:eastAsia="de-DE"/>
        </w:rPr>
        <w:drawing>
          <wp:inline distT="0" distB="0" distL="0" distR="0">
            <wp:extent cx="6278880" cy="156141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en (2).JPG"/>
                    <pic:cNvPicPr/>
                  </pic:nvPicPr>
                  <pic:blipFill>
                    <a:blip r:embed="rId16">
                      <a:extLst>
                        <a:ext uri="{28A0092B-C50C-407E-A947-70E740481C1C}">
                          <a14:useLocalDpi xmlns:a14="http://schemas.microsoft.com/office/drawing/2010/main" val="0"/>
                        </a:ext>
                      </a:extLst>
                    </a:blip>
                    <a:stretch>
                      <a:fillRect/>
                    </a:stretch>
                  </pic:blipFill>
                  <pic:spPr>
                    <a:xfrm>
                      <a:off x="0" y="0"/>
                      <a:ext cx="6290872" cy="1564396"/>
                    </a:xfrm>
                    <a:prstGeom prst="rect">
                      <a:avLst/>
                    </a:prstGeom>
                  </pic:spPr>
                </pic:pic>
              </a:graphicData>
            </a:graphic>
          </wp:inline>
        </w:drawing>
      </w:r>
    </w:p>
    <w:p w:rsidR="00231C9B" w:rsidRDefault="00231C9B" w:rsidP="00755897">
      <w:pPr>
        <w:pStyle w:val="KeinLeerraum"/>
        <w:rPr>
          <w:sz w:val="24"/>
          <w:szCs w:val="24"/>
        </w:rPr>
      </w:pPr>
    </w:p>
    <w:p w:rsidR="00282DC2" w:rsidRDefault="00282DC2" w:rsidP="00282DC2">
      <w:pPr>
        <w:pStyle w:val="berschrift2"/>
      </w:pPr>
      <w:bookmarkStart w:id="22" w:name="_Toc404703946"/>
      <w:r>
        <w:t>6.3 Fehlermeldung</w:t>
      </w:r>
      <w:bookmarkEnd w:id="22"/>
    </w:p>
    <w:p w:rsidR="00282DC2" w:rsidRDefault="00282DC2" w:rsidP="00755897">
      <w:pPr>
        <w:pStyle w:val="KeinLeerraum"/>
        <w:rPr>
          <w:sz w:val="24"/>
          <w:szCs w:val="24"/>
        </w:rPr>
      </w:pPr>
    </w:p>
    <w:p w:rsidR="00231C9B" w:rsidRDefault="00231C9B" w:rsidP="00755897">
      <w:pPr>
        <w:pStyle w:val="KeinLeerraum"/>
        <w:rPr>
          <w:sz w:val="24"/>
          <w:szCs w:val="24"/>
        </w:rPr>
      </w:pPr>
      <w:r>
        <w:rPr>
          <w:sz w:val="24"/>
          <w:szCs w:val="24"/>
        </w:rPr>
        <w:t>Der Benutzer kann die Befehle „JOIN“ (Chatraum beitreten), „MAIL“ (persönliche Nachricht schicken) und „MAILBOX“ (Empfangen der persönlichen Nachrichten) nicht ausführen, wenn er sich vorher nicht mit dem Befehl „LOGIN“ eingeloggt hat. Falls er die vorher genannten Befehle trotzdem ausprobiert, wird eine Fehlermeldung angezeigt (Screenshot zeigt Fehlermeldung bei Eingabe von MAIL):</w:t>
      </w:r>
    </w:p>
    <w:p w:rsidR="00231C9B" w:rsidRDefault="00231C9B" w:rsidP="00755897">
      <w:pPr>
        <w:pStyle w:val="KeinLeerraum"/>
        <w:rPr>
          <w:sz w:val="24"/>
          <w:szCs w:val="24"/>
        </w:rPr>
      </w:pPr>
    </w:p>
    <w:p w:rsidR="00231C9B" w:rsidRDefault="00231C9B" w:rsidP="00755897">
      <w:pPr>
        <w:pStyle w:val="KeinLeerraum"/>
      </w:pPr>
      <w:r>
        <w:rPr>
          <w:noProof/>
          <w:lang w:eastAsia="de-DE"/>
        </w:rPr>
        <w:drawing>
          <wp:inline distT="0" distB="0" distL="0" distR="0">
            <wp:extent cx="6112510" cy="285750"/>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en (3).JPG"/>
                    <pic:cNvPicPr/>
                  </pic:nvPicPr>
                  <pic:blipFill>
                    <a:blip r:embed="rId17">
                      <a:extLst>
                        <a:ext uri="{28A0092B-C50C-407E-A947-70E740481C1C}">
                          <a14:useLocalDpi xmlns:a14="http://schemas.microsoft.com/office/drawing/2010/main" val="0"/>
                        </a:ext>
                      </a:extLst>
                    </a:blip>
                    <a:stretch>
                      <a:fillRect/>
                    </a:stretch>
                  </pic:blipFill>
                  <pic:spPr>
                    <a:xfrm>
                      <a:off x="0" y="0"/>
                      <a:ext cx="6163121" cy="288116"/>
                    </a:xfrm>
                    <a:prstGeom prst="rect">
                      <a:avLst/>
                    </a:prstGeom>
                  </pic:spPr>
                </pic:pic>
              </a:graphicData>
            </a:graphic>
          </wp:inline>
        </w:drawing>
      </w:r>
    </w:p>
    <w:p w:rsidR="00231C9B" w:rsidRDefault="00231C9B" w:rsidP="00755897">
      <w:pPr>
        <w:pStyle w:val="KeinLeerraum"/>
        <w:rPr>
          <w:sz w:val="24"/>
          <w:szCs w:val="24"/>
        </w:rPr>
      </w:pPr>
    </w:p>
    <w:p w:rsidR="00282DC2" w:rsidRDefault="00282DC2" w:rsidP="00282DC2">
      <w:pPr>
        <w:pStyle w:val="berschrift2"/>
      </w:pPr>
      <w:bookmarkStart w:id="23" w:name="_Toc404703947"/>
      <w:r>
        <w:t>6.4 Programm beenden</w:t>
      </w:r>
      <w:bookmarkEnd w:id="23"/>
    </w:p>
    <w:p w:rsidR="00282DC2" w:rsidRPr="00231C9B" w:rsidRDefault="00282DC2" w:rsidP="00755897">
      <w:pPr>
        <w:pStyle w:val="KeinLeerraum"/>
        <w:rPr>
          <w:sz w:val="24"/>
          <w:szCs w:val="24"/>
        </w:rPr>
      </w:pPr>
    </w:p>
    <w:p w:rsidR="00231C9B" w:rsidRDefault="00231C9B" w:rsidP="00755897">
      <w:pPr>
        <w:pStyle w:val="KeinLeerraum"/>
        <w:rPr>
          <w:sz w:val="24"/>
          <w:szCs w:val="24"/>
        </w:rPr>
      </w:pPr>
      <w:r w:rsidRPr="00231C9B">
        <w:rPr>
          <w:sz w:val="24"/>
          <w:szCs w:val="24"/>
        </w:rPr>
        <w:t>Das Programm kann jederzeit mit dem Befehl „EXIT“</w:t>
      </w:r>
      <w:r>
        <w:rPr>
          <w:sz w:val="24"/>
          <w:szCs w:val="24"/>
        </w:rPr>
        <w:t xml:space="preserve"> beendet werden:</w:t>
      </w:r>
    </w:p>
    <w:p w:rsidR="00231C9B" w:rsidRDefault="00231C9B" w:rsidP="00755897">
      <w:pPr>
        <w:pStyle w:val="KeinLeerraum"/>
        <w:rPr>
          <w:sz w:val="24"/>
          <w:szCs w:val="24"/>
        </w:rPr>
      </w:pPr>
    </w:p>
    <w:p w:rsidR="00231C9B" w:rsidRDefault="00231C9B" w:rsidP="00755897">
      <w:pPr>
        <w:pStyle w:val="KeinLeerraum"/>
      </w:pPr>
      <w:r>
        <w:rPr>
          <w:noProof/>
          <w:lang w:eastAsia="de-DE"/>
        </w:rPr>
        <w:drawing>
          <wp:inline distT="0" distB="0" distL="0" distR="0">
            <wp:extent cx="6186170" cy="752475"/>
            <wp:effectExtent l="0" t="0" r="508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en (4).JPG"/>
                    <pic:cNvPicPr/>
                  </pic:nvPicPr>
                  <pic:blipFill>
                    <a:blip r:embed="rId18">
                      <a:extLst>
                        <a:ext uri="{28A0092B-C50C-407E-A947-70E740481C1C}">
                          <a14:useLocalDpi xmlns:a14="http://schemas.microsoft.com/office/drawing/2010/main" val="0"/>
                        </a:ext>
                      </a:extLst>
                    </a:blip>
                    <a:stretch>
                      <a:fillRect/>
                    </a:stretch>
                  </pic:blipFill>
                  <pic:spPr>
                    <a:xfrm>
                      <a:off x="0" y="0"/>
                      <a:ext cx="6219671" cy="756550"/>
                    </a:xfrm>
                    <a:prstGeom prst="rect">
                      <a:avLst/>
                    </a:prstGeom>
                  </pic:spPr>
                </pic:pic>
              </a:graphicData>
            </a:graphic>
          </wp:inline>
        </w:drawing>
      </w:r>
    </w:p>
    <w:p w:rsidR="00231C9B" w:rsidRDefault="00231C9B" w:rsidP="00755897">
      <w:pPr>
        <w:pStyle w:val="KeinLeerraum"/>
        <w:rPr>
          <w:sz w:val="24"/>
          <w:szCs w:val="24"/>
        </w:rPr>
      </w:pPr>
    </w:p>
    <w:p w:rsidR="00282DC2" w:rsidRDefault="00282DC2">
      <w:pPr>
        <w:rPr>
          <w:rFonts w:asciiTheme="majorHAnsi" w:eastAsiaTheme="majorEastAsia" w:hAnsiTheme="majorHAnsi" w:cstheme="majorBidi"/>
          <w:color w:val="2E74B5" w:themeColor="accent1" w:themeShade="BF"/>
          <w:sz w:val="26"/>
          <w:szCs w:val="26"/>
        </w:rPr>
      </w:pPr>
      <w:r>
        <w:br w:type="page"/>
      </w:r>
    </w:p>
    <w:p w:rsidR="00282DC2" w:rsidRDefault="00282DC2" w:rsidP="00282DC2">
      <w:pPr>
        <w:pStyle w:val="berschrift2"/>
      </w:pPr>
      <w:bookmarkStart w:id="24" w:name="_Toc404703948"/>
      <w:r>
        <w:lastRenderedPageBreak/>
        <w:t>6.5 Einloggen</w:t>
      </w:r>
      <w:bookmarkEnd w:id="24"/>
    </w:p>
    <w:p w:rsidR="00282DC2" w:rsidRPr="002356AE" w:rsidRDefault="00282DC2" w:rsidP="00755897">
      <w:pPr>
        <w:pStyle w:val="KeinLeerraum"/>
        <w:rPr>
          <w:sz w:val="24"/>
          <w:szCs w:val="24"/>
        </w:rPr>
      </w:pPr>
    </w:p>
    <w:p w:rsidR="00231C9B" w:rsidRPr="002356AE" w:rsidRDefault="00231C9B" w:rsidP="00755897">
      <w:pPr>
        <w:pStyle w:val="KeinLeerraum"/>
        <w:rPr>
          <w:sz w:val="24"/>
          <w:szCs w:val="24"/>
        </w:rPr>
      </w:pPr>
      <w:r w:rsidRPr="002356AE">
        <w:rPr>
          <w:sz w:val="24"/>
          <w:szCs w:val="24"/>
        </w:rPr>
        <w:t>Das Einloggen geschieht durch die Eingabe „LOGIN &lt;Benutzername&gt; &lt;IP-Adresse von JMS</w:t>
      </w:r>
      <w:proofErr w:type="gramStart"/>
      <w:r w:rsidRPr="002356AE">
        <w:rPr>
          <w:sz w:val="24"/>
          <w:szCs w:val="24"/>
        </w:rPr>
        <w:t>&gt;:</w:t>
      </w:r>
      <w:proofErr w:type="gramEnd"/>
      <w:r w:rsidRPr="002356AE">
        <w:rPr>
          <w:sz w:val="24"/>
          <w:szCs w:val="24"/>
        </w:rPr>
        <w:t>&lt;Port von JMS&gt;</w:t>
      </w:r>
      <w:r w:rsidR="002356AE" w:rsidRPr="002356AE">
        <w:rPr>
          <w:sz w:val="24"/>
          <w:szCs w:val="24"/>
        </w:rPr>
        <w:t>“</w:t>
      </w:r>
      <w:r w:rsidRPr="002356AE">
        <w:rPr>
          <w:sz w:val="24"/>
          <w:szCs w:val="24"/>
        </w:rPr>
        <w:t>:</w:t>
      </w:r>
    </w:p>
    <w:p w:rsidR="00231C9B" w:rsidRDefault="00231C9B" w:rsidP="00755897">
      <w:pPr>
        <w:pStyle w:val="KeinLeerraum"/>
      </w:pPr>
    </w:p>
    <w:p w:rsidR="00231C9B" w:rsidRDefault="00231C9B" w:rsidP="00755897">
      <w:pPr>
        <w:pStyle w:val="KeinLeerraum"/>
      </w:pPr>
      <w:r>
        <w:rPr>
          <w:noProof/>
          <w:lang w:eastAsia="de-DE"/>
        </w:rPr>
        <w:drawing>
          <wp:inline distT="0" distB="0" distL="0" distR="0">
            <wp:extent cx="6172200" cy="4381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en (5).JPG"/>
                    <pic:cNvPicPr/>
                  </pic:nvPicPr>
                  <pic:blipFill>
                    <a:blip r:embed="rId19">
                      <a:extLst>
                        <a:ext uri="{28A0092B-C50C-407E-A947-70E740481C1C}">
                          <a14:useLocalDpi xmlns:a14="http://schemas.microsoft.com/office/drawing/2010/main" val="0"/>
                        </a:ext>
                      </a:extLst>
                    </a:blip>
                    <a:stretch>
                      <a:fillRect/>
                    </a:stretch>
                  </pic:blipFill>
                  <pic:spPr>
                    <a:xfrm>
                      <a:off x="0" y="0"/>
                      <a:ext cx="6174750" cy="438331"/>
                    </a:xfrm>
                    <a:prstGeom prst="rect">
                      <a:avLst/>
                    </a:prstGeom>
                  </pic:spPr>
                </pic:pic>
              </a:graphicData>
            </a:graphic>
          </wp:inline>
        </w:drawing>
      </w:r>
    </w:p>
    <w:p w:rsidR="00231C9B" w:rsidRDefault="00231C9B" w:rsidP="00755897">
      <w:pPr>
        <w:pStyle w:val="KeinLeerraum"/>
        <w:rPr>
          <w:sz w:val="24"/>
          <w:szCs w:val="24"/>
        </w:rPr>
      </w:pPr>
    </w:p>
    <w:p w:rsidR="00282DC2" w:rsidRDefault="00282DC2" w:rsidP="00282DC2">
      <w:pPr>
        <w:pStyle w:val="berschrift2"/>
      </w:pPr>
      <w:bookmarkStart w:id="25" w:name="_Toc404703949"/>
      <w:r>
        <w:t>6.6 Beitreten eines Chatraums</w:t>
      </w:r>
      <w:bookmarkEnd w:id="25"/>
    </w:p>
    <w:p w:rsidR="00282DC2" w:rsidRPr="002356AE" w:rsidRDefault="00282DC2" w:rsidP="00755897">
      <w:pPr>
        <w:pStyle w:val="KeinLeerraum"/>
        <w:rPr>
          <w:sz w:val="24"/>
          <w:szCs w:val="24"/>
        </w:rPr>
      </w:pPr>
    </w:p>
    <w:p w:rsidR="002356AE" w:rsidRPr="002356AE" w:rsidRDefault="00231C9B" w:rsidP="00755897">
      <w:pPr>
        <w:pStyle w:val="KeinLeerraum"/>
        <w:rPr>
          <w:sz w:val="24"/>
          <w:szCs w:val="24"/>
        </w:rPr>
      </w:pPr>
      <w:r w:rsidRPr="002356AE">
        <w:rPr>
          <w:sz w:val="24"/>
          <w:szCs w:val="24"/>
        </w:rPr>
        <w:t xml:space="preserve">Nach dieser Eingabe kann der Benutzer </w:t>
      </w:r>
      <w:r w:rsidR="002356AE" w:rsidRPr="002356AE">
        <w:rPr>
          <w:sz w:val="24"/>
          <w:szCs w:val="24"/>
        </w:rPr>
        <w:t>einem Chatraum beitreten oder eine persönliche Nachricht senden. Getestet wird nun das Beitreten eines Chatraums durch den Befehl „JOIN &lt;Chatraumname&gt;“:</w:t>
      </w:r>
    </w:p>
    <w:p w:rsidR="002356AE" w:rsidRDefault="002356AE" w:rsidP="00755897">
      <w:pPr>
        <w:pStyle w:val="KeinLeerraum"/>
      </w:pPr>
    </w:p>
    <w:p w:rsidR="002356AE" w:rsidRDefault="002356AE" w:rsidP="00755897">
      <w:pPr>
        <w:pStyle w:val="KeinLeerraum"/>
      </w:pPr>
      <w:r>
        <w:rPr>
          <w:noProof/>
          <w:lang w:eastAsia="de-DE"/>
        </w:rPr>
        <w:drawing>
          <wp:inline distT="0" distB="0" distL="0" distR="0">
            <wp:extent cx="6332888" cy="30924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en (6).JPG"/>
                    <pic:cNvPicPr/>
                  </pic:nvPicPr>
                  <pic:blipFill>
                    <a:blip r:embed="rId20">
                      <a:extLst>
                        <a:ext uri="{28A0092B-C50C-407E-A947-70E740481C1C}">
                          <a14:useLocalDpi xmlns:a14="http://schemas.microsoft.com/office/drawing/2010/main" val="0"/>
                        </a:ext>
                      </a:extLst>
                    </a:blip>
                    <a:stretch>
                      <a:fillRect/>
                    </a:stretch>
                  </pic:blipFill>
                  <pic:spPr>
                    <a:xfrm>
                      <a:off x="0" y="0"/>
                      <a:ext cx="6392479" cy="312156"/>
                    </a:xfrm>
                    <a:prstGeom prst="rect">
                      <a:avLst/>
                    </a:prstGeom>
                  </pic:spPr>
                </pic:pic>
              </a:graphicData>
            </a:graphic>
          </wp:inline>
        </w:drawing>
      </w:r>
    </w:p>
    <w:p w:rsidR="002356AE" w:rsidRDefault="002356AE" w:rsidP="00755897">
      <w:pPr>
        <w:pStyle w:val="KeinLeerraum"/>
        <w:rPr>
          <w:sz w:val="24"/>
          <w:szCs w:val="24"/>
        </w:rPr>
      </w:pPr>
    </w:p>
    <w:p w:rsidR="002356AE" w:rsidRDefault="002356AE" w:rsidP="00755897">
      <w:pPr>
        <w:pStyle w:val="KeinLeerraum"/>
        <w:rPr>
          <w:sz w:val="24"/>
          <w:szCs w:val="24"/>
        </w:rPr>
      </w:pPr>
      <w:r>
        <w:rPr>
          <w:sz w:val="24"/>
          <w:szCs w:val="24"/>
        </w:rPr>
        <w:t>Beliebig viele Nachrichten können nun gesendet werden. Alle Benutzer, die in diesem Chatraum angemeldet sind, erhalten diese</w:t>
      </w:r>
      <w:r w:rsidR="00743EDF">
        <w:rPr>
          <w:sz w:val="24"/>
          <w:szCs w:val="24"/>
        </w:rPr>
        <w:t>. Bei folgendem Beispiel befinden sich die Benutzer „</w:t>
      </w:r>
      <w:proofErr w:type="spellStart"/>
      <w:r w:rsidR="00743EDF">
        <w:rPr>
          <w:sz w:val="24"/>
          <w:szCs w:val="24"/>
        </w:rPr>
        <w:t>serceg</w:t>
      </w:r>
      <w:proofErr w:type="spellEnd"/>
      <w:r w:rsidR="00743EDF">
        <w:rPr>
          <w:sz w:val="24"/>
          <w:szCs w:val="24"/>
        </w:rPr>
        <w:t>“ und „</w:t>
      </w:r>
      <w:proofErr w:type="spellStart"/>
      <w:r w:rsidR="00743EDF">
        <w:rPr>
          <w:sz w:val="24"/>
          <w:szCs w:val="24"/>
        </w:rPr>
        <w:t>mkritzl</w:t>
      </w:r>
      <w:proofErr w:type="spellEnd"/>
      <w:r w:rsidR="00743EDF">
        <w:rPr>
          <w:sz w:val="24"/>
          <w:szCs w:val="24"/>
        </w:rPr>
        <w:t>“ in dem Chatraum „</w:t>
      </w:r>
      <w:proofErr w:type="spellStart"/>
      <w:r w:rsidR="00743EDF">
        <w:rPr>
          <w:sz w:val="24"/>
          <w:szCs w:val="24"/>
        </w:rPr>
        <w:t>test</w:t>
      </w:r>
      <w:proofErr w:type="spellEnd"/>
      <w:r w:rsidR="00743EDF">
        <w:rPr>
          <w:sz w:val="24"/>
          <w:szCs w:val="24"/>
        </w:rPr>
        <w:t>“ und senden untereinander Nachrichten.</w:t>
      </w:r>
    </w:p>
    <w:p w:rsidR="00743EDF" w:rsidRDefault="00743EDF" w:rsidP="00755897">
      <w:pPr>
        <w:pStyle w:val="KeinLeerraum"/>
        <w:rPr>
          <w:sz w:val="24"/>
          <w:szCs w:val="24"/>
        </w:rPr>
      </w:pPr>
    </w:p>
    <w:p w:rsidR="00743EDF" w:rsidRPr="00743EDF" w:rsidRDefault="00743EDF" w:rsidP="00755897">
      <w:pPr>
        <w:pStyle w:val="KeinLeerraum"/>
        <w:rPr>
          <w:i/>
          <w:sz w:val="24"/>
          <w:szCs w:val="24"/>
        </w:rPr>
      </w:pPr>
      <w:r w:rsidRPr="00743EDF">
        <w:rPr>
          <w:i/>
          <w:sz w:val="24"/>
          <w:szCs w:val="24"/>
        </w:rPr>
        <w:t>Benutzer „</w:t>
      </w:r>
      <w:proofErr w:type="spellStart"/>
      <w:r w:rsidRPr="00743EDF">
        <w:rPr>
          <w:i/>
          <w:sz w:val="24"/>
          <w:szCs w:val="24"/>
        </w:rPr>
        <w:t>serceg</w:t>
      </w:r>
      <w:proofErr w:type="spellEnd"/>
      <w:r w:rsidRPr="00743EDF">
        <w:rPr>
          <w:i/>
          <w:sz w:val="24"/>
          <w:szCs w:val="24"/>
        </w:rPr>
        <w:t>“:</w:t>
      </w:r>
    </w:p>
    <w:p w:rsidR="00743EDF" w:rsidRDefault="00743EDF" w:rsidP="00755897">
      <w:pPr>
        <w:pStyle w:val="KeinLeerraum"/>
        <w:rPr>
          <w:sz w:val="24"/>
          <w:szCs w:val="24"/>
        </w:rPr>
      </w:pPr>
    </w:p>
    <w:p w:rsidR="00743EDF" w:rsidRDefault="00743EDF" w:rsidP="00755897">
      <w:pPr>
        <w:pStyle w:val="KeinLeerraum"/>
        <w:rPr>
          <w:sz w:val="24"/>
          <w:szCs w:val="24"/>
        </w:rPr>
      </w:pPr>
      <w:r>
        <w:rPr>
          <w:noProof/>
          <w:sz w:val="24"/>
          <w:szCs w:val="24"/>
          <w:lang w:eastAsia="de-DE"/>
        </w:rPr>
        <w:drawing>
          <wp:inline distT="0" distB="0" distL="0" distR="0">
            <wp:extent cx="6208155" cy="704850"/>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en (7).JPG"/>
                    <pic:cNvPicPr/>
                  </pic:nvPicPr>
                  <pic:blipFill>
                    <a:blip r:embed="rId21">
                      <a:extLst>
                        <a:ext uri="{28A0092B-C50C-407E-A947-70E740481C1C}">
                          <a14:useLocalDpi xmlns:a14="http://schemas.microsoft.com/office/drawing/2010/main" val="0"/>
                        </a:ext>
                      </a:extLst>
                    </a:blip>
                    <a:stretch>
                      <a:fillRect/>
                    </a:stretch>
                  </pic:blipFill>
                  <pic:spPr>
                    <a:xfrm>
                      <a:off x="0" y="0"/>
                      <a:ext cx="6209097" cy="704957"/>
                    </a:xfrm>
                    <a:prstGeom prst="rect">
                      <a:avLst/>
                    </a:prstGeom>
                  </pic:spPr>
                </pic:pic>
              </a:graphicData>
            </a:graphic>
          </wp:inline>
        </w:drawing>
      </w:r>
    </w:p>
    <w:p w:rsidR="002356AE" w:rsidRDefault="002356AE" w:rsidP="00755897">
      <w:pPr>
        <w:pStyle w:val="KeinLeerraum"/>
        <w:rPr>
          <w:sz w:val="24"/>
          <w:szCs w:val="24"/>
        </w:rPr>
      </w:pPr>
    </w:p>
    <w:p w:rsidR="00743EDF" w:rsidRPr="00743EDF" w:rsidRDefault="00743EDF" w:rsidP="00755897">
      <w:pPr>
        <w:pStyle w:val="KeinLeerraum"/>
        <w:rPr>
          <w:i/>
          <w:sz w:val="24"/>
          <w:szCs w:val="24"/>
        </w:rPr>
      </w:pPr>
      <w:r w:rsidRPr="00743EDF">
        <w:rPr>
          <w:i/>
          <w:sz w:val="24"/>
          <w:szCs w:val="24"/>
        </w:rPr>
        <w:t>Benutzer „</w:t>
      </w:r>
      <w:proofErr w:type="spellStart"/>
      <w:r w:rsidRPr="00743EDF">
        <w:rPr>
          <w:i/>
          <w:sz w:val="24"/>
          <w:szCs w:val="24"/>
        </w:rPr>
        <w:t>mkritzl</w:t>
      </w:r>
      <w:proofErr w:type="spellEnd"/>
      <w:r w:rsidRPr="00743EDF">
        <w:rPr>
          <w:i/>
          <w:sz w:val="24"/>
          <w:szCs w:val="24"/>
        </w:rPr>
        <w:t>“:</w:t>
      </w:r>
    </w:p>
    <w:p w:rsidR="00743EDF" w:rsidRDefault="00743EDF" w:rsidP="00755897">
      <w:pPr>
        <w:pStyle w:val="KeinLeerraum"/>
        <w:rPr>
          <w:sz w:val="24"/>
          <w:szCs w:val="24"/>
        </w:rPr>
      </w:pPr>
    </w:p>
    <w:p w:rsidR="00743EDF" w:rsidRDefault="00743EDF" w:rsidP="00755897">
      <w:pPr>
        <w:pStyle w:val="KeinLeerraum"/>
        <w:rPr>
          <w:sz w:val="24"/>
          <w:szCs w:val="24"/>
        </w:rPr>
      </w:pPr>
      <w:r>
        <w:rPr>
          <w:noProof/>
          <w:sz w:val="24"/>
          <w:szCs w:val="24"/>
          <w:lang w:eastAsia="de-DE"/>
        </w:rPr>
        <w:drawing>
          <wp:inline distT="0" distB="0" distL="0" distR="0">
            <wp:extent cx="5760720" cy="12223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en (8).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1222375"/>
                    </a:xfrm>
                    <a:prstGeom prst="rect">
                      <a:avLst/>
                    </a:prstGeom>
                  </pic:spPr>
                </pic:pic>
              </a:graphicData>
            </a:graphic>
          </wp:inline>
        </w:drawing>
      </w:r>
    </w:p>
    <w:p w:rsidR="00743EDF" w:rsidRDefault="00743EDF" w:rsidP="00755897">
      <w:pPr>
        <w:pStyle w:val="KeinLeerraum"/>
        <w:rPr>
          <w:sz w:val="24"/>
          <w:szCs w:val="24"/>
        </w:rPr>
      </w:pPr>
    </w:p>
    <w:p w:rsidR="00743EDF" w:rsidRDefault="00743EDF" w:rsidP="00755897">
      <w:pPr>
        <w:pStyle w:val="KeinLeerraum"/>
        <w:rPr>
          <w:sz w:val="24"/>
          <w:szCs w:val="24"/>
        </w:rPr>
      </w:pPr>
      <w:r>
        <w:rPr>
          <w:sz w:val="24"/>
          <w:szCs w:val="24"/>
        </w:rPr>
        <w:t>Wie man sehen kann, erhalten beide die Nachrichten vom jeweils anderen Benutzer im Chatraum.</w:t>
      </w:r>
    </w:p>
    <w:p w:rsidR="00743EDF" w:rsidRDefault="00743EDF" w:rsidP="00755897">
      <w:pPr>
        <w:pStyle w:val="KeinLeerraum"/>
        <w:rPr>
          <w:sz w:val="24"/>
          <w:szCs w:val="24"/>
        </w:rPr>
      </w:pPr>
    </w:p>
    <w:p w:rsidR="00282DC2" w:rsidRDefault="00282DC2">
      <w:pPr>
        <w:rPr>
          <w:rFonts w:asciiTheme="majorHAnsi" w:eastAsiaTheme="majorEastAsia" w:hAnsiTheme="majorHAnsi" w:cstheme="majorBidi"/>
          <w:color w:val="2E74B5" w:themeColor="accent1" w:themeShade="BF"/>
          <w:sz w:val="26"/>
          <w:szCs w:val="26"/>
        </w:rPr>
      </w:pPr>
      <w:r>
        <w:br w:type="page"/>
      </w:r>
    </w:p>
    <w:p w:rsidR="00282DC2" w:rsidRDefault="00282DC2" w:rsidP="00282DC2">
      <w:pPr>
        <w:pStyle w:val="berschrift2"/>
      </w:pPr>
      <w:bookmarkStart w:id="26" w:name="_Toc404703950"/>
      <w:r>
        <w:lastRenderedPageBreak/>
        <w:t>6.7 Senden und Empfangen von persönlichen Nachrichten</w:t>
      </w:r>
      <w:bookmarkEnd w:id="26"/>
    </w:p>
    <w:p w:rsidR="00282DC2" w:rsidRDefault="00282DC2" w:rsidP="00755897">
      <w:pPr>
        <w:pStyle w:val="KeinLeerraum"/>
        <w:rPr>
          <w:sz w:val="24"/>
          <w:szCs w:val="24"/>
        </w:rPr>
      </w:pPr>
    </w:p>
    <w:p w:rsidR="00743EDF" w:rsidRDefault="00743EDF" w:rsidP="00755897">
      <w:pPr>
        <w:pStyle w:val="KeinLeerraum"/>
        <w:rPr>
          <w:sz w:val="24"/>
          <w:szCs w:val="24"/>
        </w:rPr>
      </w:pPr>
      <w:r>
        <w:rPr>
          <w:sz w:val="24"/>
          <w:szCs w:val="24"/>
        </w:rPr>
        <w:t>In dem vorherigen Testfall konnten sich mehrere Benutzer in einem Chatraum befinden. Möchten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jedoch nur untereinander Nachrichten senden, damit niemand außer sie sie empfangen können, wird der Befehl „MAIL &lt;Name des Benutzers, an den die Nachricht gesendet werden soll&gt; &lt;Nachrichteninhalt&gt;“ verwendet. Mit dem Befehl „MAILBOX“ können die vom anderen Benutzer gesendeten Nachrichten eingesehen werden.</w:t>
      </w:r>
    </w:p>
    <w:p w:rsidR="00743EDF" w:rsidRDefault="00743EDF" w:rsidP="00755897">
      <w:pPr>
        <w:pStyle w:val="KeinLeerraum"/>
        <w:rPr>
          <w:sz w:val="24"/>
          <w:szCs w:val="24"/>
        </w:rPr>
      </w:pPr>
    </w:p>
    <w:p w:rsidR="00743EDF" w:rsidRDefault="00743EDF" w:rsidP="00755897">
      <w:pPr>
        <w:pStyle w:val="KeinLeerraum"/>
        <w:rPr>
          <w:sz w:val="24"/>
          <w:szCs w:val="24"/>
        </w:rPr>
      </w:pPr>
      <w:r>
        <w:rPr>
          <w:sz w:val="24"/>
          <w:szCs w:val="24"/>
        </w:rPr>
        <w:t>In folgendem Beispiel senden „</w:t>
      </w:r>
      <w:proofErr w:type="spellStart"/>
      <w:r>
        <w:rPr>
          <w:sz w:val="24"/>
          <w:szCs w:val="24"/>
        </w:rPr>
        <w:t>serceg</w:t>
      </w:r>
      <w:proofErr w:type="spellEnd"/>
      <w:r>
        <w:rPr>
          <w:sz w:val="24"/>
          <w:szCs w:val="24"/>
        </w:rPr>
        <w:t>“ und „</w:t>
      </w:r>
      <w:proofErr w:type="spellStart"/>
      <w:r>
        <w:rPr>
          <w:sz w:val="24"/>
          <w:szCs w:val="24"/>
        </w:rPr>
        <w:t>mkritzl</w:t>
      </w:r>
      <w:proofErr w:type="spellEnd"/>
      <w:r>
        <w:rPr>
          <w:sz w:val="24"/>
          <w:szCs w:val="24"/>
        </w:rPr>
        <w:t>“ sich jeweils persönliche Nachrichten:</w:t>
      </w:r>
    </w:p>
    <w:p w:rsidR="00743EDF" w:rsidRDefault="00743EDF" w:rsidP="00755897">
      <w:pPr>
        <w:pStyle w:val="KeinLeerraum"/>
        <w:rPr>
          <w:sz w:val="24"/>
          <w:szCs w:val="24"/>
        </w:rPr>
      </w:pPr>
    </w:p>
    <w:p w:rsidR="00743EDF" w:rsidRPr="00743EDF" w:rsidRDefault="00743EDF" w:rsidP="00755897">
      <w:pPr>
        <w:pStyle w:val="KeinLeerraum"/>
        <w:rPr>
          <w:i/>
          <w:sz w:val="24"/>
          <w:szCs w:val="24"/>
        </w:rPr>
      </w:pPr>
      <w:r w:rsidRPr="00743EDF">
        <w:rPr>
          <w:i/>
          <w:sz w:val="24"/>
          <w:szCs w:val="24"/>
        </w:rPr>
        <w:t>Benutzer „</w:t>
      </w:r>
      <w:proofErr w:type="spellStart"/>
      <w:r w:rsidRPr="00743EDF">
        <w:rPr>
          <w:i/>
          <w:sz w:val="24"/>
          <w:szCs w:val="24"/>
        </w:rPr>
        <w:t>serceg</w:t>
      </w:r>
      <w:proofErr w:type="spellEnd"/>
      <w:r w:rsidRPr="00743EDF">
        <w:rPr>
          <w:i/>
          <w:sz w:val="24"/>
          <w:szCs w:val="24"/>
        </w:rPr>
        <w:t>“:</w:t>
      </w:r>
    </w:p>
    <w:p w:rsidR="00743EDF" w:rsidRDefault="00743EDF" w:rsidP="00755897">
      <w:pPr>
        <w:pStyle w:val="KeinLeerraum"/>
        <w:rPr>
          <w:sz w:val="24"/>
          <w:szCs w:val="24"/>
        </w:rPr>
      </w:pPr>
    </w:p>
    <w:p w:rsidR="00743EDF" w:rsidRDefault="00282DC2" w:rsidP="00755897">
      <w:pPr>
        <w:pStyle w:val="KeinLeerraum"/>
        <w:rPr>
          <w:sz w:val="24"/>
          <w:szCs w:val="24"/>
        </w:rPr>
      </w:pPr>
      <w:r>
        <w:rPr>
          <w:noProof/>
          <w:sz w:val="24"/>
          <w:szCs w:val="24"/>
          <w:lang w:eastAsia="de-DE"/>
        </w:rPr>
        <w:drawing>
          <wp:inline distT="0" distB="0" distL="0" distR="0">
            <wp:extent cx="6264783" cy="828675"/>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en (9).JPG"/>
                    <pic:cNvPicPr/>
                  </pic:nvPicPr>
                  <pic:blipFill>
                    <a:blip r:embed="rId23">
                      <a:extLst>
                        <a:ext uri="{28A0092B-C50C-407E-A947-70E740481C1C}">
                          <a14:useLocalDpi xmlns:a14="http://schemas.microsoft.com/office/drawing/2010/main" val="0"/>
                        </a:ext>
                      </a:extLst>
                    </a:blip>
                    <a:stretch>
                      <a:fillRect/>
                    </a:stretch>
                  </pic:blipFill>
                  <pic:spPr>
                    <a:xfrm>
                      <a:off x="0" y="0"/>
                      <a:ext cx="6266534" cy="828907"/>
                    </a:xfrm>
                    <a:prstGeom prst="rect">
                      <a:avLst/>
                    </a:prstGeom>
                  </pic:spPr>
                </pic:pic>
              </a:graphicData>
            </a:graphic>
          </wp:inline>
        </w:drawing>
      </w:r>
    </w:p>
    <w:p w:rsidR="00743EDF" w:rsidRDefault="00743EDF" w:rsidP="00755897">
      <w:pPr>
        <w:pStyle w:val="KeinLeerraum"/>
        <w:rPr>
          <w:sz w:val="24"/>
          <w:szCs w:val="24"/>
        </w:rPr>
      </w:pPr>
    </w:p>
    <w:p w:rsidR="00743EDF" w:rsidRPr="00743EDF" w:rsidRDefault="00743EDF" w:rsidP="00755897">
      <w:pPr>
        <w:pStyle w:val="KeinLeerraum"/>
        <w:rPr>
          <w:i/>
          <w:sz w:val="24"/>
          <w:szCs w:val="24"/>
        </w:rPr>
      </w:pPr>
      <w:r w:rsidRPr="00743EDF">
        <w:rPr>
          <w:i/>
          <w:sz w:val="24"/>
          <w:szCs w:val="24"/>
        </w:rPr>
        <w:t>Benutzer „</w:t>
      </w:r>
      <w:proofErr w:type="spellStart"/>
      <w:r w:rsidRPr="00743EDF">
        <w:rPr>
          <w:i/>
          <w:sz w:val="24"/>
          <w:szCs w:val="24"/>
        </w:rPr>
        <w:t>mkritzl</w:t>
      </w:r>
      <w:proofErr w:type="spellEnd"/>
      <w:r w:rsidRPr="00743EDF">
        <w:rPr>
          <w:i/>
          <w:sz w:val="24"/>
          <w:szCs w:val="24"/>
        </w:rPr>
        <w:t>“:</w:t>
      </w:r>
    </w:p>
    <w:p w:rsidR="00743EDF" w:rsidRDefault="00743EDF" w:rsidP="00755897">
      <w:pPr>
        <w:pStyle w:val="KeinLeerraum"/>
        <w:rPr>
          <w:sz w:val="24"/>
          <w:szCs w:val="24"/>
        </w:rPr>
      </w:pPr>
    </w:p>
    <w:p w:rsidR="00743EDF" w:rsidRDefault="00282DC2" w:rsidP="00755897">
      <w:pPr>
        <w:pStyle w:val="KeinLeerraum"/>
        <w:rPr>
          <w:sz w:val="24"/>
          <w:szCs w:val="24"/>
        </w:rPr>
      </w:pPr>
      <w:r>
        <w:rPr>
          <w:noProof/>
          <w:sz w:val="24"/>
          <w:szCs w:val="24"/>
          <w:lang w:eastAsia="de-DE"/>
        </w:rPr>
        <w:drawing>
          <wp:inline distT="0" distB="0" distL="0" distR="0">
            <wp:extent cx="5760720" cy="14490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en (10).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449070"/>
                    </a:xfrm>
                    <a:prstGeom prst="rect">
                      <a:avLst/>
                    </a:prstGeom>
                  </pic:spPr>
                </pic:pic>
              </a:graphicData>
            </a:graphic>
          </wp:inline>
        </w:drawing>
      </w:r>
    </w:p>
    <w:p w:rsidR="00743EDF" w:rsidRDefault="00743EDF" w:rsidP="00755897">
      <w:pPr>
        <w:pStyle w:val="KeinLeerraum"/>
        <w:rPr>
          <w:sz w:val="24"/>
          <w:szCs w:val="24"/>
        </w:rPr>
      </w:pPr>
    </w:p>
    <w:p w:rsidR="00743EDF" w:rsidRDefault="00743EDF" w:rsidP="00755897">
      <w:pPr>
        <w:pStyle w:val="KeinLeerraum"/>
        <w:rPr>
          <w:sz w:val="24"/>
          <w:szCs w:val="24"/>
        </w:rPr>
      </w:pPr>
      <w:r>
        <w:rPr>
          <w:sz w:val="24"/>
          <w:szCs w:val="24"/>
        </w:rPr>
        <w:t>Wie man auch hier sehen kann, erhalten beide die persönlichen Nachrichten vom jeweils anderen Benutzer.</w:t>
      </w:r>
    </w:p>
    <w:p w:rsidR="00D61387" w:rsidRDefault="00D61387" w:rsidP="00D61387">
      <w:pPr>
        <w:pStyle w:val="KeinLeerraum"/>
      </w:pPr>
    </w:p>
    <w:p w:rsidR="00743EDF" w:rsidRPr="00D61387" w:rsidRDefault="00D61387" w:rsidP="00D61387">
      <w:pPr>
        <w:pStyle w:val="berschrift2"/>
        <w:rPr>
          <w:sz w:val="24"/>
          <w:szCs w:val="24"/>
        </w:rPr>
      </w:pPr>
      <w:bookmarkStart w:id="27" w:name="_Toc404703951"/>
      <w:r>
        <w:t>6.8 Benutzer wechseln</w:t>
      </w:r>
      <w:bookmarkEnd w:id="27"/>
    </w:p>
    <w:p w:rsidR="00D61387" w:rsidRDefault="00D61387" w:rsidP="00755897">
      <w:pPr>
        <w:pStyle w:val="KeinLeerraum"/>
        <w:rPr>
          <w:sz w:val="24"/>
          <w:szCs w:val="24"/>
        </w:rPr>
      </w:pPr>
    </w:p>
    <w:p w:rsidR="00D61387" w:rsidRDefault="00D61387" w:rsidP="00755897">
      <w:pPr>
        <w:pStyle w:val="KeinLeerraum"/>
        <w:rPr>
          <w:sz w:val="24"/>
          <w:szCs w:val="24"/>
        </w:rPr>
      </w:pPr>
      <w:r>
        <w:rPr>
          <w:sz w:val="24"/>
          <w:szCs w:val="24"/>
        </w:rPr>
        <w:t xml:space="preserve">Der Benutzer kann jederzeit gewechselt werden. Dazu muss man nur die Eingabe „LOGIN </w:t>
      </w:r>
      <w:r w:rsidRPr="002356AE">
        <w:rPr>
          <w:sz w:val="24"/>
          <w:szCs w:val="24"/>
        </w:rPr>
        <w:t>„LOGIN &lt;Benutzername&gt; &lt;IP-Adresse von JMS</w:t>
      </w:r>
      <w:proofErr w:type="gramStart"/>
      <w:r w:rsidRPr="002356AE">
        <w:rPr>
          <w:sz w:val="24"/>
          <w:szCs w:val="24"/>
        </w:rPr>
        <w:t>&gt;:</w:t>
      </w:r>
      <w:proofErr w:type="gramEnd"/>
      <w:r w:rsidRPr="002356AE">
        <w:rPr>
          <w:sz w:val="24"/>
          <w:szCs w:val="24"/>
        </w:rPr>
        <w:t>&lt;Port von JMS&gt;“</w:t>
      </w:r>
      <w:r>
        <w:rPr>
          <w:sz w:val="24"/>
          <w:szCs w:val="24"/>
        </w:rPr>
        <w:t xml:space="preserve"> erneut durchführen und der vorher aktive Benutzer ist abgemeldet und der neue nun eingeloggt:</w:t>
      </w:r>
    </w:p>
    <w:p w:rsidR="00D61387" w:rsidRDefault="00D61387" w:rsidP="00755897">
      <w:pPr>
        <w:pStyle w:val="KeinLeerraum"/>
        <w:rPr>
          <w:sz w:val="24"/>
          <w:szCs w:val="24"/>
        </w:rPr>
      </w:pPr>
    </w:p>
    <w:p w:rsidR="00D61387" w:rsidRDefault="00FA4CA5" w:rsidP="00755897">
      <w:pPr>
        <w:pStyle w:val="KeinLeerraum"/>
        <w:rPr>
          <w:sz w:val="24"/>
          <w:szCs w:val="24"/>
        </w:rPr>
      </w:pPr>
      <w:r>
        <w:rPr>
          <w:noProof/>
          <w:sz w:val="24"/>
          <w:szCs w:val="24"/>
          <w:lang w:eastAsia="de-DE"/>
        </w:rPr>
        <w:drawing>
          <wp:inline distT="0" distB="0" distL="0" distR="0">
            <wp:extent cx="2019300" cy="866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en (11).JPG"/>
                    <pic:cNvPicPr/>
                  </pic:nvPicPr>
                  <pic:blipFill>
                    <a:blip r:embed="rId25">
                      <a:extLst>
                        <a:ext uri="{28A0092B-C50C-407E-A947-70E740481C1C}">
                          <a14:useLocalDpi xmlns:a14="http://schemas.microsoft.com/office/drawing/2010/main" val="0"/>
                        </a:ext>
                      </a:extLst>
                    </a:blip>
                    <a:stretch>
                      <a:fillRect/>
                    </a:stretch>
                  </pic:blipFill>
                  <pic:spPr>
                    <a:xfrm>
                      <a:off x="0" y="0"/>
                      <a:ext cx="2019300" cy="866775"/>
                    </a:xfrm>
                    <a:prstGeom prst="rect">
                      <a:avLst/>
                    </a:prstGeom>
                  </pic:spPr>
                </pic:pic>
              </a:graphicData>
            </a:graphic>
          </wp:inline>
        </w:drawing>
      </w:r>
    </w:p>
    <w:p w:rsidR="002356AE" w:rsidRDefault="002356AE" w:rsidP="00755897">
      <w:pPr>
        <w:pStyle w:val="KeinLeerraum"/>
        <w:rPr>
          <w:sz w:val="24"/>
          <w:szCs w:val="24"/>
        </w:rPr>
      </w:pPr>
    </w:p>
    <w:p w:rsidR="00755897" w:rsidRPr="00755897" w:rsidRDefault="00755897" w:rsidP="00755897">
      <w:pPr>
        <w:pStyle w:val="KeinLeerraum"/>
        <w:rPr>
          <w:rFonts w:asciiTheme="majorHAnsi" w:eastAsiaTheme="majorEastAsia" w:hAnsiTheme="majorHAnsi" w:cstheme="majorBidi"/>
          <w:color w:val="2E74B5" w:themeColor="accent1" w:themeShade="BF"/>
          <w:sz w:val="32"/>
          <w:szCs w:val="32"/>
        </w:rPr>
      </w:pPr>
      <w:r w:rsidRPr="00755897">
        <w:br w:type="page"/>
      </w:r>
    </w:p>
    <w:p w:rsidR="00F15DAB" w:rsidRPr="002356AE" w:rsidRDefault="00755897" w:rsidP="00CD120A">
      <w:pPr>
        <w:pStyle w:val="berschrift1"/>
      </w:pPr>
      <w:bookmarkStart w:id="28" w:name="_Toc404703952"/>
      <w:r w:rsidRPr="002356AE">
        <w:lastRenderedPageBreak/>
        <w:t>7</w:t>
      </w:r>
      <w:r w:rsidR="00857CB4" w:rsidRPr="002356AE">
        <w:t xml:space="preserve">. </w:t>
      </w:r>
      <w:proofErr w:type="spellStart"/>
      <w:r w:rsidR="00857CB4" w:rsidRPr="002356AE">
        <w:t>Lessons</w:t>
      </w:r>
      <w:proofErr w:type="spellEnd"/>
      <w:r w:rsidR="00857CB4" w:rsidRPr="002356AE">
        <w:t xml:space="preserve"> </w:t>
      </w:r>
      <w:proofErr w:type="spellStart"/>
      <w:r w:rsidR="00857CB4" w:rsidRPr="002356AE">
        <w:t>learned</w:t>
      </w:r>
      <w:bookmarkEnd w:id="28"/>
      <w:proofErr w:type="spellEnd"/>
    </w:p>
    <w:p w:rsidR="00857CB4" w:rsidRPr="002356AE" w:rsidRDefault="00857CB4" w:rsidP="00857CB4">
      <w:pPr>
        <w:pStyle w:val="KeinLeerraum"/>
        <w:rPr>
          <w:sz w:val="24"/>
          <w:szCs w:val="24"/>
        </w:rPr>
      </w:pPr>
    </w:p>
    <w:p w:rsidR="002A5B44" w:rsidRPr="002A5B44" w:rsidRDefault="002A5B44" w:rsidP="002A5B44">
      <w:pPr>
        <w:pStyle w:val="Listenabsatz"/>
        <w:numPr>
          <w:ilvl w:val="0"/>
          <w:numId w:val="19"/>
        </w:numPr>
        <w:rPr>
          <w:sz w:val="24"/>
          <w:szCs w:val="24"/>
        </w:rPr>
      </w:pPr>
      <w:r w:rsidRPr="002A5B44">
        <w:rPr>
          <w:sz w:val="24"/>
          <w:szCs w:val="24"/>
        </w:rPr>
        <w:t>Die Verwendung von Interfaces ist für die Erweiterbarkeit des Programms ausschlaggebend</w:t>
      </w:r>
      <w:r>
        <w:rPr>
          <w:sz w:val="24"/>
          <w:szCs w:val="24"/>
        </w:rPr>
        <w:t>.</w:t>
      </w:r>
    </w:p>
    <w:p w:rsidR="002A5B44" w:rsidRPr="002A5B44" w:rsidRDefault="002A5B44" w:rsidP="002A5B44">
      <w:pPr>
        <w:pStyle w:val="Listenabsatz"/>
        <w:numPr>
          <w:ilvl w:val="0"/>
          <w:numId w:val="19"/>
        </w:numPr>
        <w:rPr>
          <w:sz w:val="24"/>
          <w:szCs w:val="24"/>
        </w:rPr>
      </w:pPr>
      <w:r w:rsidRPr="002A5B44">
        <w:rPr>
          <w:sz w:val="24"/>
          <w:szCs w:val="24"/>
        </w:rPr>
        <w:t xml:space="preserve">Queues und Topics sind von der Verwendung unter JMS nicht sehr unterschiedlich. Der einzige große Unterschied ist, dass Topics </w:t>
      </w:r>
      <w:proofErr w:type="spellStart"/>
      <w:r w:rsidRPr="002A5B44">
        <w:rPr>
          <w:sz w:val="24"/>
          <w:szCs w:val="24"/>
        </w:rPr>
        <w:t>Subscribers</w:t>
      </w:r>
      <w:proofErr w:type="spellEnd"/>
      <w:r w:rsidRPr="002A5B44">
        <w:rPr>
          <w:sz w:val="24"/>
          <w:szCs w:val="24"/>
        </w:rPr>
        <w:t xml:space="preserve"> haben können und Queues nicht. Wenn aus einer Queue die Nachricht geholt wurde</w:t>
      </w:r>
      <w:r>
        <w:rPr>
          <w:sz w:val="24"/>
          <w:szCs w:val="24"/>
        </w:rPr>
        <w:t>,</w:t>
      </w:r>
      <w:r w:rsidRPr="002A5B44">
        <w:rPr>
          <w:sz w:val="24"/>
          <w:szCs w:val="24"/>
        </w:rPr>
        <w:t xml:space="preserve"> ist sie in der Middleware nicht mehr vorhanden. </w:t>
      </w:r>
    </w:p>
    <w:p w:rsidR="002A5B44" w:rsidRPr="002A5B44" w:rsidRDefault="002A5B44" w:rsidP="002A5B44">
      <w:pPr>
        <w:pStyle w:val="Listenabsatz"/>
        <w:numPr>
          <w:ilvl w:val="0"/>
          <w:numId w:val="19"/>
        </w:numPr>
        <w:rPr>
          <w:sz w:val="24"/>
          <w:szCs w:val="24"/>
        </w:rPr>
      </w:pPr>
      <w:r w:rsidRPr="002A5B44">
        <w:rPr>
          <w:sz w:val="24"/>
          <w:szCs w:val="24"/>
        </w:rPr>
        <w:t xml:space="preserve">Bei den Topics gibt es einen Unterschied zwischen </w:t>
      </w:r>
      <w:proofErr w:type="spellStart"/>
      <w:r w:rsidRPr="002A5B44">
        <w:rPr>
          <w:sz w:val="24"/>
          <w:szCs w:val="24"/>
        </w:rPr>
        <w:t>Subscribers</w:t>
      </w:r>
      <w:proofErr w:type="spellEnd"/>
      <w:r w:rsidRPr="002A5B44">
        <w:rPr>
          <w:sz w:val="24"/>
          <w:szCs w:val="24"/>
        </w:rPr>
        <w:t xml:space="preserve"> und </w:t>
      </w:r>
      <w:proofErr w:type="spellStart"/>
      <w:r w:rsidRPr="002A5B44">
        <w:rPr>
          <w:sz w:val="24"/>
          <w:szCs w:val="24"/>
        </w:rPr>
        <w:t>Consumers</w:t>
      </w:r>
      <w:proofErr w:type="spellEnd"/>
      <w:r w:rsidRPr="002A5B44">
        <w:rPr>
          <w:sz w:val="24"/>
          <w:szCs w:val="24"/>
        </w:rPr>
        <w:t xml:space="preserve">. </w:t>
      </w:r>
      <w:proofErr w:type="spellStart"/>
      <w:r w:rsidRPr="002A5B44">
        <w:rPr>
          <w:sz w:val="24"/>
          <w:szCs w:val="24"/>
        </w:rPr>
        <w:t>Cosumers</w:t>
      </w:r>
      <w:proofErr w:type="spellEnd"/>
      <w:r w:rsidRPr="002A5B44">
        <w:rPr>
          <w:sz w:val="24"/>
          <w:szCs w:val="24"/>
        </w:rPr>
        <w:t xml:space="preserve"> erhalten Nachrichten nur</w:t>
      </w:r>
      <w:r>
        <w:rPr>
          <w:sz w:val="24"/>
          <w:szCs w:val="24"/>
        </w:rPr>
        <w:t>,</w:t>
      </w:r>
      <w:r w:rsidRPr="002A5B44">
        <w:rPr>
          <w:sz w:val="24"/>
          <w:szCs w:val="24"/>
        </w:rPr>
        <w:t xml:space="preserve"> wenn diese auch </w:t>
      </w:r>
      <w:r>
        <w:rPr>
          <w:sz w:val="24"/>
          <w:szCs w:val="24"/>
        </w:rPr>
        <w:t>v</w:t>
      </w:r>
      <w:r w:rsidRPr="002A5B44">
        <w:rPr>
          <w:sz w:val="24"/>
          <w:szCs w:val="24"/>
        </w:rPr>
        <w:t xml:space="preserve">erbunden sind und </w:t>
      </w:r>
      <w:proofErr w:type="spellStart"/>
      <w:r w:rsidRPr="002A5B44">
        <w:rPr>
          <w:sz w:val="24"/>
          <w:szCs w:val="24"/>
        </w:rPr>
        <w:t>Subscribers</w:t>
      </w:r>
      <w:proofErr w:type="spellEnd"/>
      <w:r w:rsidRPr="002A5B44">
        <w:rPr>
          <w:sz w:val="24"/>
          <w:szCs w:val="24"/>
        </w:rPr>
        <w:t xml:space="preserve"> erhalten Nachrichten auch</w:t>
      </w:r>
      <w:r>
        <w:rPr>
          <w:sz w:val="24"/>
          <w:szCs w:val="24"/>
        </w:rPr>
        <w:t>,</w:t>
      </w:r>
      <w:r w:rsidRPr="002A5B44">
        <w:rPr>
          <w:sz w:val="24"/>
          <w:szCs w:val="24"/>
        </w:rPr>
        <w:t xml:space="preserve"> wenn diese erst später wieder eine Verbindung aufbauen</w:t>
      </w:r>
    </w:p>
    <w:p w:rsidR="002A5B44" w:rsidRPr="002A5B44" w:rsidRDefault="002A5B44" w:rsidP="002A5B44">
      <w:pPr>
        <w:pStyle w:val="Listenabsatz"/>
        <w:numPr>
          <w:ilvl w:val="0"/>
          <w:numId w:val="19"/>
        </w:numPr>
        <w:rPr>
          <w:sz w:val="24"/>
          <w:szCs w:val="24"/>
        </w:rPr>
      </w:pPr>
      <w:r w:rsidRPr="002A5B44">
        <w:rPr>
          <w:sz w:val="24"/>
          <w:szCs w:val="24"/>
        </w:rPr>
        <w:t>Ein Subscriber bekomm</w:t>
      </w:r>
      <w:r>
        <w:rPr>
          <w:sz w:val="24"/>
          <w:szCs w:val="24"/>
        </w:rPr>
        <w:t xml:space="preserve">t Nachrichten im Nachhinein nur, </w:t>
      </w:r>
      <w:r w:rsidRPr="002A5B44">
        <w:rPr>
          <w:sz w:val="24"/>
          <w:szCs w:val="24"/>
        </w:rPr>
        <w:t>wenn er schon einmal eingeloggt war</w:t>
      </w:r>
      <w:r>
        <w:rPr>
          <w:sz w:val="24"/>
          <w:szCs w:val="24"/>
        </w:rPr>
        <w:t>.</w:t>
      </w:r>
    </w:p>
    <w:p w:rsidR="002A5B44" w:rsidRPr="002A5B44" w:rsidRDefault="002A5B44" w:rsidP="002A5B44">
      <w:pPr>
        <w:pStyle w:val="Listenabsatz"/>
        <w:numPr>
          <w:ilvl w:val="0"/>
          <w:numId w:val="19"/>
        </w:numPr>
        <w:rPr>
          <w:sz w:val="24"/>
          <w:szCs w:val="24"/>
        </w:rPr>
      </w:pPr>
      <w:r w:rsidRPr="002A5B44">
        <w:rPr>
          <w:sz w:val="24"/>
          <w:szCs w:val="24"/>
        </w:rPr>
        <w:t xml:space="preserve">Wenn </w:t>
      </w:r>
      <w:proofErr w:type="spellStart"/>
      <w:r w:rsidRPr="002A5B44">
        <w:rPr>
          <w:sz w:val="24"/>
          <w:szCs w:val="24"/>
        </w:rPr>
        <w:t>Subscribers</w:t>
      </w:r>
      <w:proofErr w:type="spellEnd"/>
      <w:r w:rsidRPr="002A5B44">
        <w:rPr>
          <w:sz w:val="24"/>
          <w:szCs w:val="24"/>
        </w:rPr>
        <w:t xml:space="preserve"> oder </w:t>
      </w:r>
      <w:proofErr w:type="spellStart"/>
      <w:r w:rsidRPr="002A5B44">
        <w:rPr>
          <w:sz w:val="24"/>
          <w:szCs w:val="24"/>
        </w:rPr>
        <w:t>Consumers</w:t>
      </w:r>
      <w:proofErr w:type="spellEnd"/>
      <w:r w:rsidRPr="002A5B44">
        <w:rPr>
          <w:sz w:val="24"/>
          <w:szCs w:val="24"/>
        </w:rPr>
        <w:t xml:space="preserve"> nicht geschlossen werden, kommt es zum Versuch eine weitere Verbindung aufzubauen, was bei den </w:t>
      </w:r>
      <w:proofErr w:type="spellStart"/>
      <w:r w:rsidRPr="002A5B44">
        <w:rPr>
          <w:sz w:val="24"/>
          <w:szCs w:val="24"/>
        </w:rPr>
        <w:t>Subscribers</w:t>
      </w:r>
      <w:proofErr w:type="spellEnd"/>
      <w:r w:rsidRPr="002A5B44">
        <w:rPr>
          <w:sz w:val="24"/>
          <w:szCs w:val="24"/>
        </w:rPr>
        <w:t xml:space="preserve"> zu einem Error führt und bei </w:t>
      </w:r>
      <w:proofErr w:type="spellStart"/>
      <w:r w:rsidRPr="002A5B44">
        <w:rPr>
          <w:sz w:val="24"/>
          <w:szCs w:val="24"/>
        </w:rPr>
        <w:t>Consumers</w:t>
      </w:r>
      <w:proofErr w:type="spellEnd"/>
      <w:r w:rsidRPr="002A5B44">
        <w:rPr>
          <w:sz w:val="24"/>
          <w:szCs w:val="24"/>
        </w:rPr>
        <w:t xml:space="preserve"> unnötige Verbindungen verbleiben</w:t>
      </w:r>
      <w:r>
        <w:rPr>
          <w:sz w:val="24"/>
          <w:szCs w:val="24"/>
        </w:rPr>
        <w:t>.</w:t>
      </w:r>
    </w:p>
    <w:p w:rsidR="002A5B44" w:rsidRPr="002A5B44" w:rsidRDefault="002A5B44" w:rsidP="002A5B44">
      <w:pPr>
        <w:pStyle w:val="Listenabsatz"/>
        <w:numPr>
          <w:ilvl w:val="0"/>
          <w:numId w:val="19"/>
        </w:numPr>
        <w:rPr>
          <w:sz w:val="24"/>
          <w:szCs w:val="24"/>
        </w:rPr>
      </w:pPr>
      <w:r w:rsidRPr="002A5B44">
        <w:rPr>
          <w:sz w:val="24"/>
          <w:szCs w:val="24"/>
        </w:rPr>
        <w:t>Der Server darf für die Zeit, in der die Verbindung neu gesetzt wird, keine Nachrichten empfangen, weil es sonst dazu kommen kann über eine falsche Verbindung Nachrichten empfangen zu wollen, was in einer endlosen Warteschleife endet</w:t>
      </w:r>
      <w:r>
        <w:rPr>
          <w:sz w:val="24"/>
          <w:szCs w:val="24"/>
        </w:rPr>
        <w:t>.</w:t>
      </w:r>
    </w:p>
    <w:p w:rsidR="002A5B44" w:rsidRPr="002A5B44" w:rsidRDefault="002A5B44" w:rsidP="002A5B44">
      <w:pPr>
        <w:pStyle w:val="Listenabsatz"/>
        <w:numPr>
          <w:ilvl w:val="0"/>
          <w:numId w:val="19"/>
        </w:numPr>
        <w:rPr>
          <w:sz w:val="24"/>
          <w:szCs w:val="24"/>
        </w:rPr>
      </w:pPr>
      <w:r w:rsidRPr="002A5B44">
        <w:rPr>
          <w:sz w:val="24"/>
          <w:szCs w:val="24"/>
        </w:rPr>
        <w:t xml:space="preserve">Wenn eine </w:t>
      </w:r>
      <w:r>
        <w:rPr>
          <w:sz w:val="24"/>
          <w:szCs w:val="24"/>
        </w:rPr>
        <w:t>C</w:t>
      </w:r>
      <w:r w:rsidRPr="002A5B44">
        <w:rPr>
          <w:sz w:val="24"/>
          <w:szCs w:val="24"/>
        </w:rPr>
        <w:t xml:space="preserve">onnection während dem </w:t>
      </w:r>
      <w:proofErr w:type="spellStart"/>
      <w:r>
        <w:rPr>
          <w:sz w:val="24"/>
          <w:szCs w:val="24"/>
        </w:rPr>
        <w:t>R</w:t>
      </w:r>
      <w:r w:rsidRPr="002A5B44">
        <w:rPr>
          <w:sz w:val="24"/>
          <w:szCs w:val="24"/>
        </w:rPr>
        <w:t>eceiven</w:t>
      </w:r>
      <w:proofErr w:type="spellEnd"/>
      <w:r w:rsidRPr="002A5B44">
        <w:rPr>
          <w:sz w:val="24"/>
          <w:szCs w:val="24"/>
        </w:rPr>
        <w:t xml:space="preserve"> der Nachrichten geändert wird, wird diese Wartehaltung unterbrochen.</w:t>
      </w:r>
    </w:p>
    <w:p w:rsidR="002A5B44" w:rsidRPr="002A5B44" w:rsidRDefault="002A5B44" w:rsidP="002A5B44">
      <w:pPr>
        <w:pStyle w:val="Listenabsatz"/>
        <w:numPr>
          <w:ilvl w:val="0"/>
          <w:numId w:val="19"/>
        </w:numPr>
        <w:rPr>
          <w:sz w:val="24"/>
          <w:szCs w:val="24"/>
        </w:rPr>
      </w:pPr>
      <w:r w:rsidRPr="002A5B44">
        <w:rPr>
          <w:sz w:val="24"/>
          <w:szCs w:val="24"/>
        </w:rPr>
        <w:t>Messages können Attribute, wie z.B. Sendername,</w:t>
      </w:r>
      <w:r>
        <w:rPr>
          <w:sz w:val="24"/>
          <w:szCs w:val="24"/>
        </w:rPr>
        <w:t xml:space="preserve"> hinzufügen</w:t>
      </w:r>
      <w:r w:rsidRPr="002A5B44">
        <w:rPr>
          <w:sz w:val="24"/>
          <w:szCs w:val="24"/>
        </w:rPr>
        <w:t>.</w:t>
      </w:r>
    </w:p>
    <w:p w:rsidR="002A5B44" w:rsidRPr="002A5B44" w:rsidRDefault="002A5B44" w:rsidP="00857CB4">
      <w:pPr>
        <w:pStyle w:val="KeinLeerraum"/>
        <w:rPr>
          <w:sz w:val="24"/>
          <w:szCs w:val="24"/>
        </w:rPr>
      </w:pPr>
    </w:p>
    <w:p w:rsidR="00857CB4" w:rsidRPr="002A5B44" w:rsidRDefault="00857CB4">
      <w:pPr>
        <w:rPr>
          <w:sz w:val="24"/>
          <w:szCs w:val="24"/>
        </w:rPr>
      </w:pPr>
    </w:p>
    <w:p w:rsidR="00CD120A" w:rsidRPr="002A5B44" w:rsidRDefault="00CD120A">
      <w:pPr>
        <w:rPr>
          <w:sz w:val="24"/>
          <w:szCs w:val="24"/>
        </w:rPr>
      </w:pPr>
      <w:r w:rsidRPr="002A5B44">
        <w:rPr>
          <w:sz w:val="24"/>
          <w:szCs w:val="24"/>
        </w:rPr>
        <w:br w:type="page"/>
      </w:r>
    </w:p>
    <w:p w:rsidR="00857CB4" w:rsidRPr="002A5B44" w:rsidRDefault="00755897" w:rsidP="00CD120A">
      <w:pPr>
        <w:pStyle w:val="berschrift1"/>
        <w:rPr>
          <w:lang w:val="en-US"/>
        </w:rPr>
      </w:pPr>
      <w:bookmarkStart w:id="29" w:name="_Toc404703953"/>
      <w:r>
        <w:rPr>
          <w:lang w:val="en-US"/>
        </w:rPr>
        <w:lastRenderedPageBreak/>
        <w:t>8</w:t>
      </w:r>
      <w:r w:rsidR="00857CB4" w:rsidRPr="002A5B44">
        <w:rPr>
          <w:lang w:val="en-US"/>
        </w:rPr>
        <w:t xml:space="preserve">. </w:t>
      </w:r>
      <w:proofErr w:type="spellStart"/>
      <w:r w:rsidR="00857CB4" w:rsidRPr="002A5B44">
        <w:rPr>
          <w:lang w:val="en-US"/>
        </w:rPr>
        <w:t>Quellenangaben</w:t>
      </w:r>
      <w:bookmarkEnd w:id="29"/>
      <w:proofErr w:type="spellEnd"/>
    </w:p>
    <w:p w:rsidR="00CD120A" w:rsidRPr="002A5B44" w:rsidRDefault="00CD120A" w:rsidP="00857CB4">
      <w:pPr>
        <w:pStyle w:val="KeinLeerraum"/>
        <w:rPr>
          <w:sz w:val="24"/>
          <w:szCs w:val="24"/>
          <w:lang w:val="en-US"/>
        </w:rPr>
      </w:pPr>
    </w:p>
    <w:p w:rsidR="00CD120A" w:rsidRDefault="00CD120A" w:rsidP="00CD120A">
      <w:pPr>
        <w:pStyle w:val="KeinLeerraum"/>
        <w:ind w:left="705" w:hanging="705"/>
        <w:rPr>
          <w:sz w:val="24"/>
          <w:szCs w:val="24"/>
          <w:lang w:val="en-US"/>
        </w:rPr>
      </w:pPr>
      <w:r w:rsidRPr="002A5B44">
        <w:rPr>
          <w:sz w:val="24"/>
          <w:szCs w:val="24"/>
          <w:lang w:val="en-US"/>
        </w:rPr>
        <w:t>[1]</w:t>
      </w:r>
      <w:r w:rsidRPr="002A5B44">
        <w:rPr>
          <w:sz w:val="24"/>
          <w:szCs w:val="24"/>
          <w:lang w:val="en-US"/>
        </w:rPr>
        <w:tab/>
        <w:t xml:space="preserve">The Apache Software Foundation (2004, 2011). </w:t>
      </w:r>
      <w:r w:rsidRPr="00CD120A">
        <w:rPr>
          <w:sz w:val="24"/>
          <w:szCs w:val="24"/>
          <w:lang w:val="en-US"/>
        </w:rPr>
        <w:t xml:space="preserve">SNAPSHOT Binaries [Online]. </w:t>
      </w:r>
      <w:r>
        <w:rPr>
          <w:sz w:val="24"/>
          <w:szCs w:val="24"/>
          <w:lang w:val="en-US"/>
        </w:rPr>
        <w:t xml:space="preserve">Available at: </w:t>
      </w:r>
      <w:hyperlink r:id="rId26" w:history="1">
        <w:r w:rsidRPr="003E499E">
          <w:rPr>
            <w:rStyle w:val="Hyperlink"/>
            <w:sz w:val="24"/>
            <w:szCs w:val="24"/>
            <w:lang w:val="en-US"/>
          </w:rPr>
          <w:t>https://repository.apache.org/content/repositories/snapshots/org/apache/activemq/apache-activemq/</w:t>
        </w:r>
      </w:hyperlink>
      <w:r>
        <w:rPr>
          <w:sz w:val="24"/>
          <w:szCs w:val="24"/>
          <w:lang w:val="en-US"/>
        </w:rPr>
        <w:t xml:space="preserve"> </w:t>
      </w:r>
      <w:r w:rsidR="00FF2039">
        <w:rPr>
          <w:sz w:val="24"/>
          <w:szCs w:val="24"/>
          <w:lang w:val="en-US"/>
        </w:rPr>
        <w:t>[</w:t>
      </w:r>
      <w:proofErr w:type="spellStart"/>
      <w:r w:rsidR="00FF2039">
        <w:rPr>
          <w:sz w:val="24"/>
          <w:szCs w:val="24"/>
          <w:lang w:val="en-US"/>
        </w:rPr>
        <w:t>abgerufen</w:t>
      </w:r>
      <w:proofErr w:type="spellEnd"/>
      <w:r w:rsidR="00FF2039">
        <w:rPr>
          <w:sz w:val="24"/>
          <w:szCs w:val="24"/>
          <w:lang w:val="en-US"/>
        </w:rPr>
        <w:t xml:space="preserve"> am 14.11.2014].</w:t>
      </w:r>
    </w:p>
    <w:p w:rsidR="00FF2039" w:rsidRDefault="00FF2039" w:rsidP="00CD120A">
      <w:pPr>
        <w:pStyle w:val="KeinLeerraum"/>
        <w:ind w:left="705" w:hanging="705"/>
        <w:rPr>
          <w:sz w:val="24"/>
          <w:szCs w:val="24"/>
          <w:lang w:val="en-US"/>
        </w:rPr>
      </w:pPr>
    </w:p>
    <w:p w:rsidR="005F2F27" w:rsidRDefault="00FF2039" w:rsidP="005F2F27">
      <w:pPr>
        <w:pStyle w:val="KeinLeerraum"/>
        <w:ind w:left="705" w:hanging="705"/>
        <w:rPr>
          <w:sz w:val="24"/>
          <w:szCs w:val="24"/>
          <w:lang w:val="en-US"/>
        </w:rPr>
      </w:pPr>
      <w:r w:rsidRPr="00FF2039">
        <w:rPr>
          <w:lang w:val="en-US"/>
        </w:rPr>
        <w:t>[2]</w:t>
      </w:r>
      <w:r w:rsidRPr="00FF2039">
        <w:rPr>
          <w:lang w:val="en-US"/>
        </w:rPr>
        <w:tab/>
      </w:r>
      <w:r w:rsidR="005F2F27" w:rsidRPr="005F2F27">
        <w:rPr>
          <w:sz w:val="24"/>
          <w:szCs w:val="24"/>
          <w:lang w:val="en-US"/>
        </w:rPr>
        <w:t>The Apache Software Foundation (1999, 2014). Configuration</w:t>
      </w:r>
      <w:r w:rsidRPr="005F2F27">
        <w:rPr>
          <w:sz w:val="24"/>
          <w:szCs w:val="24"/>
          <w:lang w:val="en-US"/>
        </w:rPr>
        <w:t xml:space="preserve"> [Online]. Available at: </w:t>
      </w:r>
      <w:hyperlink r:id="rId27" w:history="1">
        <w:r w:rsidR="005F2F27" w:rsidRPr="005F2F27">
          <w:rPr>
            <w:rStyle w:val="Hyperlink"/>
            <w:sz w:val="24"/>
            <w:szCs w:val="24"/>
            <w:lang w:val="en-US"/>
          </w:rPr>
          <w:t>http://logging.apache.org/log4j/2.0/manual/configuration.html</w:t>
        </w:r>
      </w:hyperlink>
      <w:r w:rsidR="005F2F27" w:rsidRPr="005F2F27">
        <w:rPr>
          <w:sz w:val="24"/>
          <w:szCs w:val="24"/>
          <w:lang w:val="en-US"/>
        </w:rPr>
        <w:t xml:space="preserve"> </w:t>
      </w:r>
    </w:p>
    <w:p w:rsidR="00FF2039" w:rsidRPr="00FF2039" w:rsidRDefault="00FF2039" w:rsidP="005F2F27">
      <w:pPr>
        <w:pStyle w:val="KeinLeerraum"/>
        <w:ind w:left="705"/>
        <w:rPr>
          <w:lang w:val="en-US"/>
        </w:rPr>
      </w:pPr>
      <w:r w:rsidRPr="005F2F27">
        <w:rPr>
          <w:sz w:val="24"/>
          <w:szCs w:val="24"/>
          <w:lang w:val="en-US"/>
        </w:rPr>
        <w:t>[</w:t>
      </w:r>
      <w:proofErr w:type="spellStart"/>
      <w:proofErr w:type="gramStart"/>
      <w:r w:rsidRPr="005F2F27">
        <w:rPr>
          <w:sz w:val="24"/>
          <w:szCs w:val="24"/>
          <w:lang w:val="en-US"/>
        </w:rPr>
        <w:t>abgerufen</w:t>
      </w:r>
      <w:proofErr w:type="spellEnd"/>
      <w:proofErr w:type="gramEnd"/>
      <w:r w:rsidRPr="005F2F27">
        <w:rPr>
          <w:sz w:val="24"/>
          <w:szCs w:val="24"/>
          <w:lang w:val="en-US"/>
        </w:rPr>
        <w:t xml:space="preserve"> am 21.11.2014]</w:t>
      </w:r>
    </w:p>
    <w:sectPr w:rsidR="00FF2039" w:rsidRPr="00FF2039" w:rsidSect="00AC3441">
      <w:headerReference w:type="default" r:id="rId28"/>
      <w:footerReference w:type="default" r:id="rI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907" w:rsidRDefault="00895907" w:rsidP="00AC3441">
      <w:pPr>
        <w:spacing w:after="0" w:line="240" w:lineRule="auto"/>
      </w:pPr>
      <w:r>
        <w:separator/>
      </w:r>
    </w:p>
  </w:endnote>
  <w:endnote w:type="continuationSeparator" w:id="0">
    <w:p w:rsidR="00895907" w:rsidRDefault="00895907"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97" w:rsidRDefault="00755897">
    <w:pPr>
      <w:pStyle w:val="Fuzeile"/>
    </w:pPr>
    <w:r>
      <w:t>2</w:t>
    </w:r>
    <w:r w:rsidR="00697344">
      <w:t>5</w:t>
    </w:r>
    <w:r>
      <w:t>.11.2014</w:t>
    </w:r>
    <w:r>
      <w:tab/>
    </w:r>
    <w:r>
      <w:tab/>
    </w:r>
    <w:r w:rsidRPr="00AC3441">
      <w:t xml:space="preserve">Seite </w:t>
    </w:r>
    <w:r w:rsidRPr="00AC3441">
      <w:rPr>
        <w:bCs/>
      </w:rPr>
      <w:fldChar w:fldCharType="begin"/>
    </w:r>
    <w:r w:rsidRPr="00AC3441">
      <w:rPr>
        <w:bCs/>
      </w:rPr>
      <w:instrText>PAGE  \* Arabic  \* MERGEFORMAT</w:instrText>
    </w:r>
    <w:r w:rsidRPr="00AC3441">
      <w:rPr>
        <w:bCs/>
      </w:rPr>
      <w:fldChar w:fldCharType="separate"/>
    </w:r>
    <w:r w:rsidR="00173B97">
      <w:rPr>
        <w:bCs/>
        <w:noProof/>
      </w:rPr>
      <w:t>2</w:t>
    </w:r>
    <w:r w:rsidRPr="00AC3441">
      <w:rPr>
        <w:bCs/>
      </w:rPr>
      <w:fldChar w:fldCharType="end"/>
    </w:r>
    <w:r w:rsidRPr="00AC3441">
      <w:t xml:space="preserve"> von </w:t>
    </w:r>
    <w:r w:rsidRPr="00AC3441">
      <w:rPr>
        <w:bCs/>
      </w:rPr>
      <w:fldChar w:fldCharType="begin"/>
    </w:r>
    <w:r w:rsidRPr="00AC3441">
      <w:rPr>
        <w:bCs/>
      </w:rPr>
      <w:instrText>NUMPAGES  \* Arabic  \* MERGEFORMAT</w:instrText>
    </w:r>
    <w:r w:rsidRPr="00AC3441">
      <w:rPr>
        <w:bCs/>
      </w:rPr>
      <w:fldChar w:fldCharType="separate"/>
    </w:r>
    <w:r w:rsidR="00173B97">
      <w:rPr>
        <w:bCs/>
        <w:noProof/>
      </w:rPr>
      <w:t>14</w:t>
    </w:r>
    <w:r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907" w:rsidRDefault="00895907" w:rsidP="00AC3441">
      <w:pPr>
        <w:spacing w:after="0" w:line="240" w:lineRule="auto"/>
      </w:pPr>
      <w:r>
        <w:separator/>
      </w:r>
    </w:p>
  </w:footnote>
  <w:footnote w:type="continuationSeparator" w:id="0">
    <w:p w:rsidR="00895907" w:rsidRDefault="00895907"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897" w:rsidRDefault="00755897">
    <w:pPr>
      <w:pStyle w:val="Kopfzeile"/>
    </w:pPr>
    <w:r>
      <w:t xml:space="preserve">Erceg, </w:t>
    </w:r>
    <w:proofErr w:type="spellStart"/>
    <w:r>
      <w:t>Kritzl</w:t>
    </w:r>
    <w:proofErr w:type="spellEnd"/>
    <w:r>
      <w:tab/>
      <w:t>JMS-Chat</w:t>
    </w:r>
    <w:r>
      <w:tab/>
      <w:t>SYT/DezSys06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8"/>
  </w:num>
  <w:num w:numId="3">
    <w:abstractNumId w:val="13"/>
  </w:num>
  <w:num w:numId="4">
    <w:abstractNumId w:val="4"/>
  </w:num>
  <w:num w:numId="5">
    <w:abstractNumId w:val="17"/>
  </w:num>
  <w:num w:numId="6">
    <w:abstractNumId w:val="3"/>
  </w:num>
  <w:num w:numId="7">
    <w:abstractNumId w:val="10"/>
  </w:num>
  <w:num w:numId="8">
    <w:abstractNumId w:val="16"/>
  </w:num>
  <w:num w:numId="9">
    <w:abstractNumId w:val="12"/>
  </w:num>
  <w:num w:numId="10">
    <w:abstractNumId w:val="9"/>
  </w:num>
  <w:num w:numId="11">
    <w:abstractNumId w:val="6"/>
  </w:num>
  <w:num w:numId="12">
    <w:abstractNumId w:val="7"/>
  </w:num>
  <w:num w:numId="13">
    <w:abstractNumId w:val="2"/>
  </w:num>
  <w:num w:numId="14">
    <w:abstractNumId w:val="8"/>
  </w:num>
  <w:num w:numId="15">
    <w:abstractNumId w:val="1"/>
  </w:num>
  <w:num w:numId="16">
    <w:abstractNumId w:val="11"/>
  </w:num>
  <w:num w:numId="17">
    <w:abstractNumId w:val="14"/>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B57B2"/>
    <w:rsid w:val="000F34EC"/>
    <w:rsid w:val="00173B97"/>
    <w:rsid w:val="001B19F2"/>
    <w:rsid w:val="001C333A"/>
    <w:rsid w:val="002234A3"/>
    <w:rsid w:val="00231C9B"/>
    <w:rsid w:val="002356AE"/>
    <w:rsid w:val="00282DC2"/>
    <w:rsid w:val="002A5B44"/>
    <w:rsid w:val="002B10EB"/>
    <w:rsid w:val="002E2435"/>
    <w:rsid w:val="003165CF"/>
    <w:rsid w:val="0036512A"/>
    <w:rsid w:val="004437CB"/>
    <w:rsid w:val="005F2F27"/>
    <w:rsid w:val="00612BF7"/>
    <w:rsid w:val="00697344"/>
    <w:rsid w:val="006E58BF"/>
    <w:rsid w:val="00743EDF"/>
    <w:rsid w:val="00755897"/>
    <w:rsid w:val="00814B6D"/>
    <w:rsid w:val="00820C92"/>
    <w:rsid w:val="00857CB4"/>
    <w:rsid w:val="00895907"/>
    <w:rsid w:val="008C23C9"/>
    <w:rsid w:val="00AC3441"/>
    <w:rsid w:val="00CB0377"/>
    <w:rsid w:val="00CD120A"/>
    <w:rsid w:val="00D332A2"/>
    <w:rsid w:val="00D61387"/>
    <w:rsid w:val="00DA2C22"/>
    <w:rsid w:val="00E71364"/>
    <w:rsid w:val="00EB6EF6"/>
    <w:rsid w:val="00F15DAB"/>
    <w:rsid w:val="00FA4CA5"/>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repository.apache.org/content/repositories/snapshots/org/apache/activemq/apache-activemq/" TargetMode="External"/><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http://activemq.apache.org/"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ceg-tgm/DezSys06-JMS_Chat" TargetMode="External"/><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JP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yperlink" Target="http://logging.apache.org/log4j/2.0/manual/configuration.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D1F2B"/>
    <w:rsid w:val="002D14A0"/>
    <w:rsid w:val="00303092"/>
    <w:rsid w:val="003F3F6E"/>
    <w:rsid w:val="00492AF2"/>
    <w:rsid w:val="007E21B9"/>
    <w:rsid w:val="00913063"/>
    <w:rsid w:val="00B074C5"/>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2014-11-25T00:00:00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EB7D7-5D06-47D8-BA5B-E08570F81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1828</Words>
  <Characters>11517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MOM - JMS-Chat</vt:lpstr>
    </vt:vector>
  </TitlesOfParts>
  <Company>Erceg, Kritzl</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 - JMS-Chat</dc:title>
  <dc:subject>SYT / DEZSYS06</dc:subject>
  <dc:creator>Acer</dc:creator>
  <cp:keywords/>
  <dc:description/>
  <cp:lastModifiedBy>Acer</cp:lastModifiedBy>
  <cp:revision>15</cp:revision>
  <cp:lastPrinted>2014-11-25T17:50:00Z</cp:lastPrinted>
  <dcterms:created xsi:type="dcterms:W3CDTF">2014-11-20T17:19:00Z</dcterms:created>
  <dcterms:modified xsi:type="dcterms:W3CDTF">2014-11-25T17:51:00Z</dcterms:modified>
</cp:coreProperties>
</file>