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252573497"/>
        <w:docPartObj>
          <w:docPartGallery w:val="Cover Pages"/>
          <w:docPartUnique/>
        </w:docPartObj>
      </w:sdtPr>
      <w:sdtEndPr>
        <w:rPr>
          <w:color w:val="auto"/>
        </w:rPr>
      </w:sdtEndPr>
      <w:sdtContent>
        <w:p w:rsidR="003E6356" w:rsidRDefault="003E6356">
          <w:pPr>
            <w:pStyle w:val="KeinLeerraum"/>
            <w:spacing w:before="1540" w:after="240"/>
            <w:jc w:val="center"/>
            <w:rPr>
              <w:color w:val="5B9BD5" w:themeColor="accent1"/>
            </w:rPr>
          </w:pPr>
          <w:r>
            <w:rPr>
              <w:noProof/>
              <w:color w:val="5B9BD5"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C01D470CF6F1458FAA89902C2F0118A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E6356" w:rsidRDefault="003E6356">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SCHOKOLADENFABRIK</w:t>
              </w:r>
            </w:p>
          </w:sdtContent>
        </w:sdt>
        <w:sdt>
          <w:sdtPr>
            <w:rPr>
              <w:color w:val="5B9BD5" w:themeColor="accent1"/>
              <w:sz w:val="28"/>
              <w:szCs w:val="28"/>
            </w:rPr>
            <w:alias w:val="Untertitel"/>
            <w:tag w:val=""/>
            <w:id w:val="328029620"/>
            <w:placeholder>
              <w:docPart w:val="C306CD4EC56E4D0493B5C11F7C058BEE"/>
            </w:placeholder>
            <w:dataBinding w:prefixMappings="xmlns:ns0='http://purl.org/dc/elements/1.1/' xmlns:ns1='http://schemas.openxmlformats.org/package/2006/metadata/core-properties' " w:xpath="/ns1:coreProperties[1]/ns0:subject[1]" w:storeItemID="{6C3C8BC8-F283-45AE-878A-BAB7291924A1}"/>
            <w:text/>
          </w:sdtPr>
          <w:sdtEndPr/>
          <w:sdtContent>
            <w:p w:rsidR="003E6356" w:rsidRDefault="003E6356">
              <w:pPr>
                <w:pStyle w:val="KeinLeerraum"/>
                <w:jc w:val="center"/>
                <w:rPr>
                  <w:color w:val="5B9BD5" w:themeColor="accent1"/>
                  <w:sz w:val="28"/>
                  <w:szCs w:val="28"/>
                </w:rPr>
              </w:pPr>
              <w:r>
                <w:rPr>
                  <w:color w:val="5B9BD5" w:themeColor="accent1"/>
                  <w:sz w:val="28"/>
                  <w:szCs w:val="28"/>
                </w:rPr>
                <w:t>INSY A01 (Wiederholung zum DB-Entwurf)</w:t>
              </w:r>
            </w:p>
          </w:sdtContent>
        </w:sdt>
        <w:p w:rsidR="003E6356" w:rsidRDefault="003E6356">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4-10-01T00:00:00Z">
                                    <w:dateFormat w:val="d. MMMM yyyy"/>
                                    <w:lid w:val="de-DE"/>
                                    <w:storeMappedDataAs w:val="dateTime"/>
                                    <w:calendar w:val="gregorian"/>
                                  </w:date>
                                </w:sdtPr>
                                <w:sdtEndPr/>
                                <w:sdtContent>
                                  <w:p w:rsidR="003E6356" w:rsidRDefault="005A115C">
                                    <w:pPr>
                                      <w:pStyle w:val="KeinLeerraum"/>
                                      <w:spacing w:after="40"/>
                                      <w:jc w:val="center"/>
                                      <w:rPr>
                                        <w:caps/>
                                        <w:color w:val="5B9BD5" w:themeColor="accent1"/>
                                        <w:sz w:val="28"/>
                                        <w:szCs w:val="28"/>
                                      </w:rPr>
                                    </w:pPr>
                                    <w:r>
                                      <w:rPr>
                                        <w:caps/>
                                        <w:color w:val="5B9BD5" w:themeColor="accent1"/>
                                        <w:sz w:val="28"/>
                                        <w:szCs w:val="28"/>
                                      </w:rPr>
                                      <w:t>1. Oktober 2014</w:t>
                                    </w:r>
                                  </w:p>
                                </w:sdtContent>
                              </w:sdt>
                              <w:p w:rsidR="003E6356" w:rsidRDefault="00DA2D9B">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3E6356">
                                      <w:rPr>
                                        <w:caps/>
                                        <w:color w:val="5B9BD5" w:themeColor="accent1"/>
                                      </w:rPr>
                                      <w:t>Stefan erceg</w:t>
                                    </w:r>
                                  </w:sdtContent>
                                </w:sdt>
                              </w:p>
                              <w:p w:rsidR="003E6356" w:rsidRDefault="00DA2D9B">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E6356">
                                      <w:rPr>
                                        <w:color w:val="5B9BD5" w:themeColor="accent1"/>
                                      </w:rPr>
                                      <w:t>4AHITT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4-10-01T00:00:00Z">
                              <w:dateFormat w:val="d. MMMM yyyy"/>
                              <w:lid w:val="de-DE"/>
                              <w:storeMappedDataAs w:val="dateTime"/>
                              <w:calendar w:val="gregorian"/>
                            </w:date>
                          </w:sdtPr>
                          <w:sdtEndPr/>
                          <w:sdtContent>
                            <w:p w:rsidR="003E6356" w:rsidRDefault="005A115C">
                              <w:pPr>
                                <w:pStyle w:val="KeinLeerraum"/>
                                <w:spacing w:after="40"/>
                                <w:jc w:val="center"/>
                                <w:rPr>
                                  <w:caps/>
                                  <w:color w:val="5B9BD5" w:themeColor="accent1"/>
                                  <w:sz w:val="28"/>
                                  <w:szCs w:val="28"/>
                                </w:rPr>
                              </w:pPr>
                              <w:r>
                                <w:rPr>
                                  <w:caps/>
                                  <w:color w:val="5B9BD5" w:themeColor="accent1"/>
                                  <w:sz w:val="28"/>
                                  <w:szCs w:val="28"/>
                                </w:rPr>
                                <w:t>1. Oktober 2014</w:t>
                              </w:r>
                            </w:p>
                          </w:sdtContent>
                        </w:sdt>
                        <w:p w:rsidR="003E6356" w:rsidRDefault="00DA2D9B">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3E6356">
                                <w:rPr>
                                  <w:caps/>
                                  <w:color w:val="5B9BD5" w:themeColor="accent1"/>
                                </w:rPr>
                                <w:t>Stefan erceg</w:t>
                              </w:r>
                            </w:sdtContent>
                          </w:sdt>
                        </w:p>
                        <w:p w:rsidR="003E6356" w:rsidRDefault="00DA2D9B">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E6356">
                                <w:rPr>
                                  <w:color w:val="5B9BD5" w:themeColor="accent1"/>
                                </w:rPr>
                                <w:t>4AHITT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E6356" w:rsidRDefault="003E6356">
          <w:r>
            <w:br w:type="page"/>
          </w:r>
        </w:p>
      </w:sdtContent>
    </w:sdt>
    <w:sdt>
      <w:sdtPr>
        <w:rPr>
          <w:rFonts w:asciiTheme="minorHAnsi" w:eastAsiaTheme="minorHAnsi" w:hAnsiTheme="minorHAnsi" w:cstheme="minorBidi"/>
          <w:color w:val="auto"/>
          <w:sz w:val="22"/>
          <w:szCs w:val="22"/>
          <w:lang w:eastAsia="en-US"/>
        </w:rPr>
        <w:id w:val="229042803"/>
        <w:docPartObj>
          <w:docPartGallery w:val="Table of Contents"/>
          <w:docPartUnique/>
        </w:docPartObj>
      </w:sdtPr>
      <w:sdtEndPr>
        <w:rPr>
          <w:b/>
          <w:bCs/>
        </w:rPr>
      </w:sdtEndPr>
      <w:sdtContent>
        <w:p w:rsidR="00A24FD5" w:rsidRDefault="00A24FD5">
          <w:pPr>
            <w:pStyle w:val="Inhaltsverzeichnisberschrift"/>
          </w:pPr>
          <w:r>
            <w:t>Inhalt</w:t>
          </w:r>
        </w:p>
        <w:p w:rsidR="00B14A99" w:rsidRDefault="00A24FD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99875752" w:history="1">
            <w:r w:rsidR="00B14A99" w:rsidRPr="00324AFD">
              <w:rPr>
                <w:rStyle w:val="Hyperlink"/>
                <w:noProof/>
              </w:rPr>
              <w:t>1. Requirementanalyse</w:t>
            </w:r>
            <w:r w:rsidR="00B14A99">
              <w:rPr>
                <w:noProof/>
                <w:webHidden/>
              </w:rPr>
              <w:tab/>
            </w:r>
            <w:r w:rsidR="00B14A99">
              <w:rPr>
                <w:noProof/>
                <w:webHidden/>
              </w:rPr>
              <w:fldChar w:fldCharType="begin"/>
            </w:r>
            <w:r w:rsidR="00B14A99">
              <w:rPr>
                <w:noProof/>
                <w:webHidden/>
              </w:rPr>
              <w:instrText xml:space="preserve"> PAGEREF _Toc399875752 \h </w:instrText>
            </w:r>
            <w:r w:rsidR="00B14A99">
              <w:rPr>
                <w:noProof/>
                <w:webHidden/>
              </w:rPr>
            </w:r>
            <w:r w:rsidR="00B14A99">
              <w:rPr>
                <w:noProof/>
                <w:webHidden/>
              </w:rPr>
              <w:fldChar w:fldCharType="separate"/>
            </w:r>
            <w:r w:rsidR="00011770">
              <w:rPr>
                <w:noProof/>
                <w:webHidden/>
              </w:rPr>
              <w:t>1</w:t>
            </w:r>
            <w:r w:rsidR="00B14A99">
              <w:rPr>
                <w:noProof/>
                <w:webHidden/>
              </w:rPr>
              <w:fldChar w:fldCharType="end"/>
            </w:r>
          </w:hyperlink>
        </w:p>
        <w:p w:rsidR="00B14A99" w:rsidRDefault="00DA2D9B">
          <w:pPr>
            <w:pStyle w:val="Verzeichnis1"/>
            <w:tabs>
              <w:tab w:val="right" w:leader="dot" w:pos="9062"/>
            </w:tabs>
            <w:rPr>
              <w:rFonts w:eastAsiaTheme="minorEastAsia"/>
              <w:noProof/>
              <w:lang w:eastAsia="de-DE"/>
            </w:rPr>
          </w:pPr>
          <w:hyperlink w:anchor="_Toc399875753" w:history="1">
            <w:r w:rsidR="00B14A99" w:rsidRPr="00324AFD">
              <w:rPr>
                <w:rStyle w:val="Hyperlink"/>
                <w:noProof/>
              </w:rPr>
              <w:t>2. Aufgabenstellung</w:t>
            </w:r>
            <w:r w:rsidR="00B14A99">
              <w:rPr>
                <w:noProof/>
                <w:webHidden/>
              </w:rPr>
              <w:tab/>
            </w:r>
            <w:r w:rsidR="00B14A99">
              <w:rPr>
                <w:noProof/>
                <w:webHidden/>
              </w:rPr>
              <w:fldChar w:fldCharType="begin"/>
            </w:r>
            <w:r w:rsidR="00B14A99">
              <w:rPr>
                <w:noProof/>
                <w:webHidden/>
              </w:rPr>
              <w:instrText xml:space="preserve"> PAGEREF _Toc399875753 \h </w:instrText>
            </w:r>
            <w:r w:rsidR="00B14A99">
              <w:rPr>
                <w:noProof/>
                <w:webHidden/>
              </w:rPr>
            </w:r>
            <w:r w:rsidR="00B14A99">
              <w:rPr>
                <w:noProof/>
                <w:webHidden/>
              </w:rPr>
              <w:fldChar w:fldCharType="separate"/>
            </w:r>
            <w:r w:rsidR="00011770">
              <w:rPr>
                <w:noProof/>
                <w:webHidden/>
              </w:rPr>
              <w:t>2</w:t>
            </w:r>
            <w:r w:rsidR="00B14A99">
              <w:rPr>
                <w:noProof/>
                <w:webHidden/>
              </w:rPr>
              <w:fldChar w:fldCharType="end"/>
            </w:r>
          </w:hyperlink>
        </w:p>
        <w:p w:rsidR="00B14A99" w:rsidRDefault="00DA2D9B">
          <w:pPr>
            <w:pStyle w:val="Verzeichnis1"/>
            <w:tabs>
              <w:tab w:val="right" w:leader="dot" w:pos="9062"/>
            </w:tabs>
            <w:rPr>
              <w:rFonts w:eastAsiaTheme="minorEastAsia"/>
              <w:noProof/>
              <w:lang w:eastAsia="de-DE"/>
            </w:rPr>
          </w:pPr>
          <w:hyperlink w:anchor="_Toc399875754" w:history="1">
            <w:r w:rsidR="00B14A99" w:rsidRPr="00324AFD">
              <w:rPr>
                <w:rStyle w:val="Hyperlink"/>
                <w:noProof/>
              </w:rPr>
              <w:t>3. Zeitabschätzung</w:t>
            </w:r>
            <w:r w:rsidR="00B14A99">
              <w:rPr>
                <w:noProof/>
                <w:webHidden/>
              </w:rPr>
              <w:tab/>
            </w:r>
            <w:r w:rsidR="00B14A99">
              <w:rPr>
                <w:noProof/>
                <w:webHidden/>
              </w:rPr>
              <w:fldChar w:fldCharType="begin"/>
            </w:r>
            <w:r w:rsidR="00B14A99">
              <w:rPr>
                <w:noProof/>
                <w:webHidden/>
              </w:rPr>
              <w:instrText xml:space="preserve"> PAGEREF _Toc399875754 \h </w:instrText>
            </w:r>
            <w:r w:rsidR="00B14A99">
              <w:rPr>
                <w:noProof/>
                <w:webHidden/>
              </w:rPr>
            </w:r>
            <w:r w:rsidR="00B14A99">
              <w:rPr>
                <w:noProof/>
                <w:webHidden/>
              </w:rPr>
              <w:fldChar w:fldCharType="separate"/>
            </w:r>
            <w:r w:rsidR="00011770">
              <w:rPr>
                <w:noProof/>
                <w:webHidden/>
              </w:rPr>
              <w:t>3</w:t>
            </w:r>
            <w:r w:rsidR="00B14A99">
              <w:rPr>
                <w:noProof/>
                <w:webHidden/>
              </w:rPr>
              <w:fldChar w:fldCharType="end"/>
            </w:r>
          </w:hyperlink>
        </w:p>
        <w:p w:rsidR="00B14A99" w:rsidRDefault="00DA2D9B">
          <w:pPr>
            <w:pStyle w:val="Verzeichnis1"/>
            <w:tabs>
              <w:tab w:val="right" w:leader="dot" w:pos="9062"/>
            </w:tabs>
            <w:rPr>
              <w:rFonts w:eastAsiaTheme="minorEastAsia"/>
              <w:noProof/>
              <w:lang w:eastAsia="de-DE"/>
            </w:rPr>
          </w:pPr>
          <w:hyperlink w:anchor="_Toc399875755" w:history="1">
            <w:r w:rsidR="00B14A99" w:rsidRPr="00324AFD">
              <w:rPr>
                <w:rStyle w:val="Hyperlink"/>
                <w:noProof/>
              </w:rPr>
              <w:t>4. Tatsächlicher Zeitaufwand</w:t>
            </w:r>
            <w:r w:rsidR="00B14A99">
              <w:rPr>
                <w:noProof/>
                <w:webHidden/>
              </w:rPr>
              <w:tab/>
            </w:r>
            <w:r w:rsidR="00B14A99">
              <w:rPr>
                <w:noProof/>
                <w:webHidden/>
              </w:rPr>
              <w:fldChar w:fldCharType="begin"/>
            </w:r>
            <w:r w:rsidR="00B14A99">
              <w:rPr>
                <w:noProof/>
                <w:webHidden/>
              </w:rPr>
              <w:instrText xml:space="preserve"> PAGEREF _Toc399875755 \h </w:instrText>
            </w:r>
            <w:r w:rsidR="00B14A99">
              <w:rPr>
                <w:noProof/>
                <w:webHidden/>
              </w:rPr>
            </w:r>
            <w:r w:rsidR="00B14A99">
              <w:rPr>
                <w:noProof/>
                <w:webHidden/>
              </w:rPr>
              <w:fldChar w:fldCharType="separate"/>
            </w:r>
            <w:r w:rsidR="00011770">
              <w:rPr>
                <w:noProof/>
                <w:webHidden/>
              </w:rPr>
              <w:t>3</w:t>
            </w:r>
            <w:r w:rsidR="00B14A99">
              <w:rPr>
                <w:noProof/>
                <w:webHidden/>
              </w:rPr>
              <w:fldChar w:fldCharType="end"/>
            </w:r>
          </w:hyperlink>
        </w:p>
        <w:p w:rsidR="00B14A99" w:rsidRDefault="00DA2D9B">
          <w:pPr>
            <w:pStyle w:val="Verzeichnis1"/>
            <w:tabs>
              <w:tab w:val="right" w:leader="dot" w:pos="9062"/>
            </w:tabs>
            <w:rPr>
              <w:rFonts w:eastAsiaTheme="minorEastAsia"/>
              <w:noProof/>
              <w:lang w:eastAsia="de-DE"/>
            </w:rPr>
          </w:pPr>
          <w:hyperlink w:anchor="_Toc399875756" w:history="1">
            <w:r w:rsidR="00B14A99" w:rsidRPr="00324AFD">
              <w:rPr>
                <w:rStyle w:val="Hyperlink"/>
                <w:noProof/>
              </w:rPr>
              <w:t>5. ER-Diagramm (nach der IDEF1X Notation)</w:t>
            </w:r>
            <w:r w:rsidR="00B14A99">
              <w:rPr>
                <w:noProof/>
                <w:webHidden/>
              </w:rPr>
              <w:tab/>
            </w:r>
            <w:r w:rsidR="00B14A99">
              <w:rPr>
                <w:noProof/>
                <w:webHidden/>
              </w:rPr>
              <w:fldChar w:fldCharType="begin"/>
            </w:r>
            <w:r w:rsidR="00B14A99">
              <w:rPr>
                <w:noProof/>
                <w:webHidden/>
              </w:rPr>
              <w:instrText xml:space="preserve"> PAGEREF _Toc399875756 \h </w:instrText>
            </w:r>
            <w:r w:rsidR="00B14A99">
              <w:rPr>
                <w:noProof/>
                <w:webHidden/>
              </w:rPr>
            </w:r>
            <w:r w:rsidR="00B14A99">
              <w:rPr>
                <w:noProof/>
                <w:webHidden/>
              </w:rPr>
              <w:fldChar w:fldCharType="separate"/>
            </w:r>
            <w:r w:rsidR="00011770">
              <w:rPr>
                <w:noProof/>
                <w:webHidden/>
              </w:rPr>
              <w:t>4</w:t>
            </w:r>
            <w:r w:rsidR="00B14A99">
              <w:rPr>
                <w:noProof/>
                <w:webHidden/>
              </w:rPr>
              <w:fldChar w:fldCharType="end"/>
            </w:r>
          </w:hyperlink>
        </w:p>
        <w:p w:rsidR="00B14A99" w:rsidRDefault="00DA2D9B">
          <w:pPr>
            <w:pStyle w:val="Verzeichnis1"/>
            <w:tabs>
              <w:tab w:val="right" w:leader="dot" w:pos="9062"/>
            </w:tabs>
            <w:rPr>
              <w:rFonts w:eastAsiaTheme="minorEastAsia"/>
              <w:noProof/>
              <w:lang w:eastAsia="de-DE"/>
            </w:rPr>
          </w:pPr>
          <w:hyperlink w:anchor="_Toc399875757" w:history="1">
            <w:r w:rsidR="00B14A99" w:rsidRPr="00324AFD">
              <w:rPr>
                <w:rStyle w:val="Hyperlink"/>
                <w:noProof/>
              </w:rPr>
              <w:t>6. Relationenmodell</w:t>
            </w:r>
            <w:r w:rsidR="00B14A99">
              <w:rPr>
                <w:noProof/>
                <w:webHidden/>
              </w:rPr>
              <w:tab/>
            </w:r>
            <w:r w:rsidR="00B14A99">
              <w:rPr>
                <w:noProof/>
                <w:webHidden/>
              </w:rPr>
              <w:fldChar w:fldCharType="begin"/>
            </w:r>
            <w:r w:rsidR="00B14A99">
              <w:rPr>
                <w:noProof/>
                <w:webHidden/>
              </w:rPr>
              <w:instrText xml:space="preserve"> PAGEREF _Toc399875757 \h </w:instrText>
            </w:r>
            <w:r w:rsidR="00B14A99">
              <w:rPr>
                <w:noProof/>
                <w:webHidden/>
              </w:rPr>
            </w:r>
            <w:r w:rsidR="00B14A99">
              <w:rPr>
                <w:noProof/>
                <w:webHidden/>
              </w:rPr>
              <w:fldChar w:fldCharType="separate"/>
            </w:r>
            <w:r w:rsidR="00011770">
              <w:rPr>
                <w:noProof/>
                <w:webHidden/>
              </w:rPr>
              <w:t>5</w:t>
            </w:r>
            <w:r w:rsidR="00B14A99">
              <w:rPr>
                <w:noProof/>
                <w:webHidden/>
              </w:rPr>
              <w:fldChar w:fldCharType="end"/>
            </w:r>
          </w:hyperlink>
        </w:p>
        <w:p w:rsidR="00B14A99" w:rsidRDefault="00DA2D9B">
          <w:pPr>
            <w:pStyle w:val="Verzeichnis1"/>
            <w:tabs>
              <w:tab w:val="right" w:leader="dot" w:pos="9062"/>
            </w:tabs>
            <w:rPr>
              <w:rFonts w:eastAsiaTheme="minorEastAsia"/>
              <w:noProof/>
              <w:lang w:eastAsia="de-DE"/>
            </w:rPr>
          </w:pPr>
          <w:hyperlink w:anchor="_Toc399875758" w:history="1">
            <w:r w:rsidR="00B14A99" w:rsidRPr="00324AFD">
              <w:rPr>
                <w:rStyle w:val="Hyperlink"/>
                <w:noProof/>
                <w:lang w:eastAsia="de-DE"/>
              </w:rPr>
              <w:t>7.</w:t>
            </w:r>
            <w:r w:rsidR="00B14A99" w:rsidRPr="00324AFD">
              <w:rPr>
                <w:rStyle w:val="Hyperlink"/>
                <w:noProof/>
              </w:rPr>
              <w:t xml:space="preserve"> Things I’ve done</w:t>
            </w:r>
            <w:r w:rsidR="00B14A99">
              <w:rPr>
                <w:noProof/>
                <w:webHidden/>
              </w:rPr>
              <w:tab/>
            </w:r>
            <w:r w:rsidR="00B14A99">
              <w:rPr>
                <w:noProof/>
                <w:webHidden/>
              </w:rPr>
              <w:fldChar w:fldCharType="begin"/>
            </w:r>
            <w:r w:rsidR="00B14A99">
              <w:rPr>
                <w:noProof/>
                <w:webHidden/>
              </w:rPr>
              <w:instrText xml:space="preserve"> PAGEREF _Toc399875758 \h </w:instrText>
            </w:r>
            <w:r w:rsidR="00B14A99">
              <w:rPr>
                <w:noProof/>
                <w:webHidden/>
              </w:rPr>
            </w:r>
            <w:r w:rsidR="00B14A99">
              <w:rPr>
                <w:noProof/>
                <w:webHidden/>
              </w:rPr>
              <w:fldChar w:fldCharType="separate"/>
            </w:r>
            <w:r w:rsidR="00011770">
              <w:rPr>
                <w:noProof/>
                <w:webHidden/>
              </w:rPr>
              <w:t>5</w:t>
            </w:r>
            <w:r w:rsidR="00B14A99">
              <w:rPr>
                <w:noProof/>
                <w:webHidden/>
              </w:rPr>
              <w:fldChar w:fldCharType="end"/>
            </w:r>
          </w:hyperlink>
        </w:p>
        <w:p w:rsidR="00B14A99" w:rsidRDefault="00DA2D9B">
          <w:pPr>
            <w:pStyle w:val="Verzeichnis2"/>
            <w:tabs>
              <w:tab w:val="right" w:leader="dot" w:pos="9062"/>
            </w:tabs>
            <w:rPr>
              <w:rFonts w:eastAsiaTheme="minorEastAsia"/>
              <w:noProof/>
              <w:lang w:eastAsia="de-DE"/>
            </w:rPr>
          </w:pPr>
          <w:hyperlink w:anchor="_Toc399875759" w:history="1">
            <w:r w:rsidR="00B14A99" w:rsidRPr="00324AFD">
              <w:rPr>
                <w:rStyle w:val="Hyperlink"/>
                <w:noProof/>
              </w:rPr>
              <w:t>7.1. Überlegungen zum ER-Diagramm</w:t>
            </w:r>
            <w:r w:rsidR="00B14A99">
              <w:rPr>
                <w:noProof/>
                <w:webHidden/>
              </w:rPr>
              <w:tab/>
            </w:r>
            <w:r w:rsidR="00B14A99">
              <w:rPr>
                <w:noProof/>
                <w:webHidden/>
              </w:rPr>
              <w:fldChar w:fldCharType="begin"/>
            </w:r>
            <w:r w:rsidR="00B14A99">
              <w:rPr>
                <w:noProof/>
                <w:webHidden/>
              </w:rPr>
              <w:instrText xml:space="preserve"> PAGEREF _Toc399875759 \h </w:instrText>
            </w:r>
            <w:r w:rsidR="00B14A99">
              <w:rPr>
                <w:noProof/>
                <w:webHidden/>
              </w:rPr>
            </w:r>
            <w:r w:rsidR="00B14A99">
              <w:rPr>
                <w:noProof/>
                <w:webHidden/>
              </w:rPr>
              <w:fldChar w:fldCharType="separate"/>
            </w:r>
            <w:r w:rsidR="00011770">
              <w:rPr>
                <w:noProof/>
                <w:webHidden/>
              </w:rPr>
              <w:t>5</w:t>
            </w:r>
            <w:r w:rsidR="00B14A99">
              <w:rPr>
                <w:noProof/>
                <w:webHidden/>
              </w:rPr>
              <w:fldChar w:fldCharType="end"/>
            </w:r>
          </w:hyperlink>
        </w:p>
        <w:p w:rsidR="00B14A99" w:rsidRDefault="00DA2D9B">
          <w:pPr>
            <w:pStyle w:val="Verzeichnis2"/>
            <w:tabs>
              <w:tab w:val="right" w:leader="dot" w:pos="9062"/>
            </w:tabs>
            <w:rPr>
              <w:rFonts w:eastAsiaTheme="minorEastAsia"/>
              <w:noProof/>
              <w:lang w:eastAsia="de-DE"/>
            </w:rPr>
          </w:pPr>
          <w:hyperlink w:anchor="_Toc399875760" w:history="1">
            <w:r w:rsidR="00B14A99" w:rsidRPr="00324AFD">
              <w:rPr>
                <w:rStyle w:val="Hyperlink"/>
                <w:noProof/>
              </w:rPr>
              <w:t>7.2. Hierarchie im CREATE-Script</w:t>
            </w:r>
            <w:r w:rsidR="00B14A99">
              <w:rPr>
                <w:noProof/>
                <w:webHidden/>
              </w:rPr>
              <w:tab/>
            </w:r>
            <w:r w:rsidR="00B14A99">
              <w:rPr>
                <w:noProof/>
                <w:webHidden/>
              </w:rPr>
              <w:fldChar w:fldCharType="begin"/>
            </w:r>
            <w:r w:rsidR="00B14A99">
              <w:rPr>
                <w:noProof/>
                <w:webHidden/>
              </w:rPr>
              <w:instrText xml:space="preserve"> PAGEREF _Toc399875760 \h </w:instrText>
            </w:r>
            <w:r w:rsidR="00B14A99">
              <w:rPr>
                <w:noProof/>
                <w:webHidden/>
              </w:rPr>
            </w:r>
            <w:r w:rsidR="00B14A99">
              <w:rPr>
                <w:noProof/>
                <w:webHidden/>
              </w:rPr>
              <w:fldChar w:fldCharType="separate"/>
            </w:r>
            <w:r w:rsidR="00011770">
              <w:rPr>
                <w:noProof/>
                <w:webHidden/>
              </w:rPr>
              <w:t>6</w:t>
            </w:r>
            <w:r w:rsidR="00B14A99">
              <w:rPr>
                <w:noProof/>
                <w:webHidden/>
              </w:rPr>
              <w:fldChar w:fldCharType="end"/>
            </w:r>
          </w:hyperlink>
        </w:p>
        <w:p w:rsidR="00B14A99" w:rsidRDefault="00DA2D9B">
          <w:pPr>
            <w:pStyle w:val="Verzeichnis1"/>
            <w:tabs>
              <w:tab w:val="right" w:leader="dot" w:pos="9062"/>
            </w:tabs>
            <w:rPr>
              <w:rFonts w:eastAsiaTheme="minorEastAsia"/>
              <w:noProof/>
              <w:lang w:eastAsia="de-DE"/>
            </w:rPr>
          </w:pPr>
          <w:hyperlink w:anchor="_Toc399875761" w:history="1">
            <w:r w:rsidR="00B14A99" w:rsidRPr="00324AFD">
              <w:rPr>
                <w:rStyle w:val="Hyperlink"/>
                <w:noProof/>
              </w:rPr>
              <w:t>8. Lessons learned</w:t>
            </w:r>
            <w:r w:rsidR="00B14A99">
              <w:rPr>
                <w:noProof/>
                <w:webHidden/>
              </w:rPr>
              <w:tab/>
            </w:r>
            <w:r w:rsidR="00B14A99">
              <w:rPr>
                <w:noProof/>
                <w:webHidden/>
              </w:rPr>
              <w:fldChar w:fldCharType="begin"/>
            </w:r>
            <w:r w:rsidR="00B14A99">
              <w:rPr>
                <w:noProof/>
                <w:webHidden/>
              </w:rPr>
              <w:instrText xml:space="preserve"> PAGEREF _Toc399875761 \h </w:instrText>
            </w:r>
            <w:r w:rsidR="00B14A99">
              <w:rPr>
                <w:noProof/>
                <w:webHidden/>
              </w:rPr>
            </w:r>
            <w:r w:rsidR="00B14A99">
              <w:rPr>
                <w:noProof/>
                <w:webHidden/>
              </w:rPr>
              <w:fldChar w:fldCharType="separate"/>
            </w:r>
            <w:r w:rsidR="00011770">
              <w:rPr>
                <w:noProof/>
                <w:webHidden/>
              </w:rPr>
              <w:t>6</w:t>
            </w:r>
            <w:r w:rsidR="00B14A99">
              <w:rPr>
                <w:noProof/>
                <w:webHidden/>
              </w:rPr>
              <w:fldChar w:fldCharType="end"/>
            </w:r>
          </w:hyperlink>
        </w:p>
        <w:p w:rsidR="00B14A99" w:rsidRDefault="00DA2D9B">
          <w:pPr>
            <w:pStyle w:val="Verzeichnis2"/>
            <w:tabs>
              <w:tab w:val="right" w:leader="dot" w:pos="9062"/>
            </w:tabs>
            <w:rPr>
              <w:rFonts w:eastAsiaTheme="minorEastAsia"/>
              <w:noProof/>
              <w:lang w:eastAsia="de-DE"/>
            </w:rPr>
          </w:pPr>
          <w:hyperlink w:anchor="_Toc399875762" w:history="1">
            <w:r w:rsidR="00B14A99" w:rsidRPr="00324AFD">
              <w:rPr>
                <w:rStyle w:val="Hyperlink"/>
                <w:noProof/>
              </w:rPr>
              <w:t>8.1. Eingrenzungen mittels „CHECK“</w:t>
            </w:r>
            <w:r w:rsidR="00B14A99">
              <w:rPr>
                <w:noProof/>
                <w:webHidden/>
              </w:rPr>
              <w:tab/>
            </w:r>
            <w:r w:rsidR="00B14A99">
              <w:rPr>
                <w:noProof/>
                <w:webHidden/>
              </w:rPr>
              <w:fldChar w:fldCharType="begin"/>
            </w:r>
            <w:r w:rsidR="00B14A99">
              <w:rPr>
                <w:noProof/>
                <w:webHidden/>
              </w:rPr>
              <w:instrText xml:space="preserve"> PAGEREF _Toc399875762 \h </w:instrText>
            </w:r>
            <w:r w:rsidR="00B14A99">
              <w:rPr>
                <w:noProof/>
                <w:webHidden/>
              </w:rPr>
            </w:r>
            <w:r w:rsidR="00B14A99">
              <w:rPr>
                <w:noProof/>
                <w:webHidden/>
              </w:rPr>
              <w:fldChar w:fldCharType="separate"/>
            </w:r>
            <w:r w:rsidR="00011770">
              <w:rPr>
                <w:noProof/>
                <w:webHidden/>
              </w:rPr>
              <w:t>6</w:t>
            </w:r>
            <w:r w:rsidR="00B14A99">
              <w:rPr>
                <w:noProof/>
                <w:webHidden/>
              </w:rPr>
              <w:fldChar w:fldCharType="end"/>
            </w:r>
          </w:hyperlink>
        </w:p>
        <w:p w:rsidR="00B14A99" w:rsidRDefault="00DA2D9B">
          <w:pPr>
            <w:pStyle w:val="Verzeichnis2"/>
            <w:tabs>
              <w:tab w:val="right" w:leader="dot" w:pos="9062"/>
            </w:tabs>
            <w:rPr>
              <w:rFonts w:eastAsiaTheme="minorEastAsia"/>
              <w:noProof/>
              <w:lang w:eastAsia="de-DE"/>
            </w:rPr>
          </w:pPr>
          <w:hyperlink w:anchor="_Toc399875763" w:history="1">
            <w:r w:rsidR="00B14A99" w:rsidRPr="00324AFD">
              <w:rPr>
                <w:rStyle w:val="Hyperlink"/>
                <w:noProof/>
              </w:rPr>
              <w:t>8.2. Datagenerator</w:t>
            </w:r>
            <w:r w:rsidR="00B14A99">
              <w:rPr>
                <w:noProof/>
                <w:webHidden/>
              </w:rPr>
              <w:tab/>
            </w:r>
            <w:r w:rsidR="00B14A99">
              <w:rPr>
                <w:noProof/>
                <w:webHidden/>
              </w:rPr>
              <w:fldChar w:fldCharType="begin"/>
            </w:r>
            <w:r w:rsidR="00B14A99">
              <w:rPr>
                <w:noProof/>
                <w:webHidden/>
              </w:rPr>
              <w:instrText xml:space="preserve"> PAGEREF _Toc399875763 \h </w:instrText>
            </w:r>
            <w:r w:rsidR="00B14A99">
              <w:rPr>
                <w:noProof/>
                <w:webHidden/>
              </w:rPr>
            </w:r>
            <w:r w:rsidR="00B14A99">
              <w:rPr>
                <w:noProof/>
                <w:webHidden/>
              </w:rPr>
              <w:fldChar w:fldCharType="separate"/>
            </w:r>
            <w:r w:rsidR="00011770">
              <w:rPr>
                <w:noProof/>
                <w:webHidden/>
              </w:rPr>
              <w:t>6</w:t>
            </w:r>
            <w:r w:rsidR="00B14A99">
              <w:rPr>
                <w:noProof/>
                <w:webHidden/>
              </w:rPr>
              <w:fldChar w:fldCharType="end"/>
            </w:r>
          </w:hyperlink>
        </w:p>
        <w:p w:rsidR="002053A4" w:rsidRPr="007E70D0" w:rsidRDefault="00A24FD5" w:rsidP="008D47E6">
          <w:pPr>
            <w:rPr>
              <w:rFonts w:ascii="Verdana" w:hAnsi="Verdana"/>
            </w:rPr>
          </w:pPr>
          <w:r>
            <w:rPr>
              <w:b/>
              <w:bCs/>
            </w:rPr>
            <w:fldChar w:fldCharType="end"/>
          </w:r>
        </w:p>
      </w:sdtContent>
    </w:sdt>
    <w:p w:rsidR="00BC3F9E" w:rsidRPr="00924C61" w:rsidRDefault="008D47E6" w:rsidP="00924C61">
      <w:pPr>
        <w:pStyle w:val="berschrift1"/>
      </w:pPr>
      <w:bookmarkStart w:id="0" w:name="_Toc399875752"/>
      <w:r>
        <w:t>1</w:t>
      </w:r>
      <w:r w:rsidR="003E6356" w:rsidRPr="00924C61">
        <w:t xml:space="preserve">. </w:t>
      </w:r>
      <w:proofErr w:type="spellStart"/>
      <w:r w:rsidR="003E6356" w:rsidRPr="00924C61">
        <w:t>Requirementanalyse</w:t>
      </w:r>
      <w:bookmarkEnd w:id="0"/>
      <w:proofErr w:type="spellEnd"/>
    </w:p>
    <w:p w:rsidR="003E6356" w:rsidRDefault="003E6356" w:rsidP="003E6356">
      <w:pPr>
        <w:pStyle w:val="KeinLeerraum"/>
        <w:rPr>
          <w:sz w:val="24"/>
          <w:szCs w:val="24"/>
        </w:rPr>
      </w:pPr>
    </w:p>
    <w:p w:rsidR="003E6356" w:rsidRPr="00924C61" w:rsidRDefault="003E6356" w:rsidP="003E6356">
      <w:pPr>
        <w:pStyle w:val="StandardWeb"/>
        <w:shd w:val="clear" w:color="auto" w:fill="FFFFFF"/>
        <w:spacing w:before="0" w:beforeAutospacing="0" w:after="240" w:afterAutospacing="0" w:line="268" w:lineRule="atLeast"/>
        <w:rPr>
          <w:rFonts w:ascii="Verdana" w:hAnsi="Verdana"/>
          <w:color w:val="000000"/>
          <w:sz w:val="20"/>
          <w:szCs w:val="20"/>
        </w:rPr>
      </w:pPr>
      <w:r w:rsidRPr="00924C61">
        <w:rPr>
          <w:rFonts w:ascii="Verdana" w:hAnsi="Verdana"/>
          <w:color w:val="000000"/>
          <w:sz w:val="20"/>
          <w:szCs w:val="20"/>
          <w:shd w:val="clear" w:color="auto" w:fill="FFFFFF"/>
        </w:rPr>
        <w:t>Für eine Schokoladefabrik soll eine Datenbank entwickelt werden:</w:t>
      </w:r>
    </w:p>
    <w:p w:rsidR="003E6356" w:rsidRPr="00924C61" w:rsidRDefault="003E6356" w:rsidP="003E6356">
      <w:pPr>
        <w:pStyle w:val="StandardWeb"/>
        <w:shd w:val="clear" w:color="auto" w:fill="FFFFFF"/>
        <w:spacing w:before="0" w:beforeAutospacing="0" w:after="240" w:afterAutospacing="0" w:line="268" w:lineRule="atLeast"/>
        <w:rPr>
          <w:rFonts w:ascii="Verdana" w:hAnsi="Verdana"/>
          <w:color w:val="000000"/>
          <w:sz w:val="20"/>
          <w:szCs w:val="20"/>
        </w:rPr>
      </w:pPr>
      <w:r w:rsidRPr="00924C61">
        <w:rPr>
          <w:rFonts w:ascii="Verdana" w:hAnsi="Verdana"/>
          <w:color w:val="000000"/>
          <w:sz w:val="20"/>
          <w:szCs w:val="20"/>
        </w:rPr>
        <w:t xml:space="preserve">Personen haben eine eindeutige Nummer, einen Vornamen und einen Nachnamen. Sie werden in Künstler und Mitarbeiter eingeteilt. Bei Mitarbeitern ist zusätzlich das Einstellungsdatum, und falls bereits wieder entlassen, das Kündigungsdatum bekannt. Zu Künstlern wird der Bekanntheitsgrad vermerkt. Der Bekanntheitsgrad ist ein </w:t>
      </w:r>
      <w:proofErr w:type="spellStart"/>
      <w:r w:rsidRPr="00924C61">
        <w:rPr>
          <w:rFonts w:ascii="Verdana" w:hAnsi="Verdana"/>
          <w:color w:val="000000"/>
          <w:sz w:val="20"/>
          <w:szCs w:val="20"/>
        </w:rPr>
        <w:t>Integerwert</w:t>
      </w:r>
      <w:proofErr w:type="spellEnd"/>
      <w:r w:rsidRPr="00924C61">
        <w:rPr>
          <w:rFonts w:ascii="Verdana" w:hAnsi="Verdana"/>
          <w:color w:val="000000"/>
          <w:sz w:val="20"/>
          <w:szCs w:val="20"/>
        </w:rPr>
        <w:t xml:space="preserve"> von 0 bis 10, wobei 0 bedeutet, dass der Künstler unbekannt ist und 10, dass er weltberühmt ist.</w:t>
      </w:r>
    </w:p>
    <w:p w:rsidR="003E6356" w:rsidRPr="00924C61" w:rsidRDefault="003E6356" w:rsidP="003E6356">
      <w:pPr>
        <w:pStyle w:val="StandardWeb"/>
        <w:shd w:val="clear" w:color="auto" w:fill="FFFFFF"/>
        <w:spacing w:before="0" w:beforeAutospacing="0" w:after="240" w:afterAutospacing="0" w:line="268" w:lineRule="atLeast"/>
        <w:rPr>
          <w:rFonts w:ascii="Verdana" w:hAnsi="Verdana"/>
          <w:color w:val="000000"/>
          <w:sz w:val="20"/>
          <w:szCs w:val="20"/>
        </w:rPr>
      </w:pPr>
      <w:r w:rsidRPr="00924C61">
        <w:rPr>
          <w:rFonts w:ascii="Verdana" w:hAnsi="Verdana"/>
          <w:color w:val="000000"/>
          <w:sz w:val="20"/>
          <w:szCs w:val="20"/>
        </w:rPr>
        <w:t>In der Schokoladefabrik werden verschiedene Produkte hergestellt, die über eine Nummer eindeutig identifiziert werden und von denen eine Bezeichnung sowie das Gewicht (in Gramm) bekannt sind. Zu den Produkten gehören das Standardsortiment, für welches ein Verkaufspreis und die Verpackungsart gespeichert werden, sowie Kunstwerke, deren Schätzwerte in der Datenbank vermerkt werden (Kunstwerke sind spezielle Schokolade- oder sonstige Skulpturen, die jeweils als Sonderanfertigung produziert werden).</w:t>
      </w:r>
    </w:p>
    <w:p w:rsidR="003E6356" w:rsidRPr="00924C61" w:rsidRDefault="003E6356" w:rsidP="003E6356">
      <w:pPr>
        <w:pStyle w:val="StandardWeb"/>
        <w:shd w:val="clear" w:color="auto" w:fill="FFFFFF"/>
        <w:spacing w:before="0" w:beforeAutospacing="0" w:after="240" w:afterAutospacing="0" w:line="268" w:lineRule="atLeast"/>
        <w:rPr>
          <w:rFonts w:ascii="Verdana" w:hAnsi="Verdana"/>
          <w:color w:val="000000"/>
          <w:sz w:val="20"/>
          <w:szCs w:val="20"/>
        </w:rPr>
      </w:pPr>
      <w:r w:rsidRPr="00924C61">
        <w:rPr>
          <w:rFonts w:ascii="Verdana" w:hAnsi="Verdana"/>
          <w:color w:val="000000"/>
          <w:sz w:val="20"/>
          <w:szCs w:val="20"/>
        </w:rPr>
        <w:t>Die Schokoladefabrik besitzt verschiedene Maschinen, von denen eine eindeutige Nummer sowie eine Beschreibung gespeichert werden. Mitarbeiter bedienen die Maschinen und jede Maschine kann für die Produktion von be</w:t>
      </w:r>
      <w:r w:rsidR="002B591F">
        <w:rPr>
          <w:rFonts w:ascii="Verdana" w:hAnsi="Verdana"/>
          <w:color w:val="000000"/>
          <w:sz w:val="20"/>
          <w:szCs w:val="20"/>
        </w:rPr>
        <w:t>s</w:t>
      </w:r>
      <w:r w:rsidRPr="00924C61">
        <w:rPr>
          <w:rFonts w:ascii="Verdana" w:hAnsi="Verdana"/>
          <w:color w:val="000000"/>
          <w:sz w:val="20"/>
          <w:szCs w:val="20"/>
        </w:rPr>
        <w:t xml:space="preserve">timmten Produkten eingeteilt sein. </w:t>
      </w:r>
      <w:proofErr w:type="spellStart"/>
      <w:r w:rsidRPr="00924C61">
        <w:rPr>
          <w:rFonts w:ascii="Verdana" w:hAnsi="Verdana"/>
          <w:color w:val="000000"/>
          <w:sz w:val="20"/>
          <w:szCs w:val="20"/>
        </w:rPr>
        <w:t>Weiters</w:t>
      </w:r>
      <w:proofErr w:type="spellEnd"/>
      <w:r w:rsidRPr="00924C61">
        <w:rPr>
          <w:rFonts w:ascii="Verdana" w:hAnsi="Verdana"/>
          <w:color w:val="000000"/>
          <w:sz w:val="20"/>
          <w:szCs w:val="20"/>
        </w:rPr>
        <w:t xml:space="preserve"> existieren Lager, welche von mindestens einem Mitarbeiter betreut werden. Ein Mitarbeiter betreut allerdings maximal ein Lager. Ein Lager hat eine es identifizierende Bezeichnung und eine bestimmte Fläche (in m2). Produkte werden eingelagert, wobei für jedes Produkt bekannt ist, welche Menge (Stückzahl) sich davon in welchem Lager befindet.</w:t>
      </w:r>
    </w:p>
    <w:p w:rsidR="003E6356" w:rsidRPr="00924C61" w:rsidRDefault="003E6356" w:rsidP="003E6356">
      <w:pPr>
        <w:pStyle w:val="StandardWeb"/>
        <w:shd w:val="clear" w:color="auto" w:fill="FFFFFF"/>
        <w:spacing w:before="0" w:beforeAutospacing="0" w:after="240" w:afterAutospacing="0" w:line="268" w:lineRule="atLeast"/>
        <w:rPr>
          <w:rFonts w:ascii="Verdana" w:hAnsi="Verdana"/>
          <w:color w:val="000000"/>
          <w:sz w:val="20"/>
          <w:szCs w:val="20"/>
        </w:rPr>
      </w:pPr>
      <w:r w:rsidRPr="00924C61">
        <w:rPr>
          <w:rFonts w:ascii="Verdana" w:hAnsi="Verdana"/>
          <w:color w:val="000000"/>
          <w:sz w:val="20"/>
          <w:szCs w:val="20"/>
        </w:rPr>
        <w:t>Die Fabrik bek</w:t>
      </w:r>
      <w:bookmarkStart w:id="1" w:name="_GoBack"/>
      <w:bookmarkEnd w:id="1"/>
      <w:r w:rsidRPr="00924C61">
        <w:rPr>
          <w:rFonts w:ascii="Verdana" w:hAnsi="Verdana"/>
          <w:color w:val="000000"/>
          <w:sz w:val="20"/>
          <w:szCs w:val="20"/>
        </w:rPr>
        <w:t xml:space="preserve">ommt von verschiedenen Firmen Produktionsaufträge. Jede Firma wird durch ihren Namen identifiziert und es sind </w:t>
      </w:r>
      <w:proofErr w:type="spellStart"/>
      <w:r w:rsidRPr="00924C61">
        <w:rPr>
          <w:rFonts w:ascii="Verdana" w:hAnsi="Verdana"/>
          <w:color w:val="000000"/>
          <w:sz w:val="20"/>
          <w:szCs w:val="20"/>
        </w:rPr>
        <w:t>weiters</w:t>
      </w:r>
      <w:proofErr w:type="spellEnd"/>
      <w:r w:rsidRPr="00924C61">
        <w:rPr>
          <w:rFonts w:ascii="Verdana" w:hAnsi="Verdana"/>
          <w:color w:val="000000"/>
          <w:sz w:val="20"/>
          <w:szCs w:val="20"/>
        </w:rPr>
        <w:t xml:space="preserve"> eine Kontaktadresse und Telefonnummer bekannt.</w:t>
      </w:r>
    </w:p>
    <w:p w:rsidR="003E6356" w:rsidRPr="00924C61" w:rsidRDefault="003E6356" w:rsidP="003E6356">
      <w:pPr>
        <w:pStyle w:val="StandardWeb"/>
        <w:shd w:val="clear" w:color="auto" w:fill="FFFFFF"/>
        <w:spacing w:before="0" w:beforeAutospacing="0" w:after="240" w:afterAutospacing="0" w:line="268" w:lineRule="atLeast"/>
        <w:rPr>
          <w:rFonts w:ascii="Verdana" w:hAnsi="Verdana"/>
          <w:color w:val="000000"/>
          <w:sz w:val="20"/>
          <w:szCs w:val="20"/>
        </w:rPr>
      </w:pPr>
      <w:r w:rsidRPr="00924C61">
        <w:rPr>
          <w:rFonts w:ascii="Verdana" w:hAnsi="Verdana"/>
          <w:color w:val="000000"/>
          <w:sz w:val="20"/>
          <w:szCs w:val="20"/>
        </w:rPr>
        <w:lastRenderedPageBreak/>
        <w:t xml:space="preserve">Pro Firma werden verschiedene Aufträge vergeben, über welche beliebig viele Produkte bei der Fabrik bestellt werden. Ein Auftrag wird durch eine pro Firma eindeutige Nummer identifiziert. </w:t>
      </w:r>
      <w:proofErr w:type="spellStart"/>
      <w:r w:rsidRPr="00924C61">
        <w:rPr>
          <w:rFonts w:ascii="Verdana" w:hAnsi="Verdana"/>
          <w:color w:val="000000"/>
          <w:sz w:val="20"/>
          <w:szCs w:val="20"/>
        </w:rPr>
        <w:t>Weiters</w:t>
      </w:r>
      <w:proofErr w:type="spellEnd"/>
      <w:r w:rsidRPr="00924C61">
        <w:rPr>
          <w:rFonts w:ascii="Verdana" w:hAnsi="Verdana"/>
          <w:color w:val="000000"/>
          <w:sz w:val="20"/>
          <w:szCs w:val="20"/>
        </w:rPr>
        <w:t xml:space="preserve"> sind das Auftragsdatum und der aktuelle Status bekannt.</w:t>
      </w:r>
    </w:p>
    <w:p w:rsidR="00924C61" w:rsidRPr="00924C61" w:rsidRDefault="003E6356" w:rsidP="00924C61">
      <w:pPr>
        <w:pStyle w:val="StandardWeb"/>
        <w:shd w:val="clear" w:color="auto" w:fill="FFFFFF"/>
        <w:spacing w:before="0" w:beforeAutospacing="0" w:after="240" w:afterAutospacing="0" w:line="268" w:lineRule="atLeast"/>
        <w:rPr>
          <w:rFonts w:ascii="Verdana" w:hAnsi="Verdana"/>
          <w:color w:val="000000"/>
          <w:sz w:val="20"/>
          <w:szCs w:val="20"/>
        </w:rPr>
      </w:pPr>
      <w:r w:rsidRPr="00924C61">
        <w:rPr>
          <w:rFonts w:ascii="Verdana" w:hAnsi="Verdana"/>
          <w:color w:val="000000"/>
          <w:sz w:val="20"/>
          <w:szCs w:val="20"/>
        </w:rPr>
        <w:t xml:space="preserve">Die produzierten Kunstwerke werden von den dafür verantwortlichen Künstlern bei verschiedenen Kunstschauen hergezeigt. Hier wird vermerkt, welchen Platz ein Künstler mit seinem Kunstwerk bei der Schau erreicht. Die Kunstschauen selbst werden durch einen Namen und ein Datum identifiziert und es ist bekannt, in welchem Land und welchem </w:t>
      </w:r>
      <w:r w:rsidR="00924C61" w:rsidRPr="00924C61">
        <w:rPr>
          <w:rFonts w:ascii="Verdana" w:hAnsi="Verdana"/>
          <w:color w:val="000000"/>
          <w:sz w:val="20"/>
          <w:szCs w:val="20"/>
        </w:rPr>
        <w:t>Ort die Kunstschau stattfindet.</w:t>
      </w:r>
    </w:p>
    <w:p w:rsidR="003E6356" w:rsidRPr="00924C61" w:rsidRDefault="008D47E6" w:rsidP="00924C61">
      <w:pPr>
        <w:pStyle w:val="berschrift1"/>
      </w:pPr>
      <w:bookmarkStart w:id="2" w:name="_Toc399875753"/>
      <w:r>
        <w:t>2</w:t>
      </w:r>
      <w:r w:rsidR="003E6356" w:rsidRPr="00924C61">
        <w:t>. Aufgabenstellung</w:t>
      </w:r>
      <w:bookmarkEnd w:id="2"/>
    </w:p>
    <w:p w:rsidR="003E6356" w:rsidRDefault="003E6356" w:rsidP="003E6356">
      <w:pPr>
        <w:pStyle w:val="KeinLeerraum"/>
        <w:rPr>
          <w:sz w:val="24"/>
          <w:szCs w:val="24"/>
        </w:rPr>
      </w:pPr>
    </w:p>
    <w:p w:rsidR="00924C61" w:rsidRPr="00924C61" w:rsidRDefault="00924C61" w:rsidP="00924C61">
      <w:pPr>
        <w:numPr>
          <w:ilvl w:val="0"/>
          <w:numId w:val="2"/>
        </w:numPr>
        <w:shd w:val="clear" w:color="auto" w:fill="FFFFFF"/>
        <w:spacing w:after="240" w:line="267" w:lineRule="atLeast"/>
        <w:ind w:left="480" w:right="240"/>
        <w:rPr>
          <w:rFonts w:ascii="Verdana" w:eastAsia="Times New Roman" w:hAnsi="Verdana" w:cs="Times New Roman"/>
          <w:color w:val="000000" w:themeColor="text1"/>
          <w:sz w:val="20"/>
          <w:szCs w:val="20"/>
          <w:lang w:eastAsia="de-DE"/>
        </w:rPr>
      </w:pPr>
      <w:r w:rsidRPr="00924C61">
        <w:rPr>
          <w:rFonts w:ascii="Verdana" w:eastAsia="Times New Roman" w:hAnsi="Verdana" w:cs="Times New Roman"/>
          <w:color w:val="000000" w:themeColor="text1"/>
          <w:sz w:val="20"/>
          <w:szCs w:val="20"/>
          <w:lang w:eastAsia="de-DE"/>
        </w:rPr>
        <w:t>Erstellen Sie für die oben beschriebene "Schokoladefabrik" ein </w:t>
      </w:r>
      <w:proofErr w:type="spellStart"/>
      <w:r w:rsidRPr="00924C61">
        <w:rPr>
          <w:rFonts w:ascii="Verdana" w:eastAsia="Times New Roman" w:hAnsi="Verdana" w:cs="Times New Roman"/>
          <w:color w:val="FF0000"/>
          <w:sz w:val="20"/>
          <w:szCs w:val="20"/>
          <w:lang w:eastAsia="de-DE"/>
        </w:rPr>
        <w:t>Entity</w:t>
      </w:r>
      <w:proofErr w:type="spellEnd"/>
      <w:r w:rsidRPr="00924C61">
        <w:rPr>
          <w:rFonts w:ascii="Verdana" w:eastAsia="Times New Roman" w:hAnsi="Verdana" w:cs="Times New Roman"/>
          <w:color w:val="FF0000"/>
          <w:sz w:val="20"/>
          <w:szCs w:val="20"/>
          <w:lang w:eastAsia="de-DE"/>
        </w:rPr>
        <w:t>-</w:t>
      </w:r>
      <w:proofErr w:type="spellStart"/>
      <w:r w:rsidRPr="00924C61">
        <w:rPr>
          <w:rFonts w:ascii="Verdana" w:eastAsia="Times New Roman" w:hAnsi="Verdana" w:cs="Times New Roman"/>
          <w:color w:val="FF0000"/>
          <w:sz w:val="20"/>
          <w:szCs w:val="20"/>
          <w:lang w:eastAsia="de-DE"/>
        </w:rPr>
        <w:t>Relationship</w:t>
      </w:r>
      <w:proofErr w:type="spellEnd"/>
      <w:r w:rsidRPr="00924C61">
        <w:rPr>
          <w:rFonts w:ascii="Verdana" w:eastAsia="Times New Roman" w:hAnsi="Verdana" w:cs="Times New Roman"/>
          <w:color w:val="FF0000"/>
          <w:sz w:val="20"/>
          <w:szCs w:val="20"/>
          <w:lang w:eastAsia="de-DE"/>
        </w:rPr>
        <w:t>-Diagramm</w:t>
      </w:r>
      <w:r w:rsidRPr="00924C61">
        <w:rPr>
          <w:rFonts w:ascii="Verdana" w:eastAsia="Times New Roman" w:hAnsi="Verdana" w:cs="Times New Roman"/>
          <w:color w:val="000000" w:themeColor="text1"/>
          <w:sz w:val="20"/>
          <w:szCs w:val="20"/>
          <w:lang w:eastAsia="de-DE"/>
        </w:rPr>
        <w:t xml:space="preserve">. Benützen Sie dazu die (min, </w:t>
      </w:r>
      <w:proofErr w:type="spellStart"/>
      <w:r w:rsidRPr="00924C61">
        <w:rPr>
          <w:rFonts w:ascii="Verdana" w:eastAsia="Times New Roman" w:hAnsi="Verdana" w:cs="Times New Roman"/>
          <w:color w:val="000000" w:themeColor="text1"/>
          <w:sz w:val="20"/>
          <w:szCs w:val="20"/>
          <w:lang w:eastAsia="de-DE"/>
        </w:rPr>
        <w:t>max</w:t>
      </w:r>
      <w:proofErr w:type="spellEnd"/>
      <w:r w:rsidRPr="00924C61">
        <w:rPr>
          <w:rFonts w:ascii="Verdana" w:eastAsia="Times New Roman" w:hAnsi="Verdana" w:cs="Times New Roman"/>
          <w:color w:val="000000" w:themeColor="text1"/>
          <w:sz w:val="20"/>
          <w:szCs w:val="20"/>
          <w:lang w:eastAsia="de-DE"/>
        </w:rPr>
        <w:t xml:space="preserve">)-, die IDEF1X- oder die IE-Notation. Andere Notationen werden nicht akzeptiert. Erstellen Sie das ER-Diagramm mit einem Grafik-Programm (z.B. Dia, </w:t>
      </w:r>
      <w:proofErr w:type="spellStart"/>
      <w:r w:rsidRPr="00924C61">
        <w:rPr>
          <w:rFonts w:ascii="Verdana" w:eastAsia="Times New Roman" w:hAnsi="Verdana" w:cs="Times New Roman"/>
          <w:color w:val="000000" w:themeColor="text1"/>
          <w:sz w:val="20"/>
          <w:szCs w:val="20"/>
          <w:lang w:eastAsia="de-DE"/>
        </w:rPr>
        <w:t>Astah</w:t>
      </w:r>
      <w:proofErr w:type="spellEnd"/>
      <w:r w:rsidRPr="00924C61">
        <w:rPr>
          <w:rFonts w:ascii="Verdana" w:eastAsia="Times New Roman" w:hAnsi="Verdana" w:cs="Times New Roman"/>
          <w:color w:val="000000" w:themeColor="text1"/>
          <w:sz w:val="20"/>
          <w:szCs w:val="20"/>
          <w:lang w:eastAsia="de-DE"/>
        </w:rPr>
        <w:t>). </w:t>
      </w:r>
    </w:p>
    <w:p w:rsidR="00924C61" w:rsidRPr="00924C61" w:rsidRDefault="00924C61" w:rsidP="00924C61">
      <w:pPr>
        <w:numPr>
          <w:ilvl w:val="0"/>
          <w:numId w:val="2"/>
        </w:numPr>
        <w:shd w:val="clear" w:color="auto" w:fill="FFFFFF"/>
        <w:spacing w:after="240" w:line="267" w:lineRule="atLeast"/>
        <w:ind w:left="480" w:right="240"/>
        <w:rPr>
          <w:rFonts w:ascii="Verdana" w:eastAsia="Times New Roman" w:hAnsi="Verdana" w:cs="Times New Roman"/>
          <w:color w:val="000000" w:themeColor="text1"/>
          <w:sz w:val="20"/>
          <w:szCs w:val="20"/>
          <w:lang w:eastAsia="de-DE"/>
        </w:rPr>
      </w:pPr>
      <w:r w:rsidRPr="00924C61">
        <w:rPr>
          <w:rFonts w:ascii="Verdana" w:eastAsia="Times New Roman" w:hAnsi="Verdana" w:cs="Times New Roman"/>
          <w:color w:val="000000" w:themeColor="text1"/>
          <w:sz w:val="20"/>
          <w:szCs w:val="20"/>
          <w:lang w:eastAsia="de-DE"/>
        </w:rPr>
        <w:t>Leiten Sie aus dem ER-Diagramm die </w:t>
      </w:r>
      <w:r w:rsidRPr="00924C61">
        <w:rPr>
          <w:rFonts w:ascii="Verdana" w:eastAsia="Times New Roman" w:hAnsi="Verdana" w:cs="Times New Roman"/>
          <w:color w:val="FF0000"/>
          <w:sz w:val="20"/>
          <w:szCs w:val="20"/>
          <w:lang w:eastAsia="de-DE"/>
        </w:rPr>
        <w:t>Relationen der Datenbank </w:t>
      </w:r>
      <w:r w:rsidRPr="00924C61">
        <w:rPr>
          <w:rFonts w:ascii="Verdana" w:eastAsia="Times New Roman" w:hAnsi="Verdana" w:cs="Times New Roman"/>
          <w:color w:val="000000" w:themeColor="text1"/>
          <w:sz w:val="20"/>
          <w:szCs w:val="20"/>
          <w:lang w:eastAsia="de-DE"/>
        </w:rPr>
        <w:t>so ab, dass sie verbundtreu und abhängigkeitstreu sind. Halten Sie diese Relationen schriftlich fest und machen Sie dabei PRIMARY und FOREIGN KEYS eindeutig kenntlich. Folgende Notation wird empfohlen: </w:t>
      </w:r>
    </w:p>
    <w:p w:rsidR="00924C61" w:rsidRPr="00924C61" w:rsidRDefault="00924C61" w:rsidP="00924C61">
      <w:pPr>
        <w:shd w:val="clear" w:color="auto" w:fill="FFFFFF"/>
        <w:spacing w:after="0" w:line="267" w:lineRule="atLeast"/>
        <w:ind w:left="480" w:right="240"/>
        <w:jc w:val="center"/>
        <w:rPr>
          <w:rFonts w:ascii="Verdana" w:eastAsia="Times New Roman" w:hAnsi="Verdana" w:cs="Times New Roman"/>
          <w:color w:val="000000" w:themeColor="text1"/>
          <w:sz w:val="20"/>
          <w:szCs w:val="20"/>
          <w:lang w:val="en-US" w:eastAsia="de-DE"/>
        </w:rPr>
      </w:pPr>
      <w:proofErr w:type="spellStart"/>
      <w:r w:rsidRPr="00924C61">
        <w:rPr>
          <w:rFonts w:ascii="Verdana" w:eastAsia="Times New Roman" w:hAnsi="Verdana" w:cs="Times New Roman"/>
          <w:color w:val="000000" w:themeColor="text1"/>
          <w:sz w:val="20"/>
          <w:szCs w:val="20"/>
          <w:lang w:val="en-US" w:eastAsia="de-DE"/>
        </w:rPr>
        <w:t>RelX</w:t>
      </w:r>
      <w:proofErr w:type="spellEnd"/>
      <w:r w:rsidRPr="00924C61">
        <w:rPr>
          <w:rFonts w:ascii="Verdana" w:eastAsia="Times New Roman" w:hAnsi="Verdana" w:cs="Times New Roman"/>
          <w:color w:val="000000" w:themeColor="text1"/>
          <w:sz w:val="20"/>
          <w:szCs w:val="20"/>
          <w:lang w:val="en-US" w:eastAsia="de-DE"/>
        </w:rPr>
        <w:t xml:space="preserve"> </w:t>
      </w:r>
      <w:proofErr w:type="gramStart"/>
      <w:r w:rsidRPr="00924C61">
        <w:rPr>
          <w:rFonts w:ascii="Verdana" w:eastAsia="Times New Roman" w:hAnsi="Verdana" w:cs="Times New Roman"/>
          <w:color w:val="000000" w:themeColor="text1"/>
          <w:sz w:val="20"/>
          <w:szCs w:val="20"/>
          <w:lang w:val="en-US" w:eastAsia="de-DE"/>
        </w:rPr>
        <w:t>( </w:t>
      </w:r>
      <w:r w:rsidRPr="00924C61">
        <w:rPr>
          <w:rFonts w:ascii="Verdana" w:eastAsia="Times New Roman" w:hAnsi="Verdana" w:cs="Times New Roman"/>
          <w:color w:val="000000" w:themeColor="text1"/>
          <w:sz w:val="20"/>
          <w:szCs w:val="20"/>
          <w:u w:val="single"/>
          <w:lang w:val="en-US" w:eastAsia="de-DE"/>
        </w:rPr>
        <w:t>attr1</w:t>
      </w:r>
      <w:proofErr w:type="gramEnd"/>
      <w:r w:rsidRPr="00924C61">
        <w:rPr>
          <w:rFonts w:ascii="Verdana" w:eastAsia="Times New Roman" w:hAnsi="Verdana" w:cs="Times New Roman"/>
          <w:color w:val="000000" w:themeColor="text1"/>
          <w:sz w:val="20"/>
          <w:szCs w:val="20"/>
          <w:lang w:val="en-US" w:eastAsia="de-DE"/>
        </w:rPr>
        <w:t>, </w:t>
      </w:r>
      <w:r w:rsidRPr="00924C61">
        <w:rPr>
          <w:rFonts w:ascii="Verdana" w:eastAsia="Times New Roman" w:hAnsi="Verdana" w:cs="Times New Roman"/>
          <w:color w:val="000000" w:themeColor="text1"/>
          <w:sz w:val="20"/>
          <w:szCs w:val="20"/>
          <w:u w:val="single"/>
          <w:lang w:val="en-US" w:eastAsia="de-DE"/>
        </w:rPr>
        <w:t>attr2</w:t>
      </w:r>
      <w:r w:rsidRPr="00924C61">
        <w:rPr>
          <w:rFonts w:ascii="Verdana" w:eastAsia="Times New Roman" w:hAnsi="Verdana" w:cs="Times New Roman"/>
          <w:color w:val="000000" w:themeColor="text1"/>
          <w:sz w:val="20"/>
          <w:szCs w:val="20"/>
          <w:lang w:val="en-US" w:eastAsia="de-DE"/>
        </w:rPr>
        <w:t xml:space="preserve">, attr3, attr4: </w:t>
      </w:r>
      <w:proofErr w:type="spellStart"/>
      <w:r w:rsidRPr="00924C61">
        <w:rPr>
          <w:rFonts w:ascii="Verdana" w:eastAsia="Times New Roman" w:hAnsi="Verdana" w:cs="Times New Roman"/>
          <w:color w:val="000000" w:themeColor="text1"/>
          <w:sz w:val="20"/>
          <w:szCs w:val="20"/>
          <w:lang w:val="en-US" w:eastAsia="de-DE"/>
        </w:rPr>
        <w:t>RelY.attrZ</w:t>
      </w:r>
      <w:proofErr w:type="spellEnd"/>
      <w:r w:rsidRPr="00924C61">
        <w:rPr>
          <w:rFonts w:ascii="Verdana" w:eastAsia="Times New Roman" w:hAnsi="Verdana" w:cs="Times New Roman"/>
          <w:color w:val="000000" w:themeColor="text1"/>
          <w:sz w:val="20"/>
          <w:szCs w:val="20"/>
          <w:lang w:val="en-US" w:eastAsia="de-DE"/>
        </w:rPr>
        <w:t>)</w:t>
      </w:r>
    </w:p>
    <w:p w:rsidR="00924C61" w:rsidRPr="00924C61" w:rsidRDefault="00924C61" w:rsidP="00924C61">
      <w:pPr>
        <w:shd w:val="clear" w:color="auto" w:fill="FFFFFF"/>
        <w:spacing w:after="240" w:line="267" w:lineRule="atLeast"/>
        <w:ind w:left="480" w:right="240"/>
        <w:rPr>
          <w:rFonts w:ascii="Verdana" w:eastAsia="Times New Roman" w:hAnsi="Verdana" w:cs="Times New Roman"/>
          <w:color w:val="000000" w:themeColor="text1"/>
          <w:sz w:val="20"/>
          <w:szCs w:val="20"/>
          <w:lang w:eastAsia="de-DE"/>
        </w:rPr>
      </w:pPr>
      <w:r w:rsidRPr="005A115C">
        <w:rPr>
          <w:rFonts w:ascii="Verdana" w:eastAsia="Times New Roman" w:hAnsi="Verdana" w:cs="Times New Roman"/>
          <w:color w:val="000000" w:themeColor="text1"/>
          <w:sz w:val="20"/>
          <w:szCs w:val="20"/>
          <w:lang w:eastAsia="de-DE"/>
        </w:rPr>
        <w:br/>
      </w:r>
      <w:r w:rsidRPr="00924C61">
        <w:rPr>
          <w:rFonts w:ascii="Verdana" w:eastAsia="Times New Roman" w:hAnsi="Verdana" w:cs="Times New Roman"/>
          <w:color w:val="000000" w:themeColor="text1"/>
          <w:sz w:val="20"/>
          <w:szCs w:val="20"/>
          <w:lang w:eastAsia="de-DE"/>
        </w:rPr>
        <w:t xml:space="preserve">bedeutet, dass die Datenbank eine Relation </w:t>
      </w:r>
      <w:proofErr w:type="spellStart"/>
      <w:r w:rsidRPr="00924C61">
        <w:rPr>
          <w:rFonts w:ascii="Verdana" w:eastAsia="Times New Roman" w:hAnsi="Verdana" w:cs="Times New Roman"/>
          <w:color w:val="000000" w:themeColor="text1"/>
          <w:sz w:val="20"/>
          <w:szCs w:val="20"/>
          <w:lang w:eastAsia="de-DE"/>
        </w:rPr>
        <w:t>RelX</w:t>
      </w:r>
      <w:proofErr w:type="spellEnd"/>
      <w:r w:rsidRPr="00924C61">
        <w:rPr>
          <w:rFonts w:ascii="Verdana" w:eastAsia="Times New Roman" w:hAnsi="Verdana" w:cs="Times New Roman"/>
          <w:color w:val="000000" w:themeColor="text1"/>
          <w:sz w:val="20"/>
          <w:szCs w:val="20"/>
          <w:lang w:eastAsia="de-DE"/>
        </w:rPr>
        <w:t xml:space="preserve"> enthält. Diese Relation hat 4 Attribute attr1, attr2, attr3 und attr4. Der Primary Key dieser Relation besteht aus den Attributen attr1 und attr2. Das Attribut attr4 ist ein </w:t>
      </w:r>
      <w:proofErr w:type="spellStart"/>
      <w:r w:rsidRPr="00924C61">
        <w:rPr>
          <w:rFonts w:ascii="Verdana" w:eastAsia="Times New Roman" w:hAnsi="Verdana" w:cs="Times New Roman"/>
          <w:color w:val="000000" w:themeColor="text1"/>
          <w:sz w:val="20"/>
          <w:szCs w:val="20"/>
          <w:lang w:eastAsia="de-DE"/>
        </w:rPr>
        <w:t>Foreign</w:t>
      </w:r>
      <w:proofErr w:type="spellEnd"/>
      <w:r w:rsidRPr="00924C61">
        <w:rPr>
          <w:rFonts w:ascii="Verdana" w:eastAsia="Times New Roman" w:hAnsi="Verdana" w:cs="Times New Roman"/>
          <w:color w:val="000000" w:themeColor="text1"/>
          <w:sz w:val="20"/>
          <w:szCs w:val="20"/>
          <w:lang w:eastAsia="de-DE"/>
        </w:rPr>
        <w:t xml:space="preserve"> Key auf das Attribut </w:t>
      </w:r>
      <w:proofErr w:type="spellStart"/>
      <w:r w:rsidRPr="00924C61">
        <w:rPr>
          <w:rFonts w:ascii="Verdana" w:eastAsia="Times New Roman" w:hAnsi="Verdana" w:cs="Times New Roman"/>
          <w:color w:val="000000" w:themeColor="text1"/>
          <w:sz w:val="20"/>
          <w:szCs w:val="20"/>
          <w:lang w:eastAsia="de-DE"/>
        </w:rPr>
        <w:t>attrZ</w:t>
      </w:r>
      <w:proofErr w:type="spellEnd"/>
      <w:r w:rsidRPr="00924C61">
        <w:rPr>
          <w:rFonts w:ascii="Verdana" w:eastAsia="Times New Roman" w:hAnsi="Verdana" w:cs="Times New Roman"/>
          <w:color w:val="000000" w:themeColor="text1"/>
          <w:sz w:val="20"/>
          <w:szCs w:val="20"/>
          <w:lang w:eastAsia="de-DE"/>
        </w:rPr>
        <w:t xml:space="preserve"> in der Relation </w:t>
      </w:r>
      <w:proofErr w:type="spellStart"/>
      <w:r w:rsidRPr="00924C61">
        <w:rPr>
          <w:rFonts w:ascii="Verdana" w:eastAsia="Times New Roman" w:hAnsi="Verdana" w:cs="Times New Roman"/>
          <w:color w:val="000000" w:themeColor="text1"/>
          <w:sz w:val="20"/>
          <w:szCs w:val="20"/>
          <w:lang w:eastAsia="de-DE"/>
        </w:rPr>
        <w:t>RelY</w:t>
      </w:r>
      <w:proofErr w:type="spellEnd"/>
      <w:r w:rsidRPr="00924C61">
        <w:rPr>
          <w:rFonts w:ascii="Verdana" w:eastAsia="Times New Roman" w:hAnsi="Verdana" w:cs="Times New Roman"/>
          <w:color w:val="000000" w:themeColor="text1"/>
          <w:sz w:val="20"/>
          <w:szCs w:val="20"/>
          <w:lang w:eastAsia="de-DE"/>
        </w:rPr>
        <w:t>. </w:t>
      </w:r>
    </w:p>
    <w:p w:rsidR="00924C61" w:rsidRPr="00924C61" w:rsidRDefault="00924C61" w:rsidP="00924C61">
      <w:pPr>
        <w:numPr>
          <w:ilvl w:val="0"/>
          <w:numId w:val="2"/>
        </w:numPr>
        <w:shd w:val="clear" w:color="auto" w:fill="FFFFFF"/>
        <w:spacing w:after="0" w:line="267" w:lineRule="atLeast"/>
        <w:ind w:left="480" w:right="240"/>
        <w:rPr>
          <w:rFonts w:ascii="Verdana" w:eastAsia="Times New Roman" w:hAnsi="Verdana" w:cs="Times New Roman"/>
          <w:color w:val="000000" w:themeColor="text1"/>
          <w:sz w:val="20"/>
          <w:szCs w:val="20"/>
          <w:lang w:eastAsia="de-DE"/>
        </w:rPr>
      </w:pPr>
      <w:r w:rsidRPr="00924C61">
        <w:rPr>
          <w:rFonts w:ascii="Verdana" w:eastAsia="Times New Roman" w:hAnsi="Verdana" w:cs="Times New Roman"/>
          <w:color w:val="000000" w:themeColor="text1"/>
          <w:sz w:val="20"/>
          <w:szCs w:val="20"/>
          <w:lang w:eastAsia="de-DE"/>
        </w:rPr>
        <w:t>Schreiben Sie die nötigen </w:t>
      </w:r>
      <w:r w:rsidRPr="00924C61">
        <w:rPr>
          <w:rFonts w:ascii="Verdana" w:eastAsia="Times New Roman" w:hAnsi="Verdana" w:cs="Times New Roman"/>
          <w:color w:val="FF0000"/>
          <w:sz w:val="20"/>
          <w:szCs w:val="20"/>
          <w:lang w:eastAsia="de-DE"/>
        </w:rPr>
        <w:t>CREATE-Befehle</w:t>
      </w:r>
      <w:r w:rsidRPr="00924C61">
        <w:rPr>
          <w:rFonts w:ascii="Verdana" w:eastAsia="Times New Roman" w:hAnsi="Verdana" w:cs="Times New Roman"/>
          <w:color w:val="000000" w:themeColor="text1"/>
          <w:sz w:val="20"/>
          <w:szCs w:val="20"/>
          <w:lang w:eastAsia="de-DE"/>
        </w:rPr>
        <w:t>, um diese Relationen mittels SQL zu realisieren. Dabei sind folgende Punkte zu beachten:</w:t>
      </w:r>
    </w:p>
    <w:p w:rsidR="00924C61" w:rsidRDefault="00924C61" w:rsidP="00924C61">
      <w:pPr>
        <w:numPr>
          <w:ilvl w:val="1"/>
          <w:numId w:val="2"/>
        </w:numPr>
        <w:shd w:val="clear" w:color="auto" w:fill="FFFFFF"/>
        <w:spacing w:after="0" w:line="267" w:lineRule="atLeast"/>
        <w:ind w:left="960" w:right="480"/>
        <w:rPr>
          <w:rFonts w:ascii="Verdana" w:eastAsia="Times New Roman" w:hAnsi="Verdana" w:cs="Times New Roman"/>
          <w:color w:val="000000" w:themeColor="text1"/>
          <w:sz w:val="20"/>
          <w:szCs w:val="20"/>
          <w:lang w:eastAsia="de-DE"/>
        </w:rPr>
      </w:pPr>
      <w:r w:rsidRPr="00924C61">
        <w:rPr>
          <w:rFonts w:ascii="Verdana" w:eastAsia="Times New Roman" w:hAnsi="Verdana" w:cs="Times New Roman"/>
          <w:color w:val="000000" w:themeColor="text1"/>
          <w:sz w:val="20"/>
          <w:szCs w:val="20"/>
          <w:lang w:eastAsia="de-DE"/>
        </w:rPr>
        <w:t>Die Datenbank soll keine NULL-Werte enthalten.</w:t>
      </w:r>
    </w:p>
    <w:p w:rsidR="00924C61" w:rsidRPr="00924C61" w:rsidRDefault="00924C61" w:rsidP="00924C61">
      <w:pPr>
        <w:shd w:val="clear" w:color="auto" w:fill="FFFFFF"/>
        <w:spacing w:after="0" w:line="267" w:lineRule="atLeast"/>
        <w:ind w:right="480"/>
        <w:rPr>
          <w:rFonts w:ascii="Verdana" w:eastAsia="Times New Roman" w:hAnsi="Verdana" w:cs="Times New Roman"/>
          <w:color w:val="000000" w:themeColor="text1"/>
          <w:sz w:val="20"/>
          <w:szCs w:val="20"/>
          <w:lang w:eastAsia="de-DE"/>
        </w:rPr>
      </w:pPr>
    </w:p>
    <w:p w:rsidR="00924C61" w:rsidRPr="00924C61" w:rsidRDefault="0084140F" w:rsidP="00924C61">
      <w:pPr>
        <w:numPr>
          <w:ilvl w:val="0"/>
          <w:numId w:val="2"/>
        </w:numPr>
        <w:shd w:val="clear" w:color="auto" w:fill="FFFFFF"/>
        <w:spacing w:after="240" w:line="267" w:lineRule="atLeast"/>
        <w:ind w:left="480" w:right="240"/>
        <w:rPr>
          <w:rFonts w:ascii="Verdana" w:eastAsia="Times New Roman" w:hAnsi="Verdana" w:cs="Times New Roman"/>
          <w:color w:val="000000" w:themeColor="text1"/>
          <w:sz w:val="20"/>
          <w:szCs w:val="20"/>
          <w:lang w:eastAsia="de-DE"/>
        </w:rPr>
      </w:pPr>
      <w:r>
        <w:rPr>
          <w:rFonts w:ascii="Verdana" w:eastAsia="Times New Roman" w:hAnsi="Verdana" w:cs="Times New Roman"/>
          <w:color w:val="000000" w:themeColor="text1"/>
          <w:sz w:val="20"/>
          <w:szCs w:val="20"/>
          <w:lang w:eastAsia="de-DE"/>
        </w:rPr>
        <w:t>Generieren</w:t>
      </w:r>
      <w:r w:rsidR="00924C61" w:rsidRPr="00924C61">
        <w:rPr>
          <w:rFonts w:ascii="Verdana" w:eastAsia="Times New Roman" w:hAnsi="Verdana" w:cs="Times New Roman"/>
          <w:color w:val="000000" w:themeColor="text1"/>
          <w:sz w:val="20"/>
          <w:szCs w:val="20"/>
          <w:lang w:eastAsia="de-DE"/>
        </w:rPr>
        <w:t xml:space="preserve"> Sie</w:t>
      </w:r>
      <w:r>
        <w:rPr>
          <w:rFonts w:ascii="Verdana" w:eastAsia="Times New Roman" w:hAnsi="Verdana" w:cs="Times New Roman"/>
          <w:color w:val="000000" w:themeColor="text1"/>
          <w:sz w:val="20"/>
          <w:szCs w:val="20"/>
          <w:lang w:eastAsia="de-DE"/>
        </w:rPr>
        <w:t xml:space="preserve"> mittels eines Datagenerators 100.000</w:t>
      </w:r>
      <w:r w:rsidR="00924C61" w:rsidRPr="00924C61">
        <w:rPr>
          <w:rFonts w:ascii="Verdana" w:eastAsia="Times New Roman" w:hAnsi="Verdana" w:cs="Times New Roman"/>
          <w:color w:val="000000" w:themeColor="text1"/>
          <w:sz w:val="20"/>
          <w:szCs w:val="20"/>
          <w:lang w:eastAsia="de-DE"/>
        </w:rPr>
        <w:t> </w:t>
      </w:r>
      <w:r w:rsidR="00924C61" w:rsidRPr="00924C61">
        <w:rPr>
          <w:rFonts w:ascii="Verdana" w:eastAsia="Times New Roman" w:hAnsi="Verdana" w:cs="Times New Roman"/>
          <w:color w:val="FF0000"/>
          <w:sz w:val="20"/>
          <w:szCs w:val="20"/>
          <w:lang w:eastAsia="de-DE"/>
        </w:rPr>
        <w:t>INSERT-Befehle</w:t>
      </w:r>
      <w:r>
        <w:rPr>
          <w:rFonts w:ascii="Verdana" w:eastAsia="Times New Roman" w:hAnsi="Verdana" w:cs="Times New Roman"/>
          <w:color w:val="FF0000"/>
          <w:sz w:val="20"/>
          <w:szCs w:val="20"/>
          <w:lang w:eastAsia="de-DE"/>
        </w:rPr>
        <w:t xml:space="preserve"> </w:t>
      </w:r>
      <w:r w:rsidRPr="0084140F">
        <w:rPr>
          <w:rFonts w:ascii="Verdana" w:eastAsia="Times New Roman" w:hAnsi="Verdana" w:cs="Times New Roman"/>
          <w:color w:val="000000" w:themeColor="text1"/>
          <w:sz w:val="20"/>
          <w:szCs w:val="20"/>
          <w:lang w:eastAsia="de-DE"/>
        </w:rPr>
        <w:t>pro Tabelle</w:t>
      </w:r>
      <w:r w:rsidR="00924C61" w:rsidRPr="00924C61">
        <w:rPr>
          <w:rFonts w:ascii="Verdana" w:eastAsia="Times New Roman" w:hAnsi="Verdana" w:cs="Times New Roman"/>
          <w:color w:val="000000" w:themeColor="text1"/>
          <w:sz w:val="20"/>
          <w:szCs w:val="20"/>
          <w:lang w:eastAsia="de-DE"/>
        </w:rPr>
        <w:t>, um Testdaten für die in Punkt 3 kreierten Tabellen einzurichten.</w:t>
      </w:r>
      <w:r>
        <w:rPr>
          <w:rFonts w:ascii="Verdana" w:eastAsia="Times New Roman" w:hAnsi="Verdana" w:cs="Times New Roman"/>
          <w:color w:val="000000" w:themeColor="text1"/>
          <w:sz w:val="20"/>
          <w:szCs w:val="20"/>
          <w:lang w:eastAsia="de-DE"/>
        </w:rPr>
        <w:t xml:space="preserve"> </w:t>
      </w:r>
      <w:r w:rsidR="00924C61" w:rsidRPr="00924C61">
        <w:rPr>
          <w:rFonts w:ascii="Verdana" w:eastAsia="Times New Roman" w:hAnsi="Verdana" w:cs="Times New Roman"/>
          <w:color w:val="000000" w:themeColor="text1"/>
          <w:sz w:val="20"/>
          <w:szCs w:val="20"/>
          <w:lang w:eastAsia="de-DE"/>
        </w:rPr>
        <w:t>Sie dürfen die Wahl der Namen, Bezeichnungen, etc. so einfach wie möglich gestalten, d.h.: Sie müssen nicht "real existierende" Einheiten verwenden. </w:t>
      </w:r>
    </w:p>
    <w:p w:rsidR="00924C61" w:rsidRPr="00924C61" w:rsidRDefault="00924C61" w:rsidP="003E6356">
      <w:pPr>
        <w:numPr>
          <w:ilvl w:val="0"/>
          <w:numId w:val="2"/>
        </w:numPr>
        <w:shd w:val="clear" w:color="auto" w:fill="FFFFFF"/>
        <w:spacing w:after="0" w:line="267" w:lineRule="atLeast"/>
        <w:ind w:left="480" w:right="240"/>
        <w:rPr>
          <w:rFonts w:ascii="Verdana" w:eastAsia="Times New Roman" w:hAnsi="Verdana" w:cs="Times New Roman"/>
          <w:color w:val="000000" w:themeColor="text1"/>
          <w:sz w:val="20"/>
          <w:szCs w:val="20"/>
          <w:lang w:eastAsia="de-DE"/>
        </w:rPr>
      </w:pPr>
      <w:r w:rsidRPr="00924C61">
        <w:rPr>
          <w:rFonts w:ascii="Verdana" w:eastAsia="Times New Roman" w:hAnsi="Verdana" w:cs="Times New Roman"/>
          <w:color w:val="000000" w:themeColor="text1"/>
          <w:sz w:val="20"/>
          <w:szCs w:val="20"/>
          <w:lang w:eastAsia="de-DE"/>
        </w:rPr>
        <w:t>Schreiben Sie die nötigen </w:t>
      </w:r>
      <w:r w:rsidRPr="00924C61">
        <w:rPr>
          <w:rFonts w:ascii="Verdana" w:eastAsia="Times New Roman" w:hAnsi="Verdana" w:cs="Times New Roman"/>
          <w:color w:val="FF0000"/>
          <w:sz w:val="20"/>
          <w:szCs w:val="20"/>
          <w:lang w:eastAsia="de-DE"/>
        </w:rPr>
        <w:t>DROP-Befehle</w:t>
      </w:r>
      <w:r w:rsidRPr="00924C61">
        <w:rPr>
          <w:rFonts w:ascii="Verdana" w:eastAsia="Times New Roman" w:hAnsi="Verdana" w:cs="Times New Roman"/>
          <w:color w:val="000000" w:themeColor="text1"/>
          <w:sz w:val="20"/>
          <w:szCs w:val="20"/>
          <w:lang w:eastAsia="de-DE"/>
        </w:rPr>
        <w:t xml:space="preserve">, um alle in Punkt 3 </w:t>
      </w:r>
      <w:proofErr w:type="gramStart"/>
      <w:r w:rsidRPr="00924C61">
        <w:rPr>
          <w:rFonts w:ascii="Verdana" w:eastAsia="Times New Roman" w:hAnsi="Verdana" w:cs="Times New Roman"/>
          <w:color w:val="000000" w:themeColor="text1"/>
          <w:sz w:val="20"/>
          <w:szCs w:val="20"/>
          <w:lang w:eastAsia="de-DE"/>
        </w:rPr>
        <w:t>kreierten</w:t>
      </w:r>
      <w:proofErr w:type="gramEnd"/>
      <w:r w:rsidRPr="00924C61">
        <w:rPr>
          <w:rFonts w:ascii="Verdana" w:eastAsia="Times New Roman" w:hAnsi="Verdana" w:cs="Times New Roman"/>
          <w:color w:val="000000" w:themeColor="text1"/>
          <w:sz w:val="20"/>
          <w:szCs w:val="20"/>
          <w:lang w:eastAsia="de-DE"/>
        </w:rPr>
        <w:t xml:space="preserve"> Datenbankobjekte wieder zu löschen.</w:t>
      </w:r>
    </w:p>
    <w:p w:rsidR="00924C61" w:rsidRDefault="00924C61" w:rsidP="003E6356">
      <w:pPr>
        <w:pStyle w:val="KeinLeerraum"/>
        <w:rPr>
          <w:sz w:val="24"/>
          <w:szCs w:val="24"/>
        </w:rPr>
      </w:pPr>
    </w:p>
    <w:p w:rsidR="008D47E6" w:rsidRDefault="008D47E6" w:rsidP="003E6356">
      <w:pPr>
        <w:pStyle w:val="KeinLeerraum"/>
        <w:rPr>
          <w:sz w:val="24"/>
          <w:szCs w:val="24"/>
        </w:rPr>
      </w:pPr>
    </w:p>
    <w:p w:rsidR="008D47E6" w:rsidRDefault="008D47E6" w:rsidP="003E6356">
      <w:pPr>
        <w:pStyle w:val="KeinLeerraum"/>
        <w:rPr>
          <w:sz w:val="24"/>
          <w:szCs w:val="24"/>
        </w:rPr>
      </w:pPr>
    </w:p>
    <w:p w:rsidR="008D47E6" w:rsidRDefault="008D47E6" w:rsidP="003E6356">
      <w:pPr>
        <w:pStyle w:val="KeinLeerraum"/>
        <w:rPr>
          <w:sz w:val="24"/>
          <w:szCs w:val="24"/>
        </w:rPr>
      </w:pPr>
    </w:p>
    <w:p w:rsidR="008D47E6" w:rsidRDefault="008D47E6" w:rsidP="003E6356">
      <w:pPr>
        <w:pStyle w:val="KeinLeerraum"/>
        <w:rPr>
          <w:sz w:val="24"/>
          <w:szCs w:val="24"/>
        </w:rPr>
      </w:pPr>
    </w:p>
    <w:p w:rsidR="008D47E6" w:rsidRDefault="008D47E6" w:rsidP="003E6356">
      <w:pPr>
        <w:pStyle w:val="KeinLeerraum"/>
        <w:rPr>
          <w:sz w:val="24"/>
          <w:szCs w:val="24"/>
        </w:rPr>
      </w:pPr>
    </w:p>
    <w:p w:rsidR="008D47E6" w:rsidRDefault="008D47E6" w:rsidP="003E6356">
      <w:pPr>
        <w:pStyle w:val="KeinLeerraum"/>
        <w:rPr>
          <w:sz w:val="24"/>
          <w:szCs w:val="24"/>
        </w:rPr>
      </w:pPr>
    </w:p>
    <w:p w:rsidR="008D47E6" w:rsidRDefault="008D47E6" w:rsidP="003E6356">
      <w:pPr>
        <w:pStyle w:val="KeinLeerraum"/>
        <w:rPr>
          <w:sz w:val="24"/>
          <w:szCs w:val="24"/>
        </w:rPr>
      </w:pPr>
    </w:p>
    <w:p w:rsidR="008D47E6" w:rsidRDefault="008D47E6" w:rsidP="003E6356">
      <w:pPr>
        <w:pStyle w:val="KeinLeerraum"/>
        <w:rPr>
          <w:sz w:val="24"/>
          <w:szCs w:val="24"/>
        </w:rPr>
      </w:pPr>
    </w:p>
    <w:p w:rsidR="008D47E6" w:rsidRDefault="008D47E6" w:rsidP="003E6356">
      <w:pPr>
        <w:pStyle w:val="KeinLeerraum"/>
        <w:rPr>
          <w:sz w:val="24"/>
          <w:szCs w:val="24"/>
        </w:rPr>
      </w:pPr>
    </w:p>
    <w:p w:rsidR="008D47E6" w:rsidRDefault="008D47E6" w:rsidP="003E6356">
      <w:pPr>
        <w:pStyle w:val="KeinLeerraum"/>
        <w:rPr>
          <w:sz w:val="24"/>
          <w:szCs w:val="24"/>
        </w:rPr>
      </w:pPr>
    </w:p>
    <w:p w:rsidR="008D47E6" w:rsidRDefault="008D47E6" w:rsidP="008D47E6">
      <w:pPr>
        <w:pStyle w:val="berschrift1"/>
      </w:pPr>
      <w:bookmarkStart w:id="3" w:name="_Toc399875754"/>
      <w:r>
        <w:lastRenderedPageBreak/>
        <w:t>3</w:t>
      </w:r>
      <w:r w:rsidRPr="007E70D0">
        <w:t>.</w:t>
      </w:r>
      <w:r>
        <w:t xml:space="preserve"> Zeitabschätzung</w:t>
      </w:r>
      <w:bookmarkEnd w:id="3"/>
    </w:p>
    <w:p w:rsidR="008D47E6" w:rsidRDefault="008D47E6" w:rsidP="008D47E6">
      <w:pPr>
        <w:pStyle w:val="KeinLeerraum"/>
        <w:rPr>
          <w:rFonts w:eastAsiaTheme="minorHAnsi"/>
          <w:lang w:eastAsia="en-US"/>
        </w:rPr>
      </w:pPr>
    </w:p>
    <w:tbl>
      <w:tblPr>
        <w:tblStyle w:val="Tabellenraster"/>
        <w:tblW w:w="0" w:type="auto"/>
        <w:tblLook w:val="04A0" w:firstRow="1" w:lastRow="0" w:firstColumn="1" w:lastColumn="0" w:noHBand="0" w:noVBand="1"/>
      </w:tblPr>
      <w:tblGrid>
        <w:gridCol w:w="4531"/>
        <w:gridCol w:w="4531"/>
      </w:tblGrid>
      <w:tr w:rsidR="008D47E6" w:rsidTr="00A36DFD">
        <w:tc>
          <w:tcPr>
            <w:tcW w:w="4531" w:type="dxa"/>
          </w:tcPr>
          <w:p w:rsidR="008D47E6" w:rsidRPr="007E70D0" w:rsidRDefault="008D47E6" w:rsidP="00A36DFD">
            <w:pPr>
              <w:pStyle w:val="KeinLeerraum"/>
              <w:jc w:val="center"/>
              <w:rPr>
                <w:rFonts w:ascii="Verdana" w:hAnsi="Verdana"/>
                <w:b/>
              </w:rPr>
            </w:pPr>
            <w:r w:rsidRPr="007E70D0">
              <w:rPr>
                <w:rFonts w:ascii="Verdana" w:hAnsi="Verdana"/>
                <w:b/>
              </w:rPr>
              <w:t>Teilaufgabe</w:t>
            </w:r>
          </w:p>
        </w:tc>
        <w:tc>
          <w:tcPr>
            <w:tcW w:w="4531" w:type="dxa"/>
          </w:tcPr>
          <w:p w:rsidR="008D47E6" w:rsidRPr="007E70D0" w:rsidRDefault="008D47E6" w:rsidP="00A36DFD">
            <w:pPr>
              <w:pStyle w:val="KeinLeerraum"/>
              <w:jc w:val="center"/>
              <w:rPr>
                <w:rFonts w:ascii="Verdana" w:hAnsi="Verdana"/>
                <w:b/>
              </w:rPr>
            </w:pPr>
            <w:r w:rsidRPr="007E70D0">
              <w:rPr>
                <w:rFonts w:ascii="Verdana" w:hAnsi="Verdana"/>
                <w:b/>
              </w:rPr>
              <w:t>Zeit</w:t>
            </w:r>
          </w:p>
        </w:tc>
      </w:tr>
      <w:tr w:rsidR="008D47E6" w:rsidTr="00A36DFD">
        <w:tc>
          <w:tcPr>
            <w:tcW w:w="4531" w:type="dxa"/>
          </w:tcPr>
          <w:p w:rsidR="008D47E6" w:rsidRDefault="008D47E6" w:rsidP="00A36DFD">
            <w:pPr>
              <w:pStyle w:val="KeinLeerraum"/>
              <w:jc w:val="center"/>
              <w:rPr>
                <w:rFonts w:ascii="Verdana" w:hAnsi="Verdana"/>
              </w:rPr>
            </w:pPr>
            <w:r>
              <w:rPr>
                <w:rFonts w:ascii="Verdana" w:hAnsi="Verdana"/>
              </w:rPr>
              <w:t>ER-Diagramm</w:t>
            </w:r>
          </w:p>
        </w:tc>
        <w:tc>
          <w:tcPr>
            <w:tcW w:w="4531" w:type="dxa"/>
          </w:tcPr>
          <w:p w:rsidR="008D47E6" w:rsidRDefault="008D47E6" w:rsidP="00A36DFD">
            <w:pPr>
              <w:pStyle w:val="KeinLeerraum"/>
              <w:jc w:val="center"/>
              <w:rPr>
                <w:rFonts w:ascii="Verdana" w:hAnsi="Verdana"/>
              </w:rPr>
            </w:pPr>
            <w:r>
              <w:rPr>
                <w:rFonts w:ascii="Verdana" w:hAnsi="Verdana"/>
              </w:rPr>
              <w:t>180 Minuten</w:t>
            </w:r>
          </w:p>
        </w:tc>
      </w:tr>
      <w:tr w:rsidR="008D47E6" w:rsidTr="00A36DFD">
        <w:tc>
          <w:tcPr>
            <w:tcW w:w="4531" w:type="dxa"/>
          </w:tcPr>
          <w:p w:rsidR="008D47E6" w:rsidRDefault="008D47E6" w:rsidP="00A36DFD">
            <w:pPr>
              <w:pStyle w:val="KeinLeerraum"/>
              <w:jc w:val="center"/>
              <w:rPr>
                <w:rFonts w:ascii="Verdana" w:hAnsi="Verdana"/>
              </w:rPr>
            </w:pPr>
            <w:proofErr w:type="spellStart"/>
            <w:r>
              <w:rPr>
                <w:rFonts w:ascii="Verdana" w:hAnsi="Verdana"/>
              </w:rPr>
              <w:t>Relationenmodell</w:t>
            </w:r>
            <w:proofErr w:type="spellEnd"/>
          </w:p>
        </w:tc>
        <w:tc>
          <w:tcPr>
            <w:tcW w:w="4531" w:type="dxa"/>
          </w:tcPr>
          <w:p w:rsidR="008D47E6" w:rsidRDefault="008D47E6" w:rsidP="00A36DFD">
            <w:pPr>
              <w:pStyle w:val="KeinLeerraum"/>
              <w:jc w:val="center"/>
              <w:rPr>
                <w:rFonts w:ascii="Verdana" w:hAnsi="Verdana"/>
              </w:rPr>
            </w:pPr>
            <w:r>
              <w:rPr>
                <w:rFonts w:ascii="Verdana" w:hAnsi="Verdana"/>
              </w:rPr>
              <w:t>30 Minuten</w:t>
            </w:r>
          </w:p>
        </w:tc>
      </w:tr>
      <w:tr w:rsidR="008D47E6" w:rsidTr="00A36DFD">
        <w:tc>
          <w:tcPr>
            <w:tcW w:w="4531" w:type="dxa"/>
          </w:tcPr>
          <w:p w:rsidR="008D47E6" w:rsidRDefault="008D47E6" w:rsidP="00A36DFD">
            <w:pPr>
              <w:pStyle w:val="KeinLeerraum"/>
              <w:jc w:val="center"/>
              <w:rPr>
                <w:rFonts w:ascii="Verdana" w:hAnsi="Verdana"/>
              </w:rPr>
            </w:pPr>
            <w:r>
              <w:rPr>
                <w:rFonts w:ascii="Verdana" w:hAnsi="Verdana"/>
              </w:rPr>
              <w:t>CREATE-Befehle</w:t>
            </w:r>
          </w:p>
        </w:tc>
        <w:tc>
          <w:tcPr>
            <w:tcW w:w="4531" w:type="dxa"/>
          </w:tcPr>
          <w:p w:rsidR="008D47E6" w:rsidRDefault="008D47E6" w:rsidP="00A36DFD">
            <w:pPr>
              <w:pStyle w:val="KeinLeerraum"/>
              <w:jc w:val="center"/>
              <w:rPr>
                <w:rFonts w:ascii="Verdana" w:hAnsi="Verdana"/>
              </w:rPr>
            </w:pPr>
            <w:r>
              <w:rPr>
                <w:rFonts w:ascii="Verdana" w:hAnsi="Verdana"/>
              </w:rPr>
              <w:t>40 Minuten</w:t>
            </w:r>
          </w:p>
        </w:tc>
      </w:tr>
      <w:tr w:rsidR="008D47E6" w:rsidTr="00A36DFD">
        <w:tc>
          <w:tcPr>
            <w:tcW w:w="4531" w:type="dxa"/>
          </w:tcPr>
          <w:p w:rsidR="008D47E6" w:rsidRDefault="008D47E6" w:rsidP="00B14A99">
            <w:pPr>
              <w:pStyle w:val="KeinLeerraum"/>
              <w:jc w:val="center"/>
              <w:rPr>
                <w:rFonts w:ascii="Verdana" w:hAnsi="Verdana"/>
              </w:rPr>
            </w:pPr>
            <w:r>
              <w:rPr>
                <w:rFonts w:ascii="Verdana" w:hAnsi="Verdana"/>
              </w:rPr>
              <w:t>INSERT-Befehle (</w:t>
            </w:r>
            <w:r w:rsidR="00B14A99">
              <w:rPr>
                <w:rFonts w:ascii="Verdana" w:hAnsi="Verdana"/>
              </w:rPr>
              <w:t>Datagenerator</w:t>
            </w:r>
            <w:r>
              <w:rPr>
                <w:rFonts w:ascii="Verdana" w:hAnsi="Verdana"/>
              </w:rPr>
              <w:t>)</w:t>
            </w:r>
          </w:p>
        </w:tc>
        <w:tc>
          <w:tcPr>
            <w:tcW w:w="4531" w:type="dxa"/>
          </w:tcPr>
          <w:p w:rsidR="008D47E6" w:rsidRDefault="008D47E6" w:rsidP="00A36DFD">
            <w:pPr>
              <w:pStyle w:val="KeinLeerraum"/>
              <w:jc w:val="center"/>
              <w:rPr>
                <w:rFonts w:ascii="Verdana" w:hAnsi="Verdana"/>
              </w:rPr>
            </w:pPr>
            <w:r>
              <w:rPr>
                <w:rFonts w:ascii="Verdana" w:hAnsi="Verdana"/>
              </w:rPr>
              <w:t>150 Minuten</w:t>
            </w:r>
          </w:p>
        </w:tc>
      </w:tr>
      <w:tr w:rsidR="008D47E6" w:rsidTr="00A36DFD">
        <w:tc>
          <w:tcPr>
            <w:tcW w:w="4531" w:type="dxa"/>
          </w:tcPr>
          <w:p w:rsidR="008D47E6" w:rsidRDefault="008D47E6" w:rsidP="00A36DFD">
            <w:pPr>
              <w:pStyle w:val="KeinLeerraum"/>
              <w:jc w:val="center"/>
              <w:rPr>
                <w:rFonts w:ascii="Verdana" w:hAnsi="Verdana"/>
              </w:rPr>
            </w:pPr>
            <w:r>
              <w:rPr>
                <w:rFonts w:ascii="Verdana" w:hAnsi="Verdana"/>
              </w:rPr>
              <w:t>DROP-Befehle</w:t>
            </w:r>
          </w:p>
        </w:tc>
        <w:tc>
          <w:tcPr>
            <w:tcW w:w="4531" w:type="dxa"/>
          </w:tcPr>
          <w:p w:rsidR="008D47E6" w:rsidRDefault="008D47E6" w:rsidP="00A36DFD">
            <w:pPr>
              <w:pStyle w:val="KeinLeerraum"/>
              <w:jc w:val="center"/>
              <w:rPr>
                <w:rFonts w:ascii="Verdana" w:hAnsi="Verdana"/>
              </w:rPr>
            </w:pPr>
            <w:r>
              <w:rPr>
                <w:rFonts w:ascii="Verdana" w:hAnsi="Verdana"/>
              </w:rPr>
              <w:t>10 Minuten</w:t>
            </w:r>
          </w:p>
        </w:tc>
      </w:tr>
      <w:tr w:rsidR="008D47E6" w:rsidTr="00A36DFD">
        <w:tc>
          <w:tcPr>
            <w:tcW w:w="4531" w:type="dxa"/>
          </w:tcPr>
          <w:p w:rsidR="008D47E6" w:rsidRDefault="008D47E6" w:rsidP="00A36DFD">
            <w:pPr>
              <w:pStyle w:val="KeinLeerraum"/>
              <w:jc w:val="center"/>
              <w:rPr>
                <w:rFonts w:ascii="Verdana" w:hAnsi="Verdana"/>
              </w:rPr>
            </w:pPr>
          </w:p>
        </w:tc>
        <w:tc>
          <w:tcPr>
            <w:tcW w:w="4531" w:type="dxa"/>
          </w:tcPr>
          <w:p w:rsidR="008D47E6" w:rsidRDefault="008D47E6" w:rsidP="00A36DFD">
            <w:pPr>
              <w:pStyle w:val="KeinLeerraum"/>
              <w:jc w:val="center"/>
              <w:rPr>
                <w:rFonts w:ascii="Verdana" w:hAnsi="Verdana"/>
              </w:rPr>
            </w:pPr>
          </w:p>
        </w:tc>
      </w:tr>
      <w:tr w:rsidR="008D47E6" w:rsidTr="00A36DFD">
        <w:tc>
          <w:tcPr>
            <w:tcW w:w="4531" w:type="dxa"/>
          </w:tcPr>
          <w:p w:rsidR="008D47E6" w:rsidRPr="007E70D0" w:rsidRDefault="008D47E6" w:rsidP="00A36DFD">
            <w:pPr>
              <w:pStyle w:val="KeinLeerraum"/>
              <w:jc w:val="center"/>
              <w:rPr>
                <w:rFonts w:ascii="Verdana" w:hAnsi="Verdana"/>
                <w:i/>
              </w:rPr>
            </w:pPr>
            <w:r w:rsidRPr="007E70D0">
              <w:rPr>
                <w:rFonts w:ascii="Verdana" w:hAnsi="Verdana"/>
                <w:i/>
              </w:rPr>
              <w:t>Gesamt</w:t>
            </w:r>
          </w:p>
        </w:tc>
        <w:tc>
          <w:tcPr>
            <w:tcW w:w="4531" w:type="dxa"/>
          </w:tcPr>
          <w:p w:rsidR="008D47E6" w:rsidRPr="007E70D0" w:rsidRDefault="008D47E6" w:rsidP="00A36DFD">
            <w:pPr>
              <w:pStyle w:val="KeinLeerraum"/>
              <w:jc w:val="center"/>
              <w:rPr>
                <w:rFonts w:ascii="Verdana" w:hAnsi="Verdana"/>
                <w:b/>
              </w:rPr>
            </w:pPr>
            <w:r w:rsidRPr="007E70D0">
              <w:rPr>
                <w:rFonts w:ascii="Verdana" w:hAnsi="Verdana"/>
                <w:b/>
              </w:rPr>
              <w:t>410 Minuten</w:t>
            </w:r>
          </w:p>
        </w:tc>
      </w:tr>
    </w:tbl>
    <w:p w:rsidR="008D47E6" w:rsidRDefault="008D47E6" w:rsidP="008D47E6">
      <w:pPr>
        <w:pStyle w:val="KeinLeerraum"/>
        <w:rPr>
          <w:rFonts w:ascii="Verdana" w:hAnsi="Verdana"/>
        </w:rPr>
      </w:pPr>
    </w:p>
    <w:p w:rsidR="008D47E6" w:rsidRDefault="008D47E6" w:rsidP="008D47E6">
      <w:pPr>
        <w:pStyle w:val="berschrift1"/>
      </w:pPr>
      <w:bookmarkStart w:id="4" w:name="_Toc399875755"/>
      <w:r>
        <w:t>4. Tatsächlicher Zeitaufwand</w:t>
      </w:r>
      <w:bookmarkEnd w:id="4"/>
    </w:p>
    <w:p w:rsidR="008D47E6" w:rsidRDefault="008D47E6" w:rsidP="008D47E6">
      <w:pPr>
        <w:pStyle w:val="KeinLeerraum"/>
        <w:rPr>
          <w:rFonts w:ascii="Verdana" w:hAnsi="Verdana"/>
        </w:rPr>
      </w:pPr>
    </w:p>
    <w:tbl>
      <w:tblPr>
        <w:tblStyle w:val="Tabellenraster"/>
        <w:tblW w:w="0" w:type="auto"/>
        <w:tblLook w:val="04A0" w:firstRow="1" w:lastRow="0" w:firstColumn="1" w:lastColumn="0" w:noHBand="0" w:noVBand="1"/>
      </w:tblPr>
      <w:tblGrid>
        <w:gridCol w:w="4531"/>
        <w:gridCol w:w="4531"/>
      </w:tblGrid>
      <w:tr w:rsidR="008D47E6" w:rsidTr="00A36DFD">
        <w:tc>
          <w:tcPr>
            <w:tcW w:w="4531" w:type="dxa"/>
          </w:tcPr>
          <w:p w:rsidR="008D47E6" w:rsidRPr="002053A4" w:rsidRDefault="008D47E6" w:rsidP="00A36DFD">
            <w:pPr>
              <w:pStyle w:val="KeinLeerraum"/>
              <w:jc w:val="center"/>
              <w:rPr>
                <w:rFonts w:ascii="Verdana" w:hAnsi="Verdana"/>
                <w:b/>
              </w:rPr>
            </w:pPr>
            <w:r w:rsidRPr="002053A4">
              <w:rPr>
                <w:rFonts w:ascii="Verdana" w:hAnsi="Verdana"/>
                <w:b/>
              </w:rPr>
              <w:t>Teilaufgabe</w:t>
            </w:r>
          </w:p>
        </w:tc>
        <w:tc>
          <w:tcPr>
            <w:tcW w:w="4531" w:type="dxa"/>
          </w:tcPr>
          <w:p w:rsidR="008D47E6" w:rsidRPr="002053A4" w:rsidRDefault="008D47E6" w:rsidP="00A36DFD">
            <w:pPr>
              <w:pStyle w:val="KeinLeerraum"/>
              <w:jc w:val="center"/>
              <w:rPr>
                <w:rFonts w:ascii="Verdana" w:hAnsi="Verdana"/>
                <w:b/>
              </w:rPr>
            </w:pPr>
            <w:r w:rsidRPr="002053A4">
              <w:rPr>
                <w:rFonts w:ascii="Verdana" w:hAnsi="Verdana"/>
                <w:b/>
              </w:rPr>
              <w:t>Zeit</w:t>
            </w:r>
          </w:p>
        </w:tc>
      </w:tr>
      <w:tr w:rsidR="008D47E6" w:rsidTr="00A36DFD">
        <w:tc>
          <w:tcPr>
            <w:tcW w:w="4531" w:type="dxa"/>
          </w:tcPr>
          <w:p w:rsidR="008D47E6" w:rsidRDefault="008D47E6" w:rsidP="00A36DFD">
            <w:pPr>
              <w:pStyle w:val="KeinLeerraum"/>
              <w:jc w:val="center"/>
              <w:rPr>
                <w:rFonts w:ascii="Verdana" w:hAnsi="Verdana"/>
              </w:rPr>
            </w:pPr>
            <w:r>
              <w:rPr>
                <w:rFonts w:ascii="Verdana" w:hAnsi="Verdana"/>
              </w:rPr>
              <w:t>ER-Diagramm</w:t>
            </w:r>
          </w:p>
        </w:tc>
        <w:tc>
          <w:tcPr>
            <w:tcW w:w="4531" w:type="dxa"/>
          </w:tcPr>
          <w:p w:rsidR="008D47E6" w:rsidRDefault="008D47E6" w:rsidP="00A36DFD">
            <w:pPr>
              <w:pStyle w:val="KeinLeerraum"/>
              <w:jc w:val="center"/>
              <w:rPr>
                <w:rFonts w:ascii="Verdana" w:hAnsi="Verdana"/>
              </w:rPr>
            </w:pPr>
            <w:r>
              <w:rPr>
                <w:rFonts w:ascii="Verdana" w:hAnsi="Verdana"/>
              </w:rPr>
              <w:t>270 Minuten</w:t>
            </w:r>
          </w:p>
        </w:tc>
      </w:tr>
      <w:tr w:rsidR="008D47E6" w:rsidTr="00A36DFD">
        <w:tc>
          <w:tcPr>
            <w:tcW w:w="4531" w:type="dxa"/>
          </w:tcPr>
          <w:p w:rsidR="008D47E6" w:rsidRDefault="008D47E6" w:rsidP="00A36DFD">
            <w:pPr>
              <w:pStyle w:val="KeinLeerraum"/>
              <w:jc w:val="center"/>
              <w:rPr>
                <w:rFonts w:ascii="Verdana" w:hAnsi="Verdana"/>
              </w:rPr>
            </w:pPr>
            <w:proofErr w:type="spellStart"/>
            <w:r>
              <w:rPr>
                <w:rFonts w:ascii="Verdana" w:hAnsi="Verdana"/>
              </w:rPr>
              <w:t>Relationenmodell</w:t>
            </w:r>
            <w:proofErr w:type="spellEnd"/>
          </w:p>
        </w:tc>
        <w:tc>
          <w:tcPr>
            <w:tcW w:w="4531" w:type="dxa"/>
          </w:tcPr>
          <w:p w:rsidR="008D47E6" w:rsidRDefault="008D47E6" w:rsidP="00A36DFD">
            <w:pPr>
              <w:pStyle w:val="KeinLeerraum"/>
              <w:jc w:val="center"/>
              <w:rPr>
                <w:rFonts w:ascii="Verdana" w:hAnsi="Verdana"/>
              </w:rPr>
            </w:pPr>
            <w:r>
              <w:rPr>
                <w:rFonts w:ascii="Verdana" w:hAnsi="Verdana"/>
              </w:rPr>
              <w:t>20 Minuten</w:t>
            </w:r>
          </w:p>
        </w:tc>
      </w:tr>
      <w:tr w:rsidR="008D47E6" w:rsidTr="00A36DFD">
        <w:tc>
          <w:tcPr>
            <w:tcW w:w="4531" w:type="dxa"/>
          </w:tcPr>
          <w:p w:rsidR="008D47E6" w:rsidRDefault="008D47E6" w:rsidP="00A36DFD">
            <w:pPr>
              <w:pStyle w:val="KeinLeerraum"/>
              <w:jc w:val="center"/>
              <w:rPr>
                <w:rFonts w:ascii="Verdana" w:hAnsi="Verdana"/>
              </w:rPr>
            </w:pPr>
            <w:r>
              <w:rPr>
                <w:rFonts w:ascii="Verdana" w:hAnsi="Verdana"/>
              </w:rPr>
              <w:t>CREATE-Befehle</w:t>
            </w:r>
          </w:p>
        </w:tc>
        <w:tc>
          <w:tcPr>
            <w:tcW w:w="4531" w:type="dxa"/>
          </w:tcPr>
          <w:p w:rsidR="008D47E6" w:rsidRDefault="008D47E6" w:rsidP="00A36DFD">
            <w:pPr>
              <w:pStyle w:val="KeinLeerraum"/>
              <w:jc w:val="center"/>
              <w:rPr>
                <w:rFonts w:ascii="Verdana" w:hAnsi="Verdana"/>
              </w:rPr>
            </w:pPr>
            <w:r>
              <w:rPr>
                <w:rFonts w:ascii="Verdana" w:hAnsi="Verdana"/>
              </w:rPr>
              <w:t>25 Minuten</w:t>
            </w:r>
          </w:p>
        </w:tc>
      </w:tr>
      <w:tr w:rsidR="008D47E6" w:rsidTr="00A36DFD">
        <w:tc>
          <w:tcPr>
            <w:tcW w:w="4531" w:type="dxa"/>
          </w:tcPr>
          <w:p w:rsidR="008D47E6" w:rsidRDefault="00B14A99" w:rsidP="00B14A99">
            <w:pPr>
              <w:pStyle w:val="KeinLeerraum"/>
              <w:jc w:val="center"/>
              <w:rPr>
                <w:rFonts w:ascii="Verdana" w:hAnsi="Verdana"/>
              </w:rPr>
            </w:pPr>
            <w:r>
              <w:rPr>
                <w:rFonts w:ascii="Verdana" w:hAnsi="Verdana"/>
              </w:rPr>
              <w:t>INSERT-Befehle (Datagenerator</w:t>
            </w:r>
            <w:r w:rsidR="008D47E6">
              <w:rPr>
                <w:rFonts w:ascii="Verdana" w:hAnsi="Verdana"/>
              </w:rPr>
              <w:t>)</w:t>
            </w:r>
          </w:p>
        </w:tc>
        <w:tc>
          <w:tcPr>
            <w:tcW w:w="4531" w:type="dxa"/>
          </w:tcPr>
          <w:p w:rsidR="008D47E6" w:rsidRDefault="0084140F" w:rsidP="00A36DFD">
            <w:pPr>
              <w:pStyle w:val="KeinLeerraum"/>
              <w:jc w:val="center"/>
              <w:rPr>
                <w:rFonts w:ascii="Verdana" w:hAnsi="Verdana"/>
              </w:rPr>
            </w:pPr>
            <w:r>
              <w:rPr>
                <w:rFonts w:ascii="Verdana" w:hAnsi="Verdana"/>
              </w:rPr>
              <w:t>120 Minuten</w:t>
            </w:r>
          </w:p>
        </w:tc>
      </w:tr>
      <w:tr w:rsidR="008D47E6" w:rsidTr="00A36DFD">
        <w:tc>
          <w:tcPr>
            <w:tcW w:w="4531" w:type="dxa"/>
          </w:tcPr>
          <w:p w:rsidR="008D47E6" w:rsidRDefault="008D47E6" w:rsidP="00A36DFD">
            <w:pPr>
              <w:pStyle w:val="KeinLeerraum"/>
              <w:jc w:val="center"/>
              <w:rPr>
                <w:rFonts w:ascii="Verdana" w:hAnsi="Verdana"/>
              </w:rPr>
            </w:pPr>
            <w:r>
              <w:rPr>
                <w:rFonts w:ascii="Verdana" w:hAnsi="Verdana"/>
              </w:rPr>
              <w:t>DROP-Befehle</w:t>
            </w:r>
          </w:p>
        </w:tc>
        <w:tc>
          <w:tcPr>
            <w:tcW w:w="4531" w:type="dxa"/>
          </w:tcPr>
          <w:p w:rsidR="008D47E6" w:rsidRDefault="008D47E6" w:rsidP="00A36DFD">
            <w:pPr>
              <w:pStyle w:val="KeinLeerraum"/>
              <w:jc w:val="center"/>
              <w:rPr>
                <w:rFonts w:ascii="Verdana" w:hAnsi="Verdana"/>
              </w:rPr>
            </w:pPr>
            <w:r>
              <w:rPr>
                <w:rFonts w:ascii="Verdana" w:hAnsi="Verdana"/>
              </w:rPr>
              <w:t>7 Minuten</w:t>
            </w:r>
          </w:p>
        </w:tc>
      </w:tr>
      <w:tr w:rsidR="008D47E6" w:rsidTr="00A36DFD">
        <w:tc>
          <w:tcPr>
            <w:tcW w:w="4531" w:type="dxa"/>
          </w:tcPr>
          <w:p w:rsidR="008D47E6" w:rsidRDefault="008D47E6" w:rsidP="00A36DFD">
            <w:pPr>
              <w:pStyle w:val="KeinLeerraum"/>
              <w:jc w:val="center"/>
              <w:rPr>
                <w:rFonts w:ascii="Verdana" w:hAnsi="Verdana"/>
              </w:rPr>
            </w:pPr>
          </w:p>
        </w:tc>
        <w:tc>
          <w:tcPr>
            <w:tcW w:w="4531" w:type="dxa"/>
          </w:tcPr>
          <w:p w:rsidR="008D47E6" w:rsidRDefault="008D47E6" w:rsidP="00A36DFD">
            <w:pPr>
              <w:pStyle w:val="KeinLeerraum"/>
              <w:jc w:val="center"/>
              <w:rPr>
                <w:rFonts w:ascii="Verdana" w:hAnsi="Verdana"/>
              </w:rPr>
            </w:pPr>
          </w:p>
        </w:tc>
      </w:tr>
      <w:tr w:rsidR="008D47E6" w:rsidTr="00A36DFD">
        <w:tc>
          <w:tcPr>
            <w:tcW w:w="4531" w:type="dxa"/>
          </w:tcPr>
          <w:p w:rsidR="008D47E6" w:rsidRDefault="008D47E6" w:rsidP="00A36DFD">
            <w:pPr>
              <w:pStyle w:val="KeinLeerraum"/>
              <w:jc w:val="center"/>
              <w:rPr>
                <w:rFonts w:ascii="Verdana" w:hAnsi="Verdana"/>
              </w:rPr>
            </w:pPr>
            <w:r w:rsidRPr="007E70D0">
              <w:rPr>
                <w:rFonts w:ascii="Verdana" w:hAnsi="Verdana"/>
                <w:i/>
              </w:rPr>
              <w:t>Gesamt</w:t>
            </w:r>
          </w:p>
        </w:tc>
        <w:tc>
          <w:tcPr>
            <w:tcW w:w="4531" w:type="dxa"/>
          </w:tcPr>
          <w:p w:rsidR="008D47E6" w:rsidRPr="0084140F" w:rsidRDefault="0084140F" w:rsidP="00A36DFD">
            <w:pPr>
              <w:pStyle w:val="KeinLeerraum"/>
              <w:jc w:val="center"/>
              <w:rPr>
                <w:rFonts w:ascii="Verdana" w:hAnsi="Verdana"/>
                <w:b/>
              </w:rPr>
            </w:pPr>
            <w:r w:rsidRPr="0084140F">
              <w:rPr>
                <w:rFonts w:ascii="Verdana" w:hAnsi="Verdana"/>
                <w:b/>
              </w:rPr>
              <w:t>44</w:t>
            </w:r>
            <w:r w:rsidR="008D47E6" w:rsidRPr="0084140F">
              <w:rPr>
                <w:rFonts w:ascii="Verdana" w:hAnsi="Verdana"/>
                <w:b/>
              </w:rPr>
              <w:t>2 Minuten</w:t>
            </w:r>
          </w:p>
        </w:tc>
      </w:tr>
    </w:tbl>
    <w:p w:rsidR="008D47E6" w:rsidRDefault="008D47E6"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A262FD" w:rsidRDefault="00A262FD" w:rsidP="003E6356">
      <w:pPr>
        <w:pStyle w:val="KeinLeerraum"/>
        <w:rPr>
          <w:sz w:val="24"/>
          <w:szCs w:val="24"/>
        </w:rPr>
      </w:pPr>
    </w:p>
    <w:p w:rsidR="00A262FD" w:rsidRDefault="00A262FD" w:rsidP="003E6356">
      <w:pPr>
        <w:pStyle w:val="KeinLeerraum"/>
        <w:rPr>
          <w:sz w:val="24"/>
          <w:szCs w:val="24"/>
        </w:rPr>
      </w:pPr>
    </w:p>
    <w:p w:rsidR="00A262FD" w:rsidRDefault="00A262FD" w:rsidP="003E6356">
      <w:pPr>
        <w:pStyle w:val="KeinLeerraum"/>
        <w:rPr>
          <w:sz w:val="24"/>
          <w:szCs w:val="24"/>
        </w:rPr>
      </w:pPr>
    </w:p>
    <w:p w:rsidR="00A262FD" w:rsidRDefault="00A262FD" w:rsidP="003E6356">
      <w:pPr>
        <w:pStyle w:val="KeinLeerraum"/>
        <w:rPr>
          <w:sz w:val="24"/>
          <w:szCs w:val="24"/>
        </w:rPr>
      </w:pPr>
    </w:p>
    <w:p w:rsidR="00A262FD" w:rsidRDefault="00A262FD" w:rsidP="003E6356">
      <w:pPr>
        <w:pStyle w:val="KeinLeerraum"/>
        <w:rPr>
          <w:sz w:val="24"/>
          <w:szCs w:val="24"/>
        </w:rPr>
      </w:pPr>
    </w:p>
    <w:p w:rsidR="00A262FD" w:rsidRDefault="00A262FD" w:rsidP="003E6356">
      <w:pPr>
        <w:pStyle w:val="KeinLeerraum"/>
        <w:rPr>
          <w:sz w:val="24"/>
          <w:szCs w:val="24"/>
        </w:rPr>
      </w:pPr>
    </w:p>
    <w:p w:rsidR="003E6356" w:rsidRPr="00924C61" w:rsidRDefault="00A262FD" w:rsidP="00924C61">
      <w:pPr>
        <w:pStyle w:val="berschrift1"/>
      </w:pPr>
      <w:bookmarkStart w:id="5" w:name="_Toc399875756"/>
      <w:r>
        <w:rPr>
          <w:rFonts w:ascii="Verdana" w:hAnsi="Verdana"/>
          <w:noProof/>
          <w:sz w:val="24"/>
          <w:szCs w:val="24"/>
          <w:lang w:eastAsia="de-DE"/>
        </w:rPr>
        <w:lastRenderedPageBreak/>
        <w:drawing>
          <wp:anchor distT="0" distB="0" distL="114300" distR="114300" simplePos="0" relativeHeight="251660288" behindDoc="1" locked="0" layoutInCell="1" allowOverlap="1" wp14:anchorId="2B7286CB" wp14:editId="63A9E220">
            <wp:simplePos x="0" y="0"/>
            <wp:positionH relativeFrom="column">
              <wp:posOffset>-773430</wp:posOffset>
            </wp:positionH>
            <wp:positionV relativeFrom="paragraph">
              <wp:posOffset>452120</wp:posOffset>
            </wp:positionV>
            <wp:extent cx="7388225" cy="6789420"/>
            <wp:effectExtent l="0" t="0" r="3175" b="0"/>
            <wp:wrapTight wrapText="bothSides">
              <wp:wrapPolygon edited="0">
                <wp:start x="0" y="0"/>
                <wp:lineTo x="0" y="21515"/>
                <wp:lineTo x="21554" y="21515"/>
                <wp:lineTo x="21554"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okoladenfabri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88225" cy="6789420"/>
                    </a:xfrm>
                    <a:prstGeom prst="rect">
                      <a:avLst/>
                    </a:prstGeom>
                  </pic:spPr>
                </pic:pic>
              </a:graphicData>
            </a:graphic>
            <wp14:sizeRelH relativeFrom="page">
              <wp14:pctWidth>0</wp14:pctWidth>
            </wp14:sizeRelH>
            <wp14:sizeRelV relativeFrom="page">
              <wp14:pctHeight>0</wp14:pctHeight>
            </wp14:sizeRelV>
          </wp:anchor>
        </w:drawing>
      </w:r>
      <w:r w:rsidR="008D47E6">
        <w:t>5</w:t>
      </w:r>
      <w:r w:rsidR="003E6356" w:rsidRPr="00924C61">
        <w:t>. ER-Diagramm (nach der IDEF1X Notation)</w:t>
      </w:r>
      <w:bookmarkEnd w:id="5"/>
    </w:p>
    <w:p w:rsidR="003E6356" w:rsidRDefault="003E6356" w:rsidP="003E6356">
      <w:pPr>
        <w:pStyle w:val="KeinLeerraum"/>
        <w:rPr>
          <w:rFonts w:ascii="Verdana" w:hAnsi="Verdana"/>
          <w:sz w:val="24"/>
          <w:szCs w:val="24"/>
        </w:rPr>
      </w:pPr>
    </w:p>
    <w:p w:rsidR="00924C61" w:rsidRDefault="00924C61" w:rsidP="003E6356">
      <w:pPr>
        <w:pStyle w:val="KeinLeerraum"/>
        <w:rPr>
          <w:rFonts w:ascii="Verdana" w:hAnsi="Verdana"/>
          <w:sz w:val="24"/>
          <w:szCs w:val="24"/>
        </w:rPr>
      </w:pPr>
    </w:p>
    <w:p w:rsidR="00924C61" w:rsidRDefault="00924C61" w:rsidP="003E6356">
      <w:pPr>
        <w:pStyle w:val="KeinLeerraum"/>
        <w:rPr>
          <w:rFonts w:ascii="Verdana" w:hAnsi="Verdana"/>
          <w:sz w:val="24"/>
          <w:szCs w:val="24"/>
        </w:rPr>
      </w:pPr>
    </w:p>
    <w:p w:rsidR="00924C61" w:rsidRDefault="00924C61" w:rsidP="003E6356">
      <w:pPr>
        <w:pStyle w:val="KeinLeerraum"/>
        <w:rPr>
          <w:rFonts w:ascii="Verdana" w:hAnsi="Verdana"/>
          <w:sz w:val="24"/>
          <w:szCs w:val="24"/>
        </w:rPr>
      </w:pPr>
    </w:p>
    <w:p w:rsidR="00924C61" w:rsidRDefault="00924C61" w:rsidP="003E6356">
      <w:pPr>
        <w:pStyle w:val="KeinLeerraum"/>
        <w:rPr>
          <w:rFonts w:ascii="Verdana" w:hAnsi="Verdana"/>
          <w:sz w:val="24"/>
          <w:szCs w:val="24"/>
        </w:rPr>
      </w:pPr>
    </w:p>
    <w:p w:rsidR="00924C61" w:rsidRDefault="00924C61" w:rsidP="003E6356">
      <w:pPr>
        <w:pStyle w:val="KeinLeerraum"/>
        <w:rPr>
          <w:rFonts w:ascii="Verdana" w:hAnsi="Verdana"/>
          <w:sz w:val="24"/>
          <w:szCs w:val="24"/>
        </w:rPr>
      </w:pPr>
    </w:p>
    <w:p w:rsidR="00924C61" w:rsidRDefault="00924C61" w:rsidP="003E6356">
      <w:pPr>
        <w:pStyle w:val="KeinLeerraum"/>
        <w:rPr>
          <w:rFonts w:ascii="Verdana" w:hAnsi="Verdana"/>
          <w:sz w:val="24"/>
          <w:szCs w:val="24"/>
        </w:rPr>
      </w:pPr>
    </w:p>
    <w:p w:rsidR="00924C61" w:rsidRPr="00924C61" w:rsidRDefault="00924C61" w:rsidP="003E6356">
      <w:pPr>
        <w:pStyle w:val="KeinLeerraum"/>
        <w:rPr>
          <w:rFonts w:ascii="Verdana" w:hAnsi="Verdana"/>
          <w:sz w:val="24"/>
          <w:szCs w:val="24"/>
        </w:rPr>
      </w:pPr>
    </w:p>
    <w:p w:rsidR="003E6356" w:rsidRPr="00924C61" w:rsidRDefault="008D47E6" w:rsidP="00924C61">
      <w:pPr>
        <w:pStyle w:val="berschrift1"/>
      </w:pPr>
      <w:bookmarkStart w:id="6" w:name="_Toc399875757"/>
      <w:r>
        <w:lastRenderedPageBreak/>
        <w:t>6</w:t>
      </w:r>
      <w:r w:rsidR="003E6356" w:rsidRPr="00924C61">
        <w:t xml:space="preserve">. </w:t>
      </w:r>
      <w:proofErr w:type="spellStart"/>
      <w:r w:rsidR="003E6356" w:rsidRPr="00924C61">
        <w:t>Relationenmodell</w:t>
      </w:r>
      <w:bookmarkEnd w:id="6"/>
      <w:proofErr w:type="spellEnd"/>
    </w:p>
    <w:p w:rsidR="003E6356" w:rsidRDefault="003E6356" w:rsidP="003E6356">
      <w:pPr>
        <w:pStyle w:val="KeinLeerraum"/>
        <w:rPr>
          <w:rFonts w:ascii="Verdana" w:hAnsi="Verdana"/>
          <w:sz w:val="24"/>
          <w:szCs w:val="24"/>
        </w:rPr>
      </w:pPr>
    </w:p>
    <w:p w:rsidR="00924C61" w:rsidRPr="00924C61" w:rsidRDefault="00924C61" w:rsidP="00924C61">
      <w:pPr>
        <w:pStyle w:val="KeinLeerraum"/>
        <w:rPr>
          <w:rFonts w:ascii="Verdana" w:hAnsi="Verdana"/>
        </w:rPr>
      </w:pPr>
      <w:proofErr w:type="spellStart"/>
      <w:r w:rsidRPr="00924C61">
        <w:rPr>
          <w:rFonts w:ascii="Verdana" w:hAnsi="Verdana"/>
        </w:rPr>
        <w:t>person</w:t>
      </w:r>
      <w:proofErr w:type="spellEnd"/>
      <w:r w:rsidRPr="00924C61">
        <w:rPr>
          <w:rFonts w:ascii="Verdana" w:hAnsi="Verdana"/>
        </w:rPr>
        <w:t xml:space="preserve"> (</w:t>
      </w:r>
      <w:proofErr w:type="spellStart"/>
      <w:r w:rsidRPr="00924C61">
        <w:rPr>
          <w:rFonts w:ascii="Verdana" w:hAnsi="Verdana"/>
          <w:u w:val="single"/>
        </w:rPr>
        <w:t>persid</w:t>
      </w:r>
      <w:proofErr w:type="spellEnd"/>
      <w:r w:rsidRPr="00924C61">
        <w:rPr>
          <w:rFonts w:ascii="Verdana" w:hAnsi="Verdana"/>
        </w:rPr>
        <w:t xml:space="preserve">, </w:t>
      </w:r>
      <w:proofErr w:type="spellStart"/>
      <w:r w:rsidRPr="00924C61">
        <w:rPr>
          <w:rFonts w:ascii="Verdana" w:hAnsi="Verdana"/>
        </w:rPr>
        <w:t>vname</w:t>
      </w:r>
      <w:proofErr w:type="spellEnd"/>
      <w:r w:rsidRPr="00924C61">
        <w:rPr>
          <w:rFonts w:ascii="Verdana" w:hAnsi="Verdana"/>
        </w:rPr>
        <w:t xml:space="preserve">, </w:t>
      </w:r>
      <w:proofErr w:type="spellStart"/>
      <w:r w:rsidRPr="00924C61">
        <w:rPr>
          <w:rFonts w:ascii="Verdana" w:hAnsi="Verdana"/>
        </w:rPr>
        <w:t>nname</w:t>
      </w:r>
      <w:proofErr w:type="spellEnd"/>
      <w:r w:rsidRPr="00924C61">
        <w:rPr>
          <w:rFonts w:ascii="Verdana" w:hAnsi="Verdana"/>
        </w:rPr>
        <w:t>)</w:t>
      </w:r>
    </w:p>
    <w:p w:rsidR="00924C61" w:rsidRPr="00924C61" w:rsidRDefault="00924C61" w:rsidP="00924C61">
      <w:pPr>
        <w:pStyle w:val="KeinLeerraum"/>
        <w:rPr>
          <w:rFonts w:ascii="Verdana" w:hAnsi="Verdana"/>
        </w:rPr>
      </w:pPr>
      <w:proofErr w:type="spellStart"/>
      <w:r w:rsidRPr="00924C61">
        <w:rPr>
          <w:rFonts w:ascii="Verdana" w:hAnsi="Verdana"/>
        </w:rPr>
        <w:t>produkt</w:t>
      </w:r>
      <w:proofErr w:type="spellEnd"/>
      <w:r w:rsidRPr="00924C61">
        <w:rPr>
          <w:rFonts w:ascii="Verdana" w:hAnsi="Verdana"/>
        </w:rPr>
        <w:t xml:space="preserve"> (</w:t>
      </w:r>
      <w:proofErr w:type="spellStart"/>
      <w:r w:rsidRPr="00924C61">
        <w:rPr>
          <w:rFonts w:ascii="Verdana" w:hAnsi="Verdana"/>
          <w:u w:val="single"/>
        </w:rPr>
        <w:t>prid</w:t>
      </w:r>
      <w:proofErr w:type="spellEnd"/>
      <w:r w:rsidRPr="00924C61">
        <w:rPr>
          <w:rFonts w:ascii="Verdana" w:hAnsi="Verdana"/>
        </w:rPr>
        <w:t xml:space="preserve">, </w:t>
      </w:r>
      <w:proofErr w:type="spellStart"/>
      <w:r w:rsidRPr="00924C61">
        <w:rPr>
          <w:rFonts w:ascii="Verdana" w:hAnsi="Verdana"/>
        </w:rPr>
        <w:t>prbez</w:t>
      </w:r>
      <w:proofErr w:type="spellEnd"/>
      <w:r w:rsidRPr="00924C61">
        <w:rPr>
          <w:rFonts w:ascii="Verdana" w:hAnsi="Verdana"/>
        </w:rPr>
        <w:t xml:space="preserve">, </w:t>
      </w:r>
      <w:proofErr w:type="spellStart"/>
      <w:r w:rsidRPr="00924C61">
        <w:rPr>
          <w:rFonts w:ascii="Verdana" w:hAnsi="Verdana"/>
        </w:rPr>
        <w:t>gewicht</w:t>
      </w:r>
      <w:proofErr w:type="spellEnd"/>
      <w:r w:rsidRPr="00924C61">
        <w:rPr>
          <w:rFonts w:ascii="Verdana" w:hAnsi="Verdana"/>
        </w:rPr>
        <w:t>)</w:t>
      </w:r>
    </w:p>
    <w:p w:rsidR="00924C61" w:rsidRPr="00924C61" w:rsidRDefault="00924C61" w:rsidP="00924C61">
      <w:pPr>
        <w:pStyle w:val="KeinLeerraum"/>
        <w:rPr>
          <w:rFonts w:ascii="Verdana" w:hAnsi="Verdana"/>
        </w:rPr>
      </w:pPr>
      <w:proofErr w:type="spellStart"/>
      <w:r w:rsidRPr="00924C61">
        <w:rPr>
          <w:rFonts w:ascii="Verdana" w:hAnsi="Verdana"/>
        </w:rPr>
        <w:t>maschine</w:t>
      </w:r>
      <w:proofErr w:type="spellEnd"/>
      <w:r w:rsidRPr="00924C61">
        <w:rPr>
          <w:rFonts w:ascii="Verdana" w:hAnsi="Verdana"/>
        </w:rPr>
        <w:t xml:space="preserve"> (</w:t>
      </w:r>
      <w:proofErr w:type="spellStart"/>
      <w:r w:rsidRPr="00924C61">
        <w:rPr>
          <w:rFonts w:ascii="Verdana" w:hAnsi="Verdana"/>
          <w:u w:val="single"/>
        </w:rPr>
        <w:t>maschinenid</w:t>
      </w:r>
      <w:proofErr w:type="spellEnd"/>
      <w:r w:rsidRPr="00924C61">
        <w:rPr>
          <w:rFonts w:ascii="Verdana" w:hAnsi="Verdana"/>
        </w:rPr>
        <w:t xml:space="preserve">, </w:t>
      </w:r>
      <w:proofErr w:type="spellStart"/>
      <w:r w:rsidRPr="00924C61">
        <w:rPr>
          <w:rFonts w:ascii="Verdana" w:hAnsi="Verdana"/>
        </w:rPr>
        <w:t>maschinenbeschr</w:t>
      </w:r>
      <w:proofErr w:type="spellEnd"/>
      <w:r w:rsidRPr="00924C61">
        <w:rPr>
          <w:rFonts w:ascii="Verdana" w:hAnsi="Verdana"/>
        </w:rPr>
        <w:t>)</w:t>
      </w:r>
    </w:p>
    <w:p w:rsidR="00924C61" w:rsidRPr="00924C61" w:rsidRDefault="00924C61" w:rsidP="00924C61">
      <w:pPr>
        <w:pStyle w:val="KeinLeerraum"/>
        <w:rPr>
          <w:rFonts w:ascii="Verdana" w:hAnsi="Verdana"/>
        </w:rPr>
      </w:pPr>
      <w:proofErr w:type="spellStart"/>
      <w:r w:rsidRPr="00924C61">
        <w:rPr>
          <w:rFonts w:ascii="Verdana" w:hAnsi="Verdana"/>
        </w:rPr>
        <w:t>lager</w:t>
      </w:r>
      <w:proofErr w:type="spellEnd"/>
      <w:r w:rsidRPr="00924C61">
        <w:rPr>
          <w:rFonts w:ascii="Verdana" w:hAnsi="Verdana"/>
        </w:rPr>
        <w:t xml:space="preserve"> (</w:t>
      </w:r>
      <w:proofErr w:type="spellStart"/>
      <w:r w:rsidRPr="00924C61">
        <w:rPr>
          <w:rFonts w:ascii="Verdana" w:hAnsi="Verdana"/>
          <w:u w:val="single"/>
        </w:rPr>
        <w:t>lagerbez</w:t>
      </w:r>
      <w:proofErr w:type="spellEnd"/>
      <w:r w:rsidRPr="00924C61">
        <w:rPr>
          <w:rFonts w:ascii="Verdana" w:hAnsi="Verdana"/>
        </w:rPr>
        <w:t xml:space="preserve">, </w:t>
      </w:r>
      <w:proofErr w:type="spellStart"/>
      <w:r w:rsidRPr="00924C61">
        <w:rPr>
          <w:rFonts w:ascii="Verdana" w:hAnsi="Verdana"/>
        </w:rPr>
        <w:t>flaeche</w:t>
      </w:r>
      <w:proofErr w:type="spellEnd"/>
      <w:r w:rsidRPr="00924C61">
        <w:rPr>
          <w:rFonts w:ascii="Verdana" w:hAnsi="Verdana"/>
        </w:rPr>
        <w:t>)</w:t>
      </w:r>
    </w:p>
    <w:p w:rsidR="00924C61" w:rsidRPr="00924C61" w:rsidRDefault="00924C61" w:rsidP="00924C61">
      <w:pPr>
        <w:pStyle w:val="KeinLeerraum"/>
        <w:rPr>
          <w:rFonts w:ascii="Verdana" w:hAnsi="Verdana"/>
        </w:rPr>
      </w:pPr>
      <w:proofErr w:type="spellStart"/>
      <w:r w:rsidRPr="00924C61">
        <w:rPr>
          <w:rFonts w:ascii="Verdana" w:hAnsi="Verdana"/>
        </w:rPr>
        <w:t>firma</w:t>
      </w:r>
      <w:proofErr w:type="spellEnd"/>
      <w:r w:rsidRPr="00924C61">
        <w:rPr>
          <w:rFonts w:ascii="Verdana" w:hAnsi="Verdana"/>
        </w:rPr>
        <w:t xml:space="preserve"> (</w:t>
      </w:r>
      <w:proofErr w:type="spellStart"/>
      <w:r w:rsidRPr="00924C61">
        <w:rPr>
          <w:rFonts w:ascii="Verdana" w:hAnsi="Verdana"/>
          <w:u w:val="single"/>
        </w:rPr>
        <w:t>fname</w:t>
      </w:r>
      <w:proofErr w:type="spellEnd"/>
      <w:r w:rsidRPr="00924C61">
        <w:rPr>
          <w:rFonts w:ascii="Verdana" w:hAnsi="Verdana"/>
        </w:rPr>
        <w:t xml:space="preserve">, </w:t>
      </w:r>
      <w:proofErr w:type="spellStart"/>
      <w:r w:rsidRPr="00924C61">
        <w:rPr>
          <w:rFonts w:ascii="Verdana" w:hAnsi="Verdana"/>
        </w:rPr>
        <w:t>kontaktadr</w:t>
      </w:r>
      <w:proofErr w:type="spellEnd"/>
      <w:r w:rsidRPr="00924C61">
        <w:rPr>
          <w:rFonts w:ascii="Verdana" w:hAnsi="Verdana"/>
        </w:rPr>
        <w:t xml:space="preserve">, </w:t>
      </w:r>
      <w:proofErr w:type="spellStart"/>
      <w:r w:rsidRPr="00924C61">
        <w:rPr>
          <w:rFonts w:ascii="Verdana" w:hAnsi="Verdana"/>
        </w:rPr>
        <w:t>telefonnr</w:t>
      </w:r>
      <w:proofErr w:type="spellEnd"/>
      <w:r w:rsidRPr="00924C61">
        <w:rPr>
          <w:rFonts w:ascii="Verdana" w:hAnsi="Verdana"/>
        </w:rPr>
        <w:t>)</w:t>
      </w:r>
    </w:p>
    <w:p w:rsidR="00924C61" w:rsidRPr="00924C61" w:rsidRDefault="00924C61" w:rsidP="00924C61">
      <w:pPr>
        <w:pStyle w:val="KeinLeerraum"/>
        <w:rPr>
          <w:rFonts w:ascii="Verdana" w:hAnsi="Verdana"/>
        </w:rPr>
      </w:pPr>
      <w:proofErr w:type="spellStart"/>
      <w:r w:rsidRPr="00924C61">
        <w:rPr>
          <w:rFonts w:ascii="Verdana" w:hAnsi="Verdana"/>
        </w:rPr>
        <w:t>kuenstler</w:t>
      </w:r>
      <w:proofErr w:type="spellEnd"/>
      <w:r w:rsidRPr="00924C61">
        <w:rPr>
          <w:rFonts w:ascii="Verdana" w:hAnsi="Verdana"/>
        </w:rPr>
        <w:t xml:space="preserve"> (</w:t>
      </w:r>
      <w:proofErr w:type="spellStart"/>
      <w:r w:rsidRPr="00924C61">
        <w:rPr>
          <w:rFonts w:ascii="Verdana" w:hAnsi="Verdana"/>
          <w:i/>
          <w:u w:val="single"/>
        </w:rPr>
        <w:t>person.persid</w:t>
      </w:r>
      <w:proofErr w:type="spellEnd"/>
      <w:r w:rsidRPr="00924C61">
        <w:rPr>
          <w:rFonts w:ascii="Verdana" w:hAnsi="Verdana"/>
        </w:rPr>
        <w:t xml:space="preserve">, </w:t>
      </w:r>
      <w:proofErr w:type="spellStart"/>
      <w:r w:rsidRPr="00924C61">
        <w:rPr>
          <w:rFonts w:ascii="Verdana" w:hAnsi="Verdana"/>
        </w:rPr>
        <w:t>bekanntheitsgrad</w:t>
      </w:r>
      <w:proofErr w:type="spellEnd"/>
      <w:r w:rsidRPr="00924C61">
        <w:rPr>
          <w:rFonts w:ascii="Verdana" w:hAnsi="Verdana"/>
        </w:rPr>
        <w:t>)</w:t>
      </w:r>
    </w:p>
    <w:p w:rsidR="00924C61" w:rsidRDefault="00924C61" w:rsidP="00924C61">
      <w:pPr>
        <w:pStyle w:val="KeinLeerraum"/>
        <w:rPr>
          <w:rFonts w:ascii="Verdana" w:hAnsi="Verdana"/>
        </w:rPr>
      </w:pPr>
      <w:proofErr w:type="spellStart"/>
      <w:r w:rsidRPr="00924C61">
        <w:rPr>
          <w:rFonts w:ascii="Verdana" w:hAnsi="Verdana"/>
        </w:rPr>
        <w:t>mitarbeiter</w:t>
      </w:r>
      <w:proofErr w:type="spellEnd"/>
      <w:r w:rsidRPr="00924C61">
        <w:rPr>
          <w:rFonts w:ascii="Verdana" w:hAnsi="Verdana"/>
        </w:rPr>
        <w:t xml:space="preserve"> (</w:t>
      </w:r>
      <w:proofErr w:type="spellStart"/>
      <w:r w:rsidRPr="00924C61">
        <w:rPr>
          <w:rFonts w:ascii="Verdana" w:hAnsi="Verdana"/>
          <w:i/>
          <w:u w:val="single"/>
        </w:rPr>
        <w:t>person.persid</w:t>
      </w:r>
      <w:proofErr w:type="spellEnd"/>
      <w:r w:rsidR="00A262FD">
        <w:rPr>
          <w:rFonts w:ascii="Verdana" w:hAnsi="Verdana"/>
        </w:rPr>
        <w:t xml:space="preserve">, </w:t>
      </w:r>
      <w:proofErr w:type="spellStart"/>
      <w:r w:rsidR="00A262FD">
        <w:rPr>
          <w:rFonts w:ascii="Verdana" w:hAnsi="Verdana"/>
        </w:rPr>
        <w:t>einstellungsdtm</w:t>
      </w:r>
      <w:proofErr w:type="spellEnd"/>
      <w:r w:rsidRPr="00924C61">
        <w:rPr>
          <w:rFonts w:ascii="Verdana" w:hAnsi="Verdana"/>
        </w:rPr>
        <w:t xml:space="preserve">, </w:t>
      </w:r>
      <w:proofErr w:type="spellStart"/>
      <w:r w:rsidRPr="00924C61">
        <w:rPr>
          <w:rFonts w:ascii="Verdana" w:hAnsi="Verdana"/>
          <w:i/>
        </w:rPr>
        <w:t>lager.lagerbez</w:t>
      </w:r>
      <w:proofErr w:type="spellEnd"/>
      <w:r w:rsidRPr="00924C61">
        <w:rPr>
          <w:rFonts w:ascii="Verdana" w:hAnsi="Verdana"/>
        </w:rPr>
        <w:t>)</w:t>
      </w:r>
    </w:p>
    <w:p w:rsidR="00A262FD" w:rsidRPr="00924C61" w:rsidRDefault="00A262FD" w:rsidP="00924C61">
      <w:pPr>
        <w:pStyle w:val="KeinLeerraum"/>
        <w:rPr>
          <w:rFonts w:ascii="Verdana" w:hAnsi="Verdana"/>
        </w:rPr>
      </w:pPr>
      <w:proofErr w:type="spellStart"/>
      <w:r>
        <w:rPr>
          <w:rFonts w:ascii="Verdana" w:hAnsi="Verdana"/>
        </w:rPr>
        <w:t>kuendigung</w:t>
      </w:r>
      <w:proofErr w:type="spellEnd"/>
      <w:r>
        <w:rPr>
          <w:rFonts w:ascii="Verdana" w:hAnsi="Verdana"/>
        </w:rPr>
        <w:t xml:space="preserve"> (</w:t>
      </w:r>
      <w:proofErr w:type="spellStart"/>
      <w:r w:rsidRPr="00A262FD">
        <w:rPr>
          <w:rFonts w:ascii="Verdana" w:hAnsi="Verdana"/>
          <w:i/>
          <w:u w:val="single"/>
        </w:rPr>
        <w:t>mitarbeiter.persid</w:t>
      </w:r>
      <w:proofErr w:type="spellEnd"/>
      <w:r>
        <w:rPr>
          <w:rFonts w:ascii="Verdana" w:hAnsi="Verdana"/>
        </w:rPr>
        <w:t xml:space="preserve">, </w:t>
      </w:r>
      <w:proofErr w:type="spellStart"/>
      <w:r>
        <w:rPr>
          <w:rFonts w:ascii="Verdana" w:hAnsi="Verdana"/>
        </w:rPr>
        <w:t>kuendigungsdtm</w:t>
      </w:r>
      <w:proofErr w:type="spellEnd"/>
      <w:r>
        <w:rPr>
          <w:rFonts w:ascii="Verdana" w:hAnsi="Verdana"/>
        </w:rPr>
        <w:t>)</w:t>
      </w:r>
    </w:p>
    <w:p w:rsidR="00924C61" w:rsidRPr="00924C61" w:rsidRDefault="00924C61" w:rsidP="00924C61">
      <w:pPr>
        <w:pStyle w:val="KeinLeerraum"/>
        <w:rPr>
          <w:rFonts w:ascii="Verdana" w:hAnsi="Verdana"/>
        </w:rPr>
      </w:pPr>
      <w:proofErr w:type="spellStart"/>
      <w:r w:rsidRPr="00924C61">
        <w:rPr>
          <w:rFonts w:ascii="Verdana" w:hAnsi="Verdana"/>
        </w:rPr>
        <w:t>standardsortiment</w:t>
      </w:r>
      <w:proofErr w:type="spellEnd"/>
      <w:r w:rsidRPr="00924C61">
        <w:rPr>
          <w:rFonts w:ascii="Verdana" w:hAnsi="Verdana"/>
        </w:rPr>
        <w:t xml:space="preserve"> (</w:t>
      </w:r>
      <w:proofErr w:type="spellStart"/>
      <w:r w:rsidRPr="00924C61">
        <w:rPr>
          <w:rFonts w:ascii="Verdana" w:hAnsi="Verdana"/>
          <w:i/>
          <w:u w:val="single"/>
        </w:rPr>
        <w:t>produkt.prid</w:t>
      </w:r>
      <w:proofErr w:type="spellEnd"/>
      <w:r w:rsidRPr="00924C61">
        <w:rPr>
          <w:rFonts w:ascii="Verdana" w:hAnsi="Verdana"/>
        </w:rPr>
        <w:t xml:space="preserve">, </w:t>
      </w:r>
      <w:proofErr w:type="spellStart"/>
      <w:r w:rsidRPr="00924C61">
        <w:rPr>
          <w:rFonts w:ascii="Verdana" w:hAnsi="Verdana"/>
        </w:rPr>
        <w:t>verkaufspreis</w:t>
      </w:r>
      <w:proofErr w:type="spellEnd"/>
      <w:r w:rsidRPr="00924C61">
        <w:rPr>
          <w:rFonts w:ascii="Verdana" w:hAnsi="Verdana"/>
        </w:rPr>
        <w:t xml:space="preserve">, </w:t>
      </w:r>
      <w:proofErr w:type="spellStart"/>
      <w:r w:rsidRPr="00924C61">
        <w:rPr>
          <w:rFonts w:ascii="Verdana" w:hAnsi="Verdana"/>
        </w:rPr>
        <w:t>verpackungsart</w:t>
      </w:r>
      <w:proofErr w:type="spellEnd"/>
      <w:r w:rsidRPr="00924C61">
        <w:rPr>
          <w:rFonts w:ascii="Verdana" w:hAnsi="Verdana"/>
        </w:rPr>
        <w:t>)</w:t>
      </w:r>
    </w:p>
    <w:p w:rsidR="00924C61" w:rsidRPr="00924C61" w:rsidRDefault="00924C61" w:rsidP="00924C61">
      <w:pPr>
        <w:pStyle w:val="KeinLeerraum"/>
        <w:rPr>
          <w:rFonts w:ascii="Verdana" w:hAnsi="Verdana"/>
        </w:rPr>
      </w:pPr>
      <w:proofErr w:type="spellStart"/>
      <w:r w:rsidRPr="00924C61">
        <w:rPr>
          <w:rFonts w:ascii="Verdana" w:hAnsi="Verdana"/>
        </w:rPr>
        <w:t>kunstwerk</w:t>
      </w:r>
      <w:proofErr w:type="spellEnd"/>
      <w:r w:rsidRPr="00924C61">
        <w:rPr>
          <w:rFonts w:ascii="Verdana" w:hAnsi="Verdana"/>
        </w:rPr>
        <w:t xml:space="preserve"> (</w:t>
      </w:r>
      <w:proofErr w:type="spellStart"/>
      <w:r w:rsidRPr="00924C61">
        <w:rPr>
          <w:rFonts w:ascii="Verdana" w:hAnsi="Verdana"/>
          <w:i/>
          <w:u w:val="single"/>
        </w:rPr>
        <w:t>produkt.prid</w:t>
      </w:r>
      <w:proofErr w:type="spellEnd"/>
      <w:r w:rsidRPr="00924C61">
        <w:rPr>
          <w:rFonts w:ascii="Verdana" w:hAnsi="Verdana"/>
        </w:rPr>
        <w:t xml:space="preserve">, </w:t>
      </w:r>
      <w:proofErr w:type="spellStart"/>
      <w:r w:rsidRPr="00924C61">
        <w:rPr>
          <w:rFonts w:ascii="Verdana" w:hAnsi="Verdana"/>
        </w:rPr>
        <w:t>schaetzwert</w:t>
      </w:r>
      <w:proofErr w:type="spellEnd"/>
      <w:r w:rsidRPr="00924C61">
        <w:rPr>
          <w:rFonts w:ascii="Verdana" w:hAnsi="Verdana"/>
        </w:rPr>
        <w:t xml:space="preserve">, </w:t>
      </w:r>
      <w:proofErr w:type="spellStart"/>
      <w:r w:rsidRPr="00924C61">
        <w:rPr>
          <w:rFonts w:ascii="Verdana" w:hAnsi="Verdana"/>
          <w:i/>
        </w:rPr>
        <w:t>kuenstlerid</w:t>
      </w:r>
      <w:proofErr w:type="spellEnd"/>
      <w:r w:rsidRPr="00924C61">
        <w:rPr>
          <w:rFonts w:ascii="Verdana" w:hAnsi="Verdana"/>
          <w:i/>
        </w:rPr>
        <w:t xml:space="preserve">: </w:t>
      </w:r>
      <w:proofErr w:type="spellStart"/>
      <w:r w:rsidRPr="00924C61">
        <w:rPr>
          <w:rFonts w:ascii="Verdana" w:hAnsi="Verdana"/>
          <w:i/>
        </w:rPr>
        <w:t>kuenstler.persid</w:t>
      </w:r>
      <w:proofErr w:type="spellEnd"/>
      <w:r w:rsidRPr="00924C61">
        <w:rPr>
          <w:rFonts w:ascii="Verdana" w:hAnsi="Verdana"/>
        </w:rPr>
        <w:t>)</w:t>
      </w:r>
    </w:p>
    <w:p w:rsidR="00924C61" w:rsidRPr="00924C61" w:rsidRDefault="00924C61" w:rsidP="00924C61">
      <w:pPr>
        <w:pStyle w:val="KeinLeerraum"/>
        <w:rPr>
          <w:rFonts w:ascii="Verdana" w:hAnsi="Verdana"/>
        </w:rPr>
      </w:pPr>
      <w:proofErr w:type="spellStart"/>
      <w:r w:rsidRPr="00924C61">
        <w:rPr>
          <w:rFonts w:ascii="Verdana" w:hAnsi="Verdana"/>
        </w:rPr>
        <w:t>produktion</w:t>
      </w:r>
      <w:proofErr w:type="spellEnd"/>
      <w:r w:rsidRPr="00924C61">
        <w:rPr>
          <w:rFonts w:ascii="Verdana" w:hAnsi="Verdana"/>
        </w:rPr>
        <w:t xml:space="preserve"> (</w:t>
      </w:r>
      <w:proofErr w:type="spellStart"/>
      <w:r w:rsidRPr="00924C61">
        <w:rPr>
          <w:rFonts w:ascii="Verdana" w:hAnsi="Verdana"/>
          <w:i/>
          <w:u w:val="single"/>
        </w:rPr>
        <w:t>produkt.prid</w:t>
      </w:r>
      <w:proofErr w:type="spellEnd"/>
      <w:r w:rsidRPr="00924C61">
        <w:rPr>
          <w:rFonts w:ascii="Verdana" w:hAnsi="Verdana"/>
        </w:rPr>
        <w:t xml:space="preserve">, </w:t>
      </w:r>
      <w:proofErr w:type="spellStart"/>
      <w:r w:rsidRPr="00924C61">
        <w:rPr>
          <w:rFonts w:ascii="Verdana" w:hAnsi="Verdana"/>
          <w:i/>
          <w:u w:val="single"/>
        </w:rPr>
        <w:t>maschine.maschinenid</w:t>
      </w:r>
      <w:proofErr w:type="spellEnd"/>
      <w:r w:rsidRPr="00924C61">
        <w:rPr>
          <w:rFonts w:ascii="Verdana" w:hAnsi="Verdana"/>
        </w:rPr>
        <w:t>)</w:t>
      </w:r>
    </w:p>
    <w:p w:rsidR="00924C61" w:rsidRPr="00924C61" w:rsidRDefault="00924C61" w:rsidP="00924C61">
      <w:pPr>
        <w:pStyle w:val="KeinLeerraum"/>
        <w:rPr>
          <w:rFonts w:ascii="Verdana" w:hAnsi="Verdana"/>
        </w:rPr>
      </w:pPr>
      <w:proofErr w:type="spellStart"/>
      <w:r w:rsidRPr="00924C61">
        <w:rPr>
          <w:rFonts w:ascii="Verdana" w:hAnsi="Verdana"/>
        </w:rPr>
        <w:t>produktionsauftrag</w:t>
      </w:r>
      <w:proofErr w:type="spellEnd"/>
      <w:r w:rsidRPr="00924C61">
        <w:rPr>
          <w:rFonts w:ascii="Verdana" w:hAnsi="Verdana"/>
        </w:rPr>
        <w:t xml:space="preserve"> (</w:t>
      </w:r>
      <w:proofErr w:type="spellStart"/>
      <w:r w:rsidRPr="00924C61">
        <w:rPr>
          <w:rFonts w:ascii="Verdana" w:hAnsi="Verdana"/>
          <w:u w:val="single"/>
        </w:rPr>
        <w:t>auftragsnr</w:t>
      </w:r>
      <w:proofErr w:type="spellEnd"/>
      <w:r w:rsidRPr="00924C61">
        <w:rPr>
          <w:rFonts w:ascii="Verdana" w:hAnsi="Verdana"/>
        </w:rPr>
        <w:t xml:space="preserve">, </w:t>
      </w:r>
      <w:proofErr w:type="spellStart"/>
      <w:r w:rsidRPr="00924C61">
        <w:rPr>
          <w:rFonts w:ascii="Verdana" w:hAnsi="Verdana"/>
          <w:i/>
          <w:u w:val="single"/>
        </w:rPr>
        <w:t>firma.fname</w:t>
      </w:r>
      <w:proofErr w:type="spellEnd"/>
      <w:r w:rsidRPr="00924C61">
        <w:rPr>
          <w:rFonts w:ascii="Verdana" w:hAnsi="Verdana"/>
        </w:rPr>
        <w:t xml:space="preserve">, </w:t>
      </w:r>
      <w:proofErr w:type="spellStart"/>
      <w:r w:rsidRPr="00924C61">
        <w:rPr>
          <w:rFonts w:ascii="Verdana" w:hAnsi="Verdana"/>
        </w:rPr>
        <w:t>auftragsdtm</w:t>
      </w:r>
      <w:proofErr w:type="spellEnd"/>
      <w:r w:rsidRPr="00924C61">
        <w:rPr>
          <w:rFonts w:ascii="Verdana" w:hAnsi="Verdana"/>
        </w:rPr>
        <w:t xml:space="preserve">, </w:t>
      </w:r>
      <w:proofErr w:type="spellStart"/>
      <w:r w:rsidRPr="00924C61">
        <w:rPr>
          <w:rFonts w:ascii="Verdana" w:hAnsi="Verdana"/>
        </w:rPr>
        <w:t>aktStatus</w:t>
      </w:r>
      <w:proofErr w:type="spellEnd"/>
      <w:r w:rsidRPr="00924C61">
        <w:rPr>
          <w:rFonts w:ascii="Verdana" w:hAnsi="Verdana"/>
        </w:rPr>
        <w:t>)</w:t>
      </w:r>
    </w:p>
    <w:p w:rsidR="00924C61" w:rsidRPr="00924C61" w:rsidRDefault="00924C61" w:rsidP="00924C61">
      <w:pPr>
        <w:pStyle w:val="KeinLeerraum"/>
        <w:rPr>
          <w:rFonts w:ascii="Verdana" w:hAnsi="Verdana"/>
        </w:rPr>
      </w:pPr>
      <w:proofErr w:type="spellStart"/>
      <w:r w:rsidRPr="00924C61">
        <w:rPr>
          <w:rFonts w:ascii="Verdana" w:hAnsi="Verdana"/>
        </w:rPr>
        <w:t>auftragsinfo</w:t>
      </w:r>
      <w:proofErr w:type="spellEnd"/>
      <w:r w:rsidRPr="00924C61">
        <w:rPr>
          <w:rFonts w:ascii="Verdana" w:hAnsi="Verdana"/>
        </w:rPr>
        <w:t xml:space="preserve"> (</w:t>
      </w:r>
      <w:proofErr w:type="spellStart"/>
      <w:r w:rsidRPr="00924C61">
        <w:rPr>
          <w:rFonts w:ascii="Verdana" w:hAnsi="Verdana"/>
          <w:i/>
          <w:u w:val="single"/>
        </w:rPr>
        <w:t>produktionsauftrag.auftragsnr</w:t>
      </w:r>
      <w:proofErr w:type="spellEnd"/>
      <w:r w:rsidRPr="00924C61">
        <w:rPr>
          <w:rFonts w:ascii="Verdana" w:hAnsi="Verdana"/>
        </w:rPr>
        <w:t xml:space="preserve">, </w:t>
      </w:r>
      <w:proofErr w:type="spellStart"/>
      <w:r w:rsidRPr="00924C61">
        <w:rPr>
          <w:rFonts w:ascii="Verdana" w:hAnsi="Verdana"/>
          <w:i/>
          <w:u w:val="single"/>
        </w:rPr>
        <w:t>firma.fname</w:t>
      </w:r>
      <w:proofErr w:type="spellEnd"/>
      <w:r w:rsidRPr="00924C61">
        <w:rPr>
          <w:rFonts w:ascii="Verdana" w:hAnsi="Verdana"/>
        </w:rPr>
        <w:t xml:space="preserve">, </w:t>
      </w:r>
      <w:proofErr w:type="spellStart"/>
      <w:r w:rsidRPr="00924C61">
        <w:rPr>
          <w:rFonts w:ascii="Verdana" w:hAnsi="Verdana"/>
          <w:i/>
          <w:u w:val="single"/>
        </w:rPr>
        <w:t>produkt.prid</w:t>
      </w:r>
      <w:proofErr w:type="spellEnd"/>
      <w:r w:rsidRPr="00924C61">
        <w:rPr>
          <w:rFonts w:ascii="Verdana" w:hAnsi="Verdana"/>
        </w:rPr>
        <w:t xml:space="preserve">, </w:t>
      </w:r>
      <w:proofErr w:type="spellStart"/>
      <w:r w:rsidRPr="00924C61">
        <w:rPr>
          <w:rFonts w:ascii="Verdana" w:hAnsi="Verdana"/>
        </w:rPr>
        <w:t>anzahl</w:t>
      </w:r>
      <w:proofErr w:type="spellEnd"/>
      <w:r w:rsidRPr="00924C61">
        <w:rPr>
          <w:rFonts w:ascii="Verdana" w:hAnsi="Verdana"/>
        </w:rPr>
        <w:t>)</w:t>
      </w:r>
    </w:p>
    <w:p w:rsidR="00924C61" w:rsidRPr="00924C61" w:rsidRDefault="00924C61" w:rsidP="00924C61">
      <w:pPr>
        <w:pStyle w:val="KeinLeerraum"/>
        <w:rPr>
          <w:rFonts w:ascii="Verdana" w:hAnsi="Verdana"/>
        </w:rPr>
      </w:pPr>
      <w:proofErr w:type="spellStart"/>
      <w:r w:rsidRPr="00924C61">
        <w:rPr>
          <w:rFonts w:ascii="Verdana" w:hAnsi="Verdana"/>
        </w:rPr>
        <w:t>bedienung</w:t>
      </w:r>
      <w:proofErr w:type="spellEnd"/>
      <w:r w:rsidRPr="00924C61">
        <w:rPr>
          <w:rFonts w:ascii="Verdana" w:hAnsi="Verdana"/>
        </w:rPr>
        <w:t xml:space="preserve"> (</w:t>
      </w:r>
      <w:proofErr w:type="spellStart"/>
      <w:r w:rsidRPr="00924C61">
        <w:rPr>
          <w:rFonts w:ascii="Verdana" w:hAnsi="Verdana"/>
          <w:i/>
          <w:u w:val="single"/>
        </w:rPr>
        <w:t>maschine.maschinenid</w:t>
      </w:r>
      <w:proofErr w:type="spellEnd"/>
      <w:r w:rsidRPr="00924C61">
        <w:rPr>
          <w:rFonts w:ascii="Verdana" w:hAnsi="Verdana"/>
        </w:rPr>
        <w:t xml:space="preserve">, </w:t>
      </w:r>
      <w:proofErr w:type="spellStart"/>
      <w:r w:rsidRPr="00924C61">
        <w:rPr>
          <w:rFonts w:ascii="Verdana" w:hAnsi="Verdana"/>
          <w:i/>
          <w:u w:val="single"/>
        </w:rPr>
        <w:t>person.persid</w:t>
      </w:r>
      <w:proofErr w:type="spellEnd"/>
      <w:r w:rsidRPr="00924C61">
        <w:rPr>
          <w:rFonts w:ascii="Verdana" w:hAnsi="Verdana"/>
        </w:rPr>
        <w:t>)</w:t>
      </w:r>
    </w:p>
    <w:p w:rsidR="00924C61" w:rsidRPr="00924C61" w:rsidRDefault="00924C61" w:rsidP="00924C61">
      <w:pPr>
        <w:pStyle w:val="KeinLeerraum"/>
        <w:rPr>
          <w:rFonts w:ascii="Verdana" w:hAnsi="Verdana"/>
        </w:rPr>
      </w:pPr>
      <w:proofErr w:type="spellStart"/>
      <w:r w:rsidRPr="00924C61">
        <w:rPr>
          <w:rFonts w:ascii="Verdana" w:hAnsi="Verdana"/>
        </w:rPr>
        <w:t>lagerung</w:t>
      </w:r>
      <w:proofErr w:type="spellEnd"/>
      <w:r w:rsidRPr="00924C61">
        <w:rPr>
          <w:rFonts w:ascii="Verdana" w:hAnsi="Verdana"/>
        </w:rPr>
        <w:t xml:space="preserve"> (</w:t>
      </w:r>
      <w:proofErr w:type="spellStart"/>
      <w:r w:rsidRPr="00924C61">
        <w:rPr>
          <w:rFonts w:ascii="Verdana" w:hAnsi="Verdana"/>
          <w:i/>
          <w:u w:val="single"/>
        </w:rPr>
        <w:t>lager.lagerbez</w:t>
      </w:r>
      <w:proofErr w:type="spellEnd"/>
      <w:r w:rsidRPr="00924C61">
        <w:rPr>
          <w:rFonts w:ascii="Verdana" w:hAnsi="Verdana"/>
        </w:rPr>
        <w:t xml:space="preserve">, </w:t>
      </w:r>
      <w:proofErr w:type="spellStart"/>
      <w:r w:rsidRPr="00924C61">
        <w:rPr>
          <w:rFonts w:ascii="Verdana" w:hAnsi="Verdana"/>
          <w:i/>
          <w:u w:val="single"/>
        </w:rPr>
        <w:t>produkt.prid</w:t>
      </w:r>
      <w:proofErr w:type="spellEnd"/>
      <w:r w:rsidRPr="00924C61">
        <w:rPr>
          <w:rFonts w:ascii="Verdana" w:hAnsi="Verdana"/>
        </w:rPr>
        <w:t xml:space="preserve">, </w:t>
      </w:r>
      <w:proofErr w:type="spellStart"/>
      <w:r w:rsidRPr="00924C61">
        <w:rPr>
          <w:rFonts w:ascii="Verdana" w:hAnsi="Verdana"/>
        </w:rPr>
        <w:t>anzahl</w:t>
      </w:r>
      <w:proofErr w:type="spellEnd"/>
      <w:r w:rsidRPr="00924C61">
        <w:rPr>
          <w:rFonts w:ascii="Verdana" w:hAnsi="Verdana"/>
        </w:rPr>
        <w:t>)</w:t>
      </w:r>
    </w:p>
    <w:p w:rsidR="00924C61" w:rsidRPr="00924C61" w:rsidRDefault="00924C61" w:rsidP="00924C61">
      <w:pPr>
        <w:pStyle w:val="KeinLeerraum"/>
        <w:rPr>
          <w:rFonts w:ascii="Verdana" w:hAnsi="Verdana"/>
        </w:rPr>
      </w:pPr>
      <w:r w:rsidRPr="00924C61">
        <w:rPr>
          <w:rFonts w:ascii="Verdana" w:hAnsi="Verdana"/>
        </w:rPr>
        <w:t>kunstschau (</w:t>
      </w:r>
      <w:proofErr w:type="spellStart"/>
      <w:r w:rsidRPr="00924C61">
        <w:rPr>
          <w:rFonts w:ascii="Verdana" w:hAnsi="Verdana"/>
          <w:u w:val="single"/>
        </w:rPr>
        <w:t>ksname</w:t>
      </w:r>
      <w:proofErr w:type="spellEnd"/>
      <w:r w:rsidRPr="00924C61">
        <w:rPr>
          <w:rFonts w:ascii="Verdana" w:hAnsi="Verdana"/>
        </w:rPr>
        <w:t xml:space="preserve">, </w:t>
      </w:r>
      <w:proofErr w:type="spellStart"/>
      <w:r w:rsidRPr="00924C61">
        <w:rPr>
          <w:rFonts w:ascii="Verdana" w:hAnsi="Verdana"/>
          <w:u w:val="single"/>
        </w:rPr>
        <w:t>ksdatum</w:t>
      </w:r>
      <w:proofErr w:type="spellEnd"/>
      <w:r w:rsidRPr="00924C61">
        <w:rPr>
          <w:rFonts w:ascii="Verdana" w:hAnsi="Verdana"/>
        </w:rPr>
        <w:t xml:space="preserve">, </w:t>
      </w:r>
      <w:proofErr w:type="spellStart"/>
      <w:r w:rsidRPr="00924C61">
        <w:rPr>
          <w:rFonts w:ascii="Verdana" w:hAnsi="Verdana"/>
        </w:rPr>
        <w:t>ksland</w:t>
      </w:r>
      <w:proofErr w:type="spellEnd"/>
      <w:r w:rsidRPr="00924C61">
        <w:rPr>
          <w:rFonts w:ascii="Verdana" w:hAnsi="Verdana"/>
        </w:rPr>
        <w:t xml:space="preserve">, </w:t>
      </w:r>
      <w:proofErr w:type="spellStart"/>
      <w:r w:rsidRPr="00924C61">
        <w:rPr>
          <w:rFonts w:ascii="Verdana" w:hAnsi="Verdana"/>
        </w:rPr>
        <w:t>ksort</w:t>
      </w:r>
      <w:proofErr w:type="spellEnd"/>
      <w:r w:rsidRPr="00924C61">
        <w:rPr>
          <w:rFonts w:ascii="Verdana" w:hAnsi="Verdana"/>
        </w:rPr>
        <w:t>)</w:t>
      </w:r>
    </w:p>
    <w:p w:rsidR="00924C61" w:rsidRDefault="00924C61" w:rsidP="00FE7DCF">
      <w:pPr>
        <w:pStyle w:val="KeinLeerraum"/>
        <w:rPr>
          <w:rFonts w:ascii="Verdana" w:hAnsi="Verdana"/>
        </w:rPr>
      </w:pPr>
      <w:proofErr w:type="spellStart"/>
      <w:r w:rsidRPr="00924C61">
        <w:rPr>
          <w:rFonts w:ascii="Verdana" w:hAnsi="Verdana"/>
        </w:rPr>
        <w:t>vorfuehrung</w:t>
      </w:r>
      <w:proofErr w:type="spellEnd"/>
      <w:r w:rsidRPr="00924C61">
        <w:rPr>
          <w:rFonts w:ascii="Verdana" w:hAnsi="Verdana"/>
        </w:rPr>
        <w:t xml:space="preserve"> (</w:t>
      </w:r>
      <w:proofErr w:type="spellStart"/>
      <w:r w:rsidRPr="00924C61">
        <w:rPr>
          <w:rFonts w:ascii="Verdana" w:hAnsi="Verdana"/>
          <w:i/>
          <w:u w:val="single"/>
        </w:rPr>
        <w:t>kunstschau.ksname</w:t>
      </w:r>
      <w:proofErr w:type="spellEnd"/>
      <w:r w:rsidRPr="00924C61">
        <w:rPr>
          <w:rFonts w:ascii="Verdana" w:hAnsi="Verdana"/>
        </w:rPr>
        <w:t xml:space="preserve">, </w:t>
      </w:r>
      <w:proofErr w:type="spellStart"/>
      <w:r w:rsidRPr="00924C61">
        <w:rPr>
          <w:rFonts w:ascii="Verdana" w:hAnsi="Verdana"/>
          <w:i/>
          <w:u w:val="single"/>
        </w:rPr>
        <w:t>kunstschau.ksdtm</w:t>
      </w:r>
      <w:proofErr w:type="spellEnd"/>
      <w:r w:rsidRPr="00924C61">
        <w:rPr>
          <w:rFonts w:ascii="Verdana" w:hAnsi="Verdana"/>
        </w:rPr>
        <w:t xml:space="preserve">, </w:t>
      </w:r>
      <w:proofErr w:type="spellStart"/>
      <w:r w:rsidRPr="00924C61">
        <w:rPr>
          <w:rFonts w:ascii="Verdana" w:hAnsi="Verdana"/>
          <w:i/>
          <w:u w:val="single"/>
        </w:rPr>
        <w:t>produkt.prid</w:t>
      </w:r>
      <w:proofErr w:type="spellEnd"/>
      <w:r w:rsidRPr="00924C61">
        <w:rPr>
          <w:rFonts w:ascii="Verdana" w:hAnsi="Verdana"/>
        </w:rPr>
        <w:t>, platz)</w:t>
      </w:r>
    </w:p>
    <w:p w:rsidR="00DB70CE" w:rsidRDefault="00DB70CE" w:rsidP="00FE7DCF">
      <w:pPr>
        <w:pStyle w:val="KeinLeerraum"/>
        <w:rPr>
          <w:rFonts w:ascii="Verdana" w:hAnsi="Verdana"/>
        </w:rPr>
      </w:pPr>
    </w:p>
    <w:p w:rsidR="00DB70CE" w:rsidRDefault="00DB70CE" w:rsidP="00DB70CE">
      <w:pPr>
        <w:pStyle w:val="berschrift1"/>
      </w:pPr>
      <w:bookmarkStart w:id="7" w:name="_Toc399875758"/>
      <w:r w:rsidRPr="00DB70CE">
        <w:rPr>
          <w:rFonts w:eastAsiaTheme="minorEastAsia"/>
          <w:lang w:eastAsia="de-DE"/>
        </w:rPr>
        <w:t>7.</w:t>
      </w:r>
      <w:r>
        <w:t xml:space="preserve"> Things </w:t>
      </w:r>
      <w:proofErr w:type="spellStart"/>
      <w:r>
        <w:t>I’ve</w:t>
      </w:r>
      <w:proofErr w:type="spellEnd"/>
      <w:r>
        <w:t xml:space="preserve"> </w:t>
      </w:r>
      <w:proofErr w:type="spellStart"/>
      <w:r>
        <w:t>done</w:t>
      </w:r>
      <w:bookmarkEnd w:id="7"/>
      <w:proofErr w:type="spellEnd"/>
    </w:p>
    <w:p w:rsidR="00DB70CE" w:rsidRDefault="00DB70CE" w:rsidP="00DB70CE">
      <w:pPr>
        <w:pStyle w:val="KeinLeerraum"/>
        <w:rPr>
          <w:rFonts w:ascii="Verdana" w:hAnsi="Verdana"/>
        </w:rPr>
      </w:pPr>
    </w:p>
    <w:p w:rsidR="00DB70CE" w:rsidRDefault="0089773F" w:rsidP="0089773F">
      <w:pPr>
        <w:pStyle w:val="berschrift2"/>
      </w:pPr>
      <w:bookmarkStart w:id="8" w:name="_Toc399875759"/>
      <w:r>
        <w:t>7.1. Überlegungen zum ER-Diagramm</w:t>
      </w:r>
      <w:bookmarkEnd w:id="8"/>
    </w:p>
    <w:p w:rsidR="0089773F" w:rsidRDefault="0089773F" w:rsidP="00DB70CE">
      <w:pPr>
        <w:pStyle w:val="KeinLeerraum"/>
        <w:rPr>
          <w:rFonts w:ascii="Verdana" w:hAnsi="Verdana"/>
        </w:rPr>
      </w:pPr>
    </w:p>
    <w:p w:rsidR="0089773F" w:rsidRDefault="001108F0" w:rsidP="00DB70CE">
      <w:pPr>
        <w:pStyle w:val="KeinLeerraum"/>
        <w:rPr>
          <w:rFonts w:ascii="Verdana" w:hAnsi="Verdana"/>
        </w:rPr>
      </w:pPr>
      <w:r>
        <w:rPr>
          <w:rFonts w:ascii="Verdana" w:hAnsi="Verdana"/>
        </w:rPr>
        <w:t xml:space="preserve">In der </w:t>
      </w:r>
      <w:proofErr w:type="spellStart"/>
      <w:r>
        <w:rPr>
          <w:rFonts w:ascii="Verdana" w:hAnsi="Verdana"/>
        </w:rPr>
        <w:t>Requirementanalyse</w:t>
      </w:r>
      <w:proofErr w:type="spellEnd"/>
      <w:r>
        <w:rPr>
          <w:rFonts w:ascii="Verdana" w:hAnsi="Verdana"/>
        </w:rPr>
        <w:t xml:space="preserve"> wurde angegeben, dass Mitarbeiter die Maschinen bedienen. Daher handelt es sich bei Mitarbeiter und Maschine um eine m:n-Beziehung, da ein Mitarbeiter eine Maschine bedienen kann und eine Mas</w:t>
      </w:r>
      <w:r w:rsidR="00D104CD">
        <w:rPr>
          <w:rFonts w:ascii="Verdana" w:hAnsi="Verdana"/>
        </w:rPr>
        <w:t>chine von mehreren Mitarbeitern benutzt</w:t>
      </w:r>
      <w:r>
        <w:rPr>
          <w:rFonts w:ascii="Verdana" w:hAnsi="Verdana"/>
        </w:rPr>
        <w:t xml:space="preserve"> werden kann.</w:t>
      </w:r>
    </w:p>
    <w:p w:rsidR="00D104CD" w:rsidRDefault="00D104CD" w:rsidP="00DB70CE">
      <w:pPr>
        <w:pStyle w:val="KeinLeerraum"/>
        <w:rPr>
          <w:rFonts w:ascii="Verdana" w:hAnsi="Verdana"/>
        </w:rPr>
      </w:pPr>
    </w:p>
    <w:p w:rsidR="004B3A67" w:rsidRDefault="004B3A67" w:rsidP="004B3A67">
      <w:pPr>
        <w:pStyle w:val="KeinLeerraum"/>
        <w:rPr>
          <w:rFonts w:ascii="Verdana" w:hAnsi="Verdana"/>
        </w:rPr>
      </w:pPr>
      <w:r>
        <w:rPr>
          <w:rFonts w:ascii="Verdana" w:hAnsi="Verdana"/>
        </w:rPr>
        <w:t>Es wurde eine schwache Entität „</w:t>
      </w:r>
      <w:proofErr w:type="spellStart"/>
      <w:r>
        <w:rPr>
          <w:rFonts w:ascii="Verdana" w:hAnsi="Verdana"/>
        </w:rPr>
        <w:t>Kuendigung</w:t>
      </w:r>
      <w:proofErr w:type="spellEnd"/>
      <w:r>
        <w:rPr>
          <w:rFonts w:ascii="Verdana" w:hAnsi="Verdana"/>
        </w:rPr>
        <w:t>“ erstellt, weil die Datenbank keine NULL-Werte enthalten darf.</w:t>
      </w:r>
    </w:p>
    <w:p w:rsidR="004B3A67" w:rsidRDefault="004B3A67" w:rsidP="00DB70CE">
      <w:pPr>
        <w:pStyle w:val="KeinLeerraum"/>
        <w:rPr>
          <w:rFonts w:ascii="Verdana" w:hAnsi="Verdana"/>
        </w:rPr>
      </w:pPr>
    </w:p>
    <w:p w:rsidR="00D104CD" w:rsidRDefault="00D104CD" w:rsidP="00DB70CE">
      <w:pPr>
        <w:pStyle w:val="KeinLeerraum"/>
        <w:rPr>
          <w:rFonts w:ascii="Verdana" w:hAnsi="Verdana"/>
        </w:rPr>
      </w:pPr>
      <w:proofErr w:type="spellStart"/>
      <w:r>
        <w:rPr>
          <w:rFonts w:ascii="Verdana" w:hAnsi="Verdana"/>
        </w:rPr>
        <w:t>Weiters</w:t>
      </w:r>
      <w:proofErr w:type="spellEnd"/>
      <w:r>
        <w:rPr>
          <w:rFonts w:ascii="Verdana" w:hAnsi="Verdana"/>
        </w:rPr>
        <w:t xml:space="preserve"> muss ein Lager von einem oder mehreren Mitarbeitern betreut werden. Ein Mitarbeiter betreut allerdings maximal ein Lager. Daher kann es auch sein, dass einem Mitarbeiter kein Lager zugewiesen worden ist (</w:t>
      </w:r>
      <w:proofErr w:type="spellStart"/>
      <w:r>
        <w:rPr>
          <w:rFonts w:ascii="Verdana" w:hAnsi="Verdana"/>
        </w:rPr>
        <w:t>c:n-Beziehung</w:t>
      </w:r>
      <w:proofErr w:type="spellEnd"/>
      <w:r>
        <w:rPr>
          <w:rFonts w:ascii="Verdana" w:hAnsi="Verdana"/>
        </w:rPr>
        <w:t>).</w:t>
      </w:r>
    </w:p>
    <w:p w:rsidR="00D104CD" w:rsidRDefault="00D104CD" w:rsidP="00DB70CE">
      <w:pPr>
        <w:pStyle w:val="KeinLeerraum"/>
        <w:rPr>
          <w:rFonts w:ascii="Verdana" w:hAnsi="Verdana"/>
        </w:rPr>
      </w:pPr>
    </w:p>
    <w:p w:rsidR="00B334AE" w:rsidRDefault="00B334AE" w:rsidP="00DB70CE">
      <w:pPr>
        <w:pStyle w:val="KeinLeerraum"/>
        <w:rPr>
          <w:rFonts w:ascii="Verdana" w:hAnsi="Verdana"/>
        </w:rPr>
      </w:pPr>
      <w:r>
        <w:rPr>
          <w:rFonts w:ascii="Verdana" w:hAnsi="Verdana"/>
        </w:rPr>
        <w:t>Da für jedes Produkt die verfügbare Stückzahl im Lager gespeichert wird, wurde eine zusätzliche Entität „Lagerung“ erstellt.</w:t>
      </w:r>
    </w:p>
    <w:p w:rsidR="00B334AE" w:rsidRDefault="00B334AE" w:rsidP="00DB70CE">
      <w:pPr>
        <w:pStyle w:val="KeinLeerraum"/>
        <w:rPr>
          <w:rFonts w:ascii="Verdana" w:hAnsi="Verdana"/>
        </w:rPr>
      </w:pPr>
    </w:p>
    <w:p w:rsidR="00B334AE" w:rsidRDefault="00B334AE" w:rsidP="00DB70CE">
      <w:pPr>
        <w:pStyle w:val="KeinLeerraum"/>
        <w:rPr>
          <w:rFonts w:ascii="Verdana" w:hAnsi="Verdana"/>
        </w:rPr>
      </w:pPr>
      <w:r>
        <w:rPr>
          <w:rFonts w:ascii="Verdana" w:hAnsi="Verdana"/>
        </w:rPr>
        <w:t>Jede Firma vergibt verschiedene Produktionsaufträge. Deshalb sollte bei der</w:t>
      </w:r>
      <w:r w:rsidR="00126857">
        <w:rPr>
          <w:rFonts w:ascii="Verdana" w:hAnsi="Verdana"/>
        </w:rPr>
        <w:t xml:space="preserve"> zusätzlich erstellten Entität</w:t>
      </w:r>
      <w:r>
        <w:rPr>
          <w:rFonts w:ascii="Verdana" w:hAnsi="Verdana"/>
        </w:rPr>
        <w:t xml:space="preserve"> </w:t>
      </w:r>
      <w:r w:rsidR="00126857">
        <w:rPr>
          <w:rFonts w:ascii="Verdana" w:hAnsi="Verdana"/>
        </w:rPr>
        <w:t>„</w:t>
      </w:r>
      <w:r>
        <w:rPr>
          <w:rFonts w:ascii="Verdana" w:hAnsi="Verdana"/>
        </w:rPr>
        <w:t>Auftragsinfo</w:t>
      </w:r>
      <w:r w:rsidR="00126857">
        <w:rPr>
          <w:rFonts w:ascii="Verdana" w:hAnsi="Verdana"/>
        </w:rPr>
        <w:t>“</w:t>
      </w:r>
      <w:r>
        <w:rPr>
          <w:rFonts w:ascii="Verdana" w:hAnsi="Verdana"/>
        </w:rPr>
        <w:t xml:space="preserve"> die gewünschte Menge des jeweiligen Produkts bekanntgegeben werden.</w:t>
      </w:r>
      <w:r w:rsidR="004B3A67">
        <w:rPr>
          <w:rFonts w:ascii="Verdana" w:hAnsi="Verdana"/>
        </w:rPr>
        <w:t xml:space="preserve"> Wird die Entität Firma entfernt, gibt es die Entität Produktionsauftrag ebenfalls nicht mehr, da Produktionsauftrag eine abhängige bzw. schwache Entität ist.</w:t>
      </w:r>
    </w:p>
    <w:p w:rsidR="00B334AE" w:rsidRDefault="00B334AE" w:rsidP="00DB70CE">
      <w:pPr>
        <w:pStyle w:val="KeinLeerraum"/>
        <w:rPr>
          <w:rFonts w:ascii="Verdana" w:hAnsi="Verdana"/>
        </w:rPr>
      </w:pPr>
    </w:p>
    <w:p w:rsidR="00D104CD" w:rsidRDefault="00D104CD" w:rsidP="00DB70CE">
      <w:pPr>
        <w:pStyle w:val="KeinLeerraum"/>
        <w:rPr>
          <w:rFonts w:ascii="Verdana" w:hAnsi="Verdana"/>
        </w:rPr>
      </w:pPr>
      <w:r>
        <w:rPr>
          <w:rFonts w:ascii="Verdana" w:hAnsi="Verdana"/>
        </w:rPr>
        <w:t>Ein Künstler kann mehrere Kunstwerke erstellen, meiner Meinung nach wird ein Kunstwerk jedoch nur von genau einem Künstler kreiert. Es handelt sich hierbei um eine 1:n-Beziehung.</w:t>
      </w:r>
    </w:p>
    <w:p w:rsidR="00D104CD" w:rsidRDefault="00D104CD" w:rsidP="00DB70CE">
      <w:pPr>
        <w:pStyle w:val="KeinLeerraum"/>
        <w:rPr>
          <w:rFonts w:ascii="Verdana" w:hAnsi="Verdana"/>
        </w:rPr>
      </w:pPr>
    </w:p>
    <w:p w:rsidR="00FB4FF1" w:rsidRDefault="00D104CD" w:rsidP="00DB70CE">
      <w:pPr>
        <w:pStyle w:val="KeinLeerraum"/>
        <w:rPr>
          <w:rFonts w:ascii="Verdana" w:hAnsi="Verdana"/>
        </w:rPr>
      </w:pPr>
      <w:r>
        <w:rPr>
          <w:rFonts w:ascii="Verdana" w:hAnsi="Verdana"/>
        </w:rPr>
        <w:lastRenderedPageBreak/>
        <w:t xml:space="preserve">Da bei einer Kunstschau vermerkt wird, welchen Platz der Künstler mit seinem Kunstwerk erreicht hat, wurde noch eine zusätzliche </w:t>
      </w:r>
      <w:r w:rsidR="00B334AE">
        <w:rPr>
          <w:rFonts w:ascii="Verdana" w:hAnsi="Verdana"/>
        </w:rPr>
        <w:t>Entität „</w:t>
      </w:r>
      <w:proofErr w:type="spellStart"/>
      <w:r>
        <w:rPr>
          <w:rFonts w:ascii="Verdana" w:hAnsi="Verdana"/>
        </w:rPr>
        <w:t>Vorfuehrung</w:t>
      </w:r>
      <w:proofErr w:type="spellEnd"/>
      <w:r w:rsidR="00B334AE">
        <w:rPr>
          <w:rFonts w:ascii="Verdana" w:hAnsi="Verdana"/>
        </w:rPr>
        <w:t>“</w:t>
      </w:r>
      <w:r>
        <w:rPr>
          <w:rFonts w:ascii="Verdana" w:hAnsi="Verdana"/>
        </w:rPr>
        <w:t xml:space="preserve"> erstellt.</w:t>
      </w:r>
    </w:p>
    <w:p w:rsidR="00FB4FF1" w:rsidRDefault="00FB4FF1" w:rsidP="00DB70CE">
      <w:pPr>
        <w:pStyle w:val="KeinLeerraum"/>
        <w:rPr>
          <w:rFonts w:ascii="Verdana" w:hAnsi="Verdana"/>
        </w:rPr>
      </w:pPr>
    </w:p>
    <w:p w:rsidR="00B334AE" w:rsidRDefault="00B334AE" w:rsidP="00FB4FF1">
      <w:pPr>
        <w:pStyle w:val="berschrift2"/>
      </w:pPr>
      <w:bookmarkStart w:id="9" w:name="_Toc399875760"/>
      <w:r>
        <w:t>7.2. H</w:t>
      </w:r>
      <w:r w:rsidR="00FB4FF1">
        <w:t>ierarchie im CREATE-Script</w:t>
      </w:r>
      <w:bookmarkEnd w:id="9"/>
    </w:p>
    <w:p w:rsidR="00B334AE" w:rsidRDefault="00B334AE" w:rsidP="00DB70CE">
      <w:pPr>
        <w:pStyle w:val="KeinLeerraum"/>
        <w:rPr>
          <w:rFonts w:ascii="Verdana" w:hAnsi="Verdana"/>
        </w:rPr>
      </w:pPr>
    </w:p>
    <w:p w:rsidR="00B334AE" w:rsidRDefault="00B334AE" w:rsidP="00DB70CE">
      <w:pPr>
        <w:pStyle w:val="KeinLeerraum"/>
        <w:rPr>
          <w:rFonts w:ascii="Verdana" w:hAnsi="Verdana"/>
        </w:rPr>
      </w:pPr>
      <w:r>
        <w:rPr>
          <w:rFonts w:ascii="Verdana" w:hAnsi="Verdana"/>
        </w:rPr>
        <w:t xml:space="preserve">Beim Erstellen der Tabellen für die Datenbank „Schokoladenfabrik“ muss man, wie bei allen anderen Datenbanken, die man erstellt, darauf achten, dass die Hierarchie der jeweiligen Tabellen stimmt. Die Tabelle „Künstler“ kann z.B. nicht vor der Tabelle „Person“ erzeugt werden, da </w:t>
      </w:r>
      <w:r w:rsidR="00FB4FF1">
        <w:rPr>
          <w:rFonts w:ascii="Verdana" w:hAnsi="Verdana"/>
        </w:rPr>
        <w:t>„Künstler“ als Primary Key die Personen-ID besitzt und daher eine schwache Entität bzw. abhängig von der Personentabelle ist.</w:t>
      </w:r>
    </w:p>
    <w:p w:rsidR="00DB70CE" w:rsidRDefault="00DB70CE" w:rsidP="00DB70CE">
      <w:pPr>
        <w:pStyle w:val="berschrift1"/>
      </w:pPr>
      <w:bookmarkStart w:id="10" w:name="_Toc399875761"/>
      <w:r>
        <w:t xml:space="preserve">8. </w:t>
      </w:r>
      <w:proofErr w:type="spellStart"/>
      <w:r>
        <w:t>Lessons</w:t>
      </w:r>
      <w:proofErr w:type="spellEnd"/>
      <w:r>
        <w:t xml:space="preserve"> </w:t>
      </w:r>
      <w:proofErr w:type="spellStart"/>
      <w:r>
        <w:t>learned</w:t>
      </w:r>
      <w:bookmarkEnd w:id="10"/>
      <w:proofErr w:type="spellEnd"/>
    </w:p>
    <w:p w:rsidR="00DB70CE" w:rsidRDefault="00DB70CE" w:rsidP="00DB70CE">
      <w:pPr>
        <w:pStyle w:val="KeinLeerraum"/>
        <w:rPr>
          <w:rFonts w:ascii="Verdana" w:hAnsi="Verdana"/>
        </w:rPr>
      </w:pPr>
    </w:p>
    <w:p w:rsidR="00A0699D" w:rsidRDefault="00A0699D" w:rsidP="00A0699D">
      <w:pPr>
        <w:pStyle w:val="berschrift2"/>
      </w:pPr>
      <w:bookmarkStart w:id="11" w:name="_Toc399875762"/>
      <w:r>
        <w:t>8.1. Eingrenzungen mittels „CHECK“</w:t>
      </w:r>
      <w:bookmarkEnd w:id="11"/>
    </w:p>
    <w:p w:rsidR="00A0699D" w:rsidRDefault="00A0699D" w:rsidP="00DB70CE">
      <w:pPr>
        <w:pStyle w:val="KeinLeerraum"/>
        <w:rPr>
          <w:rFonts w:ascii="Verdana" w:hAnsi="Verdana"/>
        </w:rPr>
      </w:pPr>
    </w:p>
    <w:p w:rsidR="00DB70CE" w:rsidRDefault="006F216D" w:rsidP="00DB70CE">
      <w:pPr>
        <w:pStyle w:val="KeinLeerraum"/>
        <w:rPr>
          <w:rFonts w:ascii="Verdana" w:hAnsi="Verdana"/>
        </w:rPr>
      </w:pPr>
      <w:r>
        <w:rPr>
          <w:rFonts w:ascii="Verdana" w:hAnsi="Verdana"/>
        </w:rPr>
        <w:t xml:space="preserve">Bei der </w:t>
      </w:r>
      <w:proofErr w:type="spellStart"/>
      <w:r>
        <w:rPr>
          <w:rFonts w:ascii="Verdana" w:hAnsi="Verdana"/>
        </w:rPr>
        <w:t>Requirementanalyse</w:t>
      </w:r>
      <w:proofErr w:type="spellEnd"/>
      <w:r>
        <w:rPr>
          <w:rFonts w:ascii="Verdana" w:hAnsi="Verdana"/>
        </w:rPr>
        <w:t xml:space="preserve"> wurde angegeben, dass beim Künstler ein Bekanntheitsgrad als </w:t>
      </w:r>
      <w:proofErr w:type="spellStart"/>
      <w:r>
        <w:rPr>
          <w:rFonts w:ascii="Verdana" w:hAnsi="Verdana"/>
        </w:rPr>
        <w:t>Integerwert</w:t>
      </w:r>
      <w:proofErr w:type="spellEnd"/>
      <w:r>
        <w:rPr>
          <w:rFonts w:ascii="Verdana" w:hAnsi="Verdana"/>
        </w:rPr>
        <w:t xml:space="preserve"> zwischen 0 bis 10 angegeben </w:t>
      </w:r>
      <w:r w:rsidR="001108F0">
        <w:rPr>
          <w:rFonts w:ascii="Verdana" w:hAnsi="Verdana"/>
        </w:rPr>
        <w:t>wird</w:t>
      </w:r>
      <w:r>
        <w:rPr>
          <w:rFonts w:ascii="Verdana" w:hAnsi="Verdana"/>
        </w:rPr>
        <w:t xml:space="preserve">. Bei meiner </w:t>
      </w:r>
      <w:r w:rsidR="001108F0">
        <w:rPr>
          <w:rFonts w:ascii="Verdana" w:hAnsi="Verdana"/>
        </w:rPr>
        <w:t>Künstler-Tabelle</w:t>
      </w:r>
      <w:r>
        <w:rPr>
          <w:rFonts w:ascii="Verdana" w:hAnsi="Verdana"/>
        </w:rPr>
        <w:t xml:space="preserve"> ist es jedoch möglich, einen beliebigen </w:t>
      </w:r>
      <w:proofErr w:type="spellStart"/>
      <w:r>
        <w:rPr>
          <w:rFonts w:ascii="Verdana" w:hAnsi="Verdana"/>
        </w:rPr>
        <w:t>Integerwert</w:t>
      </w:r>
      <w:proofErr w:type="spellEnd"/>
      <w:r>
        <w:rPr>
          <w:rFonts w:ascii="Verdana" w:hAnsi="Verdana"/>
        </w:rPr>
        <w:t xml:space="preserve"> für den Bekanntheitsgrad einzugeben. </w:t>
      </w:r>
    </w:p>
    <w:p w:rsidR="001108F0" w:rsidRDefault="001108F0" w:rsidP="001108F0">
      <w:pPr>
        <w:pStyle w:val="KeinLeerraum"/>
        <w:numPr>
          <w:ilvl w:val="0"/>
          <w:numId w:val="5"/>
        </w:numPr>
        <w:rPr>
          <w:rFonts w:ascii="Verdana" w:hAnsi="Verdana"/>
        </w:rPr>
      </w:pPr>
      <w:r>
        <w:rPr>
          <w:rFonts w:ascii="Verdana" w:hAnsi="Verdana"/>
        </w:rPr>
        <w:t xml:space="preserve">Dies wollte ich mittels </w:t>
      </w:r>
      <w:r w:rsidRPr="001108F0">
        <w:rPr>
          <w:rFonts w:ascii="Courier New" w:hAnsi="Courier New" w:cs="Courier New"/>
        </w:rPr>
        <w:t>CHECK (</w:t>
      </w:r>
      <w:proofErr w:type="spellStart"/>
      <w:r w:rsidRPr="001108F0">
        <w:rPr>
          <w:rFonts w:ascii="Courier New" w:hAnsi="Courier New" w:cs="Courier New"/>
        </w:rPr>
        <w:t>bekanntheitsgrad</w:t>
      </w:r>
      <w:proofErr w:type="spellEnd"/>
      <w:r w:rsidRPr="001108F0">
        <w:rPr>
          <w:rFonts w:ascii="Courier New" w:hAnsi="Courier New" w:cs="Courier New"/>
        </w:rPr>
        <w:t xml:space="preserve">&gt;=0 AND </w:t>
      </w:r>
      <w:proofErr w:type="spellStart"/>
      <w:r w:rsidRPr="001108F0">
        <w:rPr>
          <w:rFonts w:ascii="Courier New" w:hAnsi="Courier New" w:cs="Courier New"/>
        </w:rPr>
        <w:t>bekanntheitsgrad</w:t>
      </w:r>
      <w:proofErr w:type="spellEnd"/>
      <w:r w:rsidRPr="001108F0">
        <w:rPr>
          <w:rFonts w:ascii="Courier New" w:hAnsi="Courier New" w:cs="Courier New"/>
        </w:rPr>
        <w:t>&lt;=10)</w:t>
      </w:r>
      <w:r>
        <w:rPr>
          <w:rFonts w:ascii="Courier New" w:hAnsi="Courier New" w:cs="Courier New"/>
          <w:sz w:val="24"/>
          <w:szCs w:val="24"/>
        </w:rPr>
        <w:t xml:space="preserve"> </w:t>
      </w:r>
      <w:r>
        <w:rPr>
          <w:rFonts w:ascii="Verdana" w:hAnsi="Verdana"/>
        </w:rPr>
        <w:t xml:space="preserve">eingrenzen, jedoch konnte man weiterhin auch einen bestimmten </w:t>
      </w:r>
      <w:proofErr w:type="spellStart"/>
      <w:r>
        <w:rPr>
          <w:rFonts w:ascii="Verdana" w:hAnsi="Verdana"/>
        </w:rPr>
        <w:t>Integerwert</w:t>
      </w:r>
      <w:proofErr w:type="spellEnd"/>
      <w:r>
        <w:rPr>
          <w:rFonts w:ascii="Verdana" w:hAnsi="Verdana"/>
        </w:rPr>
        <w:t xml:space="preserve"> unter 0 bzw. über 10 eingeben. Da beim Erstellen der Künstler-Tabelle kein Error erfolgt is</w:t>
      </w:r>
      <w:r w:rsidR="00126857">
        <w:rPr>
          <w:rFonts w:ascii="Verdana" w:hAnsi="Verdana"/>
        </w:rPr>
        <w:t>t, habe ich diesen Befehl im CREATE</w:t>
      </w:r>
      <w:r>
        <w:rPr>
          <w:rFonts w:ascii="Verdana" w:hAnsi="Verdana"/>
        </w:rPr>
        <w:t>-Script gelassen.</w:t>
      </w:r>
    </w:p>
    <w:p w:rsidR="00A0699D" w:rsidRDefault="00A0699D" w:rsidP="00A0699D">
      <w:pPr>
        <w:pStyle w:val="KeinLeerraum"/>
        <w:rPr>
          <w:rFonts w:ascii="Verdana" w:hAnsi="Verdana"/>
        </w:rPr>
      </w:pPr>
    </w:p>
    <w:p w:rsidR="00BA55C5" w:rsidRDefault="00BA55C5" w:rsidP="00BA55C5">
      <w:pPr>
        <w:pStyle w:val="berschrift2"/>
      </w:pPr>
      <w:bookmarkStart w:id="12" w:name="_Toc399875763"/>
      <w:r>
        <w:t>8.2. Datagenerator</w:t>
      </w:r>
      <w:bookmarkEnd w:id="12"/>
    </w:p>
    <w:p w:rsidR="00BA55C5" w:rsidRDefault="00BA55C5" w:rsidP="00A0699D">
      <w:pPr>
        <w:pStyle w:val="KeinLeerraum"/>
        <w:rPr>
          <w:rFonts w:ascii="Verdana" w:hAnsi="Verdana"/>
        </w:rPr>
      </w:pPr>
    </w:p>
    <w:p w:rsidR="00A0699D" w:rsidRDefault="00BA55C5" w:rsidP="00A0699D">
      <w:pPr>
        <w:pStyle w:val="KeinLeerraum"/>
        <w:rPr>
          <w:rFonts w:ascii="Verdana" w:hAnsi="Verdana"/>
        </w:rPr>
      </w:pPr>
      <w:r>
        <w:rPr>
          <w:rFonts w:ascii="Verdana" w:hAnsi="Verdana"/>
        </w:rPr>
        <w:t xml:space="preserve">Durch diese Aufgabe verwendete ich zum ersten Mal einen Datagenerator. Dazu habe ich auf der Seite </w:t>
      </w:r>
      <w:hyperlink r:id="rId12" w:history="1">
        <w:r w:rsidRPr="0080703F">
          <w:rPr>
            <w:rStyle w:val="Hyperlink"/>
            <w:rFonts w:ascii="Verdana" w:hAnsi="Verdana"/>
          </w:rPr>
          <w:t>http://www.generatedata.com/</w:t>
        </w:r>
      </w:hyperlink>
      <w:r w:rsidR="005349E4">
        <w:rPr>
          <w:rFonts w:ascii="Verdana" w:hAnsi="Verdana"/>
        </w:rPr>
        <w:t>, auf welcher man die generierten Daten in verschiedene Typen exportieren kann (u.a. Excel, HTML, SQL, PHP und XML),</w:t>
      </w:r>
      <w:r>
        <w:rPr>
          <w:rFonts w:ascii="Verdana" w:hAnsi="Verdana"/>
        </w:rPr>
        <w:t xml:space="preserve"> die Script-Version heruntergeladen und lokal abgespeichert, da man online nur eine begrenzte Anzahl von Einträgen erstellen kann. Auf meinem Hostsystem lief ein Apache Server und somit konnte ich die lokale Script-Seite aufrufen und schlussendlich INSERT-Einträge generieren. Verschiedene vorgegebene Vor- und Nachnamen, Firmennamen, Länder, Orte und vieles mehr kann man </w:t>
      </w:r>
      <w:r w:rsidR="005349E4">
        <w:rPr>
          <w:rFonts w:ascii="Verdana" w:hAnsi="Verdana"/>
        </w:rPr>
        <w:t>für die benötigten INSERT-Befehle</w:t>
      </w:r>
      <w:r>
        <w:rPr>
          <w:rFonts w:ascii="Verdana" w:hAnsi="Verdana"/>
        </w:rPr>
        <w:t xml:space="preserve"> erzeugen.</w:t>
      </w:r>
    </w:p>
    <w:p w:rsidR="001108F0" w:rsidRPr="00DB70CE" w:rsidRDefault="001108F0" w:rsidP="001108F0">
      <w:pPr>
        <w:pStyle w:val="KeinLeerraum"/>
        <w:rPr>
          <w:rFonts w:ascii="Verdana" w:hAnsi="Verdana"/>
        </w:rPr>
      </w:pPr>
    </w:p>
    <w:sectPr w:rsidR="001108F0" w:rsidRPr="00DB70CE" w:rsidSect="003E6356">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D9B" w:rsidRDefault="00DA2D9B" w:rsidP="000D6EF3">
      <w:pPr>
        <w:spacing w:after="0" w:line="240" w:lineRule="auto"/>
      </w:pPr>
      <w:r>
        <w:separator/>
      </w:r>
    </w:p>
  </w:endnote>
  <w:endnote w:type="continuationSeparator" w:id="0">
    <w:p w:rsidR="00DA2D9B" w:rsidRDefault="00DA2D9B" w:rsidP="000D6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EF3" w:rsidRPr="000D6EF3" w:rsidRDefault="005A115C">
    <w:pPr>
      <w:pStyle w:val="Fuzeile"/>
    </w:pPr>
    <w:r>
      <w:t>18.09.2014 – 01.10</w:t>
    </w:r>
    <w:r w:rsidR="000D6EF3">
      <w:t>.2014</w:t>
    </w:r>
    <w:r w:rsidR="000D6EF3">
      <w:tab/>
    </w:r>
    <w:r w:rsidR="000D6EF3">
      <w:tab/>
    </w:r>
    <w:r w:rsidR="000D6EF3" w:rsidRPr="000D6EF3">
      <w:t xml:space="preserve">Seite </w:t>
    </w:r>
    <w:r w:rsidR="000D6EF3" w:rsidRPr="000D6EF3">
      <w:rPr>
        <w:bCs/>
      </w:rPr>
      <w:fldChar w:fldCharType="begin"/>
    </w:r>
    <w:r w:rsidR="000D6EF3" w:rsidRPr="000D6EF3">
      <w:rPr>
        <w:bCs/>
      </w:rPr>
      <w:instrText>PAGE  \* Arabic  \* MERGEFORMAT</w:instrText>
    </w:r>
    <w:r w:rsidR="000D6EF3" w:rsidRPr="000D6EF3">
      <w:rPr>
        <w:bCs/>
      </w:rPr>
      <w:fldChar w:fldCharType="separate"/>
    </w:r>
    <w:r w:rsidR="00011770">
      <w:rPr>
        <w:bCs/>
        <w:noProof/>
      </w:rPr>
      <w:t>6</w:t>
    </w:r>
    <w:r w:rsidR="000D6EF3" w:rsidRPr="000D6EF3">
      <w:rPr>
        <w:bCs/>
      </w:rPr>
      <w:fldChar w:fldCharType="end"/>
    </w:r>
    <w:r w:rsidR="000D6EF3" w:rsidRPr="000D6EF3">
      <w:t xml:space="preserve"> von </w:t>
    </w:r>
    <w:r w:rsidR="000D6EF3" w:rsidRPr="000D6EF3">
      <w:rPr>
        <w:bCs/>
      </w:rPr>
      <w:fldChar w:fldCharType="begin"/>
    </w:r>
    <w:r w:rsidR="000D6EF3" w:rsidRPr="000D6EF3">
      <w:rPr>
        <w:bCs/>
      </w:rPr>
      <w:instrText>NUMPAGES  \* Arabic  \* MERGEFORMAT</w:instrText>
    </w:r>
    <w:r w:rsidR="000D6EF3" w:rsidRPr="000D6EF3">
      <w:rPr>
        <w:bCs/>
      </w:rPr>
      <w:fldChar w:fldCharType="separate"/>
    </w:r>
    <w:r w:rsidR="00011770">
      <w:rPr>
        <w:bCs/>
        <w:noProof/>
      </w:rPr>
      <w:t>6</w:t>
    </w:r>
    <w:r w:rsidR="000D6EF3" w:rsidRPr="000D6EF3">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D9B" w:rsidRDefault="00DA2D9B" w:rsidP="000D6EF3">
      <w:pPr>
        <w:spacing w:after="0" w:line="240" w:lineRule="auto"/>
      </w:pPr>
      <w:r>
        <w:separator/>
      </w:r>
    </w:p>
  </w:footnote>
  <w:footnote w:type="continuationSeparator" w:id="0">
    <w:p w:rsidR="00DA2D9B" w:rsidRDefault="00DA2D9B" w:rsidP="000D6E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EF3" w:rsidRPr="000D6EF3" w:rsidRDefault="000D6EF3">
    <w:pPr>
      <w:pStyle w:val="Kopfzeile"/>
      <w:rPr>
        <w:lang w:val="en-US"/>
      </w:rPr>
    </w:pPr>
    <w:r w:rsidRPr="000D6EF3">
      <w:rPr>
        <w:lang w:val="en-US"/>
      </w:rPr>
      <w:t>Stefan Erceg, 4AHITT</w:t>
    </w:r>
    <w:r w:rsidRPr="000D6EF3">
      <w:rPr>
        <w:lang w:val="en-US"/>
      </w:rPr>
      <w:tab/>
    </w:r>
    <w:r w:rsidRPr="000D6EF3">
      <w:rPr>
        <w:lang w:val="en-US"/>
      </w:rPr>
      <w:tab/>
      <w:t>I</w:t>
    </w:r>
    <w:r>
      <w:rPr>
        <w:lang w:val="en-US"/>
      </w:rPr>
      <w:t>NSY/A01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F6396"/>
    <w:multiLevelType w:val="hybridMultilevel"/>
    <w:tmpl w:val="62F6CE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2B3610C"/>
    <w:multiLevelType w:val="hybridMultilevel"/>
    <w:tmpl w:val="FD486884"/>
    <w:lvl w:ilvl="0" w:tplc="5C9A1DEA">
      <w:start w:val="8"/>
      <w:numFmt w:val="bullet"/>
      <w:lvlText w:val=""/>
      <w:lvlJc w:val="left"/>
      <w:pPr>
        <w:ind w:left="360" w:hanging="360"/>
      </w:pPr>
      <w:rPr>
        <w:rFonts w:ascii="Wingdings" w:eastAsiaTheme="minorEastAsia"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26E975AE"/>
    <w:multiLevelType w:val="hybridMultilevel"/>
    <w:tmpl w:val="E9C6F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89D5131"/>
    <w:multiLevelType w:val="hybridMultilevel"/>
    <w:tmpl w:val="04CEC6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C854E91"/>
    <w:multiLevelType w:val="multilevel"/>
    <w:tmpl w:val="B5ACF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356"/>
    <w:rsid w:val="00011770"/>
    <w:rsid w:val="000703FF"/>
    <w:rsid w:val="00074AFE"/>
    <w:rsid w:val="000A24BA"/>
    <w:rsid w:val="000D6EF3"/>
    <w:rsid w:val="001108F0"/>
    <w:rsid w:val="00126857"/>
    <w:rsid w:val="002053A4"/>
    <w:rsid w:val="0026794A"/>
    <w:rsid w:val="002B012F"/>
    <w:rsid w:val="002B0DD4"/>
    <w:rsid w:val="002B591F"/>
    <w:rsid w:val="003E6356"/>
    <w:rsid w:val="00420519"/>
    <w:rsid w:val="004B3A67"/>
    <w:rsid w:val="005349E4"/>
    <w:rsid w:val="005A115C"/>
    <w:rsid w:val="005F41D9"/>
    <w:rsid w:val="006F216D"/>
    <w:rsid w:val="00791E4D"/>
    <w:rsid w:val="007E70D0"/>
    <w:rsid w:val="0084140F"/>
    <w:rsid w:val="0089773F"/>
    <w:rsid w:val="008D47E6"/>
    <w:rsid w:val="00924C61"/>
    <w:rsid w:val="009E05DF"/>
    <w:rsid w:val="00A0699D"/>
    <w:rsid w:val="00A24FD5"/>
    <w:rsid w:val="00A262FD"/>
    <w:rsid w:val="00B14A99"/>
    <w:rsid w:val="00B334AE"/>
    <w:rsid w:val="00BA55C5"/>
    <w:rsid w:val="00BC3F9E"/>
    <w:rsid w:val="00BE6499"/>
    <w:rsid w:val="00CC152B"/>
    <w:rsid w:val="00D104CD"/>
    <w:rsid w:val="00D53E48"/>
    <w:rsid w:val="00D77055"/>
    <w:rsid w:val="00DA2D9B"/>
    <w:rsid w:val="00DB70CE"/>
    <w:rsid w:val="00FB4FF1"/>
    <w:rsid w:val="00FE7DCF"/>
    <w:rsid w:val="00FF4C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938E4-156C-477E-87C9-2E884B0C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24C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97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E6356"/>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E6356"/>
    <w:rPr>
      <w:rFonts w:eastAsiaTheme="minorEastAsia"/>
      <w:lang w:eastAsia="de-DE"/>
    </w:rPr>
  </w:style>
  <w:style w:type="paragraph" w:styleId="StandardWeb">
    <w:name w:val="Normal (Web)"/>
    <w:basedOn w:val="Standard"/>
    <w:uiPriority w:val="99"/>
    <w:unhideWhenUsed/>
    <w:rsid w:val="003E635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924C61"/>
  </w:style>
  <w:style w:type="character" w:customStyle="1" w:styleId="berschrift1Zchn">
    <w:name w:val="Überschrift 1 Zchn"/>
    <w:basedOn w:val="Absatz-Standardschriftart"/>
    <w:link w:val="berschrift1"/>
    <w:uiPriority w:val="9"/>
    <w:rsid w:val="00924C61"/>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0D6E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6EF3"/>
  </w:style>
  <w:style w:type="paragraph" w:styleId="Fuzeile">
    <w:name w:val="footer"/>
    <w:basedOn w:val="Standard"/>
    <w:link w:val="FuzeileZchn"/>
    <w:uiPriority w:val="99"/>
    <w:unhideWhenUsed/>
    <w:rsid w:val="000D6E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6EF3"/>
  </w:style>
  <w:style w:type="paragraph" w:styleId="Inhaltsverzeichnisberschrift">
    <w:name w:val="TOC Heading"/>
    <w:basedOn w:val="berschrift1"/>
    <w:next w:val="Standard"/>
    <w:uiPriority w:val="39"/>
    <w:unhideWhenUsed/>
    <w:qFormat/>
    <w:rsid w:val="00A24FD5"/>
    <w:pPr>
      <w:outlineLvl w:val="9"/>
    </w:pPr>
    <w:rPr>
      <w:lang w:eastAsia="de-DE"/>
    </w:rPr>
  </w:style>
  <w:style w:type="paragraph" w:styleId="Verzeichnis1">
    <w:name w:val="toc 1"/>
    <w:basedOn w:val="Standard"/>
    <w:next w:val="Standard"/>
    <w:autoRedefine/>
    <w:uiPriority w:val="39"/>
    <w:unhideWhenUsed/>
    <w:rsid w:val="00A24FD5"/>
    <w:pPr>
      <w:spacing w:after="100"/>
    </w:pPr>
  </w:style>
  <w:style w:type="character" w:styleId="Hyperlink">
    <w:name w:val="Hyperlink"/>
    <w:basedOn w:val="Absatz-Standardschriftart"/>
    <w:uiPriority w:val="99"/>
    <w:unhideWhenUsed/>
    <w:rsid w:val="00A24FD5"/>
    <w:rPr>
      <w:color w:val="0563C1" w:themeColor="hyperlink"/>
      <w:u w:val="single"/>
    </w:rPr>
  </w:style>
  <w:style w:type="table" w:styleId="Tabellenraster">
    <w:name w:val="Table Grid"/>
    <w:basedOn w:val="NormaleTabelle"/>
    <w:uiPriority w:val="39"/>
    <w:rsid w:val="007E70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89773F"/>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FB4FF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250987">
      <w:bodyDiv w:val="1"/>
      <w:marLeft w:val="0"/>
      <w:marRight w:val="0"/>
      <w:marTop w:val="0"/>
      <w:marBottom w:val="0"/>
      <w:divBdr>
        <w:top w:val="none" w:sz="0" w:space="0" w:color="auto"/>
        <w:left w:val="none" w:sz="0" w:space="0" w:color="auto"/>
        <w:bottom w:val="none" w:sz="0" w:space="0" w:color="auto"/>
        <w:right w:val="none" w:sz="0" w:space="0" w:color="auto"/>
      </w:divBdr>
    </w:div>
    <w:div w:id="143151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eneratedata.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1D470CF6F1458FAA89902C2F0118A9"/>
        <w:category>
          <w:name w:val="Allgemein"/>
          <w:gallery w:val="placeholder"/>
        </w:category>
        <w:types>
          <w:type w:val="bbPlcHdr"/>
        </w:types>
        <w:behaviors>
          <w:behavior w:val="content"/>
        </w:behaviors>
        <w:guid w:val="{2F7086BF-B516-431F-9450-31ADFCD0EBDD}"/>
      </w:docPartPr>
      <w:docPartBody>
        <w:p w:rsidR="00BE418D" w:rsidRDefault="00BE418D" w:rsidP="00BE418D">
          <w:pPr>
            <w:pStyle w:val="C01D470CF6F1458FAA89902C2F0118A9"/>
          </w:pPr>
          <w:r>
            <w:rPr>
              <w:rFonts w:asciiTheme="majorHAnsi" w:eastAsiaTheme="majorEastAsia" w:hAnsiTheme="majorHAnsi" w:cstheme="majorBidi"/>
              <w:caps/>
              <w:color w:val="5B9BD5" w:themeColor="accent1"/>
              <w:sz w:val="80"/>
              <w:szCs w:val="80"/>
            </w:rPr>
            <w:t>[Dokumenttitel]</w:t>
          </w:r>
        </w:p>
      </w:docPartBody>
    </w:docPart>
    <w:docPart>
      <w:docPartPr>
        <w:name w:val="C306CD4EC56E4D0493B5C11F7C058BEE"/>
        <w:category>
          <w:name w:val="Allgemein"/>
          <w:gallery w:val="placeholder"/>
        </w:category>
        <w:types>
          <w:type w:val="bbPlcHdr"/>
        </w:types>
        <w:behaviors>
          <w:behavior w:val="content"/>
        </w:behaviors>
        <w:guid w:val="{5A56CBF6-DA59-4EA0-93E8-1615D6F466F4}"/>
      </w:docPartPr>
      <w:docPartBody>
        <w:p w:rsidR="00BE418D" w:rsidRDefault="00BE418D" w:rsidP="00BE418D">
          <w:pPr>
            <w:pStyle w:val="C306CD4EC56E4D0493B5C11F7C058BEE"/>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18D"/>
    <w:rsid w:val="00296355"/>
    <w:rsid w:val="006C211E"/>
    <w:rsid w:val="006E0BA9"/>
    <w:rsid w:val="007936A9"/>
    <w:rsid w:val="00BE418D"/>
    <w:rsid w:val="00C42A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01D470CF6F1458FAA89902C2F0118A9">
    <w:name w:val="C01D470CF6F1458FAA89902C2F0118A9"/>
    <w:rsid w:val="00BE418D"/>
  </w:style>
  <w:style w:type="paragraph" w:customStyle="1" w:styleId="C306CD4EC56E4D0493B5C11F7C058BEE">
    <w:name w:val="C306CD4EC56E4D0493B5C11F7C058BEE"/>
    <w:rsid w:val="00BE41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2014-10-01T00:00:00</PublishDate>
  <Abstract/>
  <CompanyAddress>4AHITT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F4994C-6678-4700-97DF-B04A75083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1333</Words>
  <Characters>8404</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SCHOKOLADENFABRIK</vt:lpstr>
    </vt:vector>
  </TitlesOfParts>
  <Company>Stefan erceg</Company>
  <LinksUpToDate>false</LinksUpToDate>
  <CharactersWithSpaces>9718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SCHOKOLADENFABRIK</dc:title>
  <dc:subject>INSY A01 (Wiederholung zum DB-Entwurf)</dc:subject>
  <dc:creator>Acer</dc:creator>
  <cp:keywords/>
  <dc:description/>
  <cp:lastModifiedBy>Acer</cp:lastModifiedBy>
  <cp:revision>34</cp:revision>
  <cp:lastPrinted>2014-10-04T13:59:00Z</cp:lastPrinted>
  <dcterms:created xsi:type="dcterms:W3CDTF">2014-09-23T10:08:00Z</dcterms:created>
  <dcterms:modified xsi:type="dcterms:W3CDTF">2014-10-04T13:59:00Z</dcterms:modified>
</cp:coreProperties>
</file>