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rsidP="008C57CD">
          <w:pPr>
            <w:pStyle w:val="KeinLeerraum"/>
            <w:spacing w:before="1540"/>
            <w:jc w:val="center"/>
            <w:rPr>
              <w:color w:val="5B9BD5" w:themeColor="accent1"/>
            </w:rPr>
          </w:pPr>
          <w:r>
            <w:rPr>
              <w:noProof/>
              <w:color w:val="5B9BD5" w:themeColor="accent1"/>
              <w:lang w:val="de-AT" w:eastAsia="de-AT"/>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Default="00515569" w:rsidP="008C57CD">
              <w:pPr>
                <w:pStyle w:val="KeinLeerraum"/>
                <w:pBdr>
                  <w:top w:val="single" w:sz="6" w:space="6" w:color="5B9BD5" w:themeColor="accent1"/>
                  <w:bottom w:val="single" w:sz="6" w:space="6" w:color="5B9BD5" w:themeColor="accent1"/>
                </w:pBdr>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JDBC - Rückwärtssalto</w:t>
              </w:r>
            </w:p>
          </w:sdtContent>
        </w:sdt>
        <w:sdt>
          <w:sdtPr>
            <w:rPr>
              <w:color w:val="5B9BD5" w:themeColor="accent1"/>
              <w:sz w:val="28"/>
              <w:szCs w:val="28"/>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EndPr/>
          <w:sdtContent>
            <w:p w:rsidR="00AC3441" w:rsidRDefault="00515569" w:rsidP="008C57CD">
              <w:pPr>
                <w:pStyle w:val="KeinLeerraum"/>
                <w:jc w:val="center"/>
                <w:rPr>
                  <w:color w:val="5B9BD5" w:themeColor="accent1"/>
                  <w:sz w:val="28"/>
                  <w:szCs w:val="28"/>
                </w:rPr>
              </w:pPr>
              <w:r>
                <w:rPr>
                  <w:color w:val="5B9BD5" w:themeColor="accent1"/>
                  <w:sz w:val="28"/>
                  <w:szCs w:val="28"/>
                </w:rPr>
                <w:t>INSY / A05</w:t>
              </w:r>
            </w:p>
          </w:sdtContent>
        </w:sdt>
        <w:p w:rsidR="00AC3441" w:rsidRDefault="00AC3441" w:rsidP="008C57CD">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3-11T00:00:00Z">
                                    <w:dateFormat w:val="d. MMMM yyyy"/>
                                    <w:lid w:val="de-DE"/>
                                    <w:storeMappedDataAs w:val="dateTime"/>
                                    <w:calendar w:val="gregorian"/>
                                  </w:date>
                                </w:sdtPr>
                                <w:sdtEndPr/>
                                <w:sdtContent>
                                  <w:p w:rsidR="00E94F4E" w:rsidRDefault="00BD0DC4">
                                    <w:pPr>
                                      <w:pStyle w:val="KeinLeerraum"/>
                                      <w:spacing w:after="40"/>
                                      <w:jc w:val="center"/>
                                      <w:rPr>
                                        <w:caps/>
                                        <w:color w:val="5B9BD5" w:themeColor="accent1"/>
                                        <w:sz w:val="28"/>
                                        <w:szCs w:val="28"/>
                                      </w:rPr>
                                    </w:pPr>
                                    <w:r>
                                      <w:rPr>
                                        <w:caps/>
                                        <w:color w:val="5B9BD5" w:themeColor="accent1"/>
                                        <w:sz w:val="28"/>
                                        <w:szCs w:val="28"/>
                                      </w:rPr>
                                      <w:t>11. März 2015</w:t>
                                    </w:r>
                                  </w:p>
                                </w:sdtContent>
                              </w:sdt>
                              <w:p w:rsidR="00E94F4E" w:rsidRDefault="00ED0ED4">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E94F4E">
                                      <w:rPr>
                                        <w:caps/>
                                        <w:color w:val="5B9BD5" w:themeColor="accent1"/>
                                      </w:rPr>
                                      <w:t>Erceg, Kritzl</w:t>
                                    </w:r>
                                  </w:sdtContent>
                                </w:sdt>
                              </w:p>
                              <w:p w:rsidR="00E94F4E" w:rsidRDefault="00ED0ED4">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94F4E">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3-11T00:00:00Z">
                              <w:dateFormat w:val="d. MMMM yyyy"/>
                              <w:lid w:val="de-DE"/>
                              <w:storeMappedDataAs w:val="dateTime"/>
                              <w:calendar w:val="gregorian"/>
                            </w:date>
                          </w:sdtPr>
                          <w:sdtEndPr/>
                          <w:sdtContent>
                            <w:p w:rsidR="00E94F4E" w:rsidRDefault="00BD0DC4">
                              <w:pPr>
                                <w:pStyle w:val="KeinLeerraum"/>
                                <w:spacing w:after="40"/>
                                <w:jc w:val="center"/>
                                <w:rPr>
                                  <w:caps/>
                                  <w:color w:val="5B9BD5" w:themeColor="accent1"/>
                                  <w:sz w:val="28"/>
                                  <w:szCs w:val="28"/>
                                </w:rPr>
                              </w:pPr>
                              <w:r>
                                <w:rPr>
                                  <w:caps/>
                                  <w:color w:val="5B9BD5" w:themeColor="accent1"/>
                                  <w:sz w:val="28"/>
                                  <w:szCs w:val="28"/>
                                </w:rPr>
                                <w:t>11. März 2015</w:t>
                              </w:r>
                            </w:p>
                          </w:sdtContent>
                        </w:sdt>
                        <w:p w:rsidR="00E94F4E" w:rsidRDefault="00615B2E">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E94F4E">
                                <w:rPr>
                                  <w:caps/>
                                  <w:color w:val="5B9BD5" w:themeColor="accent1"/>
                                </w:rPr>
                                <w:t>Erceg, Kritzl</w:t>
                              </w:r>
                            </w:sdtContent>
                          </w:sdt>
                        </w:p>
                        <w:p w:rsidR="00E94F4E" w:rsidRDefault="00615B2E">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94F4E">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sidP="008C57CD">
          <w:pPr>
            <w:spacing w:after="0"/>
          </w:pPr>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rsidP="008C57CD">
          <w:pPr>
            <w:pStyle w:val="Inhaltsverzeichnisberschrift"/>
          </w:pPr>
          <w:r>
            <w:t>Inhalt</w:t>
          </w:r>
        </w:p>
        <w:p w:rsidR="00620C65"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3855531" w:history="1">
            <w:r w:rsidR="00620C65" w:rsidRPr="00EF2D82">
              <w:rPr>
                <w:rStyle w:val="Hyperlink"/>
                <w:noProof/>
              </w:rPr>
              <w:t>1. Aufgabenstellung</w:t>
            </w:r>
            <w:r w:rsidR="00620C65">
              <w:rPr>
                <w:noProof/>
                <w:webHidden/>
              </w:rPr>
              <w:tab/>
            </w:r>
            <w:r w:rsidR="00620C65">
              <w:rPr>
                <w:noProof/>
                <w:webHidden/>
              </w:rPr>
              <w:fldChar w:fldCharType="begin"/>
            </w:r>
            <w:r w:rsidR="00620C65">
              <w:rPr>
                <w:noProof/>
                <w:webHidden/>
              </w:rPr>
              <w:instrText xml:space="preserve"> PAGEREF _Toc413855531 \h </w:instrText>
            </w:r>
            <w:r w:rsidR="00620C65">
              <w:rPr>
                <w:noProof/>
                <w:webHidden/>
              </w:rPr>
            </w:r>
            <w:r w:rsidR="00620C65">
              <w:rPr>
                <w:noProof/>
                <w:webHidden/>
              </w:rPr>
              <w:fldChar w:fldCharType="separate"/>
            </w:r>
            <w:r w:rsidR="009754E7">
              <w:rPr>
                <w:noProof/>
                <w:webHidden/>
              </w:rPr>
              <w:t>2</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32" w:history="1">
            <w:r w:rsidR="00620C65" w:rsidRPr="00EF2D82">
              <w:rPr>
                <w:rStyle w:val="Hyperlink"/>
                <w:noProof/>
              </w:rPr>
              <w:t>2. Requirementanalyse</w:t>
            </w:r>
            <w:r w:rsidR="00620C65">
              <w:rPr>
                <w:noProof/>
                <w:webHidden/>
              </w:rPr>
              <w:tab/>
            </w:r>
            <w:r w:rsidR="00620C65">
              <w:rPr>
                <w:noProof/>
                <w:webHidden/>
              </w:rPr>
              <w:fldChar w:fldCharType="begin"/>
            </w:r>
            <w:r w:rsidR="00620C65">
              <w:rPr>
                <w:noProof/>
                <w:webHidden/>
              </w:rPr>
              <w:instrText xml:space="preserve"> PAGEREF _Toc413855532 \h </w:instrText>
            </w:r>
            <w:r w:rsidR="00620C65">
              <w:rPr>
                <w:noProof/>
                <w:webHidden/>
              </w:rPr>
            </w:r>
            <w:r w:rsidR="00620C65">
              <w:rPr>
                <w:noProof/>
                <w:webHidden/>
              </w:rPr>
              <w:fldChar w:fldCharType="separate"/>
            </w:r>
            <w:r w:rsidR="009754E7">
              <w:rPr>
                <w:noProof/>
                <w:webHidden/>
              </w:rPr>
              <w:t>3</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33" w:history="1">
            <w:r w:rsidR="00620C65" w:rsidRPr="00EF2D82">
              <w:rPr>
                <w:rStyle w:val="Hyperlink"/>
                <w:noProof/>
              </w:rPr>
              <w:t xml:space="preserve">3. </w:t>
            </w:r>
            <w:r w:rsidR="00620C65" w:rsidRPr="00EF2D82">
              <w:rPr>
                <w:rStyle w:val="Hyperlink"/>
                <w:noProof/>
                <w:shd w:val="clear" w:color="auto" w:fill="FFFFFF"/>
              </w:rPr>
              <w:t>detaillierte Arbeitsaufteilung mit Aufwandsabschätzung</w:t>
            </w:r>
            <w:r w:rsidR="00620C65">
              <w:rPr>
                <w:noProof/>
                <w:webHidden/>
              </w:rPr>
              <w:tab/>
            </w:r>
            <w:r w:rsidR="00620C65">
              <w:rPr>
                <w:noProof/>
                <w:webHidden/>
              </w:rPr>
              <w:fldChar w:fldCharType="begin"/>
            </w:r>
            <w:r w:rsidR="00620C65">
              <w:rPr>
                <w:noProof/>
                <w:webHidden/>
              </w:rPr>
              <w:instrText xml:space="preserve"> PAGEREF _Toc413855533 \h </w:instrText>
            </w:r>
            <w:r w:rsidR="00620C65">
              <w:rPr>
                <w:noProof/>
                <w:webHidden/>
              </w:rPr>
            </w:r>
            <w:r w:rsidR="00620C65">
              <w:rPr>
                <w:noProof/>
                <w:webHidden/>
              </w:rPr>
              <w:fldChar w:fldCharType="separate"/>
            </w:r>
            <w:r w:rsidR="009754E7">
              <w:rPr>
                <w:noProof/>
                <w:webHidden/>
              </w:rPr>
              <w:t>3</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34" w:history="1">
            <w:r w:rsidR="00620C65" w:rsidRPr="00EF2D82">
              <w:rPr>
                <w:rStyle w:val="Hyperlink"/>
                <w:noProof/>
              </w:rPr>
              <w:t>4. anschließende Endzeitaufteilung</w:t>
            </w:r>
            <w:r w:rsidR="00620C65">
              <w:rPr>
                <w:noProof/>
                <w:webHidden/>
              </w:rPr>
              <w:tab/>
            </w:r>
            <w:r w:rsidR="00620C65">
              <w:rPr>
                <w:noProof/>
                <w:webHidden/>
              </w:rPr>
              <w:fldChar w:fldCharType="begin"/>
            </w:r>
            <w:r w:rsidR="00620C65">
              <w:rPr>
                <w:noProof/>
                <w:webHidden/>
              </w:rPr>
              <w:instrText xml:space="preserve"> PAGEREF _Toc413855534 \h </w:instrText>
            </w:r>
            <w:r w:rsidR="00620C65">
              <w:rPr>
                <w:noProof/>
                <w:webHidden/>
              </w:rPr>
            </w:r>
            <w:r w:rsidR="00620C65">
              <w:rPr>
                <w:noProof/>
                <w:webHidden/>
              </w:rPr>
              <w:fldChar w:fldCharType="separate"/>
            </w:r>
            <w:r w:rsidR="009754E7">
              <w:rPr>
                <w:noProof/>
                <w:webHidden/>
              </w:rPr>
              <w:t>4</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35" w:history="1">
            <w:r w:rsidR="00620C65" w:rsidRPr="00EF2D82">
              <w:rPr>
                <w:rStyle w:val="Hyperlink"/>
                <w:noProof/>
              </w:rPr>
              <w:t>4.1 Erceg</w:t>
            </w:r>
            <w:r w:rsidR="00620C65">
              <w:rPr>
                <w:noProof/>
                <w:webHidden/>
              </w:rPr>
              <w:tab/>
            </w:r>
            <w:r w:rsidR="00620C65">
              <w:rPr>
                <w:noProof/>
                <w:webHidden/>
              </w:rPr>
              <w:fldChar w:fldCharType="begin"/>
            </w:r>
            <w:r w:rsidR="00620C65">
              <w:rPr>
                <w:noProof/>
                <w:webHidden/>
              </w:rPr>
              <w:instrText xml:space="preserve"> PAGEREF _Toc413855535 \h </w:instrText>
            </w:r>
            <w:r w:rsidR="00620C65">
              <w:rPr>
                <w:noProof/>
                <w:webHidden/>
              </w:rPr>
            </w:r>
            <w:r w:rsidR="00620C65">
              <w:rPr>
                <w:noProof/>
                <w:webHidden/>
              </w:rPr>
              <w:fldChar w:fldCharType="separate"/>
            </w:r>
            <w:r w:rsidR="009754E7">
              <w:rPr>
                <w:noProof/>
                <w:webHidden/>
              </w:rPr>
              <w:t>4</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36" w:history="1">
            <w:r w:rsidR="00620C65" w:rsidRPr="00EF2D82">
              <w:rPr>
                <w:rStyle w:val="Hyperlink"/>
                <w:noProof/>
              </w:rPr>
              <w:t>4.2 Geyer</w:t>
            </w:r>
            <w:r w:rsidR="00620C65">
              <w:rPr>
                <w:noProof/>
                <w:webHidden/>
              </w:rPr>
              <w:tab/>
            </w:r>
            <w:r w:rsidR="00620C65">
              <w:rPr>
                <w:noProof/>
                <w:webHidden/>
              </w:rPr>
              <w:fldChar w:fldCharType="begin"/>
            </w:r>
            <w:r w:rsidR="00620C65">
              <w:rPr>
                <w:noProof/>
                <w:webHidden/>
              </w:rPr>
              <w:instrText xml:space="preserve"> PAGEREF _Toc413855536 \h </w:instrText>
            </w:r>
            <w:r w:rsidR="00620C65">
              <w:rPr>
                <w:noProof/>
                <w:webHidden/>
              </w:rPr>
            </w:r>
            <w:r w:rsidR="00620C65">
              <w:rPr>
                <w:noProof/>
                <w:webHidden/>
              </w:rPr>
              <w:fldChar w:fldCharType="separate"/>
            </w:r>
            <w:r w:rsidR="009754E7">
              <w:rPr>
                <w:noProof/>
                <w:webHidden/>
              </w:rPr>
              <w:t>4</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37" w:history="1">
            <w:r w:rsidR="00620C65" w:rsidRPr="00EF2D82">
              <w:rPr>
                <w:rStyle w:val="Hyperlink"/>
                <w:noProof/>
              </w:rPr>
              <w:t>4.3 Gesamtsumme</w:t>
            </w:r>
            <w:r w:rsidR="00620C65">
              <w:rPr>
                <w:noProof/>
                <w:webHidden/>
              </w:rPr>
              <w:tab/>
            </w:r>
            <w:r w:rsidR="00620C65">
              <w:rPr>
                <w:noProof/>
                <w:webHidden/>
              </w:rPr>
              <w:fldChar w:fldCharType="begin"/>
            </w:r>
            <w:r w:rsidR="00620C65">
              <w:rPr>
                <w:noProof/>
                <w:webHidden/>
              </w:rPr>
              <w:instrText xml:space="preserve"> PAGEREF _Toc413855537 \h </w:instrText>
            </w:r>
            <w:r w:rsidR="00620C65">
              <w:rPr>
                <w:noProof/>
                <w:webHidden/>
              </w:rPr>
            </w:r>
            <w:r w:rsidR="00620C65">
              <w:rPr>
                <w:noProof/>
                <w:webHidden/>
              </w:rPr>
              <w:fldChar w:fldCharType="separate"/>
            </w:r>
            <w:r w:rsidR="009754E7">
              <w:rPr>
                <w:noProof/>
                <w:webHidden/>
              </w:rPr>
              <w:t>4</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38" w:history="1">
            <w:r w:rsidR="00620C65" w:rsidRPr="00EF2D82">
              <w:rPr>
                <w:rStyle w:val="Hyperlink"/>
                <w:noProof/>
              </w:rPr>
              <w:t>5. Designüberlegung</w:t>
            </w:r>
            <w:r w:rsidR="00620C65">
              <w:rPr>
                <w:noProof/>
                <w:webHidden/>
              </w:rPr>
              <w:tab/>
            </w:r>
            <w:r w:rsidR="00620C65">
              <w:rPr>
                <w:noProof/>
                <w:webHidden/>
              </w:rPr>
              <w:fldChar w:fldCharType="begin"/>
            </w:r>
            <w:r w:rsidR="00620C65">
              <w:rPr>
                <w:noProof/>
                <w:webHidden/>
              </w:rPr>
              <w:instrText xml:space="preserve"> PAGEREF _Toc413855538 \h </w:instrText>
            </w:r>
            <w:r w:rsidR="00620C65">
              <w:rPr>
                <w:noProof/>
                <w:webHidden/>
              </w:rPr>
            </w:r>
            <w:r w:rsidR="00620C65">
              <w:rPr>
                <w:noProof/>
                <w:webHidden/>
              </w:rPr>
              <w:fldChar w:fldCharType="separate"/>
            </w:r>
            <w:r w:rsidR="009754E7">
              <w:rPr>
                <w:noProof/>
                <w:webHidden/>
              </w:rPr>
              <w:t>5</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39" w:history="1">
            <w:r w:rsidR="00620C65" w:rsidRPr="00EF2D82">
              <w:rPr>
                <w:rStyle w:val="Hyperlink"/>
                <w:noProof/>
              </w:rPr>
              <w:t>5.1 Abbildung</w:t>
            </w:r>
            <w:r w:rsidR="00620C65">
              <w:rPr>
                <w:noProof/>
                <w:webHidden/>
              </w:rPr>
              <w:tab/>
            </w:r>
            <w:r w:rsidR="00620C65">
              <w:rPr>
                <w:noProof/>
                <w:webHidden/>
              </w:rPr>
              <w:fldChar w:fldCharType="begin"/>
            </w:r>
            <w:r w:rsidR="00620C65">
              <w:rPr>
                <w:noProof/>
                <w:webHidden/>
              </w:rPr>
              <w:instrText xml:space="preserve"> PAGEREF _Toc413855539 \h </w:instrText>
            </w:r>
            <w:r w:rsidR="00620C65">
              <w:rPr>
                <w:noProof/>
                <w:webHidden/>
              </w:rPr>
            </w:r>
            <w:r w:rsidR="00620C65">
              <w:rPr>
                <w:noProof/>
                <w:webHidden/>
              </w:rPr>
              <w:fldChar w:fldCharType="separate"/>
            </w:r>
            <w:r w:rsidR="009754E7">
              <w:rPr>
                <w:noProof/>
                <w:webHidden/>
              </w:rPr>
              <w:t>5</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40" w:history="1">
            <w:r w:rsidR="00620C65" w:rsidRPr="00EF2D82">
              <w:rPr>
                <w:rStyle w:val="Hyperlink"/>
                <w:noProof/>
              </w:rPr>
              <w:t>5.2 Überlegungen zur Struktur</w:t>
            </w:r>
            <w:r w:rsidR="00620C65">
              <w:rPr>
                <w:noProof/>
                <w:webHidden/>
              </w:rPr>
              <w:tab/>
            </w:r>
            <w:r w:rsidR="00620C65">
              <w:rPr>
                <w:noProof/>
                <w:webHidden/>
              </w:rPr>
              <w:fldChar w:fldCharType="begin"/>
            </w:r>
            <w:r w:rsidR="00620C65">
              <w:rPr>
                <w:noProof/>
                <w:webHidden/>
              </w:rPr>
              <w:instrText xml:space="preserve"> PAGEREF _Toc413855540 \h </w:instrText>
            </w:r>
            <w:r w:rsidR="00620C65">
              <w:rPr>
                <w:noProof/>
                <w:webHidden/>
              </w:rPr>
            </w:r>
            <w:r w:rsidR="00620C65">
              <w:rPr>
                <w:noProof/>
                <w:webHidden/>
              </w:rPr>
              <w:fldChar w:fldCharType="separate"/>
            </w:r>
            <w:r w:rsidR="009754E7">
              <w:rPr>
                <w:noProof/>
                <w:webHidden/>
              </w:rPr>
              <w:t>6</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41" w:history="1">
            <w:r w:rsidR="00620C65" w:rsidRPr="00EF2D82">
              <w:rPr>
                <w:rStyle w:val="Hyperlink"/>
                <w:noProof/>
              </w:rPr>
              <w:t>6. Arbeitsdurchführung</w:t>
            </w:r>
            <w:r w:rsidR="00620C65">
              <w:rPr>
                <w:noProof/>
                <w:webHidden/>
              </w:rPr>
              <w:tab/>
            </w:r>
            <w:r w:rsidR="00620C65">
              <w:rPr>
                <w:noProof/>
                <w:webHidden/>
              </w:rPr>
              <w:fldChar w:fldCharType="begin"/>
            </w:r>
            <w:r w:rsidR="00620C65">
              <w:rPr>
                <w:noProof/>
                <w:webHidden/>
              </w:rPr>
              <w:instrText xml:space="preserve"> PAGEREF _Toc413855541 \h </w:instrText>
            </w:r>
            <w:r w:rsidR="00620C65">
              <w:rPr>
                <w:noProof/>
                <w:webHidden/>
              </w:rPr>
            </w:r>
            <w:r w:rsidR="00620C65">
              <w:rPr>
                <w:noProof/>
                <w:webHidden/>
              </w:rPr>
              <w:fldChar w:fldCharType="separate"/>
            </w:r>
            <w:r w:rsidR="009754E7">
              <w:rPr>
                <w:noProof/>
                <w:webHidden/>
              </w:rPr>
              <w:t>7</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42" w:history="1">
            <w:r w:rsidR="00620C65" w:rsidRPr="00EF2D82">
              <w:rPr>
                <w:rStyle w:val="Hyperlink"/>
                <w:noProof/>
              </w:rPr>
              <w:t>6.1 Suchen nach Libraries</w:t>
            </w:r>
            <w:r w:rsidR="00620C65">
              <w:rPr>
                <w:noProof/>
                <w:webHidden/>
              </w:rPr>
              <w:tab/>
            </w:r>
            <w:r w:rsidR="00620C65">
              <w:rPr>
                <w:noProof/>
                <w:webHidden/>
              </w:rPr>
              <w:fldChar w:fldCharType="begin"/>
            </w:r>
            <w:r w:rsidR="00620C65">
              <w:rPr>
                <w:noProof/>
                <w:webHidden/>
              </w:rPr>
              <w:instrText xml:space="preserve"> PAGEREF _Toc413855542 \h </w:instrText>
            </w:r>
            <w:r w:rsidR="00620C65">
              <w:rPr>
                <w:noProof/>
                <w:webHidden/>
              </w:rPr>
            </w:r>
            <w:r w:rsidR="00620C65">
              <w:rPr>
                <w:noProof/>
                <w:webHidden/>
              </w:rPr>
              <w:fldChar w:fldCharType="separate"/>
            </w:r>
            <w:r w:rsidR="009754E7">
              <w:rPr>
                <w:noProof/>
                <w:webHidden/>
              </w:rPr>
              <w:t>7</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43" w:history="1">
            <w:r w:rsidR="00620C65" w:rsidRPr="00EF2D82">
              <w:rPr>
                <w:rStyle w:val="Hyperlink"/>
                <w:noProof/>
              </w:rPr>
              <w:t>6.2 Erstellen eines Maven Projekts</w:t>
            </w:r>
            <w:r w:rsidR="00620C65">
              <w:rPr>
                <w:noProof/>
                <w:webHidden/>
              </w:rPr>
              <w:tab/>
            </w:r>
            <w:r w:rsidR="00620C65">
              <w:rPr>
                <w:noProof/>
                <w:webHidden/>
              </w:rPr>
              <w:fldChar w:fldCharType="begin"/>
            </w:r>
            <w:r w:rsidR="00620C65">
              <w:rPr>
                <w:noProof/>
                <w:webHidden/>
              </w:rPr>
              <w:instrText xml:space="preserve"> PAGEREF _Toc413855543 \h </w:instrText>
            </w:r>
            <w:r w:rsidR="00620C65">
              <w:rPr>
                <w:noProof/>
                <w:webHidden/>
              </w:rPr>
            </w:r>
            <w:r w:rsidR="00620C65">
              <w:rPr>
                <w:noProof/>
                <w:webHidden/>
              </w:rPr>
              <w:fldChar w:fldCharType="separate"/>
            </w:r>
            <w:r w:rsidR="009754E7">
              <w:rPr>
                <w:noProof/>
                <w:webHidden/>
              </w:rPr>
              <w:t>7</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44" w:history="1">
            <w:r w:rsidR="00620C65" w:rsidRPr="00EF2D82">
              <w:rPr>
                <w:rStyle w:val="Hyperlink"/>
                <w:noProof/>
              </w:rPr>
              <w:t>6.3 Targets ausprogrammieren und beim Exporter registrieren</w:t>
            </w:r>
            <w:r w:rsidR="00620C65">
              <w:rPr>
                <w:noProof/>
                <w:webHidden/>
              </w:rPr>
              <w:tab/>
            </w:r>
            <w:r w:rsidR="00620C65">
              <w:rPr>
                <w:noProof/>
                <w:webHidden/>
              </w:rPr>
              <w:fldChar w:fldCharType="begin"/>
            </w:r>
            <w:r w:rsidR="00620C65">
              <w:rPr>
                <w:noProof/>
                <w:webHidden/>
              </w:rPr>
              <w:instrText xml:space="preserve"> PAGEREF _Toc413855544 \h </w:instrText>
            </w:r>
            <w:r w:rsidR="00620C65">
              <w:rPr>
                <w:noProof/>
                <w:webHidden/>
              </w:rPr>
            </w:r>
            <w:r w:rsidR="00620C65">
              <w:rPr>
                <w:noProof/>
                <w:webHidden/>
              </w:rPr>
              <w:fldChar w:fldCharType="separate"/>
            </w:r>
            <w:r w:rsidR="009754E7">
              <w:rPr>
                <w:noProof/>
                <w:webHidden/>
              </w:rPr>
              <w:t>7</w:t>
            </w:r>
            <w:r w:rsidR="00620C65">
              <w:rPr>
                <w:noProof/>
                <w:webHidden/>
              </w:rPr>
              <w:fldChar w:fldCharType="end"/>
            </w:r>
          </w:hyperlink>
        </w:p>
        <w:p w:rsidR="00620C65" w:rsidRDefault="00ED0ED4">
          <w:pPr>
            <w:pStyle w:val="Verzeichnis2"/>
            <w:tabs>
              <w:tab w:val="right" w:leader="dot" w:pos="9062"/>
            </w:tabs>
            <w:rPr>
              <w:rFonts w:eastAsiaTheme="minorEastAsia"/>
              <w:noProof/>
              <w:lang w:val="de-AT" w:eastAsia="de-AT"/>
            </w:rPr>
          </w:pPr>
          <w:hyperlink w:anchor="_Toc413855545" w:history="1">
            <w:r w:rsidR="00620C65" w:rsidRPr="00EF2D82">
              <w:rPr>
                <w:rStyle w:val="Hyperlink"/>
                <w:noProof/>
              </w:rPr>
              <w:t>6.4 Verarbeiten der Programmargumente</w:t>
            </w:r>
            <w:r w:rsidR="00620C65">
              <w:rPr>
                <w:noProof/>
                <w:webHidden/>
              </w:rPr>
              <w:tab/>
            </w:r>
            <w:r w:rsidR="00620C65">
              <w:rPr>
                <w:noProof/>
                <w:webHidden/>
              </w:rPr>
              <w:fldChar w:fldCharType="begin"/>
            </w:r>
            <w:r w:rsidR="00620C65">
              <w:rPr>
                <w:noProof/>
                <w:webHidden/>
              </w:rPr>
              <w:instrText xml:space="preserve"> PAGEREF _Toc413855545 \h </w:instrText>
            </w:r>
            <w:r w:rsidR="00620C65">
              <w:rPr>
                <w:noProof/>
                <w:webHidden/>
              </w:rPr>
            </w:r>
            <w:r w:rsidR="00620C65">
              <w:rPr>
                <w:noProof/>
                <w:webHidden/>
              </w:rPr>
              <w:fldChar w:fldCharType="separate"/>
            </w:r>
            <w:r w:rsidR="009754E7">
              <w:rPr>
                <w:noProof/>
                <w:webHidden/>
              </w:rPr>
              <w:t>7</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46" w:history="1">
            <w:r w:rsidR="00620C65" w:rsidRPr="00EF2D82">
              <w:rPr>
                <w:rStyle w:val="Hyperlink"/>
                <w:noProof/>
              </w:rPr>
              <w:t>7. Testbericht</w:t>
            </w:r>
            <w:r w:rsidR="00620C65">
              <w:rPr>
                <w:noProof/>
                <w:webHidden/>
              </w:rPr>
              <w:tab/>
            </w:r>
            <w:r w:rsidR="00620C65">
              <w:rPr>
                <w:noProof/>
                <w:webHidden/>
              </w:rPr>
              <w:fldChar w:fldCharType="begin"/>
            </w:r>
            <w:r w:rsidR="00620C65">
              <w:rPr>
                <w:noProof/>
                <w:webHidden/>
              </w:rPr>
              <w:instrText xml:space="preserve"> PAGEREF _Toc413855546 \h </w:instrText>
            </w:r>
            <w:r w:rsidR="00620C65">
              <w:rPr>
                <w:noProof/>
                <w:webHidden/>
              </w:rPr>
            </w:r>
            <w:r w:rsidR="00620C65">
              <w:rPr>
                <w:noProof/>
                <w:webHidden/>
              </w:rPr>
              <w:fldChar w:fldCharType="separate"/>
            </w:r>
            <w:r w:rsidR="009754E7">
              <w:rPr>
                <w:noProof/>
                <w:webHidden/>
              </w:rPr>
              <w:t>8</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47" w:history="1">
            <w:r w:rsidR="00620C65" w:rsidRPr="00EF2D82">
              <w:rPr>
                <w:rStyle w:val="Hyperlink"/>
                <w:noProof/>
              </w:rPr>
              <w:t>8. Lessons learned</w:t>
            </w:r>
            <w:r w:rsidR="00620C65">
              <w:rPr>
                <w:noProof/>
                <w:webHidden/>
              </w:rPr>
              <w:tab/>
            </w:r>
            <w:r w:rsidR="00620C65">
              <w:rPr>
                <w:noProof/>
                <w:webHidden/>
              </w:rPr>
              <w:fldChar w:fldCharType="begin"/>
            </w:r>
            <w:r w:rsidR="00620C65">
              <w:rPr>
                <w:noProof/>
                <w:webHidden/>
              </w:rPr>
              <w:instrText xml:space="preserve"> PAGEREF _Toc413855547 \h </w:instrText>
            </w:r>
            <w:r w:rsidR="00620C65">
              <w:rPr>
                <w:noProof/>
                <w:webHidden/>
              </w:rPr>
            </w:r>
            <w:r w:rsidR="00620C65">
              <w:rPr>
                <w:noProof/>
                <w:webHidden/>
              </w:rPr>
              <w:fldChar w:fldCharType="separate"/>
            </w:r>
            <w:r w:rsidR="009754E7">
              <w:rPr>
                <w:noProof/>
                <w:webHidden/>
              </w:rPr>
              <w:t>8</w:t>
            </w:r>
            <w:r w:rsidR="00620C65">
              <w:rPr>
                <w:noProof/>
                <w:webHidden/>
              </w:rPr>
              <w:fldChar w:fldCharType="end"/>
            </w:r>
          </w:hyperlink>
        </w:p>
        <w:p w:rsidR="00620C65" w:rsidRDefault="00ED0ED4">
          <w:pPr>
            <w:pStyle w:val="Verzeichnis1"/>
            <w:tabs>
              <w:tab w:val="right" w:leader="dot" w:pos="9062"/>
            </w:tabs>
            <w:rPr>
              <w:rFonts w:eastAsiaTheme="minorEastAsia"/>
              <w:noProof/>
              <w:lang w:val="de-AT" w:eastAsia="de-AT"/>
            </w:rPr>
          </w:pPr>
          <w:hyperlink w:anchor="_Toc413855548" w:history="1">
            <w:r w:rsidR="00620C65" w:rsidRPr="00EF2D82">
              <w:rPr>
                <w:rStyle w:val="Hyperlink"/>
                <w:noProof/>
                <w:lang w:val="en-US"/>
              </w:rPr>
              <w:t>9. Quellenangaben</w:t>
            </w:r>
            <w:r w:rsidR="00620C65">
              <w:rPr>
                <w:noProof/>
                <w:webHidden/>
              </w:rPr>
              <w:tab/>
            </w:r>
            <w:r w:rsidR="00620C65">
              <w:rPr>
                <w:noProof/>
                <w:webHidden/>
              </w:rPr>
              <w:fldChar w:fldCharType="begin"/>
            </w:r>
            <w:r w:rsidR="00620C65">
              <w:rPr>
                <w:noProof/>
                <w:webHidden/>
              </w:rPr>
              <w:instrText xml:space="preserve"> PAGEREF _Toc413855548 \h </w:instrText>
            </w:r>
            <w:r w:rsidR="00620C65">
              <w:rPr>
                <w:noProof/>
                <w:webHidden/>
              </w:rPr>
            </w:r>
            <w:r w:rsidR="00620C65">
              <w:rPr>
                <w:noProof/>
                <w:webHidden/>
              </w:rPr>
              <w:fldChar w:fldCharType="separate"/>
            </w:r>
            <w:r w:rsidR="009754E7">
              <w:rPr>
                <w:noProof/>
                <w:webHidden/>
              </w:rPr>
              <w:t>8</w:t>
            </w:r>
            <w:r w:rsidR="00620C65">
              <w:rPr>
                <w:noProof/>
                <w:webHidden/>
              </w:rPr>
              <w:fldChar w:fldCharType="end"/>
            </w:r>
          </w:hyperlink>
        </w:p>
        <w:p w:rsidR="00F15DAB" w:rsidRDefault="00F15DAB" w:rsidP="008C57CD">
          <w:pPr>
            <w:spacing w:after="0"/>
          </w:pPr>
          <w:r>
            <w:rPr>
              <w:b/>
              <w:bCs/>
            </w:rPr>
            <w:fldChar w:fldCharType="end"/>
          </w:r>
        </w:p>
      </w:sdtContent>
    </w:sdt>
    <w:p w:rsidR="00CB0377" w:rsidRDefault="00CB0377" w:rsidP="008C57CD">
      <w:pPr>
        <w:pStyle w:val="KeinLeerraum"/>
        <w:rPr>
          <w:i/>
          <w:sz w:val="24"/>
          <w:szCs w:val="24"/>
          <w:lang w:val="en-US"/>
        </w:rPr>
      </w:pPr>
    </w:p>
    <w:p w:rsidR="00CB0377" w:rsidRDefault="00CB0377" w:rsidP="008C57CD">
      <w:pPr>
        <w:pStyle w:val="KeinLeerraum"/>
        <w:rPr>
          <w:i/>
          <w:sz w:val="24"/>
          <w:szCs w:val="24"/>
          <w:lang w:val="en-US"/>
        </w:rPr>
      </w:pPr>
    </w:p>
    <w:p w:rsidR="00CB0377" w:rsidRPr="00CB0377" w:rsidRDefault="00CB0377" w:rsidP="008C57CD">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515569" w:rsidRPr="00003364">
          <w:rPr>
            <w:rStyle w:val="Hyperlink"/>
            <w:i/>
            <w:sz w:val="24"/>
            <w:szCs w:val="24"/>
            <w:lang w:val="en-US"/>
          </w:rPr>
          <w:t>https://github.com/sgeyer-tgm/INSY05</w:t>
        </w:r>
      </w:hyperlink>
      <w:r w:rsidR="00515569">
        <w:rPr>
          <w:i/>
          <w:sz w:val="24"/>
          <w:szCs w:val="24"/>
          <w:lang w:val="en-US"/>
        </w:rPr>
        <w:t xml:space="preserve"> </w:t>
      </w:r>
    </w:p>
    <w:p w:rsidR="00CB0377" w:rsidRPr="00CB0377" w:rsidRDefault="00CB0377" w:rsidP="008C57CD">
      <w:pPr>
        <w:pStyle w:val="KeinLeerraum"/>
        <w:rPr>
          <w:i/>
          <w:sz w:val="24"/>
          <w:szCs w:val="24"/>
          <w:lang w:val="en-US"/>
        </w:rPr>
      </w:pPr>
    </w:p>
    <w:p w:rsidR="00F15DAB" w:rsidRPr="00CB0377" w:rsidRDefault="00CB0377" w:rsidP="008C57CD">
      <w:pPr>
        <w:pStyle w:val="KeinLeerraum"/>
        <w:rPr>
          <w:sz w:val="24"/>
          <w:szCs w:val="24"/>
        </w:rPr>
      </w:pPr>
      <w:proofErr w:type="spellStart"/>
      <w:r w:rsidRPr="00CB0377">
        <w:rPr>
          <w:i/>
          <w:sz w:val="24"/>
          <w:szCs w:val="24"/>
        </w:rPr>
        <w:t>Github</w:t>
      </w:r>
      <w:proofErr w:type="spellEnd"/>
      <w:r w:rsidRPr="00CB0377">
        <w:rPr>
          <w:i/>
          <w:sz w:val="24"/>
          <w:szCs w:val="24"/>
        </w:rPr>
        <w:t>-Tag: erceg_</w:t>
      </w:r>
      <w:r w:rsidR="00515569">
        <w:rPr>
          <w:i/>
          <w:sz w:val="24"/>
          <w:szCs w:val="24"/>
        </w:rPr>
        <w:t>geyer</w:t>
      </w:r>
      <w:r w:rsidRPr="00CB0377">
        <w:rPr>
          <w:i/>
          <w:sz w:val="24"/>
          <w:szCs w:val="24"/>
        </w:rPr>
        <w:t>_</w:t>
      </w:r>
      <w:r w:rsidR="00515569">
        <w:rPr>
          <w:i/>
          <w:sz w:val="24"/>
          <w:szCs w:val="24"/>
        </w:rPr>
        <w:t>insy05</w:t>
      </w:r>
      <w:r w:rsidRPr="00CB0377">
        <w:rPr>
          <w:i/>
          <w:sz w:val="24"/>
          <w:szCs w:val="24"/>
        </w:rPr>
        <w:t>_v1</w:t>
      </w:r>
      <w:r w:rsidR="00F15DAB" w:rsidRPr="00CB0377">
        <w:br w:type="page"/>
      </w:r>
    </w:p>
    <w:p w:rsidR="000B57B2" w:rsidRDefault="00AC3441" w:rsidP="008C57CD">
      <w:pPr>
        <w:pStyle w:val="berschrift1"/>
      </w:pPr>
      <w:bookmarkStart w:id="0" w:name="_Toc413855531"/>
      <w:r w:rsidRPr="00AC3441">
        <w:lastRenderedPageBreak/>
        <w:t>1.</w:t>
      </w:r>
      <w:r>
        <w:t xml:space="preserve"> Aufgabenstellung</w:t>
      </w:r>
      <w:bookmarkEnd w:id="0"/>
    </w:p>
    <w:p w:rsidR="00AC3441" w:rsidRDefault="00AC3441" w:rsidP="008C57CD">
      <w:pPr>
        <w:pStyle w:val="KeinLeerraum"/>
        <w:rPr>
          <w:sz w:val="24"/>
          <w:szCs w:val="24"/>
        </w:rPr>
      </w:pPr>
    </w:p>
    <w:p w:rsidR="00515569" w:rsidRPr="00515569" w:rsidRDefault="00515569" w:rsidP="008C57CD">
      <w:pPr>
        <w:pStyle w:val="KeinLeerraum"/>
        <w:rPr>
          <w:sz w:val="24"/>
          <w:szCs w:val="24"/>
          <w:lang w:eastAsia="de-DE"/>
        </w:rPr>
      </w:pPr>
      <w:r w:rsidRPr="00515569">
        <w:rPr>
          <w:sz w:val="24"/>
          <w:szCs w:val="24"/>
          <w:lang w:eastAsia="de-DE"/>
        </w:rPr>
        <w:t xml:space="preserve">Erstelle ein Java-Programm, das Connection-Parameter und einen Datenbanknamen auf der Kommandozeile entgegennimmt und die Struktur der Datenbank als EER-Diagramm und </w:t>
      </w:r>
      <w:proofErr w:type="spellStart"/>
      <w:r w:rsidRPr="00515569">
        <w:rPr>
          <w:sz w:val="24"/>
          <w:szCs w:val="24"/>
          <w:lang w:eastAsia="de-DE"/>
        </w:rPr>
        <w:t>Relationenmodell</w:t>
      </w:r>
      <w:proofErr w:type="spellEnd"/>
      <w:r w:rsidRPr="00515569">
        <w:rPr>
          <w:sz w:val="24"/>
          <w:szCs w:val="24"/>
          <w:lang w:eastAsia="de-DE"/>
        </w:rPr>
        <w:t xml:space="preserve"> ausgibt (in Dateien geeigneten Formats, also z.B. PNG für das EER und TXT für das RM)</w:t>
      </w:r>
      <w:r w:rsidR="00437D47">
        <w:rPr>
          <w:sz w:val="24"/>
          <w:szCs w:val="24"/>
          <w:lang w:eastAsia="de-DE"/>
        </w:rPr>
        <w:t>.</w:t>
      </w:r>
    </w:p>
    <w:p w:rsidR="00437D47" w:rsidRDefault="00437D47" w:rsidP="008C57CD">
      <w:pPr>
        <w:pStyle w:val="KeinLeerraum"/>
        <w:rPr>
          <w:sz w:val="24"/>
          <w:szCs w:val="24"/>
          <w:lang w:eastAsia="de-DE"/>
        </w:rPr>
      </w:pPr>
    </w:p>
    <w:p w:rsidR="00515569" w:rsidRPr="00515569" w:rsidRDefault="00515569" w:rsidP="008C57CD">
      <w:pPr>
        <w:pStyle w:val="KeinLeerraum"/>
        <w:rPr>
          <w:sz w:val="24"/>
          <w:szCs w:val="24"/>
          <w:lang w:eastAsia="de-DE"/>
        </w:rPr>
      </w:pPr>
      <w:r w:rsidRPr="00515569">
        <w:rPr>
          <w:sz w:val="24"/>
          <w:szCs w:val="24"/>
          <w:lang w:eastAsia="de-DE"/>
        </w:rPr>
        <w:t xml:space="preserve">Verwende dazu </w:t>
      </w:r>
      <w:proofErr w:type="spellStart"/>
      <w:r w:rsidRPr="00515569">
        <w:rPr>
          <w:sz w:val="24"/>
          <w:szCs w:val="24"/>
          <w:lang w:eastAsia="de-DE"/>
        </w:rPr>
        <w:t>u.A.</w:t>
      </w:r>
      <w:proofErr w:type="spellEnd"/>
      <w:r w:rsidRPr="00515569">
        <w:rPr>
          <w:sz w:val="24"/>
          <w:szCs w:val="24"/>
          <w:lang w:eastAsia="de-DE"/>
        </w:rPr>
        <w:t xml:space="preserve"> das </w:t>
      </w:r>
      <w:proofErr w:type="spellStart"/>
      <w:r w:rsidRPr="00515569">
        <w:rPr>
          <w:sz w:val="24"/>
          <w:szCs w:val="24"/>
          <w:lang w:eastAsia="de-DE"/>
        </w:rPr>
        <w:t>ResultSetMetaData</w:t>
      </w:r>
      <w:proofErr w:type="spellEnd"/>
      <w:r w:rsidRPr="00515569">
        <w:rPr>
          <w:sz w:val="24"/>
          <w:szCs w:val="24"/>
          <w:lang w:eastAsia="de-DE"/>
        </w:rPr>
        <w:t>-Interface, das Methoden zur Bestimmung von Metadaten zur Verfügung stellt.</w:t>
      </w:r>
    </w:p>
    <w:p w:rsidR="00437D47" w:rsidRDefault="00437D47" w:rsidP="008C57CD">
      <w:pPr>
        <w:pStyle w:val="KeinLeerraum"/>
        <w:rPr>
          <w:sz w:val="24"/>
          <w:szCs w:val="24"/>
          <w:lang w:eastAsia="de-DE"/>
        </w:rPr>
      </w:pPr>
    </w:p>
    <w:p w:rsidR="00515569" w:rsidRPr="00515569" w:rsidRDefault="00515569" w:rsidP="008C57CD">
      <w:pPr>
        <w:pStyle w:val="KeinLeerraum"/>
        <w:rPr>
          <w:sz w:val="24"/>
          <w:szCs w:val="24"/>
          <w:lang w:eastAsia="de-DE"/>
        </w:rPr>
      </w:pPr>
      <w:r w:rsidRPr="00515569">
        <w:rPr>
          <w:sz w:val="24"/>
          <w:szCs w:val="24"/>
          <w:lang w:eastAsia="de-DE"/>
        </w:rPr>
        <w:t xml:space="preserve">Zum Zeichnen des EER-Diagramms kann eine beliebige Technik eingesetzt werden für die Java-Bibliotheken zur Verfügung stehen: Swing, HTML5, eine </w:t>
      </w:r>
      <w:proofErr w:type="spellStart"/>
      <w:r w:rsidRPr="00515569">
        <w:rPr>
          <w:sz w:val="24"/>
          <w:szCs w:val="24"/>
          <w:lang w:eastAsia="de-DE"/>
        </w:rPr>
        <w:t>WebAPI</w:t>
      </w:r>
      <w:proofErr w:type="spellEnd"/>
      <w:r w:rsidRPr="00515569">
        <w:rPr>
          <w:sz w:val="24"/>
          <w:szCs w:val="24"/>
          <w:lang w:eastAsia="de-DE"/>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437D47" w:rsidRDefault="00437D47" w:rsidP="008C57CD">
      <w:pPr>
        <w:pStyle w:val="KeinLeerraum"/>
        <w:rPr>
          <w:sz w:val="24"/>
          <w:szCs w:val="24"/>
          <w:lang w:eastAsia="de-DE"/>
        </w:rPr>
      </w:pPr>
    </w:p>
    <w:p w:rsidR="00515569" w:rsidRPr="00515569" w:rsidRDefault="00515569" w:rsidP="008C57CD">
      <w:pPr>
        <w:pStyle w:val="KeinLeerraum"/>
        <w:rPr>
          <w:sz w:val="24"/>
          <w:szCs w:val="24"/>
          <w:lang w:eastAsia="de-DE"/>
        </w:rPr>
      </w:pPr>
      <w:r w:rsidRPr="00515569">
        <w:rPr>
          <w:sz w:val="24"/>
          <w:szCs w:val="24"/>
          <w:lang w:eastAsia="de-DE"/>
        </w:rPr>
        <w:t>Recherchiere dafür im Internet nach geeigneten Werkzeugen.</w:t>
      </w:r>
    </w:p>
    <w:p w:rsidR="00437D47" w:rsidRDefault="00437D47" w:rsidP="008C57CD">
      <w:pPr>
        <w:pStyle w:val="KeinLeerraum"/>
        <w:rPr>
          <w:sz w:val="24"/>
          <w:szCs w:val="24"/>
          <w:lang w:eastAsia="de-DE"/>
        </w:rPr>
      </w:pPr>
    </w:p>
    <w:p w:rsidR="00515569" w:rsidRPr="00515569" w:rsidRDefault="00515569" w:rsidP="008C57CD">
      <w:pPr>
        <w:pStyle w:val="KeinLeerraum"/>
        <w:rPr>
          <w:sz w:val="24"/>
          <w:szCs w:val="24"/>
          <w:lang w:eastAsia="de-DE"/>
        </w:rPr>
      </w:pPr>
      <w:r w:rsidRPr="00515569">
        <w:rPr>
          <w:sz w:val="24"/>
          <w:szCs w:val="24"/>
          <w:lang w:eastAsia="de-DE"/>
        </w:rPr>
        <w:t>Die Extraktion der Metadaten aus der DB muss mit Java und JDBC erfolgen.</w:t>
      </w:r>
    </w:p>
    <w:p w:rsidR="00437D47" w:rsidRDefault="00437D47" w:rsidP="008C57CD">
      <w:pPr>
        <w:pStyle w:val="KeinLeerraum"/>
        <w:rPr>
          <w:sz w:val="24"/>
          <w:szCs w:val="24"/>
          <w:lang w:eastAsia="de-DE"/>
        </w:rPr>
      </w:pPr>
    </w:p>
    <w:p w:rsidR="00515569" w:rsidRPr="00515569" w:rsidRDefault="00515569" w:rsidP="008C57CD">
      <w:pPr>
        <w:pStyle w:val="KeinLeerraum"/>
        <w:rPr>
          <w:sz w:val="24"/>
          <w:szCs w:val="24"/>
          <w:lang w:eastAsia="de-DE"/>
        </w:rPr>
      </w:pPr>
      <w:r w:rsidRPr="00515569">
        <w:rPr>
          <w:sz w:val="24"/>
          <w:szCs w:val="24"/>
          <w:lang w:eastAsia="de-DE"/>
        </w:rPr>
        <w:t>Im EER müssen zumindest vorhanden sein:</w:t>
      </w:r>
    </w:p>
    <w:p w:rsidR="00437D47" w:rsidRDefault="00437D47" w:rsidP="008C57CD">
      <w:pPr>
        <w:pStyle w:val="KeinLeerraum"/>
        <w:rPr>
          <w:sz w:val="24"/>
          <w:szCs w:val="24"/>
          <w:lang w:eastAsia="de-DE"/>
        </w:rPr>
      </w:pPr>
    </w:p>
    <w:p w:rsidR="00515569" w:rsidRPr="00515569" w:rsidRDefault="00515569" w:rsidP="008C57CD">
      <w:pPr>
        <w:pStyle w:val="KeinLeerraum"/>
        <w:numPr>
          <w:ilvl w:val="0"/>
          <w:numId w:val="23"/>
        </w:numPr>
        <w:rPr>
          <w:sz w:val="24"/>
          <w:szCs w:val="24"/>
          <w:lang w:eastAsia="de-DE"/>
        </w:rPr>
      </w:pPr>
      <w:r w:rsidRPr="00515569">
        <w:rPr>
          <w:sz w:val="24"/>
          <w:szCs w:val="24"/>
          <w:lang w:eastAsia="de-DE"/>
        </w:rPr>
        <w:t xml:space="preserve">korrekte Syntax nach Chen, </w:t>
      </w:r>
      <w:proofErr w:type="spellStart"/>
      <w:r w:rsidRPr="00515569">
        <w:rPr>
          <w:sz w:val="24"/>
          <w:szCs w:val="24"/>
          <w:lang w:eastAsia="de-DE"/>
        </w:rPr>
        <w:t>MinMax</w:t>
      </w:r>
      <w:proofErr w:type="spellEnd"/>
      <w:r w:rsidRPr="00515569">
        <w:rPr>
          <w:sz w:val="24"/>
          <w:szCs w:val="24"/>
          <w:lang w:eastAsia="de-DE"/>
        </w:rPr>
        <w:t xml:space="preserve"> oder IDEFIX</w:t>
      </w:r>
    </w:p>
    <w:p w:rsidR="00515569" w:rsidRPr="00515569" w:rsidRDefault="00515569" w:rsidP="008C57CD">
      <w:pPr>
        <w:pStyle w:val="KeinLeerraum"/>
        <w:numPr>
          <w:ilvl w:val="0"/>
          <w:numId w:val="23"/>
        </w:numPr>
        <w:rPr>
          <w:sz w:val="24"/>
          <w:szCs w:val="24"/>
          <w:lang w:eastAsia="de-DE"/>
        </w:rPr>
      </w:pPr>
      <w:r w:rsidRPr="00515569">
        <w:rPr>
          <w:sz w:val="24"/>
          <w:szCs w:val="24"/>
          <w:lang w:eastAsia="de-DE"/>
        </w:rPr>
        <w:t>alle Tabellen der Datenbank als Entitäten</w:t>
      </w:r>
    </w:p>
    <w:p w:rsidR="00515569" w:rsidRPr="00515569" w:rsidRDefault="00515569" w:rsidP="008C57CD">
      <w:pPr>
        <w:pStyle w:val="KeinLeerraum"/>
        <w:numPr>
          <w:ilvl w:val="0"/>
          <w:numId w:val="23"/>
        </w:numPr>
        <w:rPr>
          <w:sz w:val="24"/>
          <w:szCs w:val="24"/>
          <w:lang w:eastAsia="de-DE"/>
        </w:rPr>
      </w:pPr>
      <w:r w:rsidRPr="00515569">
        <w:rPr>
          <w:sz w:val="24"/>
          <w:szCs w:val="24"/>
          <w:lang w:eastAsia="de-DE"/>
        </w:rPr>
        <w:t>alle Datenfelder der Tabellen als Attribute</w:t>
      </w:r>
    </w:p>
    <w:p w:rsidR="00515569" w:rsidRPr="00515569" w:rsidRDefault="00515569" w:rsidP="008C57CD">
      <w:pPr>
        <w:pStyle w:val="KeinLeerraum"/>
        <w:numPr>
          <w:ilvl w:val="0"/>
          <w:numId w:val="23"/>
        </w:numPr>
        <w:rPr>
          <w:sz w:val="24"/>
          <w:szCs w:val="24"/>
          <w:lang w:eastAsia="de-DE"/>
        </w:rPr>
      </w:pPr>
      <w:r w:rsidRPr="00515569">
        <w:rPr>
          <w:sz w:val="24"/>
          <w:szCs w:val="24"/>
          <w:lang w:eastAsia="de-DE"/>
        </w:rPr>
        <w:t>Primärschlüssel der Datenbanken entsprechend gekennzeichnet</w:t>
      </w:r>
    </w:p>
    <w:p w:rsidR="00515569" w:rsidRPr="00515569" w:rsidRDefault="00515569" w:rsidP="008C57CD">
      <w:pPr>
        <w:pStyle w:val="KeinLeerraum"/>
        <w:numPr>
          <w:ilvl w:val="0"/>
          <w:numId w:val="23"/>
        </w:numPr>
        <w:rPr>
          <w:sz w:val="24"/>
          <w:szCs w:val="24"/>
          <w:lang w:eastAsia="de-DE"/>
        </w:rPr>
      </w:pPr>
      <w:r w:rsidRPr="00515569">
        <w:rPr>
          <w:sz w:val="24"/>
          <w:szCs w:val="24"/>
          <w:lang w:eastAsia="de-DE"/>
        </w:rPr>
        <w:t xml:space="preserve">Beziehungen zwischen den Tabellen inklusive </w:t>
      </w:r>
      <w:proofErr w:type="spellStart"/>
      <w:r w:rsidRPr="00515569">
        <w:rPr>
          <w:sz w:val="24"/>
          <w:szCs w:val="24"/>
          <w:lang w:eastAsia="de-DE"/>
        </w:rPr>
        <w:t>Kardinalitäten</w:t>
      </w:r>
      <w:proofErr w:type="spellEnd"/>
      <w:r w:rsidRPr="00515569">
        <w:rPr>
          <w:sz w:val="24"/>
          <w:szCs w:val="24"/>
          <w:lang w:eastAsia="de-DE"/>
        </w:rPr>
        <w:t xml:space="preserve"> soweit durch Fremdschlüssel nachvollziehbar. Sind mehrere Interpretationen möglich, so ist nur ein (beliebiger) Fall umzusetzen: 1:n, 1:n schwach, 1:1</w:t>
      </w:r>
    </w:p>
    <w:p w:rsidR="00515569" w:rsidRPr="00515569" w:rsidRDefault="00515569" w:rsidP="008C57CD">
      <w:pPr>
        <w:pStyle w:val="KeinLeerraum"/>
        <w:numPr>
          <w:ilvl w:val="0"/>
          <w:numId w:val="23"/>
        </w:numPr>
        <w:rPr>
          <w:sz w:val="24"/>
          <w:szCs w:val="24"/>
          <w:lang w:eastAsia="de-DE"/>
        </w:rPr>
      </w:pPr>
      <w:proofErr w:type="spellStart"/>
      <w:r w:rsidRPr="00515569">
        <w:rPr>
          <w:sz w:val="24"/>
          <w:szCs w:val="24"/>
          <w:lang w:eastAsia="de-DE"/>
        </w:rPr>
        <w:t>Kardinalitäten</w:t>
      </w:r>
      <w:proofErr w:type="spellEnd"/>
      <w:r w:rsidRPr="00515569">
        <w:rPr>
          <w:sz w:val="24"/>
          <w:szCs w:val="24"/>
          <w:lang w:eastAsia="de-DE"/>
        </w:rPr>
        <w:t> </w:t>
      </w:r>
    </w:p>
    <w:p w:rsidR="00437D47" w:rsidRDefault="00437D47" w:rsidP="008C57CD">
      <w:pPr>
        <w:pStyle w:val="KeinLeerraum"/>
        <w:rPr>
          <w:sz w:val="24"/>
          <w:szCs w:val="24"/>
          <w:lang w:eastAsia="de-DE"/>
        </w:rPr>
      </w:pPr>
    </w:p>
    <w:p w:rsidR="00515569" w:rsidRPr="00515569" w:rsidRDefault="00515569" w:rsidP="008C57CD">
      <w:pPr>
        <w:pStyle w:val="KeinLeerraum"/>
        <w:rPr>
          <w:sz w:val="24"/>
          <w:szCs w:val="24"/>
          <w:lang w:eastAsia="de-DE"/>
        </w:rPr>
      </w:pPr>
      <w:r w:rsidRPr="00515569">
        <w:rPr>
          <w:sz w:val="24"/>
          <w:szCs w:val="24"/>
          <w:lang w:eastAsia="de-DE"/>
        </w:rPr>
        <w:t>Fortgeschritten (auch einzelne Punkte davon für Bonuspunkte umsetzbar)</w:t>
      </w:r>
    </w:p>
    <w:p w:rsidR="00437D47" w:rsidRDefault="00437D47" w:rsidP="008C57CD">
      <w:pPr>
        <w:pStyle w:val="KeinLeerraum"/>
        <w:rPr>
          <w:sz w:val="24"/>
          <w:szCs w:val="24"/>
          <w:lang w:eastAsia="de-DE"/>
        </w:rPr>
      </w:pPr>
    </w:p>
    <w:p w:rsidR="00515569" w:rsidRPr="00515569" w:rsidRDefault="00515569" w:rsidP="008C57CD">
      <w:pPr>
        <w:pStyle w:val="KeinLeerraum"/>
        <w:numPr>
          <w:ilvl w:val="0"/>
          <w:numId w:val="22"/>
        </w:numPr>
        <w:rPr>
          <w:sz w:val="24"/>
          <w:szCs w:val="24"/>
          <w:lang w:eastAsia="de-DE"/>
        </w:rPr>
      </w:pPr>
      <w:r w:rsidRPr="00515569">
        <w:rPr>
          <w:sz w:val="24"/>
          <w:szCs w:val="24"/>
          <w:lang w:eastAsia="de-DE"/>
        </w:rPr>
        <w:t>Zusatzattribute wie UNIQUE oder NOT NULL werden beim Attributnamen dazugeschrieben, sofern diese nicht schon durch eine andere Darstellung ableitbar sind (1:1 resultiert ja in einem UNIQUE)</w:t>
      </w:r>
    </w:p>
    <w:p w:rsidR="00515569" w:rsidRPr="00515569" w:rsidRDefault="00515569" w:rsidP="008C57CD">
      <w:pPr>
        <w:pStyle w:val="KeinLeerraum"/>
        <w:numPr>
          <w:ilvl w:val="0"/>
          <w:numId w:val="22"/>
        </w:numPr>
        <w:rPr>
          <w:sz w:val="24"/>
          <w:szCs w:val="24"/>
          <w:lang w:eastAsia="de-DE"/>
        </w:rPr>
      </w:pPr>
      <w:r w:rsidRPr="00515569">
        <w:rPr>
          <w:sz w:val="24"/>
          <w:szCs w:val="24"/>
          <w:lang w:eastAsia="de-DE"/>
        </w:rPr>
        <w:t>optimierte Beziehungen z.B. zwei schwache Beziehungen zu einer m:n zusammenfassen (ev. mit Attributen)</w:t>
      </w:r>
    </w:p>
    <w:p w:rsidR="00515569" w:rsidRPr="00515569" w:rsidRDefault="00515569" w:rsidP="008C57CD">
      <w:pPr>
        <w:pStyle w:val="KeinLeerraum"/>
        <w:numPr>
          <w:ilvl w:val="0"/>
          <w:numId w:val="22"/>
        </w:numPr>
        <w:rPr>
          <w:sz w:val="24"/>
          <w:szCs w:val="24"/>
          <w:lang w:eastAsia="de-DE"/>
        </w:rPr>
      </w:pPr>
      <w:r w:rsidRPr="00515569">
        <w:rPr>
          <w:sz w:val="24"/>
          <w:szCs w:val="24"/>
          <w:lang w:eastAsia="de-DE"/>
        </w:rPr>
        <w:t>Erkennung von Sub/Supertyp-Beziehungen</w:t>
      </w:r>
    </w:p>
    <w:p w:rsidR="00515569" w:rsidRDefault="00515569" w:rsidP="008C57CD">
      <w:pPr>
        <w:spacing w:after="0"/>
        <w:rPr>
          <w:sz w:val="24"/>
          <w:szCs w:val="24"/>
        </w:rPr>
      </w:pPr>
    </w:p>
    <w:p w:rsidR="00AC3441" w:rsidRDefault="00AC3441" w:rsidP="008C57CD">
      <w:pPr>
        <w:spacing w:after="0"/>
        <w:rPr>
          <w:sz w:val="24"/>
          <w:szCs w:val="24"/>
        </w:rPr>
      </w:pPr>
      <w:r>
        <w:rPr>
          <w:sz w:val="24"/>
          <w:szCs w:val="24"/>
        </w:rPr>
        <w:br w:type="page"/>
      </w:r>
    </w:p>
    <w:p w:rsidR="00515569" w:rsidRDefault="00515569" w:rsidP="008C57CD">
      <w:pPr>
        <w:pStyle w:val="berschrift1"/>
      </w:pPr>
      <w:bookmarkStart w:id="1" w:name="_Toc413855532"/>
      <w:r>
        <w:lastRenderedPageBreak/>
        <w:t xml:space="preserve">2. </w:t>
      </w:r>
      <w:proofErr w:type="spellStart"/>
      <w:r>
        <w:t>Requirementanalyse</w:t>
      </w:r>
      <w:bookmarkEnd w:id="1"/>
      <w:proofErr w:type="spellEnd"/>
    </w:p>
    <w:p w:rsidR="00515569" w:rsidRDefault="00515569" w:rsidP="008C57CD">
      <w:pPr>
        <w:pStyle w:val="KeinLeerraum"/>
        <w:rPr>
          <w:sz w:val="24"/>
          <w:szCs w:val="24"/>
        </w:rPr>
      </w:pPr>
    </w:p>
    <w:tbl>
      <w:tblPr>
        <w:tblStyle w:val="Tabellenraster"/>
        <w:tblW w:w="0" w:type="auto"/>
        <w:tblLook w:val="04A0" w:firstRow="1" w:lastRow="0" w:firstColumn="1" w:lastColumn="0" w:noHBand="0" w:noVBand="1"/>
      </w:tblPr>
      <w:tblGrid>
        <w:gridCol w:w="3256"/>
        <w:gridCol w:w="2126"/>
        <w:gridCol w:w="2126"/>
        <w:gridCol w:w="1554"/>
      </w:tblGrid>
      <w:tr w:rsidR="00E94F4E" w:rsidTr="00E94F4E">
        <w:tc>
          <w:tcPr>
            <w:tcW w:w="3256" w:type="dxa"/>
            <w:shd w:val="clear" w:color="auto" w:fill="92D050"/>
          </w:tcPr>
          <w:p w:rsidR="00E94F4E" w:rsidRDefault="00E94F4E" w:rsidP="008C57CD">
            <w:pPr>
              <w:pStyle w:val="KeinLeerraum"/>
              <w:jc w:val="center"/>
              <w:rPr>
                <w:sz w:val="24"/>
                <w:szCs w:val="24"/>
              </w:rPr>
            </w:pPr>
            <w:r>
              <w:rPr>
                <w:sz w:val="24"/>
                <w:szCs w:val="24"/>
              </w:rPr>
              <w:t>Arbeitspaket</w:t>
            </w:r>
          </w:p>
        </w:tc>
        <w:tc>
          <w:tcPr>
            <w:tcW w:w="2126" w:type="dxa"/>
            <w:shd w:val="clear" w:color="auto" w:fill="92D050"/>
          </w:tcPr>
          <w:p w:rsidR="00E94F4E" w:rsidRDefault="00E94F4E" w:rsidP="008C57CD">
            <w:pPr>
              <w:pStyle w:val="KeinLeerraum"/>
              <w:jc w:val="center"/>
              <w:rPr>
                <w:sz w:val="24"/>
                <w:szCs w:val="24"/>
              </w:rPr>
            </w:pPr>
            <w:r>
              <w:rPr>
                <w:sz w:val="24"/>
                <w:szCs w:val="24"/>
              </w:rPr>
              <w:t>Zuständige Person</w:t>
            </w:r>
          </w:p>
        </w:tc>
        <w:tc>
          <w:tcPr>
            <w:tcW w:w="2126" w:type="dxa"/>
            <w:shd w:val="clear" w:color="auto" w:fill="92D050"/>
          </w:tcPr>
          <w:p w:rsidR="00E94F4E" w:rsidRDefault="00E94F4E" w:rsidP="008C57CD">
            <w:pPr>
              <w:pStyle w:val="KeinLeerraum"/>
              <w:jc w:val="center"/>
              <w:rPr>
                <w:sz w:val="24"/>
                <w:szCs w:val="24"/>
              </w:rPr>
            </w:pPr>
            <w:r>
              <w:rPr>
                <w:sz w:val="24"/>
                <w:szCs w:val="24"/>
              </w:rPr>
              <w:t>Geschätzte Zeit</w:t>
            </w:r>
          </w:p>
        </w:tc>
        <w:tc>
          <w:tcPr>
            <w:tcW w:w="1554" w:type="dxa"/>
            <w:shd w:val="clear" w:color="auto" w:fill="92D050"/>
          </w:tcPr>
          <w:p w:rsidR="00E94F4E" w:rsidRDefault="00E94F4E" w:rsidP="008C57CD">
            <w:pPr>
              <w:pStyle w:val="KeinLeerraum"/>
              <w:jc w:val="center"/>
              <w:rPr>
                <w:sz w:val="24"/>
                <w:szCs w:val="24"/>
              </w:rPr>
            </w:pPr>
            <w:r>
              <w:rPr>
                <w:sz w:val="24"/>
                <w:szCs w:val="24"/>
              </w:rPr>
              <w:t>Erledigt</w:t>
            </w:r>
          </w:p>
        </w:tc>
      </w:tr>
      <w:tr w:rsidR="00E94F4E" w:rsidTr="00E94F4E">
        <w:tc>
          <w:tcPr>
            <w:tcW w:w="3256" w:type="dxa"/>
          </w:tcPr>
          <w:p w:rsidR="00E94F4E" w:rsidRPr="00610FD8" w:rsidRDefault="002462FF" w:rsidP="008C57CD">
            <w:pPr>
              <w:pStyle w:val="KeinLeerraum"/>
              <w:jc w:val="center"/>
              <w:rPr>
                <w:b/>
                <w:sz w:val="24"/>
                <w:szCs w:val="24"/>
              </w:rPr>
            </w:pPr>
            <w:r>
              <w:rPr>
                <w:b/>
                <w:sz w:val="24"/>
                <w:szCs w:val="24"/>
              </w:rPr>
              <w:t>Library für das RM-Modell suchen</w:t>
            </w:r>
          </w:p>
        </w:tc>
        <w:tc>
          <w:tcPr>
            <w:tcW w:w="2126" w:type="dxa"/>
          </w:tcPr>
          <w:p w:rsidR="00E94F4E" w:rsidRDefault="008B1B2E" w:rsidP="008C57CD">
            <w:pPr>
              <w:pStyle w:val="KeinLeerraum"/>
              <w:jc w:val="center"/>
              <w:rPr>
                <w:sz w:val="24"/>
                <w:szCs w:val="24"/>
              </w:rPr>
            </w:pPr>
            <w:r>
              <w:rPr>
                <w:sz w:val="24"/>
                <w:szCs w:val="24"/>
              </w:rPr>
              <w:t>Erceg</w:t>
            </w:r>
            <w:r w:rsidR="002462FF">
              <w:rPr>
                <w:sz w:val="24"/>
                <w:szCs w:val="24"/>
              </w:rPr>
              <w:t>, Geyer</w:t>
            </w:r>
          </w:p>
        </w:tc>
        <w:tc>
          <w:tcPr>
            <w:tcW w:w="2126" w:type="dxa"/>
          </w:tcPr>
          <w:p w:rsidR="00E94F4E" w:rsidRDefault="00E94F4E" w:rsidP="008C57CD">
            <w:pPr>
              <w:pStyle w:val="KeinLeerraum"/>
              <w:jc w:val="center"/>
              <w:rPr>
                <w:sz w:val="24"/>
                <w:szCs w:val="24"/>
              </w:rPr>
            </w:pPr>
            <w:r>
              <w:rPr>
                <w:sz w:val="24"/>
                <w:szCs w:val="24"/>
              </w:rPr>
              <w:t>60 min</w:t>
            </w:r>
          </w:p>
        </w:tc>
        <w:tc>
          <w:tcPr>
            <w:tcW w:w="1554" w:type="dxa"/>
          </w:tcPr>
          <w:p w:rsidR="00E94F4E" w:rsidRDefault="00475969" w:rsidP="008C57CD">
            <w:pPr>
              <w:pStyle w:val="KeinLeerraum"/>
              <w:jc w:val="center"/>
              <w:rPr>
                <w:sz w:val="24"/>
                <w:szCs w:val="24"/>
              </w:rPr>
            </w:pPr>
            <w:r>
              <w:rPr>
                <w:sz w:val="24"/>
                <w:szCs w:val="24"/>
              </w:rPr>
              <w:t>x</w:t>
            </w:r>
          </w:p>
        </w:tc>
      </w:tr>
      <w:tr w:rsidR="002462FF" w:rsidTr="00E94F4E">
        <w:tc>
          <w:tcPr>
            <w:tcW w:w="3256" w:type="dxa"/>
          </w:tcPr>
          <w:p w:rsidR="002462FF" w:rsidRPr="00610FD8" w:rsidRDefault="002462FF" w:rsidP="008C57CD">
            <w:pPr>
              <w:pStyle w:val="KeinLeerraum"/>
              <w:jc w:val="center"/>
              <w:rPr>
                <w:b/>
                <w:sz w:val="24"/>
                <w:szCs w:val="24"/>
              </w:rPr>
            </w:pPr>
            <w:r>
              <w:rPr>
                <w:b/>
                <w:sz w:val="24"/>
                <w:szCs w:val="24"/>
              </w:rPr>
              <w:t>Library für das ERM-Modell suchen</w:t>
            </w:r>
          </w:p>
        </w:tc>
        <w:tc>
          <w:tcPr>
            <w:tcW w:w="2126" w:type="dxa"/>
          </w:tcPr>
          <w:p w:rsidR="002462FF" w:rsidRDefault="002462FF" w:rsidP="008C57CD">
            <w:pPr>
              <w:pStyle w:val="KeinLeerraum"/>
              <w:jc w:val="center"/>
              <w:rPr>
                <w:sz w:val="24"/>
                <w:szCs w:val="24"/>
              </w:rPr>
            </w:pPr>
            <w:r>
              <w:rPr>
                <w:sz w:val="24"/>
                <w:szCs w:val="24"/>
              </w:rPr>
              <w:t>Erceg, Geyer</w:t>
            </w:r>
          </w:p>
        </w:tc>
        <w:tc>
          <w:tcPr>
            <w:tcW w:w="2126" w:type="dxa"/>
          </w:tcPr>
          <w:p w:rsidR="002462FF" w:rsidRDefault="002462FF" w:rsidP="008C57CD">
            <w:pPr>
              <w:pStyle w:val="KeinLeerraum"/>
              <w:jc w:val="center"/>
              <w:rPr>
                <w:sz w:val="24"/>
                <w:szCs w:val="24"/>
              </w:rPr>
            </w:pPr>
            <w:r>
              <w:rPr>
                <w:sz w:val="24"/>
                <w:szCs w:val="24"/>
              </w:rPr>
              <w:t>60 min</w:t>
            </w:r>
          </w:p>
        </w:tc>
        <w:tc>
          <w:tcPr>
            <w:tcW w:w="1554" w:type="dxa"/>
          </w:tcPr>
          <w:p w:rsidR="002462FF" w:rsidRDefault="002462FF" w:rsidP="008C57CD">
            <w:pPr>
              <w:pStyle w:val="KeinLeerraum"/>
              <w:jc w:val="center"/>
              <w:rPr>
                <w:sz w:val="24"/>
                <w:szCs w:val="24"/>
              </w:rPr>
            </w:pPr>
            <w:r>
              <w:rPr>
                <w:sz w:val="24"/>
                <w:szCs w:val="24"/>
              </w:rPr>
              <w:t>x</w:t>
            </w:r>
          </w:p>
        </w:tc>
      </w:tr>
      <w:tr w:rsidR="002462FF" w:rsidTr="00E94F4E">
        <w:tc>
          <w:tcPr>
            <w:tcW w:w="3256" w:type="dxa"/>
          </w:tcPr>
          <w:p w:rsidR="002462FF" w:rsidRPr="00610FD8" w:rsidRDefault="002462FF" w:rsidP="008C57CD">
            <w:pPr>
              <w:pStyle w:val="KeinLeerraum"/>
              <w:jc w:val="center"/>
              <w:rPr>
                <w:b/>
                <w:sz w:val="24"/>
                <w:szCs w:val="24"/>
              </w:rPr>
            </w:pPr>
            <w:r>
              <w:rPr>
                <w:b/>
                <w:sz w:val="24"/>
                <w:szCs w:val="24"/>
              </w:rPr>
              <w:t>Eingabe über Konsole</w:t>
            </w:r>
          </w:p>
        </w:tc>
        <w:tc>
          <w:tcPr>
            <w:tcW w:w="2126" w:type="dxa"/>
          </w:tcPr>
          <w:p w:rsidR="002462FF" w:rsidRDefault="002462FF" w:rsidP="008C57CD">
            <w:pPr>
              <w:pStyle w:val="KeinLeerraum"/>
              <w:jc w:val="center"/>
              <w:rPr>
                <w:sz w:val="24"/>
                <w:szCs w:val="24"/>
              </w:rPr>
            </w:pPr>
            <w:r>
              <w:rPr>
                <w:sz w:val="24"/>
                <w:szCs w:val="24"/>
              </w:rPr>
              <w:t>Erceg</w:t>
            </w:r>
          </w:p>
        </w:tc>
        <w:tc>
          <w:tcPr>
            <w:tcW w:w="2126" w:type="dxa"/>
          </w:tcPr>
          <w:p w:rsidR="002462FF" w:rsidRDefault="002462FF" w:rsidP="008C57CD">
            <w:pPr>
              <w:pStyle w:val="KeinLeerraum"/>
              <w:jc w:val="center"/>
              <w:rPr>
                <w:sz w:val="24"/>
                <w:szCs w:val="24"/>
              </w:rPr>
            </w:pPr>
            <w:r>
              <w:rPr>
                <w:sz w:val="24"/>
                <w:szCs w:val="24"/>
              </w:rPr>
              <w:t>240 min</w:t>
            </w:r>
          </w:p>
        </w:tc>
        <w:tc>
          <w:tcPr>
            <w:tcW w:w="1554" w:type="dxa"/>
          </w:tcPr>
          <w:p w:rsidR="002462FF" w:rsidRDefault="008E2094" w:rsidP="008C57CD">
            <w:pPr>
              <w:pStyle w:val="KeinLeerraum"/>
              <w:jc w:val="center"/>
              <w:rPr>
                <w:sz w:val="24"/>
                <w:szCs w:val="24"/>
              </w:rPr>
            </w:pPr>
            <w:r>
              <w:rPr>
                <w:sz w:val="24"/>
                <w:szCs w:val="24"/>
              </w:rPr>
              <w:t>x</w:t>
            </w:r>
          </w:p>
        </w:tc>
      </w:tr>
      <w:tr w:rsidR="002462FF" w:rsidTr="00E94F4E">
        <w:tc>
          <w:tcPr>
            <w:tcW w:w="3256" w:type="dxa"/>
          </w:tcPr>
          <w:p w:rsidR="002462FF" w:rsidRDefault="002462FF" w:rsidP="008C57CD">
            <w:pPr>
              <w:pStyle w:val="KeinLeerraum"/>
              <w:jc w:val="center"/>
              <w:rPr>
                <w:b/>
                <w:sz w:val="24"/>
                <w:szCs w:val="24"/>
              </w:rPr>
            </w:pPr>
            <w:r>
              <w:rPr>
                <w:b/>
                <w:sz w:val="24"/>
                <w:szCs w:val="24"/>
              </w:rPr>
              <w:t>Metadaten verarbeiten</w:t>
            </w:r>
          </w:p>
        </w:tc>
        <w:tc>
          <w:tcPr>
            <w:tcW w:w="2126" w:type="dxa"/>
          </w:tcPr>
          <w:p w:rsidR="002462FF" w:rsidRDefault="002462FF" w:rsidP="008C57CD">
            <w:pPr>
              <w:pStyle w:val="KeinLeerraum"/>
              <w:jc w:val="center"/>
              <w:rPr>
                <w:sz w:val="24"/>
                <w:szCs w:val="24"/>
              </w:rPr>
            </w:pPr>
            <w:r>
              <w:rPr>
                <w:sz w:val="24"/>
                <w:szCs w:val="24"/>
              </w:rPr>
              <w:t>Geyer</w:t>
            </w:r>
          </w:p>
        </w:tc>
        <w:tc>
          <w:tcPr>
            <w:tcW w:w="2126" w:type="dxa"/>
          </w:tcPr>
          <w:p w:rsidR="002462FF" w:rsidRDefault="002462FF" w:rsidP="008C57CD">
            <w:pPr>
              <w:pStyle w:val="KeinLeerraum"/>
              <w:jc w:val="center"/>
              <w:rPr>
                <w:sz w:val="24"/>
                <w:szCs w:val="24"/>
              </w:rPr>
            </w:pPr>
            <w:r>
              <w:rPr>
                <w:sz w:val="24"/>
                <w:szCs w:val="24"/>
              </w:rPr>
              <w:t>180 min</w:t>
            </w:r>
          </w:p>
        </w:tc>
        <w:tc>
          <w:tcPr>
            <w:tcW w:w="1554" w:type="dxa"/>
          </w:tcPr>
          <w:p w:rsidR="002462FF" w:rsidRDefault="008E2094" w:rsidP="008C57CD">
            <w:pPr>
              <w:pStyle w:val="KeinLeerraum"/>
              <w:jc w:val="center"/>
              <w:rPr>
                <w:sz w:val="24"/>
                <w:szCs w:val="24"/>
              </w:rPr>
            </w:pPr>
            <w:r>
              <w:rPr>
                <w:sz w:val="24"/>
                <w:szCs w:val="24"/>
              </w:rPr>
              <w:t>x</w:t>
            </w:r>
          </w:p>
        </w:tc>
      </w:tr>
      <w:tr w:rsidR="005D5D20" w:rsidTr="00E94F4E">
        <w:tc>
          <w:tcPr>
            <w:tcW w:w="3256" w:type="dxa"/>
          </w:tcPr>
          <w:p w:rsidR="005D5D20" w:rsidRDefault="005D5D20" w:rsidP="008C57CD">
            <w:pPr>
              <w:pStyle w:val="KeinLeerraum"/>
              <w:jc w:val="center"/>
              <w:rPr>
                <w:b/>
                <w:sz w:val="24"/>
                <w:szCs w:val="24"/>
              </w:rPr>
            </w:pPr>
            <w:r>
              <w:rPr>
                <w:b/>
                <w:sz w:val="24"/>
                <w:szCs w:val="24"/>
              </w:rPr>
              <w:t>RM generieren</w:t>
            </w:r>
          </w:p>
        </w:tc>
        <w:tc>
          <w:tcPr>
            <w:tcW w:w="2126" w:type="dxa"/>
          </w:tcPr>
          <w:p w:rsidR="005D5D20" w:rsidRDefault="005D5D20" w:rsidP="008C57CD">
            <w:pPr>
              <w:pStyle w:val="KeinLeerraum"/>
              <w:jc w:val="center"/>
              <w:rPr>
                <w:sz w:val="24"/>
                <w:szCs w:val="24"/>
              </w:rPr>
            </w:pPr>
            <w:r>
              <w:rPr>
                <w:sz w:val="24"/>
                <w:szCs w:val="24"/>
              </w:rPr>
              <w:t>Erceg, Geyer</w:t>
            </w:r>
          </w:p>
        </w:tc>
        <w:tc>
          <w:tcPr>
            <w:tcW w:w="2126" w:type="dxa"/>
          </w:tcPr>
          <w:p w:rsidR="005D5D20" w:rsidRDefault="005D5D20" w:rsidP="008C57CD">
            <w:pPr>
              <w:pStyle w:val="KeinLeerraum"/>
              <w:jc w:val="center"/>
              <w:rPr>
                <w:sz w:val="24"/>
                <w:szCs w:val="24"/>
              </w:rPr>
            </w:pPr>
            <w:r>
              <w:rPr>
                <w:sz w:val="24"/>
                <w:szCs w:val="24"/>
              </w:rPr>
              <w:t>150 min</w:t>
            </w:r>
          </w:p>
        </w:tc>
        <w:tc>
          <w:tcPr>
            <w:tcW w:w="1554" w:type="dxa"/>
          </w:tcPr>
          <w:p w:rsidR="005D5D20" w:rsidRDefault="005D5D20" w:rsidP="008C57CD">
            <w:pPr>
              <w:pStyle w:val="KeinLeerraum"/>
              <w:jc w:val="center"/>
              <w:rPr>
                <w:sz w:val="24"/>
                <w:szCs w:val="24"/>
              </w:rPr>
            </w:pPr>
            <w:r>
              <w:rPr>
                <w:sz w:val="24"/>
                <w:szCs w:val="24"/>
              </w:rPr>
              <w:t>x</w:t>
            </w:r>
          </w:p>
        </w:tc>
      </w:tr>
      <w:tr w:rsidR="005D5D20" w:rsidTr="00E94F4E">
        <w:tc>
          <w:tcPr>
            <w:tcW w:w="3256" w:type="dxa"/>
          </w:tcPr>
          <w:p w:rsidR="005D5D20" w:rsidRDefault="005D5D20" w:rsidP="008C57CD">
            <w:pPr>
              <w:pStyle w:val="KeinLeerraum"/>
              <w:jc w:val="center"/>
              <w:rPr>
                <w:b/>
                <w:sz w:val="24"/>
                <w:szCs w:val="24"/>
              </w:rPr>
            </w:pPr>
            <w:r>
              <w:rPr>
                <w:b/>
                <w:sz w:val="24"/>
                <w:szCs w:val="24"/>
              </w:rPr>
              <w:t>ERD generieren</w:t>
            </w:r>
          </w:p>
        </w:tc>
        <w:tc>
          <w:tcPr>
            <w:tcW w:w="2126" w:type="dxa"/>
          </w:tcPr>
          <w:p w:rsidR="005D5D20" w:rsidRDefault="005D5D20" w:rsidP="008C57CD">
            <w:pPr>
              <w:pStyle w:val="KeinLeerraum"/>
              <w:jc w:val="center"/>
              <w:rPr>
                <w:sz w:val="24"/>
                <w:szCs w:val="24"/>
              </w:rPr>
            </w:pPr>
            <w:r>
              <w:rPr>
                <w:sz w:val="24"/>
                <w:szCs w:val="24"/>
              </w:rPr>
              <w:t>Erceg, Geyer</w:t>
            </w:r>
          </w:p>
        </w:tc>
        <w:tc>
          <w:tcPr>
            <w:tcW w:w="2126" w:type="dxa"/>
          </w:tcPr>
          <w:p w:rsidR="005D5D20" w:rsidRDefault="005D5D20" w:rsidP="008C57CD">
            <w:pPr>
              <w:pStyle w:val="KeinLeerraum"/>
              <w:jc w:val="center"/>
              <w:rPr>
                <w:sz w:val="24"/>
                <w:szCs w:val="24"/>
              </w:rPr>
            </w:pPr>
            <w:r>
              <w:rPr>
                <w:sz w:val="24"/>
                <w:szCs w:val="24"/>
              </w:rPr>
              <w:t>200 min</w:t>
            </w:r>
          </w:p>
        </w:tc>
        <w:tc>
          <w:tcPr>
            <w:tcW w:w="1554" w:type="dxa"/>
          </w:tcPr>
          <w:p w:rsidR="005D5D20" w:rsidRDefault="005D5D20" w:rsidP="008C57CD">
            <w:pPr>
              <w:pStyle w:val="KeinLeerraum"/>
              <w:jc w:val="center"/>
              <w:rPr>
                <w:sz w:val="24"/>
                <w:szCs w:val="24"/>
              </w:rPr>
            </w:pPr>
            <w:r>
              <w:rPr>
                <w:sz w:val="24"/>
                <w:szCs w:val="24"/>
              </w:rPr>
              <w:t>x</w:t>
            </w:r>
          </w:p>
        </w:tc>
      </w:tr>
    </w:tbl>
    <w:p w:rsidR="00E94F4E" w:rsidRDefault="00E94F4E" w:rsidP="008C57CD">
      <w:pPr>
        <w:pStyle w:val="KeinLeerraum"/>
        <w:rPr>
          <w:sz w:val="24"/>
          <w:szCs w:val="24"/>
        </w:rPr>
      </w:pPr>
    </w:p>
    <w:p w:rsidR="00AC3441" w:rsidRPr="00044631" w:rsidRDefault="00044631" w:rsidP="00044631">
      <w:pPr>
        <w:pStyle w:val="berschrift1"/>
      </w:pPr>
      <w:bookmarkStart w:id="2" w:name="_Toc413855533"/>
      <w:r>
        <w:t>3</w:t>
      </w:r>
      <w:r w:rsidR="00AC3441" w:rsidRPr="00AC3441">
        <w:t xml:space="preserve">. </w:t>
      </w:r>
      <w:r w:rsidR="00AC3441" w:rsidRPr="00AC3441">
        <w:rPr>
          <w:shd w:val="clear" w:color="auto" w:fill="FFFFFF"/>
        </w:rPr>
        <w:t>detaillierte Arbeitsaufteilung mit Aufwandsabschätzung</w:t>
      </w:r>
      <w:bookmarkEnd w:id="2"/>
    </w:p>
    <w:p w:rsidR="006E58BF" w:rsidRDefault="006E58BF" w:rsidP="008C57CD">
      <w:pPr>
        <w:pStyle w:val="KeinLeerraum"/>
        <w:rPr>
          <w:color w:val="000000"/>
          <w:sz w:val="24"/>
          <w:szCs w:val="24"/>
          <w:shd w:val="clear" w:color="auto" w:fill="FFFFFF"/>
        </w:rPr>
      </w:pPr>
    </w:p>
    <w:tbl>
      <w:tblPr>
        <w:tblStyle w:val="Tabellenraster"/>
        <w:tblW w:w="9676" w:type="dxa"/>
        <w:tblLook w:val="04A0" w:firstRow="1" w:lastRow="0" w:firstColumn="1" w:lastColumn="0" w:noHBand="0" w:noVBand="1"/>
      </w:tblPr>
      <w:tblGrid>
        <w:gridCol w:w="4838"/>
        <w:gridCol w:w="4838"/>
      </w:tblGrid>
      <w:tr w:rsidR="00AC3441" w:rsidTr="006E58BF">
        <w:trPr>
          <w:trHeight w:val="224"/>
        </w:trPr>
        <w:tc>
          <w:tcPr>
            <w:tcW w:w="4838" w:type="dxa"/>
            <w:shd w:val="clear" w:color="auto" w:fill="92D050"/>
          </w:tcPr>
          <w:p w:rsidR="00AC3441" w:rsidRPr="006E58BF" w:rsidRDefault="00AC3441" w:rsidP="008C57CD">
            <w:pPr>
              <w:pStyle w:val="KeinLeerraum"/>
              <w:jc w:val="center"/>
              <w:rPr>
                <w:sz w:val="24"/>
                <w:szCs w:val="24"/>
              </w:rPr>
            </w:pPr>
            <w:r w:rsidRPr="006E58BF">
              <w:rPr>
                <w:sz w:val="24"/>
                <w:szCs w:val="24"/>
              </w:rPr>
              <w:t>Teilaufgabe</w:t>
            </w:r>
          </w:p>
        </w:tc>
        <w:tc>
          <w:tcPr>
            <w:tcW w:w="4838" w:type="dxa"/>
            <w:shd w:val="clear" w:color="auto" w:fill="92D050"/>
          </w:tcPr>
          <w:p w:rsidR="00AC3441" w:rsidRPr="006E58BF" w:rsidRDefault="006E58BF" w:rsidP="008C57CD">
            <w:pPr>
              <w:pStyle w:val="KeinLeerraum"/>
              <w:jc w:val="center"/>
              <w:rPr>
                <w:sz w:val="24"/>
                <w:szCs w:val="24"/>
              </w:rPr>
            </w:pPr>
            <w:r w:rsidRPr="006E58BF">
              <w:rPr>
                <w:sz w:val="24"/>
                <w:szCs w:val="24"/>
              </w:rPr>
              <w:t>b</w:t>
            </w:r>
            <w:r w:rsidR="00AC3441" w:rsidRPr="006E58BF">
              <w:rPr>
                <w:sz w:val="24"/>
                <w:szCs w:val="24"/>
              </w:rPr>
              <w:t xml:space="preserve">enötigte </w:t>
            </w:r>
            <w:r w:rsidRPr="006E58BF">
              <w:rPr>
                <w:sz w:val="24"/>
                <w:szCs w:val="24"/>
              </w:rPr>
              <w:t>Gesamtz</w:t>
            </w:r>
            <w:r w:rsidR="00AC3441" w:rsidRPr="006E58BF">
              <w:rPr>
                <w:sz w:val="24"/>
                <w:szCs w:val="24"/>
              </w:rPr>
              <w:t>eit</w:t>
            </w:r>
          </w:p>
        </w:tc>
      </w:tr>
      <w:tr w:rsidR="006E58BF" w:rsidTr="006E58BF">
        <w:trPr>
          <w:trHeight w:val="224"/>
        </w:trPr>
        <w:tc>
          <w:tcPr>
            <w:tcW w:w="4838" w:type="dxa"/>
          </w:tcPr>
          <w:p w:rsidR="006E58BF" w:rsidRDefault="006E58BF" w:rsidP="008C57CD">
            <w:pPr>
              <w:pStyle w:val="KeinLeerraum"/>
              <w:jc w:val="center"/>
              <w:rPr>
                <w:sz w:val="24"/>
                <w:szCs w:val="24"/>
              </w:rPr>
            </w:pPr>
            <w:r>
              <w:rPr>
                <w:sz w:val="24"/>
                <w:szCs w:val="24"/>
              </w:rPr>
              <w:t>UML-Diagramm erstellen</w:t>
            </w:r>
          </w:p>
        </w:tc>
        <w:tc>
          <w:tcPr>
            <w:tcW w:w="4838" w:type="dxa"/>
          </w:tcPr>
          <w:p w:rsidR="006E58BF" w:rsidRDefault="00044631" w:rsidP="008C57CD">
            <w:pPr>
              <w:pStyle w:val="KeinLeerraum"/>
              <w:jc w:val="center"/>
              <w:rPr>
                <w:sz w:val="24"/>
                <w:szCs w:val="24"/>
              </w:rPr>
            </w:pPr>
            <w:r>
              <w:rPr>
                <w:sz w:val="24"/>
                <w:szCs w:val="24"/>
              </w:rPr>
              <w:t>120</w:t>
            </w:r>
            <w:r w:rsidR="002462FF">
              <w:rPr>
                <w:sz w:val="24"/>
                <w:szCs w:val="24"/>
              </w:rPr>
              <w:t xml:space="preserve"> Minuten</w:t>
            </w:r>
            <w:r>
              <w:rPr>
                <w:sz w:val="24"/>
                <w:szCs w:val="24"/>
              </w:rPr>
              <w:t xml:space="preserve"> (2 Stunden)</w:t>
            </w:r>
          </w:p>
        </w:tc>
      </w:tr>
      <w:tr w:rsidR="00AC3441" w:rsidTr="006E58BF">
        <w:trPr>
          <w:trHeight w:val="461"/>
        </w:trPr>
        <w:tc>
          <w:tcPr>
            <w:tcW w:w="4838" w:type="dxa"/>
          </w:tcPr>
          <w:p w:rsidR="00AC3441" w:rsidRDefault="006E58BF" w:rsidP="008C57CD">
            <w:pPr>
              <w:pStyle w:val="KeinLeerraum"/>
              <w:jc w:val="center"/>
              <w:rPr>
                <w:sz w:val="24"/>
                <w:szCs w:val="24"/>
              </w:rPr>
            </w:pPr>
            <w:r>
              <w:rPr>
                <w:sz w:val="24"/>
                <w:szCs w:val="24"/>
              </w:rPr>
              <w:t xml:space="preserve">Implementierung des Programms inkl. </w:t>
            </w:r>
            <w:proofErr w:type="spellStart"/>
            <w:r>
              <w:rPr>
                <w:sz w:val="24"/>
                <w:szCs w:val="24"/>
              </w:rPr>
              <w:t>JavaDoc</w:t>
            </w:r>
            <w:proofErr w:type="spellEnd"/>
          </w:p>
        </w:tc>
        <w:tc>
          <w:tcPr>
            <w:tcW w:w="4838" w:type="dxa"/>
          </w:tcPr>
          <w:p w:rsidR="00AC3441" w:rsidRDefault="00044631" w:rsidP="00044631">
            <w:pPr>
              <w:pStyle w:val="KeinLeerraum"/>
              <w:jc w:val="center"/>
              <w:rPr>
                <w:sz w:val="24"/>
                <w:szCs w:val="24"/>
              </w:rPr>
            </w:pPr>
            <w:r>
              <w:rPr>
                <w:sz w:val="24"/>
                <w:szCs w:val="24"/>
              </w:rPr>
              <w:t>720</w:t>
            </w:r>
            <w:r w:rsidR="00AC3441">
              <w:rPr>
                <w:sz w:val="24"/>
                <w:szCs w:val="24"/>
              </w:rPr>
              <w:t xml:space="preserve"> Minuten</w:t>
            </w:r>
            <w:r>
              <w:rPr>
                <w:sz w:val="24"/>
                <w:szCs w:val="24"/>
              </w:rPr>
              <w:t xml:space="preserve"> (12 Stunden)</w:t>
            </w:r>
          </w:p>
        </w:tc>
      </w:tr>
      <w:tr w:rsidR="006E58BF" w:rsidTr="006E58BF">
        <w:trPr>
          <w:trHeight w:val="224"/>
        </w:trPr>
        <w:tc>
          <w:tcPr>
            <w:tcW w:w="4838" w:type="dxa"/>
          </w:tcPr>
          <w:p w:rsidR="006E58BF" w:rsidRDefault="002A5B44" w:rsidP="008C57CD">
            <w:pPr>
              <w:pStyle w:val="KeinLeerraum"/>
              <w:jc w:val="center"/>
              <w:rPr>
                <w:sz w:val="24"/>
                <w:szCs w:val="24"/>
              </w:rPr>
            </w:pPr>
            <w:r>
              <w:rPr>
                <w:sz w:val="24"/>
                <w:szCs w:val="24"/>
              </w:rPr>
              <w:t>Testen des Programms</w:t>
            </w:r>
          </w:p>
        </w:tc>
        <w:tc>
          <w:tcPr>
            <w:tcW w:w="4838" w:type="dxa"/>
          </w:tcPr>
          <w:p w:rsidR="006E58BF" w:rsidRDefault="002462FF" w:rsidP="008C57CD">
            <w:pPr>
              <w:pStyle w:val="KeinLeerraum"/>
              <w:jc w:val="center"/>
              <w:rPr>
                <w:sz w:val="24"/>
                <w:szCs w:val="24"/>
              </w:rPr>
            </w:pPr>
            <w:r>
              <w:rPr>
                <w:sz w:val="24"/>
                <w:szCs w:val="24"/>
              </w:rPr>
              <w:t>240 Minuten (4</w:t>
            </w:r>
            <w:r w:rsidR="006E58BF">
              <w:rPr>
                <w:sz w:val="24"/>
                <w:szCs w:val="24"/>
              </w:rPr>
              <w:t xml:space="preserve"> Stunden)</w:t>
            </w:r>
          </w:p>
        </w:tc>
      </w:tr>
      <w:tr w:rsidR="00AC3441" w:rsidTr="006E58BF">
        <w:trPr>
          <w:trHeight w:val="236"/>
        </w:trPr>
        <w:tc>
          <w:tcPr>
            <w:tcW w:w="4838" w:type="dxa"/>
          </w:tcPr>
          <w:p w:rsidR="00AC3441" w:rsidRDefault="00AC3441" w:rsidP="008C57CD">
            <w:pPr>
              <w:pStyle w:val="KeinLeerraum"/>
              <w:jc w:val="center"/>
              <w:rPr>
                <w:sz w:val="24"/>
                <w:szCs w:val="24"/>
              </w:rPr>
            </w:pPr>
            <w:r>
              <w:rPr>
                <w:sz w:val="24"/>
                <w:szCs w:val="24"/>
              </w:rPr>
              <w:t>Protokoll schreiben</w:t>
            </w:r>
          </w:p>
        </w:tc>
        <w:tc>
          <w:tcPr>
            <w:tcW w:w="4838" w:type="dxa"/>
          </w:tcPr>
          <w:p w:rsidR="00AC3441" w:rsidRDefault="006E58BF" w:rsidP="008C57CD">
            <w:pPr>
              <w:pStyle w:val="KeinLeerraum"/>
              <w:jc w:val="center"/>
              <w:rPr>
                <w:sz w:val="24"/>
                <w:szCs w:val="24"/>
              </w:rPr>
            </w:pPr>
            <w:r>
              <w:rPr>
                <w:sz w:val="24"/>
                <w:szCs w:val="24"/>
              </w:rPr>
              <w:t>120</w:t>
            </w:r>
            <w:r w:rsidR="00AC3441">
              <w:rPr>
                <w:sz w:val="24"/>
                <w:szCs w:val="24"/>
              </w:rPr>
              <w:t xml:space="preserve"> Minuten</w:t>
            </w:r>
            <w:r>
              <w:rPr>
                <w:sz w:val="24"/>
                <w:szCs w:val="24"/>
              </w:rPr>
              <w:t xml:space="preserve"> (2 Stunden)</w:t>
            </w:r>
          </w:p>
        </w:tc>
      </w:tr>
      <w:tr w:rsidR="00AC3441" w:rsidTr="006E58BF">
        <w:trPr>
          <w:trHeight w:val="224"/>
        </w:trPr>
        <w:tc>
          <w:tcPr>
            <w:tcW w:w="4838" w:type="dxa"/>
          </w:tcPr>
          <w:p w:rsidR="00AC3441" w:rsidRDefault="00AC3441" w:rsidP="008C57CD">
            <w:pPr>
              <w:pStyle w:val="KeinLeerraum"/>
              <w:jc w:val="center"/>
              <w:rPr>
                <w:sz w:val="24"/>
                <w:szCs w:val="24"/>
              </w:rPr>
            </w:pPr>
          </w:p>
        </w:tc>
        <w:tc>
          <w:tcPr>
            <w:tcW w:w="4838" w:type="dxa"/>
          </w:tcPr>
          <w:p w:rsidR="00AC3441" w:rsidRDefault="00AC3441" w:rsidP="008C57CD">
            <w:pPr>
              <w:pStyle w:val="KeinLeerraum"/>
              <w:jc w:val="center"/>
              <w:rPr>
                <w:sz w:val="24"/>
                <w:szCs w:val="24"/>
              </w:rPr>
            </w:pPr>
          </w:p>
        </w:tc>
      </w:tr>
      <w:tr w:rsidR="00AC3441" w:rsidTr="006E58BF">
        <w:trPr>
          <w:trHeight w:val="224"/>
        </w:trPr>
        <w:tc>
          <w:tcPr>
            <w:tcW w:w="4838" w:type="dxa"/>
          </w:tcPr>
          <w:p w:rsidR="00AC3441" w:rsidRPr="004D4B72" w:rsidRDefault="00AC3441" w:rsidP="008C57CD">
            <w:pPr>
              <w:pStyle w:val="KeinLeerraum"/>
              <w:jc w:val="center"/>
              <w:rPr>
                <w:i/>
                <w:sz w:val="24"/>
                <w:szCs w:val="24"/>
              </w:rPr>
            </w:pPr>
            <w:r w:rsidRPr="004D4B72">
              <w:rPr>
                <w:i/>
                <w:sz w:val="24"/>
                <w:szCs w:val="24"/>
              </w:rPr>
              <w:t>Gesamt</w:t>
            </w:r>
          </w:p>
        </w:tc>
        <w:tc>
          <w:tcPr>
            <w:tcW w:w="4838" w:type="dxa"/>
          </w:tcPr>
          <w:p w:rsidR="00AC3441" w:rsidRPr="004D4B72" w:rsidRDefault="00044631" w:rsidP="00044631">
            <w:pPr>
              <w:pStyle w:val="KeinLeerraum"/>
              <w:jc w:val="center"/>
              <w:rPr>
                <w:b/>
                <w:sz w:val="24"/>
                <w:szCs w:val="24"/>
              </w:rPr>
            </w:pPr>
            <w:r>
              <w:rPr>
                <w:b/>
                <w:sz w:val="24"/>
                <w:szCs w:val="24"/>
              </w:rPr>
              <w:t>1200</w:t>
            </w:r>
            <w:r w:rsidR="00AC3441" w:rsidRPr="004D4B72">
              <w:rPr>
                <w:b/>
                <w:sz w:val="24"/>
                <w:szCs w:val="24"/>
              </w:rPr>
              <w:t xml:space="preserve"> Minuten</w:t>
            </w:r>
            <w:r w:rsidR="00AC3441">
              <w:rPr>
                <w:b/>
                <w:sz w:val="24"/>
                <w:szCs w:val="24"/>
              </w:rPr>
              <w:t xml:space="preserve"> (</w:t>
            </w:r>
            <w:r>
              <w:rPr>
                <w:b/>
                <w:sz w:val="24"/>
                <w:szCs w:val="24"/>
              </w:rPr>
              <w:t>20 Stunden</w:t>
            </w:r>
            <w:r w:rsidR="00AC3441">
              <w:rPr>
                <w:b/>
                <w:sz w:val="24"/>
                <w:szCs w:val="24"/>
              </w:rPr>
              <w:t>)</w:t>
            </w:r>
          </w:p>
        </w:tc>
      </w:tr>
    </w:tbl>
    <w:p w:rsidR="00F15DAB" w:rsidRDefault="00F15DAB" w:rsidP="008C57CD">
      <w:pPr>
        <w:pStyle w:val="KeinLeerraum"/>
        <w:rPr>
          <w:sz w:val="24"/>
          <w:szCs w:val="24"/>
        </w:rPr>
      </w:pPr>
    </w:p>
    <w:p w:rsidR="00044631" w:rsidRDefault="00044631">
      <w:pPr>
        <w:rPr>
          <w:sz w:val="24"/>
          <w:szCs w:val="24"/>
        </w:rPr>
      </w:pPr>
      <w:r>
        <w:rPr>
          <w:sz w:val="24"/>
          <w:szCs w:val="24"/>
        </w:rPr>
        <w:br w:type="page"/>
      </w:r>
    </w:p>
    <w:p w:rsidR="00F15DAB" w:rsidRPr="00044631" w:rsidRDefault="00044631" w:rsidP="00BD0DC4">
      <w:pPr>
        <w:pStyle w:val="berschrift1"/>
        <w:rPr>
          <w:sz w:val="24"/>
          <w:szCs w:val="24"/>
        </w:rPr>
      </w:pPr>
      <w:bookmarkStart w:id="3" w:name="_Toc413855534"/>
      <w:r>
        <w:lastRenderedPageBreak/>
        <w:t>4</w:t>
      </w:r>
      <w:r w:rsidR="00F15DAB">
        <w:t>. anschließende Endzeitaufteilung</w:t>
      </w:r>
      <w:bookmarkEnd w:id="3"/>
    </w:p>
    <w:p w:rsidR="00F15DAB" w:rsidRDefault="00F15DAB" w:rsidP="008C57CD">
      <w:pPr>
        <w:pStyle w:val="KeinLeerraum"/>
        <w:rPr>
          <w:sz w:val="24"/>
          <w:szCs w:val="24"/>
        </w:rPr>
      </w:pPr>
    </w:p>
    <w:p w:rsidR="00F15DAB" w:rsidRDefault="00044631" w:rsidP="008C57CD">
      <w:pPr>
        <w:pStyle w:val="berschrift2"/>
      </w:pPr>
      <w:bookmarkStart w:id="4" w:name="_Toc413855535"/>
      <w:r>
        <w:t>4</w:t>
      </w:r>
      <w:r w:rsidR="00F15DAB">
        <w:t>.1 Erceg</w:t>
      </w:r>
      <w:bookmarkEnd w:id="4"/>
    </w:p>
    <w:p w:rsidR="00F15DAB" w:rsidRDefault="00F15DAB" w:rsidP="008C57CD">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F15DAB" w:rsidTr="00F15DAB">
        <w:tc>
          <w:tcPr>
            <w:tcW w:w="3020" w:type="dxa"/>
            <w:shd w:val="clear" w:color="auto" w:fill="92D050"/>
          </w:tcPr>
          <w:p w:rsidR="00F15DAB" w:rsidRDefault="00F15DAB" w:rsidP="008C57CD">
            <w:pPr>
              <w:pStyle w:val="KeinLeerraum"/>
              <w:jc w:val="center"/>
              <w:rPr>
                <w:sz w:val="24"/>
                <w:szCs w:val="24"/>
              </w:rPr>
            </w:pPr>
            <w:r>
              <w:rPr>
                <w:sz w:val="24"/>
                <w:szCs w:val="24"/>
              </w:rPr>
              <w:t>Arbeit</w:t>
            </w:r>
          </w:p>
        </w:tc>
        <w:tc>
          <w:tcPr>
            <w:tcW w:w="3021" w:type="dxa"/>
            <w:shd w:val="clear" w:color="auto" w:fill="92D050"/>
          </w:tcPr>
          <w:p w:rsidR="00F15DAB" w:rsidRDefault="00F15DAB" w:rsidP="008C57CD">
            <w:pPr>
              <w:pStyle w:val="KeinLeerraum"/>
              <w:jc w:val="center"/>
              <w:rPr>
                <w:sz w:val="24"/>
                <w:szCs w:val="24"/>
              </w:rPr>
            </w:pPr>
            <w:r>
              <w:rPr>
                <w:sz w:val="24"/>
                <w:szCs w:val="24"/>
              </w:rPr>
              <w:t>Datum</w:t>
            </w:r>
          </w:p>
        </w:tc>
        <w:tc>
          <w:tcPr>
            <w:tcW w:w="3021" w:type="dxa"/>
            <w:shd w:val="clear" w:color="auto" w:fill="92D050"/>
          </w:tcPr>
          <w:p w:rsidR="00F15DAB" w:rsidRDefault="00F15DAB" w:rsidP="008C57CD">
            <w:pPr>
              <w:pStyle w:val="KeinLeerraum"/>
              <w:jc w:val="center"/>
              <w:rPr>
                <w:sz w:val="24"/>
                <w:szCs w:val="24"/>
              </w:rPr>
            </w:pPr>
            <w:r>
              <w:rPr>
                <w:sz w:val="24"/>
                <w:szCs w:val="24"/>
              </w:rPr>
              <w:t>Zeit in Minuten</w:t>
            </w:r>
          </w:p>
        </w:tc>
      </w:tr>
      <w:tr w:rsidR="00F15DAB" w:rsidTr="00F15DAB">
        <w:tc>
          <w:tcPr>
            <w:tcW w:w="3020" w:type="dxa"/>
          </w:tcPr>
          <w:p w:rsidR="00F15DAB" w:rsidRDefault="00044631" w:rsidP="008C57CD">
            <w:pPr>
              <w:pStyle w:val="KeinLeerraum"/>
              <w:jc w:val="center"/>
              <w:rPr>
                <w:sz w:val="24"/>
                <w:szCs w:val="24"/>
              </w:rPr>
            </w:pPr>
            <w:r>
              <w:rPr>
                <w:sz w:val="24"/>
                <w:szCs w:val="24"/>
              </w:rPr>
              <w:t>Diagramm erstellen</w:t>
            </w:r>
          </w:p>
        </w:tc>
        <w:tc>
          <w:tcPr>
            <w:tcW w:w="3021" w:type="dxa"/>
          </w:tcPr>
          <w:p w:rsidR="00F15DAB" w:rsidRDefault="00437D47" w:rsidP="008C57CD">
            <w:pPr>
              <w:pStyle w:val="KeinLeerraum"/>
              <w:jc w:val="center"/>
              <w:rPr>
                <w:sz w:val="24"/>
                <w:szCs w:val="24"/>
              </w:rPr>
            </w:pPr>
            <w:r>
              <w:rPr>
                <w:sz w:val="24"/>
                <w:szCs w:val="24"/>
              </w:rPr>
              <w:t>29.01.2015</w:t>
            </w:r>
          </w:p>
        </w:tc>
        <w:tc>
          <w:tcPr>
            <w:tcW w:w="3021" w:type="dxa"/>
          </w:tcPr>
          <w:p w:rsidR="00F15DAB" w:rsidRDefault="00437D47" w:rsidP="008C57CD">
            <w:pPr>
              <w:pStyle w:val="KeinLeerraum"/>
              <w:jc w:val="center"/>
              <w:rPr>
                <w:sz w:val="24"/>
                <w:szCs w:val="24"/>
              </w:rPr>
            </w:pPr>
            <w:r>
              <w:rPr>
                <w:sz w:val="24"/>
                <w:szCs w:val="24"/>
              </w:rPr>
              <w:t>80</w:t>
            </w:r>
            <w:r w:rsidR="00F15DAB">
              <w:rPr>
                <w:sz w:val="24"/>
                <w:szCs w:val="24"/>
              </w:rPr>
              <w:t xml:space="preserve"> Minuten</w:t>
            </w:r>
          </w:p>
        </w:tc>
      </w:tr>
      <w:tr w:rsidR="002462FF" w:rsidTr="00F15DAB">
        <w:tc>
          <w:tcPr>
            <w:tcW w:w="3020" w:type="dxa"/>
          </w:tcPr>
          <w:p w:rsidR="002462FF" w:rsidRDefault="002462FF" w:rsidP="008C57CD">
            <w:pPr>
              <w:pStyle w:val="KeinLeerraum"/>
              <w:jc w:val="center"/>
              <w:rPr>
                <w:sz w:val="24"/>
                <w:szCs w:val="24"/>
              </w:rPr>
            </w:pPr>
            <w:r>
              <w:rPr>
                <w:sz w:val="24"/>
                <w:szCs w:val="24"/>
              </w:rPr>
              <w:t>Libraries suchen</w:t>
            </w:r>
          </w:p>
        </w:tc>
        <w:tc>
          <w:tcPr>
            <w:tcW w:w="3021" w:type="dxa"/>
          </w:tcPr>
          <w:p w:rsidR="002462FF" w:rsidRDefault="002462FF" w:rsidP="008C57CD">
            <w:pPr>
              <w:pStyle w:val="KeinLeerraum"/>
              <w:jc w:val="center"/>
              <w:rPr>
                <w:sz w:val="24"/>
                <w:szCs w:val="24"/>
              </w:rPr>
            </w:pPr>
            <w:r>
              <w:rPr>
                <w:sz w:val="24"/>
                <w:szCs w:val="24"/>
              </w:rPr>
              <w:t>20.01.2015</w:t>
            </w:r>
          </w:p>
        </w:tc>
        <w:tc>
          <w:tcPr>
            <w:tcW w:w="3021" w:type="dxa"/>
          </w:tcPr>
          <w:p w:rsidR="002462FF" w:rsidRDefault="002462FF" w:rsidP="008C57CD">
            <w:pPr>
              <w:pStyle w:val="KeinLeerraum"/>
              <w:jc w:val="center"/>
              <w:rPr>
                <w:sz w:val="24"/>
                <w:szCs w:val="24"/>
              </w:rPr>
            </w:pPr>
            <w:r>
              <w:rPr>
                <w:sz w:val="24"/>
                <w:szCs w:val="24"/>
              </w:rPr>
              <w:t>120 Minuten</w:t>
            </w:r>
          </w:p>
        </w:tc>
      </w:tr>
      <w:tr w:rsidR="00982F7D" w:rsidTr="00F15DAB">
        <w:tc>
          <w:tcPr>
            <w:tcW w:w="3020" w:type="dxa"/>
          </w:tcPr>
          <w:p w:rsidR="00982F7D" w:rsidRDefault="00044631" w:rsidP="008C57CD">
            <w:pPr>
              <w:pStyle w:val="KeinLeerraum"/>
              <w:jc w:val="center"/>
              <w:rPr>
                <w:sz w:val="24"/>
                <w:szCs w:val="24"/>
              </w:rPr>
            </w:pPr>
            <w:r>
              <w:rPr>
                <w:sz w:val="24"/>
                <w:szCs w:val="24"/>
              </w:rPr>
              <w:t>Diagramm</w:t>
            </w:r>
            <w:r w:rsidR="00982F7D">
              <w:rPr>
                <w:sz w:val="24"/>
                <w:szCs w:val="24"/>
              </w:rPr>
              <w:t xml:space="preserve"> fertiggestellt</w:t>
            </w:r>
          </w:p>
        </w:tc>
        <w:tc>
          <w:tcPr>
            <w:tcW w:w="3021" w:type="dxa"/>
          </w:tcPr>
          <w:p w:rsidR="00982F7D" w:rsidRDefault="00982F7D" w:rsidP="008C57CD">
            <w:pPr>
              <w:pStyle w:val="KeinLeerraum"/>
              <w:jc w:val="center"/>
              <w:rPr>
                <w:sz w:val="24"/>
                <w:szCs w:val="24"/>
              </w:rPr>
            </w:pPr>
            <w:r>
              <w:rPr>
                <w:sz w:val="24"/>
                <w:szCs w:val="24"/>
              </w:rPr>
              <w:t>21.01.2015</w:t>
            </w:r>
          </w:p>
        </w:tc>
        <w:tc>
          <w:tcPr>
            <w:tcW w:w="3021" w:type="dxa"/>
          </w:tcPr>
          <w:p w:rsidR="00982F7D" w:rsidRDefault="00982F7D" w:rsidP="008C57CD">
            <w:pPr>
              <w:pStyle w:val="KeinLeerraum"/>
              <w:jc w:val="center"/>
              <w:rPr>
                <w:sz w:val="24"/>
                <w:szCs w:val="24"/>
              </w:rPr>
            </w:pPr>
            <w:r>
              <w:rPr>
                <w:sz w:val="24"/>
                <w:szCs w:val="24"/>
              </w:rPr>
              <w:t>20 Minuten</w:t>
            </w:r>
          </w:p>
        </w:tc>
      </w:tr>
      <w:tr w:rsidR="00982F7D" w:rsidTr="00F15DAB">
        <w:tc>
          <w:tcPr>
            <w:tcW w:w="3020" w:type="dxa"/>
          </w:tcPr>
          <w:p w:rsidR="00982F7D" w:rsidRDefault="00982F7D" w:rsidP="008C57CD">
            <w:pPr>
              <w:pStyle w:val="KeinLeerraum"/>
              <w:jc w:val="center"/>
              <w:rPr>
                <w:sz w:val="24"/>
                <w:szCs w:val="24"/>
              </w:rPr>
            </w:pPr>
            <w:r>
              <w:rPr>
                <w:sz w:val="24"/>
                <w:szCs w:val="24"/>
              </w:rPr>
              <w:t>Implementierung</w:t>
            </w:r>
          </w:p>
        </w:tc>
        <w:tc>
          <w:tcPr>
            <w:tcW w:w="3021" w:type="dxa"/>
          </w:tcPr>
          <w:p w:rsidR="00982F7D" w:rsidRDefault="00982F7D" w:rsidP="008C57CD">
            <w:pPr>
              <w:pStyle w:val="KeinLeerraum"/>
              <w:jc w:val="center"/>
              <w:rPr>
                <w:sz w:val="24"/>
                <w:szCs w:val="24"/>
              </w:rPr>
            </w:pPr>
            <w:r>
              <w:rPr>
                <w:sz w:val="24"/>
                <w:szCs w:val="24"/>
              </w:rPr>
              <w:t>21.01.2015</w:t>
            </w:r>
          </w:p>
        </w:tc>
        <w:tc>
          <w:tcPr>
            <w:tcW w:w="3021" w:type="dxa"/>
          </w:tcPr>
          <w:p w:rsidR="00982F7D" w:rsidRDefault="00982F7D" w:rsidP="008C57CD">
            <w:pPr>
              <w:pStyle w:val="KeinLeerraum"/>
              <w:jc w:val="center"/>
              <w:rPr>
                <w:sz w:val="24"/>
                <w:szCs w:val="24"/>
              </w:rPr>
            </w:pPr>
            <w:r>
              <w:rPr>
                <w:sz w:val="24"/>
                <w:szCs w:val="24"/>
              </w:rPr>
              <w:t>80 Minuten</w:t>
            </w:r>
          </w:p>
        </w:tc>
      </w:tr>
      <w:tr w:rsidR="00044631" w:rsidTr="00F15DAB">
        <w:tc>
          <w:tcPr>
            <w:tcW w:w="3020" w:type="dxa"/>
          </w:tcPr>
          <w:p w:rsidR="00044631" w:rsidRDefault="00044631" w:rsidP="008C57CD">
            <w:pPr>
              <w:pStyle w:val="KeinLeerraum"/>
              <w:jc w:val="center"/>
              <w:rPr>
                <w:sz w:val="24"/>
                <w:szCs w:val="24"/>
              </w:rPr>
            </w:pPr>
            <w:r>
              <w:rPr>
                <w:sz w:val="24"/>
                <w:szCs w:val="24"/>
              </w:rPr>
              <w:t>Implementierung</w:t>
            </w:r>
          </w:p>
        </w:tc>
        <w:tc>
          <w:tcPr>
            <w:tcW w:w="3021" w:type="dxa"/>
          </w:tcPr>
          <w:p w:rsidR="00044631" w:rsidRDefault="00044631" w:rsidP="008C57CD">
            <w:pPr>
              <w:pStyle w:val="KeinLeerraum"/>
              <w:jc w:val="center"/>
              <w:rPr>
                <w:sz w:val="24"/>
                <w:szCs w:val="24"/>
              </w:rPr>
            </w:pPr>
            <w:r>
              <w:rPr>
                <w:sz w:val="24"/>
                <w:szCs w:val="24"/>
              </w:rPr>
              <w:t>29.01.2015</w:t>
            </w:r>
          </w:p>
        </w:tc>
        <w:tc>
          <w:tcPr>
            <w:tcW w:w="3021" w:type="dxa"/>
          </w:tcPr>
          <w:p w:rsidR="00044631" w:rsidRDefault="00044631" w:rsidP="008C57CD">
            <w:pPr>
              <w:pStyle w:val="KeinLeerraum"/>
              <w:jc w:val="center"/>
              <w:rPr>
                <w:sz w:val="24"/>
                <w:szCs w:val="24"/>
              </w:rPr>
            </w:pPr>
            <w:r>
              <w:rPr>
                <w:sz w:val="24"/>
                <w:szCs w:val="24"/>
              </w:rPr>
              <w:t>120 Minuten</w:t>
            </w:r>
          </w:p>
        </w:tc>
      </w:tr>
      <w:tr w:rsidR="00044631" w:rsidTr="00F15DAB">
        <w:tc>
          <w:tcPr>
            <w:tcW w:w="3020" w:type="dxa"/>
          </w:tcPr>
          <w:p w:rsidR="00044631" w:rsidRDefault="00044631" w:rsidP="008C57CD">
            <w:pPr>
              <w:pStyle w:val="KeinLeerraum"/>
              <w:jc w:val="center"/>
              <w:rPr>
                <w:sz w:val="24"/>
                <w:szCs w:val="24"/>
              </w:rPr>
            </w:pPr>
            <w:r>
              <w:rPr>
                <w:sz w:val="24"/>
                <w:szCs w:val="24"/>
              </w:rPr>
              <w:t>Implementierung</w:t>
            </w:r>
          </w:p>
        </w:tc>
        <w:tc>
          <w:tcPr>
            <w:tcW w:w="3021" w:type="dxa"/>
          </w:tcPr>
          <w:p w:rsidR="00044631" w:rsidRDefault="00044631" w:rsidP="008C57CD">
            <w:pPr>
              <w:pStyle w:val="KeinLeerraum"/>
              <w:jc w:val="center"/>
              <w:rPr>
                <w:sz w:val="24"/>
                <w:szCs w:val="24"/>
              </w:rPr>
            </w:pPr>
            <w:r>
              <w:rPr>
                <w:sz w:val="24"/>
                <w:szCs w:val="24"/>
              </w:rPr>
              <w:t>02.02.2015</w:t>
            </w:r>
          </w:p>
        </w:tc>
        <w:tc>
          <w:tcPr>
            <w:tcW w:w="3021" w:type="dxa"/>
          </w:tcPr>
          <w:p w:rsidR="00044631" w:rsidRDefault="00044631" w:rsidP="008C57CD">
            <w:pPr>
              <w:pStyle w:val="KeinLeerraum"/>
              <w:jc w:val="center"/>
              <w:rPr>
                <w:sz w:val="24"/>
                <w:szCs w:val="24"/>
              </w:rPr>
            </w:pPr>
            <w:r>
              <w:rPr>
                <w:sz w:val="24"/>
                <w:szCs w:val="24"/>
              </w:rPr>
              <w:t>60 Minuten</w:t>
            </w:r>
          </w:p>
        </w:tc>
      </w:tr>
      <w:tr w:rsidR="00044631" w:rsidTr="00F15DAB">
        <w:tc>
          <w:tcPr>
            <w:tcW w:w="3020" w:type="dxa"/>
          </w:tcPr>
          <w:p w:rsidR="00044631" w:rsidRDefault="00044631" w:rsidP="008C57CD">
            <w:pPr>
              <w:pStyle w:val="KeinLeerraum"/>
              <w:jc w:val="center"/>
              <w:rPr>
                <w:sz w:val="24"/>
                <w:szCs w:val="24"/>
              </w:rPr>
            </w:pPr>
            <w:r>
              <w:rPr>
                <w:sz w:val="24"/>
                <w:szCs w:val="24"/>
              </w:rPr>
              <w:t>Protokoll schreiben</w:t>
            </w:r>
          </w:p>
        </w:tc>
        <w:tc>
          <w:tcPr>
            <w:tcW w:w="3021" w:type="dxa"/>
          </w:tcPr>
          <w:p w:rsidR="00044631" w:rsidRDefault="00044631" w:rsidP="008C57CD">
            <w:pPr>
              <w:pStyle w:val="KeinLeerraum"/>
              <w:jc w:val="center"/>
              <w:rPr>
                <w:sz w:val="24"/>
                <w:szCs w:val="24"/>
              </w:rPr>
            </w:pPr>
            <w:r>
              <w:rPr>
                <w:sz w:val="24"/>
                <w:szCs w:val="24"/>
              </w:rPr>
              <w:t>15.02.2015</w:t>
            </w:r>
          </w:p>
        </w:tc>
        <w:tc>
          <w:tcPr>
            <w:tcW w:w="3021" w:type="dxa"/>
          </w:tcPr>
          <w:p w:rsidR="00044631" w:rsidRDefault="00044631" w:rsidP="008C57CD">
            <w:pPr>
              <w:pStyle w:val="KeinLeerraum"/>
              <w:jc w:val="center"/>
              <w:rPr>
                <w:sz w:val="24"/>
                <w:szCs w:val="24"/>
              </w:rPr>
            </w:pPr>
            <w:r>
              <w:rPr>
                <w:sz w:val="24"/>
                <w:szCs w:val="24"/>
              </w:rPr>
              <w:t>120 Minuten</w:t>
            </w:r>
          </w:p>
        </w:tc>
      </w:tr>
      <w:tr w:rsidR="00044631" w:rsidTr="00F15DAB">
        <w:tc>
          <w:tcPr>
            <w:tcW w:w="3020" w:type="dxa"/>
          </w:tcPr>
          <w:p w:rsidR="00044631" w:rsidRDefault="00044631" w:rsidP="008C57CD">
            <w:pPr>
              <w:pStyle w:val="KeinLeerraum"/>
              <w:jc w:val="center"/>
              <w:rPr>
                <w:sz w:val="24"/>
                <w:szCs w:val="24"/>
              </w:rPr>
            </w:pPr>
            <w:r>
              <w:rPr>
                <w:sz w:val="24"/>
                <w:szCs w:val="24"/>
              </w:rPr>
              <w:t>Protokoll fertiggestellt</w:t>
            </w:r>
          </w:p>
        </w:tc>
        <w:tc>
          <w:tcPr>
            <w:tcW w:w="3021" w:type="dxa"/>
          </w:tcPr>
          <w:p w:rsidR="00044631" w:rsidRDefault="00044631" w:rsidP="008C57CD">
            <w:pPr>
              <w:pStyle w:val="KeinLeerraum"/>
              <w:jc w:val="center"/>
              <w:rPr>
                <w:sz w:val="24"/>
                <w:szCs w:val="24"/>
              </w:rPr>
            </w:pPr>
            <w:r>
              <w:rPr>
                <w:sz w:val="24"/>
                <w:szCs w:val="24"/>
              </w:rPr>
              <w:t>11.03.2015</w:t>
            </w:r>
          </w:p>
        </w:tc>
        <w:tc>
          <w:tcPr>
            <w:tcW w:w="3021" w:type="dxa"/>
          </w:tcPr>
          <w:p w:rsidR="00044631" w:rsidRDefault="00044631" w:rsidP="008C57CD">
            <w:pPr>
              <w:pStyle w:val="KeinLeerraum"/>
              <w:jc w:val="center"/>
              <w:rPr>
                <w:sz w:val="24"/>
                <w:szCs w:val="24"/>
              </w:rPr>
            </w:pPr>
            <w:r>
              <w:rPr>
                <w:sz w:val="24"/>
                <w:szCs w:val="24"/>
              </w:rPr>
              <w:t>120 Minuten</w:t>
            </w:r>
          </w:p>
        </w:tc>
      </w:tr>
      <w:tr w:rsidR="00044631" w:rsidTr="00F15DAB">
        <w:tc>
          <w:tcPr>
            <w:tcW w:w="3020" w:type="dxa"/>
          </w:tcPr>
          <w:p w:rsidR="00044631" w:rsidRDefault="00044631" w:rsidP="008C57CD">
            <w:pPr>
              <w:pStyle w:val="KeinLeerraum"/>
              <w:jc w:val="center"/>
              <w:rPr>
                <w:sz w:val="24"/>
                <w:szCs w:val="24"/>
              </w:rPr>
            </w:pPr>
          </w:p>
        </w:tc>
        <w:tc>
          <w:tcPr>
            <w:tcW w:w="3021" w:type="dxa"/>
          </w:tcPr>
          <w:p w:rsidR="00044631" w:rsidRDefault="00044631" w:rsidP="008C57CD">
            <w:pPr>
              <w:pStyle w:val="KeinLeerraum"/>
              <w:jc w:val="center"/>
              <w:rPr>
                <w:sz w:val="24"/>
                <w:szCs w:val="24"/>
              </w:rPr>
            </w:pPr>
          </w:p>
        </w:tc>
        <w:tc>
          <w:tcPr>
            <w:tcW w:w="3021" w:type="dxa"/>
          </w:tcPr>
          <w:p w:rsidR="00044631" w:rsidRDefault="00044631" w:rsidP="008C57CD">
            <w:pPr>
              <w:pStyle w:val="KeinLeerraum"/>
              <w:jc w:val="center"/>
              <w:rPr>
                <w:sz w:val="24"/>
                <w:szCs w:val="24"/>
              </w:rPr>
            </w:pPr>
          </w:p>
        </w:tc>
      </w:tr>
      <w:tr w:rsidR="002462FF" w:rsidTr="00F15DAB">
        <w:tc>
          <w:tcPr>
            <w:tcW w:w="3020" w:type="dxa"/>
          </w:tcPr>
          <w:p w:rsidR="002462FF" w:rsidRDefault="002462FF" w:rsidP="008C57CD">
            <w:pPr>
              <w:pStyle w:val="KeinLeerraum"/>
              <w:jc w:val="center"/>
              <w:rPr>
                <w:sz w:val="24"/>
                <w:szCs w:val="24"/>
              </w:rPr>
            </w:pPr>
          </w:p>
        </w:tc>
        <w:tc>
          <w:tcPr>
            <w:tcW w:w="3021" w:type="dxa"/>
          </w:tcPr>
          <w:p w:rsidR="002462FF" w:rsidRDefault="002462FF" w:rsidP="008C57CD">
            <w:pPr>
              <w:pStyle w:val="KeinLeerraum"/>
              <w:jc w:val="center"/>
              <w:rPr>
                <w:sz w:val="24"/>
                <w:szCs w:val="24"/>
              </w:rPr>
            </w:pPr>
          </w:p>
        </w:tc>
        <w:tc>
          <w:tcPr>
            <w:tcW w:w="3021" w:type="dxa"/>
          </w:tcPr>
          <w:p w:rsidR="002462FF" w:rsidRDefault="002462FF" w:rsidP="008C57CD">
            <w:pPr>
              <w:pStyle w:val="KeinLeerraum"/>
              <w:jc w:val="center"/>
              <w:rPr>
                <w:sz w:val="24"/>
                <w:szCs w:val="24"/>
              </w:rPr>
            </w:pPr>
          </w:p>
        </w:tc>
      </w:tr>
      <w:tr w:rsidR="002462FF" w:rsidTr="00F15DAB">
        <w:tc>
          <w:tcPr>
            <w:tcW w:w="3020" w:type="dxa"/>
          </w:tcPr>
          <w:p w:rsidR="002462FF" w:rsidRPr="002A5B44" w:rsidRDefault="002462FF" w:rsidP="008C57CD">
            <w:pPr>
              <w:pStyle w:val="KeinLeerraum"/>
              <w:jc w:val="center"/>
              <w:rPr>
                <w:i/>
                <w:sz w:val="24"/>
                <w:szCs w:val="24"/>
              </w:rPr>
            </w:pPr>
            <w:r w:rsidRPr="002A5B44">
              <w:rPr>
                <w:i/>
                <w:sz w:val="24"/>
                <w:szCs w:val="24"/>
              </w:rPr>
              <w:t>Gesamt</w:t>
            </w:r>
          </w:p>
        </w:tc>
        <w:tc>
          <w:tcPr>
            <w:tcW w:w="3021" w:type="dxa"/>
          </w:tcPr>
          <w:p w:rsidR="002462FF" w:rsidRPr="00437D47" w:rsidRDefault="00044631" w:rsidP="008C57CD">
            <w:pPr>
              <w:pStyle w:val="KeinLeerraum"/>
              <w:jc w:val="center"/>
              <w:rPr>
                <w:i/>
                <w:sz w:val="24"/>
                <w:szCs w:val="24"/>
              </w:rPr>
            </w:pPr>
            <w:r>
              <w:rPr>
                <w:i/>
                <w:sz w:val="24"/>
                <w:szCs w:val="24"/>
              </w:rPr>
              <w:t>11.03.2015</w:t>
            </w:r>
          </w:p>
        </w:tc>
        <w:tc>
          <w:tcPr>
            <w:tcW w:w="3021" w:type="dxa"/>
          </w:tcPr>
          <w:p w:rsidR="002462FF" w:rsidRPr="002A5B44" w:rsidRDefault="00044631" w:rsidP="008C57CD">
            <w:pPr>
              <w:pStyle w:val="KeinLeerraum"/>
              <w:jc w:val="center"/>
              <w:rPr>
                <w:b/>
                <w:sz w:val="24"/>
                <w:szCs w:val="24"/>
              </w:rPr>
            </w:pPr>
            <w:r>
              <w:rPr>
                <w:b/>
                <w:sz w:val="24"/>
                <w:szCs w:val="24"/>
              </w:rPr>
              <w:t xml:space="preserve">720 </w:t>
            </w:r>
            <w:r w:rsidR="002462FF" w:rsidRPr="002A5B44">
              <w:rPr>
                <w:b/>
                <w:sz w:val="24"/>
                <w:szCs w:val="24"/>
              </w:rPr>
              <w:t>Minuten (</w:t>
            </w:r>
            <w:r>
              <w:rPr>
                <w:b/>
                <w:sz w:val="24"/>
                <w:szCs w:val="24"/>
              </w:rPr>
              <w:t xml:space="preserve">12 </w:t>
            </w:r>
            <w:r w:rsidR="002462FF" w:rsidRPr="002A5B44">
              <w:rPr>
                <w:b/>
                <w:sz w:val="24"/>
                <w:szCs w:val="24"/>
              </w:rPr>
              <w:t>h)</w:t>
            </w:r>
          </w:p>
        </w:tc>
      </w:tr>
    </w:tbl>
    <w:p w:rsidR="00F15DAB" w:rsidRDefault="00F15DAB" w:rsidP="008C57CD">
      <w:pPr>
        <w:pStyle w:val="KeinLeerraum"/>
        <w:rPr>
          <w:sz w:val="24"/>
          <w:szCs w:val="24"/>
        </w:rPr>
      </w:pPr>
    </w:p>
    <w:p w:rsidR="00F15DAB" w:rsidRDefault="00044631" w:rsidP="008C57CD">
      <w:pPr>
        <w:pStyle w:val="berschrift2"/>
      </w:pPr>
      <w:bookmarkStart w:id="5" w:name="_Toc413855536"/>
      <w:r>
        <w:t>4</w:t>
      </w:r>
      <w:r w:rsidR="00F15DAB">
        <w:t xml:space="preserve">.2 </w:t>
      </w:r>
      <w:r w:rsidR="00437D47">
        <w:t>Geyer</w:t>
      </w:r>
      <w:bookmarkEnd w:id="5"/>
    </w:p>
    <w:p w:rsidR="00F15DAB" w:rsidRDefault="00F15DAB" w:rsidP="008C57CD">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F15DAB" w:rsidTr="002A5B44">
        <w:tc>
          <w:tcPr>
            <w:tcW w:w="3020" w:type="dxa"/>
            <w:shd w:val="clear" w:color="auto" w:fill="92D050"/>
          </w:tcPr>
          <w:p w:rsidR="00F15DAB" w:rsidRDefault="00F15DAB" w:rsidP="008C57CD">
            <w:pPr>
              <w:pStyle w:val="KeinLeerraum"/>
              <w:jc w:val="center"/>
              <w:rPr>
                <w:sz w:val="24"/>
                <w:szCs w:val="24"/>
              </w:rPr>
            </w:pPr>
            <w:r>
              <w:rPr>
                <w:sz w:val="24"/>
                <w:szCs w:val="24"/>
              </w:rPr>
              <w:t>Arbeit</w:t>
            </w:r>
          </w:p>
        </w:tc>
        <w:tc>
          <w:tcPr>
            <w:tcW w:w="3021" w:type="dxa"/>
            <w:shd w:val="clear" w:color="auto" w:fill="92D050"/>
          </w:tcPr>
          <w:p w:rsidR="00F15DAB" w:rsidRDefault="00F15DAB" w:rsidP="008C57CD">
            <w:pPr>
              <w:pStyle w:val="KeinLeerraum"/>
              <w:jc w:val="center"/>
              <w:rPr>
                <w:sz w:val="24"/>
                <w:szCs w:val="24"/>
              </w:rPr>
            </w:pPr>
            <w:r>
              <w:rPr>
                <w:sz w:val="24"/>
                <w:szCs w:val="24"/>
              </w:rPr>
              <w:t>Datum</w:t>
            </w:r>
          </w:p>
        </w:tc>
        <w:tc>
          <w:tcPr>
            <w:tcW w:w="3021" w:type="dxa"/>
            <w:shd w:val="clear" w:color="auto" w:fill="92D050"/>
          </w:tcPr>
          <w:p w:rsidR="00F15DAB" w:rsidRDefault="00F15DAB" w:rsidP="008C57CD">
            <w:pPr>
              <w:pStyle w:val="KeinLeerraum"/>
              <w:jc w:val="center"/>
              <w:rPr>
                <w:sz w:val="24"/>
                <w:szCs w:val="24"/>
              </w:rPr>
            </w:pPr>
            <w:r>
              <w:rPr>
                <w:sz w:val="24"/>
                <w:szCs w:val="24"/>
              </w:rPr>
              <w:t>Zeit in Minuten</w:t>
            </w:r>
          </w:p>
        </w:tc>
      </w:tr>
      <w:tr w:rsidR="002462FF" w:rsidTr="002A5B44">
        <w:tc>
          <w:tcPr>
            <w:tcW w:w="3020" w:type="dxa"/>
          </w:tcPr>
          <w:p w:rsidR="002462FF" w:rsidRDefault="002462FF" w:rsidP="008C57CD">
            <w:pPr>
              <w:pStyle w:val="KeinLeerraum"/>
              <w:jc w:val="center"/>
              <w:rPr>
                <w:sz w:val="24"/>
                <w:szCs w:val="24"/>
              </w:rPr>
            </w:pPr>
            <w:r>
              <w:rPr>
                <w:sz w:val="24"/>
                <w:szCs w:val="24"/>
              </w:rPr>
              <w:t>Libraries suchen</w:t>
            </w:r>
          </w:p>
        </w:tc>
        <w:tc>
          <w:tcPr>
            <w:tcW w:w="3021" w:type="dxa"/>
          </w:tcPr>
          <w:p w:rsidR="002462FF" w:rsidRDefault="002462FF" w:rsidP="008C57CD">
            <w:pPr>
              <w:pStyle w:val="KeinLeerraum"/>
              <w:jc w:val="center"/>
              <w:rPr>
                <w:sz w:val="24"/>
                <w:szCs w:val="24"/>
              </w:rPr>
            </w:pPr>
            <w:r>
              <w:rPr>
                <w:sz w:val="24"/>
                <w:szCs w:val="24"/>
              </w:rPr>
              <w:t>20.01.2015</w:t>
            </w:r>
          </w:p>
        </w:tc>
        <w:tc>
          <w:tcPr>
            <w:tcW w:w="3021" w:type="dxa"/>
          </w:tcPr>
          <w:p w:rsidR="002462FF" w:rsidRDefault="002462FF" w:rsidP="008C57CD">
            <w:pPr>
              <w:pStyle w:val="KeinLeerraum"/>
              <w:jc w:val="center"/>
              <w:rPr>
                <w:sz w:val="24"/>
                <w:szCs w:val="24"/>
              </w:rPr>
            </w:pPr>
            <w:r>
              <w:rPr>
                <w:sz w:val="24"/>
                <w:szCs w:val="24"/>
              </w:rPr>
              <w:t>180 Minuten</w:t>
            </w:r>
          </w:p>
        </w:tc>
      </w:tr>
      <w:tr w:rsidR="00982F7D" w:rsidTr="002A5B44">
        <w:tc>
          <w:tcPr>
            <w:tcW w:w="3020" w:type="dxa"/>
          </w:tcPr>
          <w:p w:rsidR="00982F7D" w:rsidRDefault="00982F7D" w:rsidP="008C57CD">
            <w:pPr>
              <w:pStyle w:val="KeinLeerraum"/>
              <w:jc w:val="center"/>
              <w:rPr>
                <w:sz w:val="24"/>
                <w:szCs w:val="24"/>
              </w:rPr>
            </w:pPr>
            <w:r>
              <w:rPr>
                <w:sz w:val="24"/>
                <w:szCs w:val="24"/>
              </w:rPr>
              <w:t>Implementierung</w:t>
            </w:r>
          </w:p>
        </w:tc>
        <w:tc>
          <w:tcPr>
            <w:tcW w:w="3021" w:type="dxa"/>
          </w:tcPr>
          <w:p w:rsidR="00982F7D" w:rsidRDefault="00982F7D" w:rsidP="008C57CD">
            <w:pPr>
              <w:pStyle w:val="KeinLeerraum"/>
              <w:jc w:val="center"/>
              <w:rPr>
                <w:sz w:val="24"/>
                <w:szCs w:val="24"/>
              </w:rPr>
            </w:pPr>
            <w:r>
              <w:rPr>
                <w:sz w:val="24"/>
                <w:szCs w:val="24"/>
              </w:rPr>
              <w:t>21.01.2015</w:t>
            </w:r>
          </w:p>
        </w:tc>
        <w:tc>
          <w:tcPr>
            <w:tcW w:w="3021" w:type="dxa"/>
          </w:tcPr>
          <w:p w:rsidR="00982F7D" w:rsidRDefault="00982F7D" w:rsidP="008C57CD">
            <w:pPr>
              <w:pStyle w:val="KeinLeerraum"/>
              <w:jc w:val="center"/>
              <w:rPr>
                <w:sz w:val="24"/>
                <w:szCs w:val="24"/>
              </w:rPr>
            </w:pPr>
            <w:r>
              <w:rPr>
                <w:sz w:val="24"/>
                <w:szCs w:val="24"/>
              </w:rPr>
              <w:t>100 Minuten</w:t>
            </w:r>
          </w:p>
        </w:tc>
      </w:tr>
      <w:tr w:rsidR="00BD0DC4" w:rsidTr="002A5B44">
        <w:tc>
          <w:tcPr>
            <w:tcW w:w="3020" w:type="dxa"/>
          </w:tcPr>
          <w:p w:rsidR="00BD0DC4" w:rsidRDefault="00BD0DC4" w:rsidP="00BD0DC4">
            <w:pPr>
              <w:pStyle w:val="KeinLeerraum"/>
              <w:jc w:val="center"/>
              <w:rPr>
                <w:sz w:val="24"/>
                <w:szCs w:val="24"/>
              </w:rPr>
            </w:pPr>
            <w:r>
              <w:rPr>
                <w:sz w:val="24"/>
                <w:szCs w:val="24"/>
              </w:rPr>
              <w:t>Implementierung</w:t>
            </w:r>
          </w:p>
        </w:tc>
        <w:tc>
          <w:tcPr>
            <w:tcW w:w="3021" w:type="dxa"/>
          </w:tcPr>
          <w:p w:rsidR="00BD0DC4" w:rsidRDefault="00BD0DC4" w:rsidP="00BD0DC4">
            <w:pPr>
              <w:pStyle w:val="KeinLeerraum"/>
              <w:jc w:val="center"/>
              <w:rPr>
                <w:sz w:val="24"/>
                <w:szCs w:val="24"/>
              </w:rPr>
            </w:pPr>
            <w:r>
              <w:rPr>
                <w:sz w:val="24"/>
                <w:szCs w:val="24"/>
              </w:rPr>
              <w:t>21.01.2015</w:t>
            </w:r>
          </w:p>
        </w:tc>
        <w:tc>
          <w:tcPr>
            <w:tcW w:w="3021" w:type="dxa"/>
          </w:tcPr>
          <w:p w:rsidR="00BD0DC4" w:rsidRDefault="00BD0DC4" w:rsidP="00BD0DC4">
            <w:pPr>
              <w:pStyle w:val="KeinLeerraum"/>
              <w:jc w:val="center"/>
              <w:rPr>
                <w:sz w:val="24"/>
                <w:szCs w:val="24"/>
              </w:rPr>
            </w:pPr>
            <w:r>
              <w:rPr>
                <w:sz w:val="24"/>
                <w:szCs w:val="24"/>
              </w:rPr>
              <w:t>80 Minuten</w:t>
            </w:r>
          </w:p>
        </w:tc>
      </w:tr>
      <w:tr w:rsidR="00BD0DC4" w:rsidTr="002A5B44">
        <w:tc>
          <w:tcPr>
            <w:tcW w:w="3020" w:type="dxa"/>
          </w:tcPr>
          <w:p w:rsidR="00BD0DC4" w:rsidRDefault="00BD0DC4" w:rsidP="00BD0DC4">
            <w:pPr>
              <w:pStyle w:val="KeinLeerraum"/>
              <w:jc w:val="center"/>
              <w:rPr>
                <w:sz w:val="24"/>
                <w:szCs w:val="24"/>
              </w:rPr>
            </w:pPr>
            <w:r>
              <w:rPr>
                <w:sz w:val="24"/>
                <w:szCs w:val="24"/>
              </w:rPr>
              <w:t>Implementierung</w:t>
            </w:r>
          </w:p>
        </w:tc>
        <w:tc>
          <w:tcPr>
            <w:tcW w:w="3021" w:type="dxa"/>
          </w:tcPr>
          <w:p w:rsidR="00BD0DC4" w:rsidRDefault="00BD0DC4" w:rsidP="00BD0DC4">
            <w:pPr>
              <w:pStyle w:val="KeinLeerraum"/>
              <w:jc w:val="center"/>
              <w:rPr>
                <w:sz w:val="24"/>
                <w:szCs w:val="24"/>
              </w:rPr>
            </w:pPr>
            <w:r>
              <w:rPr>
                <w:sz w:val="24"/>
                <w:szCs w:val="24"/>
              </w:rPr>
              <w:t>29.01.2015</w:t>
            </w:r>
          </w:p>
        </w:tc>
        <w:tc>
          <w:tcPr>
            <w:tcW w:w="3021" w:type="dxa"/>
          </w:tcPr>
          <w:p w:rsidR="00BD0DC4" w:rsidRDefault="00BD0DC4" w:rsidP="00BD0DC4">
            <w:pPr>
              <w:pStyle w:val="KeinLeerraum"/>
              <w:jc w:val="center"/>
              <w:rPr>
                <w:sz w:val="24"/>
                <w:szCs w:val="24"/>
              </w:rPr>
            </w:pPr>
            <w:r>
              <w:rPr>
                <w:sz w:val="24"/>
                <w:szCs w:val="24"/>
              </w:rPr>
              <w:t>150 Minuten</w:t>
            </w:r>
          </w:p>
        </w:tc>
      </w:tr>
      <w:tr w:rsidR="00BD0DC4" w:rsidTr="002A5B44">
        <w:tc>
          <w:tcPr>
            <w:tcW w:w="3020" w:type="dxa"/>
          </w:tcPr>
          <w:p w:rsidR="00BD0DC4" w:rsidRDefault="00BD0DC4" w:rsidP="00BD0DC4">
            <w:pPr>
              <w:pStyle w:val="KeinLeerraum"/>
              <w:jc w:val="center"/>
              <w:rPr>
                <w:sz w:val="24"/>
                <w:szCs w:val="24"/>
              </w:rPr>
            </w:pPr>
            <w:r>
              <w:rPr>
                <w:sz w:val="24"/>
                <w:szCs w:val="24"/>
              </w:rPr>
              <w:t>Implementierung</w:t>
            </w:r>
          </w:p>
        </w:tc>
        <w:tc>
          <w:tcPr>
            <w:tcW w:w="3021" w:type="dxa"/>
          </w:tcPr>
          <w:p w:rsidR="00BD0DC4" w:rsidRDefault="00BD0DC4" w:rsidP="00BD0DC4">
            <w:pPr>
              <w:pStyle w:val="KeinLeerraum"/>
              <w:jc w:val="center"/>
              <w:rPr>
                <w:sz w:val="24"/>
                <w:szCs w:val="24"/>
              </w:rPr>
            </w:pPr>
            <w:r>
              <w:rPr>
                <w:sz w:val="24"/>
                <w:szCs w:val="24"/>
              </w:rPr>
              <w:t>02.02.2015</w:t>
            </w:r>
          </w:p>
        </w:tc>
        <w:tc>
          <w:tcPr>
            <w:tcW w:w="3021" w:type="dxa"/>
          </w:tcPr>
          <w:p w:rsidR="00BD0DC4" w:rsidRDefault="00BD0DC4" w:rsidP="00BD0DC4">
            <w:pPr>
              <w:pStyle w:val="KeinLeerraum"/>
              <w:jc w:val="center"/>
              <w:rPr>
                <w:sz w:val="24"/>
                <w:szCs w:val="24"/>
              </w:rPr>
            </w:pPr>
            <w:r>
              <w:rPr>
                <w:sz w:val="24"/>
                <w:szCs w:val="24"/>
              </w:rPr>
              <w:t>120 Minuten</w:t>
            </w:r>
          </w:p>
        </w:tc>
      </w:tr>
      <w:tr w:rsidR="00BD0DC4" w:rsidTr="002A5B44">
        <w:tc>
          <w:tcPr>
            <w:tcW w:w="3020" w:type="dxa"/>
          </w:tcPr>
          <w:p w:rsidR="00BD0DC4" w:rsidRDefault="00BD0DC4" w:rsidP="00BD0DC4">
            <w:pPr>
              <w:pStyle w:val="KeinLeerraum"/>
              <w:jc w:val="center"/>
              <w:rPr>
                <w:sz w:val="24"/>
                <w:szCs w:val="24"/>
              </w:rPr>
            </w:pPr>
            <w:r>
              <w:rPr>
                <w:sz w:val="24"/>
                <w:szCs w:val="24"/>
              </w:rPr>
              <w:t>Protokoll schreiben</w:t>
            </w:r>
          </w:p>
        </w:tc>
        <w:tc>
          <w:tcPr>
            <w:tcW w:w="3021" w:type="dxa"/>
          </w:tcPr>
          <w:p w:rsidR="00BD0DC4" w:rsidRDefault="00BD0DC4" w:rsidP="00BD0DC4">
            <w:pPr>
              <w:pStyle w:val="KeinLeerraum"/>
              <w:jc w:val="center"/>
              <w:rPr>
                <w:sz w:val="24"/>
                <w:szCs w:val="24"/>
              </w:rPr>
            </w:pPr>
            <w:r>
              <w:rPr>
                <w:sz w:val="24"/>
                <w:szCs w:val="24"/>
              </w:rPr>
              <w:t>15.02.2015</w:t>
            </w:r>
          </w:p>
        </w:tc>
        <w:tc>
          <w:tcPr>
            <w:tcW w:w="3021" w:type="dxa"/>
          </w:tcPr>
          <w:p w:rsidR="00BD0DC4" w:rsidRDefault="00BD0DC4" w:rsidP="00BD0DC4">
            <w:pPr>
              <w:pStyle w:val="KeinLeerraum"/>
              <w:jc w:val="center"/>
              <w:rPr>
                <w:sz w:val="24"/>
                <w:szCs w:val="24"/>
              </w:rPr>
            </w:pPr>
            <w:r>
              <w:rPr>
                <w:sz w:val="24"/>
                <w:szCs w:val="24"/>
              </w:rPr>
              <w:t>60 Minuten</w:t>
            </w:r>
          </w:p>
        </w:tc>
      </w:tr>
      <w:tr w:rsidR="00BD0DC4" w:rsidTr="002A5B44">
        <w:tc>
          <w:tcPr>
            <w:tcW w:w="3020" w:type="dxa"/>
          </w:tcPr>
          <w:p w:rsidR="00BD0DC4" w:rsidRDefault="00BD0DC4" w:rsidP="00BD0DC4">
            <w:pPr>
              <w:pStyle w:val="KeinLeerraum"/>
              <w:jc w:val="center"/>
              <w:rPr>
                <w:sz w:val="24"/>
                <w:szCs w:val="24"/>
              </w:rPr>
            </w:pPr>
            <w:r>
              <w:rPr>
                <w:sz w:val="24"/>
                <w:szCs w:val="24"/>
              </w:rPr>
              <w:t>Protokoll fertiggestellt</w:t>
            </w:r>
          </w:p>
        </w:tc>
        <w:tc>
          <w:tcPr>
            <w:tcW w:w="3021" w:type="dxa"/>
          </w:tcPr>
          <w:p w:rsidR="00BD0DC4" w:rsidRDefault="00BD0DC4" w:rsidP="00BD0DC4">
            <w:pPr>
              <w:pStyle w:val="KeinLeerraum"/>
              <w:jc w:val="center"/>
              <w:rPr>
                <w:sz w:val="24"/>
                <w:szCs w:val="24"/>
              </w:rPr>
            </w:pPr>
            <w:r>
              <w:rPr>
                <w:sz w:val="24"/>
                <w:szCs w:val="24"/>
              </w:rPr>
              <w:t>11.03.2015</w:t>
            </w:r>
          </w:p>
        </w:tc>
        <w:tc>
          <w:tcPr>
            <w:tcW w:w="3021" w:type="dxa"/>
          </w:tcPr>
          <w:p w:rsidR="00BD0DC4" w:rsidRDefault="00BD0DC4" w:rsidP="00BD0DC4">
            <w:pPr>
              <w:pStyle w:val="KeinLeerraum"/>
              <w:jc w:val="center"/>
              <w:rPr>
                <w:sz w:val="24"/>
                <w:szCs w:val="24"/>
              </w:rPr>
            </w:pPr>
            <w:r>
              <w:rPr>
                <w:sz w:val="24"/>
                <w:szCs w:val="24"/>
              </w:rPr>
              <w:t>120 Minuten</w:t>
            </w:r>
          </w:p>
        </w:tc>
      </w:tr>
      <w:tr w:rsidR="00BD0DC4" w:rsidTr="002A5B44">
        <w:tc>
          <w:tcPr>
            <w:tcW w:w="3020" w:type="dxa"/>
          </w:tcPr>
          <w:p w:rsidR="00BD0DC4" w:rsidRDefault="00BD0DC4" w:rsidP="00BD0DC4">
            <w:pPr>
              <w:pStyle w:val="KeinLeerraum"/>
              <w:jc w:val="center"/>
              <w:rPr>
                <w:sz w:val="24"/>
                <w:szCs w:val="24"/>
              </w:rPr>
            </w:pPr>
          </w:p>
        </w:tc>
        <w:tc>
          <w:tcPr>
            <w:tcW w:w="3021" w:type="dxa"/>
          </w:tcPr>
          <w:p w:rsidR="00BD0DC4" w:rsidRDefault="00BD0DC4" w:rsidP="00BD0DC4">
            <w:pPr>
              <w:pStyle w:val="KeinLeerraum"/>
              <w:jc w:val="center"/>
              <w:rPr>
                <w:sz w:val="24"/>
                <w:szCs w:val="24"/>
              </w:rPr>
            </w:pPr>
          </w:p>
        </w:tc>
        <w:tc>
          <w:tcPr>
            <w:tcW w:w="3021" w:type="dxa"/>
          </w:tcPr>
          <w:p w:rsidR="00BD0DC4" w:rsidRDefault="00BD0DC4" w:rsidP="00BD0DC4">
            <w:pPr>
              <w:pStyle w:val="KeinLeerraum"/>
              <w:jc w:val="center"/>
              <w:rPr>
                <w:sz w:val="24"/>
                <w:szCs w:val="24"/>
              </w:rPr>
            </w:pPr>
          </w:p>
        </w:tc>
      </w:tr>
      <w:tr w:rsidR="00BD0DC4" w:rsidTr="002A5B44">
        <w:tc>
          <w:tcPr>
            <w:tcW w:w="3020" w:type="dxa"/>
          </w:tcPr>
          <w:p w:rsidR="00BD0DC4" w:rsidRDefault="00BD0DC4" w:rsidP="00BD0DC4">
            <w:pPr>
              <w:pStyle w:val="KeinLeerraum"/>
              <w:jc w:val="center"/>
              <w:rPr>
                <w:sz w:val="24"/>
                <w:szCs w:val="24"/>
              </w:rPr>
            </w:pPr>
          </w:p>
        </w:tc>
        <w:tc>
          <w:tcPr>
            <w:tcW w:w="3021" w:type="dxa"/>
          </w:tcPr>
          <w:p w:rsidR="00BD0DC4" w:rsidRDefault="00BD0DC4" w:rsidP="00BD0DC4">
            <w:pPr>
              <w:pStyle w:val="KeinLeerraum"/>
              <w:jc w:val="center"/>
              <w:rPr>
                <w:sz w:val="24"/>
                <w:szCs w:val="24"/>
              </w:rPr>
            </w:pPr>
          </w:p>
        </w:tc>
        <w:tc>
          <w:tcPr>
            <w:tcW w:w="3021" w:type="dxa"/>
          </w:tcPr>
          <w:p w:rsidR="00BD0DC4" w:rsidRDefault="00BD0DC4" w:rsidP="00BD0DC4">
            <w:pPr>
              <w:pStyle w:val="KeinLeerraum"/>
              <w:jc w:val="center"/>
              <w:rPr>
                <w:sz w:val="24"/>
                <w:szCs w:val="24"/>
              </w:rPr>
            </w:pPr>
          </w:p>
        </w:tc>
      </w:tr>
      <w:tr w:rsidR="00BD0DC4" w:rsidTr="002A5B44">
        <w:tc>
          <w:tcPr>
            <w:tcW w:w="3020" w:type="dxa"/>
          </w:tcPr>
          <w:p w:rsidR="00BD0DC4" w:rsidRPr="002A5B44" w:rsidRDefault="00BD0DC4" w:rsidP="00BD0DC4">
            <w:pPr>
              <w:pStyle w:val="KeinLeerraum"/>
              <w:jc w:val="center"/>
              <w:rPr>
                <w:i/>
                <w:sz w:val="24"/>
                <w:szCs w:val="24"/>
              </w:rPr>
            </w:pPr>
            <w:r w:rsidRPr="002A5B44">
              <w:rPr>
                <w:i/>
                <w:sz w:val="24"/>
                <w:szCs w:val="24"/>
              </w:rPr>
              <w:t>Gesamt</w:t>
            </w:r>
          </w:p>
        </w:tc>
        <w:tc>
          <w:tcPr>
            <w:tcW w:w="3021" w:type="dxa"/>
          </w:tcPr>
          <w:p w:rsidR="00BD0DC4" w:rsidRPr="00437D47" w:rsidRDefault="00BD0DC4" w:rsidP="00BD0DC4">
            <w:pPr>
              <w:pStyle w:val="KeinLeerraum"/>
              <w:jc w:val="center"/>
              <w:rPr>
                <w:i/>
                <w:sz w:val="24"/>
                <w:szCs w:val="24"/>
              </w:rPr>
            </w:pPr>
            <w:r>
              <w:rPr>
                <w:i/>
                <w:sz w:val="24"/>
                <w:szCs w:val="24"/>
              </w:rPr>
              <w:t>11.03.2015</w:t>
            </w:r>
          </w:p>
        </w:tc>
        <w:tc>
          <w:tcPr>
            <w:tcW w:w="3021" w:type="dxa"/>
          </w:tcPr>
          <w:p w:rsidR="00BD0DC4" w:rsidRPr="002A5B44" w:rsidRDefault="00BD0DC4" w:rsidP="00BD0DC4">
            <w:pPr>
              <w:pStyle w:val="KeinLeerraum"/>
              <w:jc w:val="center"/>
              <w:rPr>
                <w:b/>
                <w:sz w:val="24"/>
                <w:szCs w:val="24"/>
              </w:rPr>
            </w:pPr>
            <w:r>
              <w:rPr>
                <w:b/>
                <w:sz w:val="24"/>
                <w:szCs w:val="24"/>
              </w:rPr>
              <w:t xml:space="preserve">810 </w:t>
            </w:r>
            <w:r w:rsidRPr="002A5B44">
              <w:rPr>
                <w:b/>
                <w:sz w:val="24"/>
                <w:szCs w:val="24"/>
              </w:rPr>
              <w:t>Minuten (</w:t>
            </w:r>
            <w:r>
              <w:rPr>
                <w:b/>
                <w:sz w:val="24"/>
                <w:szCs w:val="24"/>
              </w:rPr>
              <w:t xml:space="preserve">13 </w:t>
            </w:r>
            <w:r w:rsidRPr="002A5B44">
              <w:rPr>
                <w:b/>
                <w:sz w:val="24"/>
                <w:szCs w:val="24"/>
              </w:rPr>
              <w:t>h</w:t>
            </w:r>
            <w:r>
              <w:rPr>
                <w:b/>
                <w:sz w:val="24"/>
                <w:szCs w:val="24"/>
              </w:rPr>
              <w:t xml:space="preserve"> 30 min</w:t>
            </w:r>
            <w:r w:rsidRPr="002A5B44">
              <w:rPr>
                <w:b/>
                <w:sz w:val="24"/>
                <w:szCs w:val="24"/>
              </w:rPr>
              <w:t>)</w:t>
            </w:r>
          </w:p>
        </w:tc>
      </w:tr>
    </w:tbl>
    <w:p w:rsidR="00F15DAB" w:rsidRDefault="00F15DAB" w:rsidP="008C57CD">
      <w:pPr>
        <w:pStyle w:val="KeinLeerraum"/>
        <w:rPr>
          <w:sz w:val="24"/>
          <w:szCs w:val="24"/>
        </w:rPr>
      </w:pPr>
    </w:p>
    <w:p w:rsidR="00F15DAB" w:rsidRDefault="004C78E7" w:rsidP="008C57CD">
      <w:pPr>
        <w:pStyle w:val="berschrift2"/>
      </w:pPr>
      <w:bookmarkStart w:id="6" w:name="_Toc413855537"/>
      <w:r>
        <w:t>4</w:t>
      </w:r>
      <w:r w:rsidR="00F15DAB">
        <w:t>.3 Gesamtsumme</w:t>
      </w:r>
      <w:bookmarkEnd w:id="6"/>
    </w:p>
    <w:p w:rsidR="00F15DAB" w:rsidRDefault="00F15DAB" w:rsidP="008C57CD">
      <w:pPr>
        <w:pStyle w:val="KeinLeerraum"/>
        <w:rPr>
          <w:sz w:val="24"/>
          <w:szCs w:val="24"/>
        </w:rPr>
      </w:pPr>
    </w:p>
    <w:p w:rsidR="00755897" w:rsidRDefault="002A5B44" w:rsidP="00BD0DC4">
      <w:pPr>
        <w:pStyle w:val="KeinLeerraum"/>
        <w:rPr>
          <w:sz w:val="24"/>
          <w:szCs w:val="24"/>
        </w:rPr>
      </w:pPr>
      <w:r w:rsidRPr="00FF2039">
        <w:rPr>
          <w:sz w:val="24"/>
          <w:szCs w:val="24"/>
        </w:rPr>
        <w:t>Insgesamt haben wir für diese Übung</w:t>
      </w:r>
      <w:r w:rsidR="00BD0DC4">
        <w:rPr>
          <w:sz w:val="24"/>
          <w:szCs w:val="24"/>
        </w:rPr>
        <w:t xml:space="preserve"> </w:t>
      </w:r>
      <w:r w:rsidR="00BD0DC4" w:rsidRPr="00BD0DC4">
        <w:rPr>
          <w:b/>
          <w:sz w:val="24"/>
          <w:szCs w:val="24"/>
        </w:rPr>
        <w:t>25 Stunden und 30 Minuten</w:t>
      </w:r>
      <w:r w:rsidR="00BD0DC4">
        <w:rPr>
          <w:sz w:val="24"/>
          <w:szCs w:val="24"/>
        </w:rPr>
        <w:t xml:space="preserve"> benötigt, g</w:t>
      </w:r>
      <w:r w:rsidRPr="00FF2039">
        <w:rPr>
          <w:sz w:val="24"/>
          <w:szCs w:val="24"/>
        </w:rPr>
        <w:t xml:space="preserve">eschätzt wurden </w:t>
      </w:r>
      <w:r w:rsidR="00BD0DC4">
        <w:rPr>
          <w:sz w:val="24"/>
          <w:szCs w:val="24"/>
        </w:rPr>
        <w:t xml:space="preserve">20 </w:t>
      </w:r>
      <w:r w:rsidR="00437D47">
        <w:rPr>
          <w:sz w:val="24"/>
          <w:szCs w:val="24"/>
        </w:rPr>
        <w:t>Stunden</w:t>
      </w:r>
      <w:r w:rsidR="00BD0DC4">
        <w:rPr>
          <w:sz w:val="24"/>
          <w:szCs w:val="24"/>
        </w:rPr>
        <w:t>. Das Testen des Programms, wofür 4 Stunden eingeschätzt worden sind, wurde nicht durchgeführt, daher lagen wir mit unserer Einschätzung (insg. 9 Stunden und 30 Minuten über der geschätzten Zeit) ein wenig daneben, jedoch wurde die Erstellung des Diagramms und die Implementierung des Programms von der Zeit her sehr genau eingeschätzt.</w:t>
      </w:r>
    </w:p>
    <w:p w:rsidR="00F15DAB" w:rsidRPr="00FF2039" w:rsidRDefault="00F15DAB" w:rsidP="008C57CD">
      <w:pPr>
        <w:pStyle w:val="KeinLeerraum"/>
        <w:rPr>
          <w:sz w:val="24"/>
          <w:szCs w:val="24"/>
        </w:rPr>
      </w:pPr>
      <w:r w:rsidRPr="00FF2039">
        <w:rPr>
          <w:sz w:val="24"/>
          <w:szCs w:val="24"/>
        </w:rPr>
        <w:br w:type="page"/>
      </w:r>
    </w:p>
    <w:p w:rsidR="00F15DAB" w:rsidRDefault="00BD0DC4" w:rsidP="008C57CD">
      <w:pPr>
        <w:pStyle w:val="berschrift1"/>
      </w:pPr>
      <w:bookmarkStart w:id="7" w:name="_Toc413855538"/>
      <w:r>
        <w:lastRenderedPageBreak/>
        <w:t>5</w:t>
      </w:r>
      <w:r w:rsidR="00F15DAB">
        <w:t>. Designüberlegung</w:t>
      </w:r>
      <w:bookmarkEnd w:id="7"/>
    </w:p>
    <w:p w:rsidR="00F15DAB" w:rsidRDefault="00F15DAB" w:rsidP="008C57CD">
      <w:pPr>
        <w:pStyle w:val="KeinLeerraum"/>
        <w:rPr>
          <w:sz w:val="24"/>
          <w:szCs w:val="24"/>
        </w:rPr>
      </w:pPr>
    </w:p>
    <w:p w:rsidR="00EB6EF6" w:rsidRDefault="00620C65" w:rsidP="008C57CD">
      <w:pPr>
        <w:pStyle w:val="berschrift2"/>
      </w:pPr>
      <w:bookmarkStart w:id="8" w:name="_Toc413855539"/>
      <w:r>
        <w:rPr>
          <w:noProof/>
          <w:lang w:val="de-AT" w:eastAsia="de-AT"/>
        </w:rPr>
        <w:drawing>
          <wp:anchor distT="0" distB="0" distL="114300" distR="114300" simplePos="0" relativeHeight="251660288" behindDoc="1" locked="0" layoutInCell="1" allowOverlap="1" wp14:anchorId="1678BFC8" wp14:editId="31622A68">
            <wp:simplePos x="0" y="0"/>
            <wp:positionH relativeFrom="margin">
              <wp:posOffset>-775970</wp:posOffset>
            </wp:positionH>
            <wp:positionV relativeFrom="paragraph">
              <wp:posOffset>427355</wp:posOffset>
            </wp:positionV>
            <wp:extent cx="7374890" cy="6724650"/>
            <wp:effectExtent l="0" t="0" r="0" b="0"/>
            <wp:wrapTight wrapText="bothSides">
              <wp:wrapPolygon edited="0">
                <wp:start x="0" y="0"/>
                <wp:lineTo x="0" y="21539"/>
                <wp:lineTo x="21537" y="21539"/>
                <wp:lineTo x="2153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Diagramm.png"/>
                    <pic:cNvPicPr/>
                  </pic:nvPicPr>
                  <pic:blipFill>
                    <a:blip r:embed="rId12">
                      <a:extLst>
                        <a:ext uri="{28A0092B-C50C-407E-A947-70E740481C1C}">
                          <a14:useLocalDpi xmlns:a14="http://schemas.microsoft.com/office/drawing/2010/main" val="0"/>
                        </a:ext>
                      </a:extLst>
                    </a:blip>
                    <a:stretch>
                      <a:fillRect/>
                    </a:stretch>
                  </pic:blipFill>
                  <pic:spPr>
                    <a:xfrm>
                      <a:off x="0" y="0"/>
                      <a:ext cx="7374890" cy="6724650"/>
                    </a:xfrm>
                    <a:prstGeom prst="rect">
                      <a:avLst/>
                    </a:prstGeom>
                  </pic:spPr>
                </pic:pic>
              </a:graphicData>
            </a:graphic>
            <wp14:sizeRelH relativeFrom="page">
              <wp14:pctWidth>0</wp14:pctWidth>
            </wp14:sizeRelH>
            <wp14:sizeRelV relativeFrom="page">
              <wp14:pctHeight>0</wp14:pctHeight>
            </wp14:sizeRelV>
          </wp:anchor>
        </w:drawing>
      </w:r>
      <w:r w:rsidR="00BD0DC4">
        <w:t>5</w:t>
      </w:r>
      <w:r w:rsidR="00EB6EF6">
        <w:t>.1 Abbildung</w:t>
      </w:r>
      <w:bookmarkEnd w:id="8"/>
    </w:p>
    <w:p w:rsidR="00620C65" w:rsidRDefault="00620C65" w:rsidP="00620C65">
      <w:pPr>
        <w:pStyle w:val="KeinLeerraum"/>
        <w:rPr>
          <w:sz w:val="24"/>
          <w:szCs w:val="24"/>
        </w:rPr>
      </w:pPr>
    </w:p>
    <w:p w:rsidR="00325B9D" w:rsidRDefault="00325B9D" w:rsidP="00620C65">
      <w:pPr>
        <w:pStyle w:val="KeinLeerraum"/>
        <w:rPr>
          <w:rFonts w:asciiTheme="majorHAnsi" w:eastAsiaTheme="majorEastAsia" w:hAnsiTheme="majorHAnsi" w:cstheme="majorBidi"/>
          <w:color w:val="2E74B5" w:themeColor="accent1" w:themeShade="BF"/>
          <w:sz w:val="26"/>
          <w:szCs w:val="26"/>
        </w:rPr>
      </w:pPr>
      <w:r>
        <w:br w:type="page"/>
      </w:r>
    </w:p>
    <w:p w:rsidR="00F15DAB" w:rsidRDefault="00620C65" w:rsidP="008C57CD">
      <w:pPr>
        <w:pStyle w:val="berschrift2"/>
      </w:pPr>
      <w:bookmarkStart w:id="9" w:name="_Toc413855540"/>
      <w:r>
        <w:lastRenderedPageBreak/>
        <w:t>5</w:t>
      </w:r>
      <w:r w:rsidR="00F15DAB">
        <w:t>.</w:t>
      </w:r>
      <w:r w:rsidR="00EB6EF6">
        <w:t>2</w:t>
      </w:r>
      <w:r w:rsidR="00F15DAB">
        <w:t xml:space="preserve"> Überlegungen zur Struktur</w:t>
      </w:r>
      <w:bookmarkEnd w:id="9"/>
    </w:p>
    <w:p w:rsidR="00325B9D" w:rsidRPr="00325B9D" w:rsidRDefault="00325B9D" w:rsidP="008C57CD">
      <w:pPr>
        <w:spacing w:after="0"/>
      </w:pPr>
    </w:p>
    <w:p w:rsidR="00325B9D" w:rsidRDefault="00325B9D" w:rsidP="008C57CD">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325B9D" w:rsidRDefault="00325B9D" w:rsidP="008C57CD">
      <w:pPr>
        <w:pStyle w:val="KeinLeerraum"/>
        <w:rPr>
          <w:noProof/>
          <w:sz w:val="24"/>
          <w:szCs w:val="24"/>
          <w:lang w:eastAsia="de-DE"/>
        </w:rPr>
      </w:pPr>
      <w:r>
        <w:rPr>
          <w:noProof/>
          <w:sz w:val="24"/>
          <w:szCs w:val="24"/>
          <w:lang w:eastAsia="de-DE"/>
        </w:rPr>
        <w:t>Dazu wurde die mit dem Programm mitgelieferte API (astah-pro) verwendet.</w:t>
      </w:r>
    </w:p>
    <w:p w:rsidR="00325B9D" w:rsidRDefault="00325B9D" w:rsidP="008C57CD">
      <w:pPr>
        <w:pStyle w:val="KeinLeerraum"/>
        <w:rPr>
          <w:noProof/>
          <w:sz w:val="24"/>
          <w:szCs w:val="24"/>
          <w:lang w:eastAsia="de-DE"/>
        </w:rPr>
      </w:pPr>
      <w:r>
        <w:rPr>
          <w:noProof/>
          <w:sz w:val="24"/>
          <w:szCs w:val="24"/>
          <w:lang w:eastAsia="de-DE"/>
        </w:rPr>
        <w:t>Um das ERD generieren zu können wird die Vollversion des Programms benötigt. Es wurde eine Möglichkeit implementiert, um die Testversion von Astah zurückzusetzen. Dabei wird der .astah Orner im Home Verzeichnis des Users und somit auch die Informationen über den Ablauf der Lizenz gelöscht.</w:t>
      </w:r>
    </w:p>
    <w:p w:rsidR="00325B9D" w:rsidRDefault="00325B9D" w:rsidP="008C57CD">
      <w:pPr>
        <w:pStyle w:val="KeinLeerraum"/>
        <w:rPr>
          <w:noProof/>
          <w:sz w:val="24"/>
          <w:szCs w:val="24"/>
          <w:lang w:eastAsia="de-DE"/>
        </w:rPr>
      </w:pPr>
    </w:p>
    <w:p w:rsidR="00325B9D" w:rsidRDefault="00325B9D" w:rsidP="008C57CD">
      <w:pPr>
        <w:pStyle w:val="KeinLeerraum"/>
        <w:rPr>
          <w:noProof/>
          <w:sz w:val="24"/>
          <w:szCs w:val="24"/>
          <w:lang w:eastAsia="de-DE"/>
        </w:rPr>
      </w:pPr>
      <w:r>
        <w:rPr>
          <w:noProof/>
          <w:sz w:val="24"/>
          <w:szCs w:val="24"/>
          <w:lang w:eastAsia="de-DE"/>
        </w:rPr>
        <w:t>Um das Programm zu verwenden wurde der Code der Aufgabe AU04 „Exporter“ ein</w:t>
      </w:r>
      <w:r w:rsidR="008E2094">
        <w:rPr>
          <w:noProof/>
          <w:sz w:val="24"/>
          <w:szCs w:val="24"/>
          <w:lang w:eastAsia="de-DE"/>
        </w:rPr>
        <w:t>gebunden (Code von Stefan Geyer, [1]</w:t>
      </w:r>
      <w:r>
        <w:rPr>
          <w:noProof/>
          <w:sz w:val="24"/>
          <w:szCs w:val="24"/>
          <w:lang w:eastAsia="de-DE"/>
        </w:rPr>
        <w:t>).</w:t>
      </w:r>
    </w:p>
    <w:p w:rsidR="00325B9D" w:rsidRDefault="00325B9D" w:rsidP="008C57CD">
      <w:pPr>
        <w:pStyle w:val="KeinLeerraum"/>
        <w:rPr>
          <w:noProof/>
          <w:sz w:val="24"/>
          <w:szCs w:val="24"/>
          <w:lang w:eastAsia="de-DE"/>
        </w:rPr>
      </w:pPr>
      <w:r>
        <w:rPr>
          <w:noProof/>
          <w:sz w:val="24"/>
          <w:szCs w:val="24"/>
          <w:lang w:eastAsia="de-DE"/>
        </w:rPr>
        <w:t>Dieser übernimmt jegliche Anbindung an die Datenbank und kann sehr</w:t>
      </w:r>
      <w:r w:rsidR="00204E91">
        <w:rPr>
          <w:noProof/>
          <w:sz w:val="24"/>
          <w:szCs w:val="24"/>
          <w:lang w:eastAsia="de-DE"/>
        </w:rPr>
        <w:t xml:space="preserve"> </w:t>
      </w:r>
      <w:r>
        <w:rPr>
          <w:noProof/>
          <w:sz w:val="24"/>
          <w:szCs w:val="24"/>
          <w:lang w:eastAsia="de-DE"/>
        </w:rPr>
        <w:t>leicht erweitert werden. Für den Rückwärtssalto muss lediglich ein neues „Target“ erstellt und dieses am Exporter registriert werden. Der Exporter liefert den Targets ein Java SQL Connection Objekt zurück, welches vom Target weiter bearbeitet werden kann.</w:t>
      </w:r>
    </w:p>
    <w:p w:rsidR="00204E91" w:rsidRDefault="00204E91" w:rsidP="008C57CD">
      <w:pPr>
        <w:pStyle w:val="KeinLeerraum"/>
        <w:rPr>
          <w:noProof/>
          <w:sz w:val="24"/>
          <w:szCs w:val="24"/>
          <w:lang w:eastAsia="de-DE"/>
        </w:rPr>
      </w:pPr>
      <w:r>
        <w:rPr>
          <w:noProof/>
          <w:sz w:val="24"/>
          <w:szCs w:val="24"/>
          <w:lang w:eastAsia="de-DE"/>
        </w:rPr>
        <w:t>In der derzeitigen Version des Exporters werden nur MySQL und PostgreSQL unterstützt.</w:t>
      </w:r>
    </w:p>
    <w:p w:rsidR="00325B9D" w:rsidRDefault="00325B9D" w:rsidP="008C57CD">
      <w:pPr>
        <w:pStyle w:val="KeinLeerraum"/>
        <w:rPr>
          <w:noProof/>
          <w:sz w:val="24"/>
          <w:szCs w:val="24"/>
          <w:lang w:eastAsia="de-DE"/>
        </w:rPr>
      </w:pPr>
    </w:p>
    <w:p w:rsidR="00325B9D" w:rsidRDefault="00325B9D" w:rsidP="008C57CD">
      <w:pPr>
        <w:pStyle w:val="KeinLeerraum"/>
        <w:rPr>
          <w:noProof/>
          <w:sz w:val="24"/>
          <w:szCs w:val="24"/>
          <w:lang w:eastAsia="de-DE"/>
        </w:rPr>
      </w:pPr>
      <w:r>
        <w:rPr>
          <w:noProof/>
          <w:sz w:val="24"/>
          <w:szCs w:val="24"/>
          <w:lang w:eastAsia="de-DE"/>
        </w:rPr>
        <w:t>Die vom Exporter erhaltenen Daten werden über die SchemaCrawler Library aufgefasst und deren Metadaten ausgelesen. Diese können nun über POJOs abgerufen werden.</w:t>
      </w:r>
    </w:p>
    <w:p w:rsidR="00325B9D" w:rsidRDefault="00325B9D" w:rsidP="008C57CD">
      <w:pPr>
        <w:pStyle w:val="KeinLeerraum"/>
        <w:rPr>
          <w:noProof/>
          <w:sz w:val="24"/>
          <w:szCs w:val="24"/>
          <w:lang w:eastAsia="de-DE"/>
        </w:rPr>
      </w:pPr>
    </w:p>
    <w:p w:rsidR="00325B9D" w:rsidRDefault="008E2094" w:rsidP="008C57CD">
      <w:pPr>
        <w:pStyle w:val="KeinLeerraum"/>
        <w:rPr>
          <w:noProof/>
          <w:sz w:val="24"/>
          <w:szCs w:val="24"/>
          <w:lang w:eastAsia="de-DE"/>
        </w:rPr>
      </w:pPr>
      <w:r>
        <w:rPr>
          <w:noProof/>
          <w:sz w:val="24"/>
          <w:szCs w:val="24"/>
          <w:lang w:eastAsia="de-DE"/>
        </w:rPr>
        <w:t>Für das E</w:t>
      </w:r>
      <w:r w:rsidR="00325B9D">
        <w:rPr>
          <w:noProof/>
          <w:sz w:val="24"/>
          <w:szCs w:val="24"/>
          <w:lang w:eastAsia="de-DE"/>
        </w:rPr>
        <w:t>xportieren des RM-Diagramms wurde das HTML Format gewählt. Die Tabellen werden in einem div-Container verstaut und je nach Eigenschaften (PK oder FK) unterstrichen oder kursiv dargestellt.</w:t>
      </w:r>
    </w:p>
    <w:p w:rsidR="00325B9D" w:rsidRDefault="00325B9D" w:rsidP="008C57CD">
      <w:pPr>
        <w:pStyle w:val="KeinLeerraum"/>
        <w:rPr>
          <w:noProof/>
          <w:sz w:val="24"/>
          <w:szCs w:val="24"/>
          <w:lang w:eastAsia="de-DE"/>
        </w:rPr>
      </w:pPr>
    </w:p>
    <w:p w:rsidR="00325B9D" w:rsidRDefault="00325B9D" w:rsidP="008C57CD">
      <w:pPr>
        <w:pStyle w:val="KeinLeerraum"/>
        <w:rPr>
          <w:noProof/>
          <w:sz w:val="24"/>
          <w:szCs w:val="24"/>
          <w:lang w:eastAsia="de-DE"/>
        </w:rPr>
      </w:pPr>
      <w:r>
        <w:rPr>
          <w:noProof/>
          <w:sz w:val="24"/>
          <w:szCs w:val="24"/>
          <w:lang w:eastAsia="de-DE"/>
        </w:rPr>
        <w:t>Beim ERD werden die vom SchemaCrawler aufgefassten Daten einfach über die Astah API an ein Dokument gebunden. Datentypen werden auch übernommen.</w:t>
      </w:r>
      <w:r w:rsidR="00204E91">
        <w:rPr>
          <w:noProof/>
          <w:sz w:val="24"/>
          <w:szCs w:val="24"/>
          <w:lang w:eastAsia="de-DE"/>
        </w:rPr>
        <w:t xml:space="preserve"> Das Diagramm wird in IDEF1X d</w:t>
      </w:r>
      <w:r w:rsidR="008E2094">
        <w:rPr>
          <w:noProof/>
          <w:sz w:val="24"/>
          <w:szCs w:val="24"/>
          <w:lang w:eastAsia="de-DE"/>
        </w:rPr>
        <w:t>argestellt. Diese Funktion ist „h</w:t>
      </w:r>
      <w:r w:rsidR="00204E91">
        <w:rPr>
          <w:noProof/>
          <w:sz w:val="24"/>
          <w:szCs w:val="24"/>
          <w:lang w:eastAsia="de-DE"/>
        </w:rPr>
        <w:t>ardcoded</w:t>
      </w:r>
      <w:r w:rsidR="008E2094">
        <w:rPr>
          <w:noProof/>
          <w:sz w:val="24"/>
          <w:szCs w:val="24"/>
          <w:lang w:eastAsia="de-DE"/>
        </w:rPr>
        <w:t>“</w:t>
      </w:r>
      <w:r w:rsidR="00204E91">
        <w:rPr>
          <w:noProof/>
          <w:sz w:val="24"/>
          <w:szCs w:val="24"/>
          <w:lang w:eastAsia="de-DE"/>
        </w:rPr>
        <w:t>, kann aber selbstverständlich über Astah angepasst werden.</w:t>
      </w:r>
    </w:p>
    <w:p w:rsidR="00204E91" w:rsidRDefault="00204E91" w:rsidP="008C57CD">
      <w:pPr>
        <w:pStyle w:val="KeinLeerraum"/>
        <w:rPr>
          <w:noProof/>
          <w:sz w:val="24"/>
          <w:szCs w:val="24"/>
          <w:lang w:eastAsia="de-DE"/>
        </w:rPr>
      </w:pPr>
    </w:p>
    <w:p w:rsidR="00204E91" w:rsidRDefault="00204E91" w:rsidP="008C57CD">
      <w:pPr>
        <w:pStyle w:val="KeinLeerraum"/>
        <w:rPr>
          <w:noProof/>
          <w:sz w:val="24"/>
          <w:szCs w:val="24"/>
          <w:lang w:eastAsia="de-DE"/>
        </w:rPr>
      </w:pPr>
      <w:r>
        <w:rPr>
          <w:noProof/>
          <w:sz w:val="24"/>
          <w:szCs w:val="24"/>
          <w:lang w:eastAsia="de-DE"/>
        </w:rPr>
        <w:t>Falls Dateien mit dem selben Namen existieren, werden diese überschrieben.</w:t>
      </w:r>
    </w:p>
    <w:p w:rsidR="00325B9D" w:rsidRDefault="00325B9D" w:rsidP="008C57CD">
      <w:pPr>
        <w:pStyle w:val="KeinLeerraum"/>
        <w:rPr>
          <w:sz w:val="24"/>
          <w:szCs w:val="24"/>
        </w:rPr>
      </w:pPr>
    </w:p>
    <w:p w:rsidR="001C333A" w:rsidRPr="00325B9D" w:rsidRDefault="00325B9D" w:rsidP="008C57CD">
      <w:pPr>
        <w:spacing w:after="0"/>
        <w:rPr>
          <w:rFonts w:asciiTheme="majorHAnsi" w:eastAsiaTheme="majorEastAsia" w:hAnsiTheme="majorHAnsi" w:cstheme="majorBidi"/>
          <w:color w:val="2E74B5" w:themeColor="accent1" w:themeShade="BF"/>
          <w:sz w:val="26"/>
          <w:szCs w:val="26"/>
        </w:rPr>
      </w:pPr>
      <w:r>
        <w:br w:type="page"/>
      </w:r>
    </w:p>
    <w:p w:rsidR="00857CB4" w:rsidRDefault="00620C65" w:rsidP="008C57CD">
      <w:pPr>
        <w:pStyle w:val="berschrift1"/>
      </w:pPr>
      <w:bookmarkStart w:id="10" w:name="_Toc413855541"/>
      <w:r>
        <w:lastRenderedPageBreak/>
        <w:t>6</w:t>
      </w:r>
      <w:r w:rsidR="00857CB4">
        <w:t>. Arbeitsdurchführung</w:t>
      </w:r>
      <w:bookmarkEnd w:id="10"/>
    </w:p>
    <w:p w:rsidR="00857CB4" w:rsidRDefault="00857CB4" w:rsidP="008C57CD">
      <w:pPr>
        <w:pStyle w:val="KeinLeerraum"/>
        <w:rPr>
          <w:sz w:val="24"/>
          <w:szCs w:val="24"/>
        </w:rPr>
      </w:pPr>
    </w:p>
    <w:p w:rsidR="00FF2039" w:rsidRDefault="00620C65" w:rsidP="008C57CD">
      <w:pPr>
        <w:pStyle w:val="berschrift2"/>
      </w:pPr>
      <w:bookmarkStart w:id="11" w:name="_Toc413855542"/>
      <w:r>
        <w:t>6</w:t>
      </w:r>
      <w:r w:rsidR="008C57CD">
        <w:t>.1</w:t>
      </w:r>
      <w:r w:rsidR="00F473EE">
        <w:t xml:space="preserve"> Suchen nach Libraries</w:t>
      </w:r>
      <w:bookmarkEnd w:id="11"/>
    </w:p>
    <w:p w:rsidR="00F473EE" w:rsidRPr="00F473EE" w:rsidRDefault="00F473EE" w:rsidP="008C57CD">
      <w:pPr>
        <w:spacing w:after="0"/>
      </w:pPr>
    </w:p>
    <w:p w:rsidR="00F473EE" w:rsidRDefault="008C57CD" w:rsidP="008C57CD">
      <w:pPr>
        <w:pStyle w:val="KeinLeerraum"/>
        <w:rPr>
          <w:sz w:val="24"/>
          <w:szCs w:val="24"/>
        </w:rPr>
      </w:pPr>
      <w:r>
        <w:rPr>
          <w:sz w:val="24"/>
          <w:szCs w:val="24"/>
        </w:rPr>
        <w:t>Es wurde eine nach einer Möglichkeit gesucht das Schema eines DBMS auszulesen</w:t>
      </w:r>
      <w:r w:rsidR="008E2094">
        <w:rPr>
          <w:sz w:val="24"/>
          <w:szCs w:val="24"/>
        </w:rPr>
        <w:t>,</w:t>
      </w:r>
      <w:r>
        <w:rPr>
          <w:sz w:val="24"/>
          <w:szCs w:val="24"/>
        </w:rPr>
        <w:t xml:space="preserve"> um Zeit und Aufwand zu sparen.</w:t>
      </w:r>
    </w:p>
    <w:p w:rsidR="008C57CD" w:rsidRDefault="008C57CD" w:rsidP="008C57CD">
      <w:pPr>
        <w:pStyle w:val="KeinLeerraum"/>
        <w:rPr>
          <w:sz w:val="24"/>
          <w:szCs w:val="24"/>
        </w:rPr>
      </w:pPr>
      <w:r>
        <w:rPr>
          <w:sz w:val="24"/>
          <w:szCs w:val="24"/>
        </w:rPr>
        <w:t>Dabei erschien das Tool „</w:t>
      </w:r>
      <w:proofErr w:type="spellStart"/>
      <w:r>
        <w:rPr>
          <w:sz w:val="24"/>
          <w:szCs w:val="24"/>
        </w:rPr>
        <w:t>SchemaCrawler</w:t>
      </w:r>
      <w:proofErr w:type="spellEnd"/>
      <w:r>
        <w:rPr>
          <w:sz w:val="24"/>
          <w:szCs w:val="24"/>
        </w:rPr>
        <w:t>“</w:t>
      </w:r>
      <w:r w:rsidR="008E2094">
        <w:rPr>
          <w:sz w:val="24"/>
          <w:szCs w:val="24"/>
        </w:rPr>
        <w:t xml:space="preserve"> [2]</w:t>
      </w:r>
      <w:r>
        <w:rPr>
          <w:sz w:val="24"/>
          <w:szCs w:val="24"/>
        </w:rPr>
        <w:t xml:space="preserve"> als sehr hilfreich.</w:t>
      </w:r>
    </w:p>
    <w:p w:rsidR="008C57CD" w:rsidRDefault="008C57CD" w:rsidP="008C57CD">
      <w:pPr>
        <w:pStyle w:val="KeinLeerraum"/>
        <w:rPr>
          <w:sz w:val="24"/>
          <w:szCs w:val="24"/>
        </w:rPr>
      </w:pPr>
      <w:r>
        <w:rPr>
          <w:sz w:val="24"/>
          <w:szCs w:val="24"/>
        </w:rPr>
        <w:t xml:space="preserve">Der </w:t>
      </w:r>
      <w:proofErr w:type="spellStart"/>
      <w:r>
        <w:rPr>
          <w:sz w:val="24"/>
          <w:szCs w:val="24"/>
        </w:rPr>
        <w:t>SchemaCrawler</w:t>
      </w:r>
      <w:proofErr w:type="spellEnd"/>
      <w:r>
        <w:rPr>
          <w:sz w:val="24"/>
          <w:szCs w:val="24"/>
        </w:rPr>
        <w:t xml:space="preserve"> ist ein eigenständiges Java Programm, welches das Schema einer Datenbank ausgibt und diese Informationen weiterverarbeitet. So kann es die Daten z.B</w:t>
      </w:r>
      <w:r w:rsidR="008E2094">
        <w:rPr>
          <w:sz w:val="24"/>
          <w:szCs w:val="24"/>
        </w:rPr>
        <w:t>.</w:t>
      </w:r>
      <w:r>
        <w:rPr>
          <w:sz w:val="24"/>
          <w:szCs w:val="24"/>
        </w:rPr>
        <w:t xml:space="preserve"> als ERD im DOT Format ausgeben. Diese Funktion wurde nicht verwendet, da in unseren Augen ein wichtiger Punkt dieser Arbeit ein weiterverwendbares ERD ist. </w:t>
      </w:r>
      <w:proofErr w:type="spellStart"/>
      <w:r>
        <w:rPr>
          <w:sz w:val="24"/>
          <w:szCs w:val="24"/>
        </w:rPr>
        <w:t>Astah</w:t>
      </w:r>
      <w:proofErr w:type="spellEnd"/>
      <w:r>
        <w:rPr>
          <w:sz w:val="24"/>
          <w:szCs w:val="24"/>
        </w:rPr>
        <w:t xml:space="preserve"> bietet sich hierbei wesentlich besser an, da ein generiertes </w:t>
      </w:r>
      <w:proofErr w:type="spellStart"/>
      <w:r>
        <w:rPr>
          <w:sz w:val="24"/>
          <w:szCs w:val="24"/>
        </w:rPr>
        <w:t>Astah</w:t>
      </w:r>
      <w:proofErr w:type="spellEnd"/>
      <w:r>
        <w:rPr>
          <w:sz w:val="24"/>
          <w:szCs w:val="24"/>
        </w:rPr>
        <w:t xml:space="preserve"> File leicht vom User bearbeitet werden kann.</w:t>
      </w:r>
    </w:p>
    <w:p w:rsidR="008C57CD" w:rsidRDefault="008C57CD" w:rsidP="008C57CD">
      <w:pPr>
        <w:pStyle w:val="KeinLeerraum"/>
        <w:rPr>
          <w:sz w:val="24"/>
          <w:szCs w:val="24"/>
        </w:rPr>
      </w:pPr>
      <w:r>
        <w:rPr>
          <w:sz w:val="24"/>
          <w:szCs w:val="24"/>
        </w:rPr>
        <w:t xml:space="preserve">Der </w:t>
      </w:r>
      <w:proofErr w:type="spellStart"/>
      <w:r>
        <w:rPr>
          <w:sz w:val="24"/>
          <w:szCs w:val="24"/>
        </w:rPr>
        <w:t>SchemaCrawler</w:t>
      </w:r>
      <w:proofErr w:type="spellEnd"/>
      <w:r>
        <w:rPr>
          <w:sz w:val="24"/>
          <w:szCs w:val="24"/>
        </w:rPr>
        <w:t xml:space="preserve"> bietet unter anderem auch </w:t>
      </w:r>
      <w:proofErr w:type="gramStart"/>
      <w:r>
        <w:rPr>
          <w:sz w:val="24"/>
          <w:szCs w:val="24"/>
        </w:rPr>
        <w:t>eine</w:t>
      </w:r>
      <w:proofErr w:type="gramEnd"/>
      <w:r>
        <w:rPr>
          <w:sz w:val="24"/>
          <w:szCs w:val="24"/>
        </w:rPr>
        <w:t xml:space="preserve"> Java Library</w:t>
      </w:r>
      <w:r w:rsidR="008E2094">
        <w:rPr>
          <w:sz w:val="24"/>
          <w:szCs w:val="24"/>
        </w:rPr>
        <w:t>,</w:t>
      </w:r>
      <w:r>
        <w:rPr>
          <w:sz w:val="24"/>
          <w:szCs w:val="24"/>
        </w:rPr>
        <w:t xml:space="preserve"> wel</w:t>
      </w:r>
      <w:r w:rsidR="00BD0DC4">
        <w:rPr>
          <w:sz w:val="24"/>
          <w:szCs w:val="24"/>
        </w:rPr>
        <w:t>che die Daten auch ohne externem</w:t>
      </w:r>
      <w:r>
        <w:rPr>
          <w:sz w:val="24"/>
          <w:szCs w:val="24"/>
        </w:rPr>
        <w:t xml:space="preserve"> Programm verarbeiten kann.</w:t>
      </w:r>
    </w:p>
    <w:p w:rsidR="008C57CD" w:rsidRDefault="008C57CD" w:rsidP="008C57CD">
      <w:pPr>
        <w:pStyle w:val="KeinLeerraum"/>
        <w:rPr>
          <w:sz w:val="24"/>
          <w:szCs w:val="24"/>
        </w:rPr>
      </w:pPr>
      <w:r>
        <w:rPr>
          <w:sz w:val="24"/>
          <w:szCs w:val="24"/>
        </w:rPr>
        <w:t>Diese Library wurde verwendet</w:t>
      </w:r>
      <w:r w:rsidR="008E2094">
        <w:rPr>
          <w:sz w:val="24"/>
          <w:szCs w:val="24"/>
        </w:rPr>
        <w:t>,</w:t>
      </w:r>
      <w:r>
        <w:rPr>
          <w:sz w:val="24"/>
          <w:szCs w:val="24"/>
        </w:rPr>
        <w:t xml:space="preserve"> um die Metadaten in POJOs zu laden.</w:t>
      </w:r>
    </w:p>
    <w:p w:rsidR="00F24049" w:rsidRDefault="00F24049" w:rsidP="008C57CD">
      <w:pPr>
        <w:pStyle w:val="KeinLeerraum"/>
        <w:rPr>
          <w:sz w:val="24"/>
          <w:szCs w:val="24"/>
        </w:rPr>
      </w:pPr>
    </w:p>
    <w:p w:rsidR="00F24049" w:rsidRDefault="008E2094" w:rsidP="008C57CD">
      <w:pPr>
        <w:pStyle w:val="KeinLeerraum"/>
        <w:rPr>
          <w:sz w:val="24"/>
          <w:szCs w:val="24"/>
        </w:rPr>
      </w:pPr>
      <w:r>
        <w:rPr>
          <w:sz w:val="24"/>
          <w:szCs w:val="24"/>
        </w:rPr>
        <w:t xml:space="preserve">Da die </w:t>
      </w:r>
      <w:proofErr w:type="spellStart"/>
      <w:r>
        <w:rPr>
          <w:sz w:val="24"/>
          <w:szCs w:val="24"/>
        </w:rPr>
        <w:t>Astah</w:t>
      </w:r>
      <w:proofErr w:type="spellEnd"/>
      <w:r>
        <w:rPr>
          <w:sz w:val="24"/>
          <w:szCs w:val="24"/>
        </w:rPr>
        <w:t xml:space="preserve"> Library ziemlich ungenau d</w:t>
      </w:r>
      <w:r w:rsidR="00F24049">
        <w:rPr>
          <w:sz w:val="24"/>
          <w:szCs w:val="24"/>
        </w:rPr>
        <w:t xml:space="preserve">okumentiert ist und es wenige </w:t>
      </w:r>
      <w:proofErr w:type="spellStart"/>
      <w:r w:rsidR="00F24049">
        <w:rPr>
          <w:sz w:val="24"/>
          <w:szCs w:val="24"/>
        </w:rPr>
        <w:t>Examples</w:t>
      </w:r>
      <w:proofErr w:type="spellEnd"/>
      <w:r w:rsidR="00F24049">
        <w:rPr>
          <w:sz w:val="24"/>
          <w:szCs w:val="24"/>
        </w:rPr>
        <w:t xml:space="preserve"> gibt, hat das „</w:t>
      </w:r>
      <w:proofErr w:type="spellStart"/>
      <w:r w:rsidR="00F24049">
        <w:rPr>
          <w:sz w:val="24"/>
          <w:szCs w:val="24"/>
        </w:rPr>
        <w:t>Codedigging</w:t>
      </w:r>
      <w:proofErr w:type="spellEnd"/>
      <w:r w:rsidR="00F24049">
        <w:rPr>
          <w:sz w:val="24"/>
          <w:szCs w:val="24"/>
        </w:rPr>
        <w:t>“ sehr lange gedauert und war sehr mühsam.</w:t>
      </w:r>
    </w:p>
    <w:p w:rsidR="008C57CD" w:rsidRDefault="008C57CD" w:rsidP="008C57CD">
      <w:pPr>
        <w:pStyle w:val="KeinLeerraum"/>
        <w:rPr>
          <w:sz w:val="24"/>
          <w:szCs w:val="24"/>
        </w:rPr>
      </w:pPr>
    </w:p>
    <w:p w:rsidR="008C57CD" w:rsidRDefault="00620C65" w:rsidP="008C57CD">
      <w:pPr>
        <w:pStyle w:val="berschrift2"/>
      </w:pPr>
      <w:bookmarkStart w:id="12" w:name="_Toc413855543"/>
      <w:r>
        <w:t>6</w:t>
      </w:r>
      <w:r w:rsidR="008C57CD">
        <w:t xml:space="preserve">.2 Erstellen eines </w:t>
      </w:r>
      <w:proofErr w:type="spellStart"/>
      <w:r w:rsidR="008C57CD">
        <w:t>Maven</w:t>
      </w:r>
      <w:proofErr w:type="spellEnd"/>
      <w:r w:rsidR="008C57CD">
        <w:t xml:space="preserve"> Projekts</w:t>
      </w:r>
      <w:bookmarkEnd w:id="12"/>
    </w:p>
    <w:p w:rsidR="008C57CD" w:rsidRDefault="008C57CD" w:rsidP="008C57CD">
      <w:pPr>
        <w:pStyle w:val="KeinLeerraum"/>
        <w:rPr>
          <w:sz w:val="24"/>
          <w:szCs w:val="24"/>
        </w:rPr>
      </w:pPr>
    </w:p>
    <w:p w:rsidR="00F473EE" w:rsidRDefault="008C57CD" w:rsidP="008C57CD">
      <w:pPr>
        <w:pStyle w:val="KeinLeerraum"/>
        <w:rPr>
          <w:sz w:val="24"/>
          <w:szCs w:val="24"/>
        </w:rPr>
      </w:pPr>
      <w:r>
        <w:rPr>
          <w:sz w:val="24"/>
          <w:szCs w:val="24"/>
        </w:rPr>
        <w:t xml:space="preserve">Ein </w:t>
      </w:r>
      <w:proofErr w:type="spellStart"/>
      <w:r>
        <w:rPr>
          <w:sz w:val="24"/>
          <w:szCs w:val="24"/>
        </w:rPr>
        <w:t>Maven</w:t>
      </w:r>
      <w:proofErr w:type="spellEnd"/>
      <w:r>
        <w:rPr>
          <w:sz w:val="24"/>
          <w:szCs w:val="24"/>
        </w:rPr>
        <w:t xml:space="preserve"> Projekt wurde erstellt und </w:t>
      </w:r>
      <w:r w:rsidR="00223C95">
        <w:rPr>
          <w:sz w:val="24"/>
          <w:szCs w:val="24"/>
        </w:rPr>
        <w:t xml:space="preserve">die nötigsten </w:t>
      </w:r>
      <w:proofErr w:type="spellStart"/>
      <w:r w:rsidR="00223C95">
        <w:rPr>
          <w:sz w:val="24"/>
          <w:szCs w:val="24"/>
        </w:rPr>
        <w:t>Plugins</w:t>
      </w:r>
      <w:proofErr w:type="spellEnd"/>
      <w:r w:rsidR="00223C95">
        <w:rPr>
          <w:sz w:val="24"/>
          <w:szCs w:val="24"/>
        </w:rPr>
        <w:t xml:space="preserve"> wurden konfiguriert. </w:t>
      </w:r>
    </w:p>
    <w:p w:rsidR="00223C95" w:rsidRDefault="00223C95" w:rsidP="008C57CD">
      <w:pPr>
        <w:pStyle w:val="KeinLeerraum"/>
        <w:rPr>
          <w:sz w:val="24"/>
          <w:szCs w:val="24"/>
        </w:rPr>
      </w:pPr>
      <w:r>
        <w:rPr>
          <w:sz w:val="24"/>
          <w:szCs w:val="24"/>
        </w:rPr>
        <w:t xml:space="preserve">Um die </w:t>
      </w:r>
      <w:proofErr w:type="spellStart"/>
      <w:r>
        <w:rPr>
          <w:sz w:val="24"/>
          <w:szCs w:val="24"/>
        </w:rPr>
        <w:t>Astah</w:t>
      </w:r>
      <w:proofErr w:type="spellEnd"/>
      <w:r>
        <w:rPr>
          <w:sz w:val="24"/>
          <w:szCs w:val="24"/>
        </w:rPr>
        <w:t xml:space="preserve"> Library JAR ins lokale </w:t>
      </w:r>
      <w:proofErr w:type="spellStart"/>
      <w:r>
        <w:rPr>
          <w:sz w:val="24"/>
          <w:szCs w:val="24"/>
        </w:rPr>
        <w:t>Maven</w:t>
      </w:r>
      <w:proofErr w:type="spellEnd"/>
      <w:r>
        <w:rPr>
          <w:sz w:val="24"/>
          <w:szCs w:val="24"/>
        </w:rPr>
        <w:t xml:space="preserve"> Repository hinzuzufügen</w:t>
      </w:r>
      <w:r w:rsidR="008E2094">
        <w:rPr>
          <w:sz w:val="24"/>
          <w:szCs w:val="24"/>
        </w:rPr>
        <w:t>,</w:t>
      </w:r>
      <w:r>
        <w:rPr>
          <w:sz w:val="24"/>
          <w:szCs w:val="24"/>
        </w:rPr>
        <w:t xml:space="preserve"> wurde der folgende Befehl verwendet:</w:t>
      </w:r>
    </w:p>
    <w:p w:rsidR="00223C95" w:rsidRPr="00223C95" w:rsidRDefault="0073283E" w:rsidP="00223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AT" w:eastAsia="de-AT"/>
        </w:rPr>
      </w:pPr>
      <w:proofErr w:type="spellStart"/>
      <w:r>
        <w:rPr>
          <w:rFonts w:ascii="Courier New" w:eastAsia="Times New Roman" w:hAnsi="Courier New" w:cs="Courier New"/>
          <w:color w:val="000000"/>
          <w:sz w:val="20"/>
          <w:szCs w:val="20"/>
          <w:lang w:val="de-AT" w:eastAsia="de-AT"/>
        </w:rPr>
        <w:t>mvn</w:t>
      </w:r>
      <w:proofErr w:type="spellEnd"/>
      <w:r>
        <w:rPr>
          <w:rFonts w:ascii="Courier New" w:eastAsia="Times New Roman" w:hAnsi="Courier New" w:cs="Courier New"/>
          <w:color w:val="000000"/>
          <w:sz w:val="20"/>
          <w:szCs w:val="20"/>
          <w:lang w:val="de-AT" w:eastAsia="de-AT"/>
        </w:rPr>
        <w:t xml:space="preserve"> </w:t>
      </w:r>
      <w:proofErr w:type="spellStart"/>
      <w:r w:rsidR="00223C95" w:rsidRPr="00223C95">
        <w:rPr>
          <w:rFonts w:ascii="Courier New" w:eastAsia="Times New Roman" w:hAnsi="Courier New" w:cs="Courier New"/>
          <w:color w:val="000000"/>
          <w:sz w:val="20"/>
          <w:szCs w:val="20"/>
          <w:lang w:val="de-AT" w:eastAsia="de-AT"/>
        </w:rPr>
        <w:t>install:install-file</w:t>
      </w:r>
      <w:proofErr w:type="spellEnd"/>
      <w:r w:rsidR="00223C95" w:rsidRPr="00223C95">
        <w:rPr>
          <w:rFonts w:ascii="Courier New" w:eastAsia="Times New Roman" w:hAnsi="Courier New" w:cs="Courier New"/>
          <w:color w:val="000000"/>
          <w:sz w:val="20"/>
          <w:szCs w:val="20"/>
          <w:lang w:val="de-AT" w:eastAsia="de-AT"/>
        </w:rPr>
        <w:t xml:space="preserve"> -</w:t>
      </w:r>
      <w:proofErr w:type="spellStart"/>
      <w:r w:rsidR="00223C95" w:rsidRPr="00223C95">
        <w:rPr>
          <w:rFonts w:ascii="Courier New" w:eastAsia="Times New Roman" w:hAnsi="Courier New" w:cs="Courier New"/>
          <w:color w:val="000000"/>
          <w:sz w:val="20"/>
          <w:szCs w:val="20"/>
          <w:lang w:val="de-AT" w:eastAsia="de-AT"/>
        </w:rPr>
        <w:t>Dfile</w:t>
      </w:r>
      <w:proofErr w:type="spellEnd"/>
      <w:r w:rsidR="00223C95" w:rsidRPr="00223C95">
        <w:rPr>
          <w:rFonts w:ascii="Courier New" w:eastAsia="Times New Roman" w:hAnsi="Courier New" w:cs="Courier New"/>
          <w:color w:val="000000"/>
          <w:sz w:val="20"/>
          <w:szCs w:val="20"/>
          <w:lang w:val="de-AT" w:eastAsia="de-AT"/>
        </w:rPr>
        <w:t>=</w:t>
      </w:r>
      <w:r w:rsidR="00223C95">
        <w:rPr>
          <w:rFonts w:ascii="Courier New" w:eastAsia="Times New Roman" w:hAnsi="Courier New" w:cs="Courier New"/>
          <w:color w:val="000000"/>
          <w:sz w:val="20"/>
          <w:szCs w:val="20"/>
          <w:lang w:val="de-AT" w:eastAsia="de-AT"/>
        </w:rPr>
        <w:t>&lt;</w:t>
      </w:r>
      <w:proofErr w:type="spellStart"/>
      <w:r w:rsidR="00223C95">
        <w:rPr>
          <w:rFonts w:ascii="Courier New" w:eastAsia="Times New Roman" w:hAnsi="Courier New" w:cs="Courier New"/>
          <w:color w:val="000000"/>
          <w:sz w:val="20"/>
          <w:szCs w:val="20"/>
          <w:lang w:val="de-AT" w:eastAsia="de-AT"/>
        </w:rPr>
        <w:t>Verzeichis_der_JAR</w:t>
      </w:r>
      <w:proofErr w:type="spellEnd"/>
      <w:r w:rsidR="00223C95">
        <w:rPr>
          <w:rFonts w:ascii="Courier New" w:eastAsia="Times New Roman" w:hAnsi="Courier New" w:cs="Courier New"/>
          <w:color w:val="000000"/>
          <w:sz w:val="20"/>
          <w:szCs w:val="20"/>
          <w:lang w:val="de-AT" w:eastAsia="de-AT"/>
        </w:rPr>
        <w:t>&gt;</w:t>
      </w:r>
      <w:r w:rsidR="00223C95" w:rsidRPr="00223C95">
        <w:rPr>
          <w:rFonts w:ascii="Courier New" w:eastAsia="Times New Roman" w:hAnsi="Courier New" w:cs="Courier New"/>
          <w:color w:val="000000"/>
          <w:sz w:val="20"/>
          <w:szCs w:val="20"/>
          <w:lang w:val="de-AT" w:eastAsia="de-AT"/>
        </w:rPr>
        <w:t xml:space="preserve"> -</w:t>
      </w:r>
      <w:proofErr w:type="spellStart"/>
      <w:r w:rsidR="00223C95">
        <w:rPr>
          <w:rFonts w:ascii="Courier New" w:eastAsia="Times New Roman" w:hAnsi="Courier New" w:cs="Courier New"/>
          <w:color w:val="000000"/>
          <w:sz w:val="20"/>
          <w:szCs w:val="20"/>
          <w:lang w:val="de-AT" w:eastAsia="de-AT"/>
        </w:rPr>
        <w:t>DgroupId</w:t>
      </w:r>
      <w:proofErr w:type="spellEnd"/>
      <w:r w:rsidR="00223C95">
        <w:rPr>
          <w:rFonts w:ascii="Courier New" w:eastAsia="Times New Roman" w:hAnsi="Courier New" w:cs="Courier New"/>
          <w:color w:val="000000"/>
          <w:sz w:val="20"/>
          <w:szCs w:val="20"/>
          <w:lang w:val="de-AT" w:eastAsia="de-AT"/>
        </w:rPr>
        <w:t>=</w:t>
      </w:r>
      <w:proofErr w:type="spellStart"/>
      <w:r w:rsidR="00223C95">
        <w:rPr>
          <w:rFonts w:ascii="Courier New" w:eastAsia="Times New Roman" w:hAnsi="Courier New" w:cs="Courier New"/>
          <w:color w:val="000000"/>
          <w:sz w:val="20"/>
          <w:szCs w:val="20"/>
          <w:lang w:val="de-AT" w:eastAsia="de-AT"/>
        </w:rPr>
        <w:t>jp.change-vision.astah</w:t>
      </w:r>
      <w:proofErr w:type="spellEnd"/>
      <w:r w:rsidR="00223C95" w:rsidRPr="00223C95">
        <w:rPr>
          <w:rFonts w:ascii="Courier New" w:eastAsia="Times New Roman" w:hAnsi="Courier New" w:cs="Courier New"/>
          <w:color w:val="000000"/>
          <w:sz w:val="20"/>
          <w:szCs w:val="20"/>
          <w:lang w:val="de-AT" w:eastAsia="de-AT"/>
        </w:rPr>
        <w:t xml:space="preserve"> -</w:t>
      </w:r>
      <w:proofErr w:type="spellStart"/>
      <w:r w:rsidR="00223C95" w:rsidRPr="00223C95">
        <w:rPr>
          <w:rFonts w:ascii="Courier New" w:eastAsia="Times New Roman" w:hAnsi="Courier New" w:cs="Courier New"/>
          <w:color w:val="000000"/>
          <w:sz w:val="20"/>
          <w:szCs w:val="20"/>
          <w:lang w:val="de-AT" w:eastAsia="de-AT"/>
        </w:rPr>
        <w:t>DartifactId</w:t>
      </w:r>
      <w:proofErr w:type="spellEnd"/>
      <w:r w:rsidR="00223C95" w:rsidRPr="00223C95">
        <w:rPr>
          <w:rFonts w:ascii="Courier New" w:eastAsia="Times New Roman" w:hAnsi="Courier New" w:cs="Courier New"/>
          <w:color w:val="000000"/>
          <w:sz w:val="20"/>
          <w:szCs w:val="20"/>
          <w:lang w:val="de-AT" w:eastAsia="de-AT"/>
        </w:rPr>
        <w:t>=</w:t>
      </w:r>
      <w:proofErr w:type="spellStart"/>
      <w:r w:rsidR="00223C95" w:rsidRPr="00223C95">
        <w:rPr>
          <w:rFonts w:ascii="Courier New" w:eastAsia="Times New Roman" w:hAnsi="Courier New" w:cs="Courier New"/>
          <w:color w:val="000000"/>
          <w:sz w:val="20"/>
          <w:szCs w:val="20"/>
          <w:lang w:val="de-AT" w:eastAsia="de-AT"/>
        </w:rPr>
        <w:t>as</w:t>
      </w:r>
      <w:bookmarkStart w:id="13" w:name="_GoBack"/>
      <w:bookmarkEnd w:id="13"/>
      <w:r w:rsidR="00223C95" w:rsidRPr="00223C95">
        <w:rPr>
          <w:rFonts w:ascii="Courier New" w:eastAsia="Times New Roman" w:hAnsi="Courier New" w:cs="Courier New"/>
          <w:color w:val="000000"/>
          <w:sz w:val="20"/>
          <w:szCs w:val="20"/>
          <w:lang w:val="de-AT" w:eastAsia="de-AT"/>
        </w:rPr>
        <w:t>tah</w:t>
      </w:r>
      <w:proofErr w:type="spellEnd"/>
      <w:r w:rsidR="00223C95" w:rsidRPr="00223C95">
        <w:rPr>
          <w:rFonts w:ascii="Courier New" w:eastAsia="Times New Roman" w:hAnsi="Courier New" w:cs="Courier New"/>
          <w:color w:val="000000"/>
          <w:sz w:val="20"/>
          <w:szCs w:val="20"/>
          <w:lang w:val="de-AT" w:eastAsia="de-AT"/>
        </w:rPr>
        <w:t>-pro -</w:t>
      </w:r>
      <w:proofErr w:type="spellStart"/>
      <w:r w:rsidR="00223C95" w:rsidRPr="00223C95">
        <w:rPr>
          <w:rFonts w:ascii="Courier New" w:eastAsia="Times New Roman" w:hAnsi="Courier New" w:cs="Courier New"/>
          <w:color w:val="000000"/>
          <w:sz w:val="20"/>
          <w:szCs w:val="20"/>
          <w:lang w:val="de-AT" w:eastAsia="de-AT"/>
        </w:rPr>
        <w:t>Dversion</w:t>
      </w:r>
      <w:proofErr w:type="spellEnd"/>
      <w:r w:rsidR="00223C95" w:rsidRPr="00223C95">
        <w:rPr>
          <w:rFonts w:ascii="Courier New" w:eastAsia="Times New Roman" w:hAnsi="Courier New" w:cs="Courier New"/>
          <w:color w:val="000000"/>
          <w:sz w:val="20"/>
          <w:szCs w:val="20"/>
          <w:lang w:val="de-AT" w:eastAsia="de-AT"/>
        </w:rPr>
        <w:t>=1.0 -</w:t>
      </w:r>
      <w:proofErr w:type="spellStart"/>
      <w:r w:rsidR="00223C95" w:rsidRPr="00223C95">
        <w:rPr>
          <w:rFonts w:ascii="Courier New" w:eastAsia="Times New Roman" w:hAnsi="Courier New" w:cs="Courier New"/>
          <w:color w:val="000000"/>
          <w:sz w:val="20"/>
          <w:szCs w:val="20"/>
          <w:lang w:val="de-AT" w:eastAsia="de-AT"/>
        </w:rPr>
        <w:t>Dpackaging</w:t>
      </w:r>
      <w:proofErr w:type="spellEnd"/>
      <w:r w:rsidR="00223C95" w:rsidRPr="00223C95">
        <w:rPr>
          <w:rFonts w:ascii="Courier New" w:eastAsia="Times New Roman" w:hAnsi="Courier New" w:cs="Courier New"/>
          <w:color w:val="000000"/>
          <w:sz w:val="20"/>
          <w:szCs w:val="20"/>
          <w:lang w:val="de-AT" w:eastAsia="de-AT"/>
        </w:rPr>
        <w:t>=</w:t>
      </w:r>
      <w:proofErr w:type="spellStart"/>
      <w:r w:rsidR="00223C95" w:rsidRPr="00223C95">
        <w:rPr>
          <w:rFonts w:ascii="Courier New" w:eastAsia="Times New Roman" w:hAnsi="Courier New" w:cs="Courier New"/>
          <w:color w:val="000000"/>
          <w:sz w:val="20"/>
          <w:szCs w:val="20"/>
          <w:lang w:val="de-AT" w:eastAsia="de-AT"/>
        </w:rPr>
        <w:t>jar</w:t>
      </w:r>
      <w:proofErr w:type="spellEnd"/>
    </w:p>
    <w:p w:rsidR="00223C95" w:rsidRDefault="00223C95" w:rsidP="008C57CD">
      <w:pPr>
        <w:pStyle w:val="KeinLeerraum"/>
        <w:rPr>
          <w:sz w:val="24"/>
          <w:szCs w:val="24"/>
        </w:rPr>
      </w:pPr>
    </w:p>
    <w:p w:rsidR="00F24049" w:rsidRDefault="00F24049" w:rsidP="008C57CD">
      <w:pPr>
        <w:pStyle w:val="KeinLeerraum"/>
        <w:rPr>
          <w:sz w:val="24"/>
          <w:szCs w:val="24"/>
        </w:rPr>
      </w:pPr>
      <w:r>
        <w:rPr>
          <w:sz w:val="24"/>
          <w:szCs w:val="24"/>
        </w:rPr>
        <w:t xml:space="preserve">Die </w:t>
      </w:r>
      <w:proofErr w:type="spellStart"/>
      <w:r>
        <w:rPr>
          <w:sz w:val="24"/>
          <w:szCs w:val="24"/>
        </w:rPr>
        <w:t>Dependencies</w:t>
      </w:r>
      <w:proofErr w:type="spellEnd"/>
      <w:r>
        <w:rPr>
          <w:sz w:val="24"/>
          <w:szCs w:val="24"/>
        </w:rPr>
        <w:t xml:space="preserve"> der </w:t>
      </w:r>
      <w:proofErr w:type="spellStart"/>
      <w:r>
        <w:rPr>
          <w:sz w:val="24"/>
          <w:szCs w:val="24"/>
        </w:rPr>
        <w:t>Astah</w:t>
      </w:r>
      <w:proofErr w:type="spellEnd"/>
      <w:r>
        <w:rPr>
          <w:sz w:val="24"/>
          <w:szCs w:val="24"/>
        </w:rPr>
        <w:t xml:space="preserve"> JAR und des </w:t>
      </w:r>
      <w:proofErr w:type="spellStart"/>
      <w:r>
        <w:rPr>
          <w:sz w:val="24"/>
          <w:szCs w:val="24"/>
        </w:rPr>
        <w:t>Exporters</w:t>
      </w:r>
      <w:proofErr w:type="spellEnd"/>
      <w:r>
        <w:rPr>
          <w:sz w:val="24"/>
          <w:szCs w:val="24"/>
        </w:rPr>
        <w:t xml:space="preserve"> wurden zum Projekt hinzugefügt.</w:t>
      </w:r>
    </w:p>
    <w:p w:rsidR="003A5FDA" w:rsidRDefault="003A5FDA" w:rsidP="008C57CD">
      <w:pPr>
        <w:pStyle w:val="KeinLeerraum"/>
        <w:rPr>
          <w:sz w:val="24"/>
          <w:szCs w:val="24"/>
        </w:rPr>
      </w:pPr>
    </w:p>
    <w:p w:rsidR="003A5FDA" w:rsidRDefault="00620C65" w:rsidP="003A5FDA">
      <w:pPr>
        <w:pStyle w:val="berschrift2"/>
      </w:pPr>
      <w:bookmarkStart w:id="14" w:name="_Toc413855544"/>
      <w:r>
        <w:t>6</w:t>
      </w:r>
      <w:r w:rsidR="003A5FDA">
        <w:t xml:space="preserve">.3 Targets ausprogrammieren und beim </w:t>
      </w:r>
      <w:proofErr w:type="spellStart"/>
      <w:r w:rsidR="003A5FDA">
        <w:t>Exporter</w:t>
      </w:r>
      <w:proofErr w:type="spellEnd"/>
      <w:r w:rsidR="003A5FDA">
        <w:t xml:space="preserve"> registrieren</w:t>
      </w:r>
      <w:bookmarkEnd w:id="14"/>
    </w:p>
    <w:p w:rsidR="003A5FDA" w:rsidRDefault="003A5FDA" w:rsidP="008C57CD">
      <w:pPr>
        <w:pStyle w:val="KeinLeerraum"/>
        <w:rPr>
          <w:sz w:val="24"/>
          <w:szCs w:val="24"/>
        </w:rPr>
      </w:pPr>
    </w:p>
    <w:p w:rsidR="003A5FDA" w:rsidRDefault="003A5FDA" w:rsidP="008C57CD">
      <w:pPr>
        <w:pStyle w:val="KeinLeerraum"/>
        <w:rPr>
          <w:sz w:val="24"/>
          <w:szCs w:val="24"/>
        </w:rPr>
      </w:pPr>
      <w:r>
        <w:rPr>
          <w:sz w:val="24"/>
          <w:szCs w:val="24"/>
        </w:rPr>
        <w:t xml:space="preserve">Ein ERD und ein RM Target wurden erstellt und zum </w:t>
      </w:r>
      <w:proofErr w:type="spellStart"/>
      <w:r>
        <w:rPr>
          <w:sz w:val="24"/>
          <w:szCs w:val="24"/>
        </w:rPr>
        <w:t>Exporter</w:t>
      </w:r>
      <w:proofErr w:type="spellEnd"/>
      <w:r>
        <w:rPr>
          <w:sz w:val="24"/>
          <w:szCs w:val="24"/>
        </w:rPr>
        <w:t xml:space="preserve"> hinzugefügt.</w:t>
      </w:r>
    </w:p>
    <w:p w:rsidR="00396DEC" w:rsidRDefault="00396DEC" w:rsidP="008C57CD">
      <w:pPr>
        <w:pStyle w:val="KeinLeerraum"/>
        <w:rPr>
          <w:sz w:val="24"/>
          <w:szCs w:val="24"/>
        </w:rPr>
      </w:pPr>
    </w:p>
    <w:p w:rsidR="00396DEC" w:rsidRDefault="00620C65" w:rsidP="00396DEC">
      <w:pPr>
        <w:pStyle w:val="berschrift2"/>
      </w:pPr>
      <w:bookmarkStart w:id="15" w:name="_Toc413855545"/>
      <w:r>
        <w:t>6</w:t>
      </w:r>
      <w:r w:rsidR="00396DEC">
        <w:t>.4 Verarbeiten der Programmargumente</w:t>
      </w:r>
      <w:bookmarkEnd w:id="15"/>
    </w:p>
    <w:p w:rsidR="00396DEC" w:rsidRDefault="00396DEC" w:rsidP="008C57CD">
      <w:pPr>
        <w:pStyle w:val="KeinLeerraum"/>
        <w:rPr>
          <w:sz w:val="24"/>
          <w:szCs w:val="24"/>
        </w:rPr>
      </w:pPr>
    </w:p>
    <w:p w:rsidR="00396DEC" w:rsidRDefault="00396DEC" w:rsidP="008C57CD">
      <w:pPr>
        <w:pStyle w:val="KeinLeerraum"/>
        <w:rPr>
          <w:sz w:val="24"/>
          <w:szCs w:val="24"/>
        </w:rPr>
      </w:pPr>
      <w:r>
        <w:rPr>
          <w:sz w:val="24"/>
          <w:szCs w:val="24"/>
        </w:rPr>
        <w:t xml:space="preserve">Die Programmargumente werden über die Apache CLI Library </w:t>
      </w:r>
      <w:r w:rsidR="00FD7C21">
        <w:rPr>
          <w:sz w:val="24"/>
          <w:szCs w:val="24"/>
        </w:rPr>
        <w:t>geparst und dem Programm zur V</w:t>
      </w:r>
      <w:r>
        <w:rPr>
          <w:sz w:val="24"/>
          <w:szCs w:val="24"/>
        </w:rPr>
        <w:t>erfügung gestellt.</w:t>
      </w:r>
    </w:p>
    <w:p w:rsidR="00755897" w:rsidRPr="00755897" w:rsidRDefault="00DA2C22" w:rsidP="00F24049">
      <w:pPr>
        <w:pStyle w:val="berschrift1"/>
      </w:pPr>
      <w:r>
        <w:br w:type="page"/>
      </w:r>
    </w:p>
    <w:p w:rsidR="00620C65" w:rsidRDefault="00620C65" w:rsidP="00620C65">
      <w:pPr>
        <w:pStyle w:val="berschrift1"/>
      </w:pPr>
      <w:bookmarkStart w:id="16" w:name="_Toc413855546"/>
      <w:r>
        <w:lastRenderedPageBreak/>
        <w:t>7. Testbericht</w:t>
      </w:r>
      <w:bookmarkEnd w:id="16"/>
    </w:p>
    <w:p w:rsidR="00620C65" w:rsidRDefault="00620C65" w:rsidP="00620C65">
      <w:pPr>
        <w:pStyle w:val="KeinLeerraum"/>
        <w:rPr>
          <w:sz w:val="24"/>
          <w:szCs w:val="24"/>
        </w:rPr>
      </w:pPr>
    </w:p>
    <w:p w:rsidR="00620C65" w:rsidRDefault="00620C65" w:rsidP="00620C65">
      <w:pPr>
        <w:pStyle w:val="KeinLeerraum"/>
        <w:rPr>
          <w:sz w:val="24"/>
          <w:szCs w:val="24"/>
        </w:rPr>
      </w:pPr>
      <w:r>
        <w:rPr>
          <w:sz w:val="24"/>
          <w:szCs w:val="24"/>
        </w:rPr>
        <w:t>Da leider keine Tests geschrieben worden sind, ist auch kein Testbericht vorhanden.</w:t>
      </w:r>
    </w:p>
    <w:p w:rsidR="00620C65" w:rsidRPr="00620C65" w:rsidRDefault="00620C65" w:rsidP="00620C65">
      <w:pPr>
        <w:pStyle w:val="KeinLeerraum"/>
        <w:rPr>
          <w:sz w:val="24"/>
          <w:szCs w:val="24"/>
        </w:rPr>
      </w:pPr>
    </w:p>
    <w:p w:rsidR="00F15DAB" w:rsidRPr="00620C65" w:rsidRDefault="00620C65" w:rsidP="00620C65">
      <w:pPr>
        <w:pStyle w:val="berschrift1"/>
      </w:pPr>
      <w:bookmarkStart w:id="17" w:name="_Toc413855547"/>
      <w:r>
        <w:t>8</w:t>
      </w:r>
      <w:r w:rsidR="00857CB4" w:rsidRPr="002356AE">
        <w:t xml:space="preserve">. </w:t>
      </w:r>
      <w:proofErr w:type="spellStart"/>
      <w:r w:rsidR="00857CB4" w:rsidRPr="002356AE">
        <w:t>Lessons</w:t>
      </w:r>
      <w:proofErr w:type="spellEnd"/>
      <w:r w:rsidR="00857CB4" w:rsidRPr="002356AE">
        <w:t xml:space="preserve"> </w:t>
      </w:r>
      <w:proofErr w:type="spellStart"/>
      <w:r w:rsidR="00857CB4" w:rsidRPr="002356AE">
        <w:t>learned</w:t>
      </w:r>
      <w:bookmarkEnd w:id="17"/>
      <w:proofErr w:type="spellEnd"/>
    </w:p>
    <w:p w:rsidR="002A5B44" w:rsidRDefault="002A5B44" w:rsidP="008C57CD">
      <w:pPr>
        <w:pStyle w:val="KeinLeerraum"/>
        <w:rPr>
          <w:sz w:val="24"/>
          <w:szCs w:val="24"/>
        </w:rPr>
      </w:pPr>
    </w:p>
    <w:p w:rsidR="00BD0DC4" w:rsidRDefault="005D5D20" w:rsidP="00BD0DC4">
      <w:pPr>
        <w:pStyle w:val="KeinLeerraum"/>
        <w:numPr>
          <w:ilvl w:val="0"/>
          <w:numId w:val="24"/>
        </w:numPr>
        <w:rPr>
          <w:sz w:val="24"/>
          <w:szCs w:val="24"/>
        </w:rPr>
      </w:pPr>
      <w:r>
        <w:rPr>
          <w:sz w:val="24"/>
          <w:szCs w:val="24"/>
        </w:rPr>
        <w:t xml:space="preserve">schnelle und </w:t>
      </w:r>
      <w:r w:rsidR="00BD0DC4">
        <w:rPr>
          <w:sz w:val="24"/>
          <w:szCs w:val="24"/>
        </w:rPr>
        <w:t>effiziente Suche nach einem passenden Tool</w:t>
      </w:r>
    </w:p>
    <w:p w:rsidR="00BD0DC4" w:rsidRDefault="00BD0DC4" w:rsidP="00BD0DC4">
      <w:pPr>
        <w:pStyle w:val="KeinLeerraum"/>
        <w:numPr>
          <w:ilvl w:val="0"/>
          <w:numId w:val="24"/>
        </w:numPr>
        <w:rPr>
          <w:sz w:val="24"/>
          <w:szCs w:val="24"/>
        </w:rPr>
      </w:pPr>
      <w:r>
        <w:rPr>
          <w:sz w:val="24"/>
          <w:szCs w:val="24"/>
        </w:rPr>
        <w:t xml:space="preserve">trotz schlecht dokumentierten APIs und keinen vorhandenen </w:t>
      </w:r>
      <w:proofErr w:type="spellStart"/>
      <w:r>
        <w:rPr>
          <w:sz w:val="24"/>
          <w:szCs w:val="24"/>
        </w:rPr>
        <w:t>Examples</w:t>
      </w:r>
      <w:proofErr w:type="spellEnd"/>
      <w:r>
        <w:rPr>
          <w:sz w:val="24"/>
          <w:szCs w:val="24"/>
        </w:rPr>
        <w:t xml:space="preserve"> einen Weg finden, das „</w:t>
      </w:r>
      <w:proofErr w:type="spellStart"/>
      <w:r>
        <w:rPr>
          <w:sz w:val="24"/>
          <w:szCs w:val="24"/>
        </w:rPr>
        <w:t>Codedigging</w:t>
      </w:r>
      <w:proofErr w:type="spellEnd"/>
      <w:r>
        <w:rPr>
          <w:sz w:val="24"/>
          <w:szCs w:val="24"/>
        </w:rPr>
        <w:t>“ schneller auszuführen</w:t>
      </w:r>
    </w:p>
    <w:p w:rsidR="00BD0DC4" w:rsidRDefault="00BD0DC4" w:rsidP="00BD0DC4">
      <w:pPr>
        <w:pStyle w:val="KeinLeerraum"/>
        <w:numPr>
          <w:ilvl w:val="0"/>
          <w:numId w:val="24"/>
        </w:numPr>
        <w:rPr>
          <w:sz w:val="24"/>
          <w:szCs w:val="24"/>
        </w:rPr>
      </w:pPr>
      <w:r>
        <w:rPr>
          <w:sz w:val="24"/>
          <w:szCs w:val="24"/>
        </w:rPr>
        <w:t xml:space="preserve">Erweiterung einer bestimmten Übung bzw. eines bestimmten Codes (in diesem Fall: </w:t>
      </w:r>
      <w:proofErr w:type="spellStart"/>
      <w:r>
        <w:rPr>
          <w:sz w:val="24"/>
          <w:szCs w:val="24"/>
        </w:rPr>
        <w:t>Exporter</w:t>
      </w:r>
      <w:proofErr w:type="spellEnd"/>
      <w:r>
        <w:rPr>
          <w:sz w:val="24"/>
          <w:szCs w:val="24"/>
        </w:rPr>
        <w:t>-Aufgabe von Stefan Geyer)</w:t>
      </w:r>
    </w:p>
    <w:p w:rsidR="004C78E7" w:rsidRDefault="004C78E7" w:rsidP="004C78E7">
      <w:pPr>
        <w:pStyle w:val="KeinLeerraum"/>
        <w:rPr>
          <w:lang w:val="en-US"/>
        </w:rPr>
      </w:pPr>
    </w:p>
    <w:p w:rsidR="00857CB4" w:rsidRPr="004C78E7" w:rsidRDefault="00620C65" w:rsidP="004C78E7">
      <w:pPr>
        <w:pStyle w:val="berschrift1"/>
        <w:rPr>
          <w:sz w:val="24"/>
          <w:szCs w:val="24"/>
        </w:rPr>
      </w:pPr>
      <w:bookmarkStart w:id="18" w:name="_Toc413855548"/>
      <w:r>
        <w:rPr>
          <w:lang w:val="en-US"/>
        </w:rPr>
        <w:t>9</w:t>
      </w:r>
      <w:r w:rsidR="00857CB4" w:rsidRPr="004C78E7">
        <w:rPr>
          <w:lang w:val="en-US"/>
        </w:rPr>
        <w:t xml:space="preserve">. </w:t>
      </w:r>
      <w:proofErr w:type="spellStart"/>
      <w:r w:rsidR="00857CB4" w:rsidRPr="004C78E7">
        <w:rPr>
          <w:lang w:val="en-US"/>
        </w:rPr>
        <w:t>Quellenangaben</w:t>
      </w:r>
      <w:bookmarkEnd w:id="18"/>
      <w:proofErr w:type="spellEnd"/>
    </w:p>
    <w:p w:rsidR="00CD120A" w:rsidRDefault="00CD120A" w:rsidP="008C57CD">
      <w:pPr>
        <w:pStyle w:val="KeinLeerraum"/>
        <w:rPr>
          <w:sz w:val="24"/>
          <w:szCs w:val="24"/>
          <w:lang w:val="en-US"/>
        </w:rPr>
      </w:pPr>
    </w:p>
    <w:p w:rsidR="008E2094" w:rsidRDefault="008E2094" w:rsidP="008E2094">
      <w:pPr>
        <w:pStyle w:val="KeinLeerraum"/>
        <w:ind w:left="705" w:hanging="705"/>
        <w:rPr>
          <w:sz w:val="24"/>
          <w:szCs w:val="24"/>
          <w:lang w:val="en-US"/>
        </w:rPr>
      </w:pPr>
      <w:r>
        <w:rPr>
          <w:sz w:val="24"/>
          <w:szCs w:val="24"/>
          <w:lang w:val="en-US"/>
        </w:rPr>
        <w:t>[1]</w:t>
      </w:r>
      <w:r>
        <w:rPr>
          <w:sz w:val="24"/>
          <w:szCs w:val="24"/>
          <w:lang w:val="en-US"/>
        </w:rPr>
        <w:tab/>
        <w:t xml:space="preserve">Stefan Geyer (2014). Privates </w:t>
      </w:r>
      <w:proofErr w:type="spellStart"/>
      <w:r>
        <w:rPr>
          <w:sz w:val="24"/>
          <w:szCs w:val="24"/>
          <w:lang w:val="en-US"/>
        </w:rPr>
        <w:t>Github</w:t>
      </w:r>
      <w:proofErr w:type="spellEnd"/>
      <w:r>
        <w:rPr>
          <w:sz w:val="24"/>
          <w:szCs w:val="24"/>
          <w:lang w:val="en-US"/>
        </w:rPr>
        <w:t xml:space="preserve">-Repository </w:t>
      </w:r>
      <w:r w:rsidRPr="008E2094">
        <w:rPr>
          <w:sz w:val="24"/>
          <w:szCs w:val="24"/>
          <w:lang w:val="en-US"/>
        </w:rPr>
        <w:t>„</w:t>
      </w:r>
      <w:r>
        <w:rPr>
          <w:sz w:val="24"/>
          <w:szCs w:val="24"/>
          <w:lang w:val="en-US"/>
        </w:rPr>
        <w:t xml:space="preserve">INSY” [Online]. </w:t>
      </w:r>
    </w:p>
    <w:p w:rsidR="008E2094" w:rsidRPr="008E2094" w:rsidRDefault="008E2094" w:rsidP="008E2094">
      <w:pPr>
        <w:pStyle w:val="KeinLeerraum"/>
        <w:ind w:left="705"/>
        <w:rPr>
          <w:sz w:val="24"/>
          <w:szCs w:val="24"/>
          <w:lang w:val="en-US"/>
        </w:rPr>
      </w:pPr>
      <w:r>
        <w:rPr>
          <w:sz w:val="24"/>
          <w:szCs w:val="24"/>
          <w:lang w:val="en-US"/>
        </w:rPr>
        <w:t xml:space="preserve">Available at: </w:t>
      </w:r>
      <w:hyperlink r:id="rId13" w:history="1">
        <w:r w:rsidRPr="009319DF">
          <w:rPr>
            <w:rStyle w:val="Hyperlink"/>
            <w:sz w:val="24"/>
            <w:szCs w:val="24"/>
            <w:lang w:val="en-US"/>
          </w:rPr>
          <w:t>https://github.com/sgeyer-tgm/INSY/tree/insys04/</w:t>
        </w:r>
      </w:hyperlink>
      <w:r>
        <w:rPr>
          <w:sz w:val="24"/>
          <w:szCs w:val="24"/>
          <w:lang w:val="en-US"/>
        </w:rPr>
        <w:t xml:space="preserve"> </w:t>
      </w:r>
    </w:p>
    <w:p w:rsidR="008E2094" w:rsidRDefault="008E2094" w:rsidP="008E2094">
      <w:pPr>
        <w:pStyle w:val="KeinLeerraum"/>
        <w:ind w:left="705"/>
        <w:rPr>
          <w:sz w:val="24"/>
          <w:szCs w:val="24"/>
          <w:lang w:val="de-AT"/>
        </w:rPr>
      </w:pPr>
      <w:r w:rsidRPr="008E2094">
        <w:rPr>
          <w:sz w:val="24"/>
          <w:szCs w:val="24"/>
          <w:lang w:val="de-AT"/>
        </w:rPr>
        <w:t>[zuletzt abgerufen am 11.03.2015]</w:t>
      </w:r>
    </w:p>
    <w:p w:rsidR="008E2094" w:rsidRDefault="008E2094" w:rsidP="008E2094">
      <w:pPr>
        <w:pStyle w:val="KeinLeerraum"/>
        <w:rPr>
          <w:sz w:val="24"/>
          <w:szCs w:val="24"/>
          <w:lang w:val="de-AT"/>
        </w:rPr>
      </w:pPr>
    </w:p>
    <w:p w:rsidR="008E2094" w:rsidRPr="008E2094" w:rsidRDefault="008E2094" w:rsidP="008E2094">
      <w:pPr>
        <w:pStyle w:val="KeinLeerraum"/>
        <w:ind w:left="705" w:hanging="705"/>
        <w:rPr>
          <w:sz w:val="24"/>
          <w:szCs w:val="24"/>
          <w:lang w:val="de-AT"/>
        </w:rPr>
      </w:pPr>
      <w:r w:rsidRPr="008E2094">
        <w:rPr>
          <w:sz w:val="24"/>
          <w:szCs w:val="24"/>
          <w:lang w:val="en-US"/>
        </w:rPr>
        <w:t>[2]</w:t>
      </w:r>
      <w:r w:rsidRPr="008E2094">
        <w:rPr>
          <w:sz w:val="24"/>
          <w:szCs w:val="24"/>
          <w:lang w:val="en-US"/>
        </w:rPr>
        <w:tab/>
      </w:r>
      <w:proofErr w:type="spellStart"/>
      <w:r w:rsidRPr="008E2094">
        <w:rPr>
          <w:sz w:val="24"/>
          <w:szCs w:val="24"/>
          <w:lang w:val="en-US"/>
        </w:rPr>
        <w:t>Sualeh</w:t>
      </w:r>
      <w:proofErr w:type="spellEnd"/>
      <w:r w:rsidRPr="008E2094">
        <w:rPr>
          <w:sz w:val="24"/>
          <w:szCs w:val="24"/>
          <w:lang w:val="en-US"/>
        </w:rPr>
        <w:t xml:space="preserve"> </w:t>
      </w:r>
      <w:proofErr w:type="spellStart"/>
      <w:r w:rsidRPr="008E2094">
        <w:rPr>
          <w:sz w:val="24"/>
          <w:szCs w:val="24"/>
          <w:lang w:val="en-US"/>
        </w:rPr>
        <w:t>Fatehi</w:t>
      </w:r>
      <w:proofErr w:type="spellEnd"/>
      <w:r w:rsidRPr="008E2094">
        <w:rPr>
          <w:sz w:val="24"/>
          <w:szCs w:val="24"/>
          <w:lang w:val="en-US"/>
        </w:rPr>
        <w:t xml:space="preserve"> (2003, 2015). </w:t>
      </w:r>
      <w:proofErr w:type="spellStart"/>
      <w:r w:rsidRPr="008E2094">
        <w:rPr>
          <w:sz w:val="24"/>
          <w:szCs w:val="24"/>
          <w:lang w:val="en-US"/>
        </w:rPr>
        <w:t>SchemaCrawler</w:t>
      </w:r>
      <w:proofErr w:type="spellEnd"/>
      <w:r w:rsidRPr="008E2094">
        <w:rPr>
          <w:sz w:val="24"/>
          <w:szCs w:val="24"/>
          <w:lang w:val="en-US"/>
        </w:rPr>
        <w:t xml:space="preserve"> [Online]. </w:t>
      </w:r>
      <w:proofErr w:type="spellStart"/>
      <w:r w:rsidRPr="008E2094">
        <w:rPr>
          <w:sz w:val="24"/>
          <w:szCs w:val="24"/>
          <w:lang w:val="de-AT"/>
        </w:rPr>
        <w:t>Available</w:t>
      </w:r>
      <w:proofErr w:type="spellEnd"/>
      <w:r w:rsidRPr="008E2094">
        <w:rPr>
          <w:sz w:val="24"/>
          <w:szCs w:val="24"/>
          <w:lang w:val="de-AT"/>
        </w:rPr>
        <w:t xml:space="preserve"> at: </w:t>
      </w:r>
      <w:hyperlink r:id="rId14" w:history="1">
        <w:r w:rsidRPr="008E2094">
          <w:rPr>
            <w:rStyle w:val="Hyperlink"/>
            <w:sz w:val="24"/>
            <w:szCs w:val="24"/>
            <w:lang w:val="de-AT"/>
          </w:rPr>
          <w:t>http://schemacrawler.sourceforge.net/</w:t>
        </w:r>
      </w:hyperlink>
      <w:r w:rsidRPr="008E2094">
        <w:rPr>
          <w:sz w:val="24"/>
          <w:szCs w:val="24"/>
          <w:lang w:val="de-AT"/>
        </w:rPr>
        <w:t xml:space="preserve"> [zuletzt abgerufen am 11.03.2015]</w:t>
      </w:r>
    </w:p>
    <w:p w:rsidR="008E2094" w:rsidRPr="008E2094" w:rsidRDefault="008E2094" w:rsidP="008E2094">
      <w:pPr>
        <w:pStyle w:val="KeinLeerraum"/>
        <w:rPr>
          <w:sz w:val="24"/>
          <w:szCs w:val="24"/>
          <w:lang w:val="de-AT"/>
        </w:rPr>
      </w:pPr>
    </w:p>
    <w:p w:rsidR="00FF2039" w:rsidRPr="008E2094" w:rsidRDefault="00FF2039" w:rsidP="008C57CD">
      <w:pPr>
        <w:pStyle w:val="KeinLeerraum"/>
        <w:rPr>
          <w:lang w:val="de-AT"/>
        </w:rPr>
      </w:pPr>
    </w:p>
    <w:sectPr w:rsidR="00FF2039" w:rsidRPr="008E2094" w:rsidSect="00AC3441">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ED4" w:rsidRDefault="00ED0ED4" w:rsidP="00AC3441">
      <w:pPr>
        <w:spacing w:after="0" w:line="240" w:lineRule="auto"/>
      </w:pPr>
      <w:r>
        <w:separator/>
      </w:r>
    </w:p>
  </w:endnote>
  <w:endnote w:type="continuationSeparator" w:id="0">
    <w:p w:rsidR="00ED0ED4" w:rsidRDefault="00ED0ED4"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F4E" w:rsidRDefault="00E94F4E">
    <w:pPr>
      <w:pStyle w:val="Fuzeile"/>
    </w:pPr>
    <w:r>
      <w:t>14.01.2015</w:t>
    </w:r>
    <w:r w:rsidR="00BD0DC4">
      <w:t xml:space="preserve"> – 11.03.2015</w:t>
    </w:r>
    <w:r>
      <w:tab/>
    </w:r>
    <w:r>
      <w:tab/>
    </w:r>
    <w:r w:rsidRPr="00AC3441">
      <w:t xml:space="preserve">Seite </w:t>
    </w:r>
    <w:r w:rsidRPr="00AC3441">
      <w:rPr>
        <w:bCs/>
      </w:rPr>
      <w:fldChar w:fldCharType="begin"/>
    </w:r>
    <w:r w:rsidRPr="00AC3441">
      <w:rPr>
        <w:bCs/>
      </w:rPr>
      <w:instrText>PAGE  \* Arabic  \* MERGEFORMAT</w:instrText>
    </w:r>
    <w:r w:rsidRPr="00AC3441">
      <w:rPr>
        <w:bCs/>
      </w:rPr>
      <w:fldChar w:fldCharType="separate"/>
    </w:r>
    <w:r w:rsidR="009754E7">
      <w:rPr>
        <w:bCs/>
        <w:noProof/>
      </w:rPr>
      <w:t>8</w:t>
    </w:r>
    <w:r w:rsidRPr="00AC3441">
      <w:rPr>
        <w:bCs/>
      </w:rPr>
      <w:fldChar w:fldCharType="end"/>
    </w:r>
    <w:r w:rsidRPr="00AC3441">
      <w:t xml:space="preserve"> von </w:t>
    </w:r>
    <w:r w:rsidRPr="00AC3441">
      <w:rPr>
        <w:bCs/>
      </w:rPr>
      <w:fldChar w:fldCharType="begin"/>
    </w:r>
    <w:r w:rsidRPr="00AC3441">
      <w:rPr>
        <w:bCs/>
      </w:rPr>
      <w:instrText>NUMPAGES  \* Arabic  \* MERGEFORMAT</w:instrText>
    </w:r>
    <w:r w:rsidRPr="00AC3441">
      <w:rPr>
        <w:bCs/>
      </w:rPr>
      <w:fldChar w:fldCharType="separate"/>
    </w:r>
    <w:r w:rsidR="009754E7">
      <w:rPr>
        <w:bCs/>
        <w:noProof/>
      </w:rPr>
      <w:t>8</w:t>
    </w:r>
    <w:r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ED4" w:rsidRDefault="00ED0ED4" w:rsidP="00AC3441">
      <w:pPr>
        <w:spacing w:after="0" w:line="240" w:lineRule="auto"/>
      </w:pPr>
      <w:r>
        <w:separator/>
      </w:r>
    </w:p>
  </w:footnote>
  <w:footnote w:type="continuationSeparator" w:id="0">
    <w:p w:rsidR="00ED0ED4" w:rsidRDefault="00ED0ED4"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F4E" w:rsidRDefault="00E94F4E">
    <w:pPr>
      <w:pStyle w:val="Kopfzeile"/>
    </w:pPr>
    <w:r>
      <w:t xml:space="preserve">Erceg, </w:t>
    </w:r>
    <w:r w:rsidR="007B071B">
      <w:t>Geyer</w:t>
    </w:r>
    <w:r>
      <w:tab/>
      <w:t>Rückwärtssalto</w:t>
    </w:r>
    <w:r>
      <w:tab/>
      <w:t>INSY/A05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AC52D0"/>
    <w:multiLevelType w:val="hybridMultilevel"/>
    <w:tmpl w:val="75F6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D512ECC"/>
    <w:multiLevelType w:val="multilevel"/>
    <w:tmpl w:val="FE885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35F06A2"/>
    <w:multiLevelType w:val="hybridMultilevel"/>
    <w:tmpl w:val="5308BC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F493745"/>
    <w:multiLevelType w:val="multilevel"/>
    <w:tmpl w:val="0E4CF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3C42430"/>
    <w:multiLevelType w:val="hybridMultilevel"/>
    <w:tmpl w:val="F50A1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3"/>
  </w:num>
  <w:num w:numId="3">
    <w:abstractNumId w:val="16"/>
  </w:num>
  <w:num w:numId="4">
    <w:abstractNumId w:val="5"/>
  </w:num>
  <w:num w:numId="5">
    <w:abstractNumId w:val="22"/>
  </w:num>
  <w:num w:numId="6">
    <w:abstractNumId w:val="4"/>
  </w:num>
  <w:num w:numId="7">
    <w:abstractNumId w:val="13"/>
  </w:num>
  <w:num w:numId="8">
    <w:abstractNumId w:val="21"/>
  </w:num>
  <w:num w:numId="9">
    <w:abstractNumId w:val="15"/>
  </w:num>
  <w:num w:numId="10">
    <w:abstractNumId w:val="12"/>
  </w:num>
  <w:num w:numId="11">
    <w:abstractNumId w:val="7"/>
  </w:num>
  <w:num w:numId="12">
    <w:abstractNumId w:val="8"/>
  </w:num>
  <w:num w:numId="13">
    <w:abstractNumId w:val="3"/>
  </w:num>
  <w:num w:numId="14">
    <w:abstractNumId w:val="11"/>
  </w:num>
  <w:num w:numId="15">
    <w:abstractNumId w:val="1"/>
  </w:num>
  <w:num w:numId="16">
    <w:abstractNumId w:val="14"/>
  </w:num>
  <w:num w:numId="17">
    <w:abstractNumId w:val="18"/>
  </w:num>
  <w:num w:numId="18">
    <w:abstractNumId w:val="6"/>
  </w:num>
  <w:num w:numId="19">
    <w:abstractNumId w:val="19"/>
  </w:num>
  <w:num w:numId="20">
    <w:abstractNumId w:val="9"/>
  </w:num>
  <w:num w:numId="21">
    <w:abstractNumId w:val="17"/>
  </w:num>
  <w:num w:numId="22">
    <w:abstractNumId w:val="20"/>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0152E"/>
    <w:rsid w:val="00032E6F"/>
    <w:rsid w:val="00044631"/>
    <w:rsid w:val="000B57B2"/>
    <w:rsid w:val="000F34EC"/>
    <w:rsid w:val="00173B97"/>
    <w:rsid w:val="001B19F2"/>
    <w:rsid w:val="001C333A"/>
    <w:rsid w:val="00204E91"/>
    <w:rsid w:val="002234A3"/>
    <w:rsid w:val="00223C95"/>
    <w:rsid w:val="00231C9B"/>
    <w:rsid w:val="002356AE"/>
    <w:rsid w:val="00240E00"/>
    <w:rsid w:val="002462FF"/>
    <w:rsid w:val="00282DC2"/>
    <w:rsid w:val="002A5B44"/>
    <w:rsid w:val="002B10EB"/>
    <w:rsid w:val="002E2435"/>
    <w:rsid w:val="003165CF"/>
    <w:rsid w:val="00324E04"/>
    <w:rsid w:val="00325B9D"/>
    <w:rsid w:val="0036512A"/>
    <w:rsid w:val="00390E23"/>
    <w:rsid w:val="00396DEC"/>
    <w:rsid w:val="003A5FDA"/>
    <w:rsid w:val="003A77CD"/>
    <w:rsid w:val="0042794E"/>
    <w:rsid w:val="00437D47"/>
    <w:rsid w:val="004437CB"/>
    <w:rsid w:val="00475969"/>
    <w:rsid w:val="004C78E7"/>
    <w:rsid w:val="00515569"/>
    <w:rsid w:val="005D5D20"/>
    <w:rsid w:val="005F2F27"/>
    <w:rsid w:val="00605BAD"/>
    <w:rsid w:val="00612BF7"/>
    <w:rsid w:val="00615B2E"/>
    <w:rsid w:val="00620C65"/>
    <w:rsid w:val="0066021E"/>
    <w:rsid w:val="006762CA"/>
    <w:rsid w:val="00697344"/>
    <w:rsid w:val="006E58BF"/>
    <w:rsid w:val="0073283E"/>
    <w:rsid w:val="00743EDF"/>
    <w:rsid w:val="00755897"/>
    <w:rsid w:val="007B071B"/>
    <w:rsid w:val="007C0344"/>
    <w:rsid w:val="00814B6D"/>
    <w:rsid w:val="00820C92"/>
    <w:rsid w:val="00857CB4"/>
    <w:rsid w:val="00895907"/>
    <w:rsid w:val="008B1B2E"/>
    <w:rsid w:val="008C23C9"/>
    <w:rsid w:val="008C57CD"/>
    <w:rsid w:val="008E2094"/>
    <w:rsid w:val="009754E7"/>
    <w:rsid w:val="00982F7D"/>
    <w:rsid w:val="00A0383A"/>
    <w:rsid w:val="00A66724"/>
    <w:rsid w:val="00AC3441"/>
    <w:rsid w:val="00BD0DC4"/>
    <w:rsid w:val="00CB0377"/>
    <w:rsid w:val="00CC0DA7"/>
    <w:rsid w:val="00CD120A"/>
    <w:rsid w:val="00D332A2"/>
    <w:rsid w:val="00D61387"/>
    <w:rsid w:val="00DA2C22"/>
    <w:rsid w:val="00DE4776"/>
    <w:rsid w:val="00E57AE1"/>
    <w:rsid w:val="00E71364"/>
    <w:rsid w:val="00E94F4E"/>
    <w:rsid w:val="00EB6EF6"/>
    <w:rsid w:val="00ED0ED4"/>
    <w:rsid w:val="00F15DAB"/>
    <w:rsid w:val="00F24049"/>
    <w:rsid w:val="00F4680C"/>
    <w:rsid w:val="00F473EE"/>
    <w:rsid w:val="00F52693"/>
    <w:rsid w:val="00FA4CA5"/>
    <w:rsid w:val="00FD7C21"/>
    <w:rsid w:val="00FE0B18"/>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22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223C95"/>
    <w:rPr>
      <w:rFonts w:ascii="Courier New" w:eastAsia="Times New Roman" w:hAnsi="Courier New" w:cs="Courier New"/>
      <w:sz w:val="20"/>
      <w:szCs w:val="20"/>
      <w:lang w:val="de-AT" w:eastAsia="de-AT"/>
    </w:rPr>
  </w:style>
  <w:style w:type="character" w:styleId="BesuchterHyperlink">
    <w:name w:val="FollowedHyperlink"/>
    <w:basedOn w:val="Absatz-Standardschriftart"/>
    <w:uiPriority w:val="99"/>
    <w:semiHidden/>
    <w:unhideWhenUsed/>
    <w:rsid w:val="008E2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34314">
      <w:bodyDiv w:val="1"/>
      <w:marLeft w:val="0"/>
      <w:marRight w:val="0"/>
      <w:marTop w:val="0"/>
      <w:marBottom w:val="0"/>
      <w:divBdr>
        <w:top w:val="none" w:sz="0" w:space="0" w:color="auto"/>
        <w:left w:val="none" w:sz="0" w:space="0" w:color="auto"/>
        <w:bottom w:val="none" w:sz="0" w:space="0" w:color="auto"/>
        <w:right w:val="none" w:sz="0" w:space="0" w:color="auto"/>
      </w:divBdr>
    </w:div>
    <w:div w:id="454837365">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geyer-tgm/INSY/tree/insys04/"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geyer-tgm/INSY0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emacrawler.sourceforge.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D1F2B"/>
    <w:rsid w:val="002D14A0"/>
    <w:rsid w:val="00303092"/>
    <w:rsid w:val="00374D5C"/>
    <w:rsid w:val="003F3F6E"/>
    <w:rsid w:val="00452E68"/>
    <w:rsid w:val="004542E1"/>
    <w:rsid w:val="00492AF2"/>
    <w:rsid w:val="005F1D00"/>
    <w:rsid w:val="006E5D75"/>
    <w:rsid w:val="007E21B9"/>
    <w:rsid w:val="00803608"/>
    <w:rsid w:val="00913063"/>
    <w:rsid w:val="0099730B"/>
    <w:rsid w:val="00B074C5"/>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1EC34-DD50-4F41-B0AF-A98FCF27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8701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JDBC - Rückwärtssalto</vt:lpstr>
    </vt:vector>
  </TitlesOfParts>
  <Company>Erceg, Kritzl</Company>
  <LinksUpToDate>false</LinksUpToDate>
  <CharactersWithSpaces>10061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 - Rückwärtssalto</dc:title>
  <dc:subject>INSY / A05</dc:subject>
  <dc:creator>Acer</dc:creator>
  <cp:keywords/>
  <dc:description/>
  <cp:lastModifiedBy>Stefan</cp:lastModifiedBy>
  <cp:revision>45</cp:revision>
  <cp:lastPrinted>2015-03-11T19:15:00Z</cp:lastPrinted>
  <dcterms:created xsi:type="dcterms:W3CDTF">2014-11-20T17:19:00Z</dcterms:created>
  <dcterms:modified xsi:type="dcterms:W3CDTF">2015-03-11T19:15:00Z</dcterms:modified>
</cp:coreProperties>
</file>