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3711307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40427" w:rsidRDefault="0084042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E1F29C920C40B4B8C4B7D2DE686E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40427" w:rsidRDefault="0084042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Debugging with Eclipse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2FDC5C78EFA64ADDACF74E4092DE64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40427" w:rsidRDefault="0084042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INDINF10</w:t>
              </w:r>
            </w:p>
          </w:sdtContent>
        </w:sdt>
        <w:p w:rsidR="00840427" w:rsidRDefault="0084042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0427" w:rsidRDefault="00840427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27. Februar 2015</w:t>
                                    </w:r>
                                  </w:p>
                                </w:sdtContent>
                              </w:sdt>
                              <w:p w:rsidR="00840427" w:rsidRDefault="00A335E7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0427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840427" w:rsidRDefault="00A335E7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0427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40427" w:rsidRDefault="00840427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27. Februar 2015</w:t>
                              </w:r>
                            </w:p>
                          </w:sdtContent>
                        </w:sdt>
                        <w:p w:rsidR="00840427" w:rsidRDefault="00A335E7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0427"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840427" w:rsidRDefault="00A335E7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40427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0427" w:rsidRDefault="008404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44541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427" w:rsidRDefault="0084042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E508F" w:rsidRDefault="0084042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92602" w:history="1">
            <w:r w:rsidR="009E508F" w:rsidRPr="0073632E">
              <w:rPr>
                <w:rStyle w:val="Hyperlink"/>
                <w:noProof/>
                <w:lang w:eastAsia="de-AT"/>
              </w:rPr>
              <w:t>1.</w:t>
            </w:r>
            <w:r w:rsidR="009E508F" w:rsidRPr="0073632E">
              <w:rPr>
                <w:rStyle w:val="Hyperlink"/>
                <w:noProof/>
              </w:rPr>
              <w:t xml:space="preserve"> Aufgabenstellung</w:t>
            </w:r>
            <w:r w:rsidR="009E508F">
              <w:rPr>
                <w:noProof/>
                <w:webHidden/>
              </w:rPr>
              <w:tab/>
            </w:r>
            <w:r w:rsidR="009E508F">
              <w:rPr>
                <w:noProof/>
                <w:webHidden/>
              </w:rPr>
              <w:fldChar w:fldCharType="begin"/>
            </w:r>
            <w:r w:rsidR="009E508F">
              <w:rPr>
                <w:noProof/>
                <w:webHidden/>
              </w:rPr>
              <w:instrText xml:space="preserve"> PAGEREF _Toc412892602 \h </w:instrText>
            </w:r>
            <w:r w:rsidR="009E508F">
              <w:rPr>
                <w:noProof/>
                <w:webHidden/>
              </w:rPr>
            </w:r>
            <w:r w:rsidR="009E508F"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1</w:t>
            </w:r>
            <w:r w:rsidR="009E508F"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3" w:history="1">
            <w:r w:rsidRPr="0073632E">
              <w:rPr>
                <w:rStyle w:val="Hyperlink"/>
                <w:noProof/>
              </w:rPr>
              <w:t>2. 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4" w:history="1">
            <w:r w:rsidRPr="0073632E">
              <w:rPr>
                <w:rStyle w:val="Hyperlink"/>
                <w:noProof/>
              </w:rPr>
              <w:t>2.1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5" w:history="1">
            <w:r w:rsidRPr="0073632E">
              <w:rPr>
                <w:rStyle w:val="Hyperlink"/>
                <w:noProof/>
              </w:rPr>
              <w:t>2.2 gcc-arm-none-eabi updaten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6" w:history="1">
            <w:r w:rsidRPr="0073632E">
              <w:rPr>
                <w:rStyle w:val="Hyperlink"/>
                <w:noProof/>
              </w:rPr>
              <w:t>2.3 Eclipse Software updaten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7" w:history="1">
            <w:r w:rsidRPr="0073632E">
              <w:rPr>
                <w:rStyle w:val="Hyperlink"/>
                <w:noProof/>
              </w:rPr>
              <w:t>2.4 GNU ARM Eclipse Plugin herunterladen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8" w:history="1">
            <w:r w:rsidRPr="0073632E">
              <w:rPr>
                <w:rStyle w:val="Hyperlink"/>
                <w:noProof/>
              </w:rPr>
              <w:t>2.5 GDB Hardware Debugging Plugin herunterladen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09" w:history="1">
            <w:r w:rsidRPr="0073632E">
              <w:rPr>
                <w:rStyle w:val="Hyperlink"/>
                <w:noProof/>
              </w:rPr>
              <w:t>2.6 Projekt anlegen und dessen Einstellungen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10" w:history="1">
            <w:r w:rsidRPr="0073632E">
              <w:rPr>
                <w:rStyle w:val="Hyperlink"/>
                <w:noProof/>
              </w:rPr>
              <w:t>2.7 Flash-Tool konfigurieren und Mikrocontroller flashen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11" w:history="1">
            <w:r w:rsidRPr="0073632E">
              <w:rPr>
                <w:rStyle w:val="Hyperlink"/>
                <w:noProof/>
              </w:rPr>
              <w:t>2.8 Debugging konfigurieren und ausführen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08F" w:rsidRDefault="009E50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892612" w:history="1">
            <w:r w:rsidRPr="0073632E">
              <w:rPr>
                <w:rStyle w:val="Hyperlink"/>
                <w:noProof/>
                <w:lang w:val="en-US"/>
              </w:rPr>
              <w:t>3. 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99" w:rsidRPr="003C5B99" w:rsidRDefault="00840427" w:rsidP="003C5B9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3C5B99" w:rsidRPr="003C5B99" w:rsidRDefault="003C5B99" w:rsidP="003C5B99">
      <w:pPr>
        <w:pStyle w:val="Default"/>
        <w:rPr>
          <w:color w:val="0462C1"/>
          <w:sz w:val="23"/>
          <w:szCs w:val="23"/>
          <w:lang w:val="en-US"/>
        </w:rPr>
      </w:pPr>
      <w:proofErr w:type="spellStart"/>
      <w:r w:rsidRPr="003C5B99">
        <w:rPr>
          <w:i/>
          <w:iCs/>
          <w:sz w:val="23"/>
          <w:szCs w:val="23"/>
          <w:lang w:val="en-US"/>
        </w:rPr>
        <w:t>Github</w:t>
      </w:r>
      <w:proofErr w:type="spellEnd"/>
      <w:r w:rsidRPr="003C5B99">
        <w:rPr>
          <w:i/>
          <w:iCs/>
          <w:sz w:val="23"/>
          <w:szCs w:val="23"/>
          <w:lang w:val="en-US"/>
        </w:rPr>
        <w:t xml:space="preserve">-Link: </w:t>
      </w:r>
      <w:hyperlink r:id="rId11" w:history="1">
        <w:r w:rsidRPr="00417B82">
          <w:rPr>
            <w:rStyle w:val="Hyperlink"/>
            <w:i/>
            <w:iCs/>
            <w:sz w:val="23"/>
            <w:szCs w:val="23"/>
            <w:lang w:val="en-US"/>
          </w:rPr>
          <w:t>https://github.com/serceg-tgm/4AHITT-SYT/tree/indinf/IndInf10</w:t>
        </w:r>
      </w:hyperlink>
      <w:r>
        <w:rPr>
          <w:i/>
          <w:iCs/>
          <w:sz w:val="23"/>
          <w:szCs w:val="23"/>
          <w:lang w:val="en-US"/>
        </w:rPr>
        <w:t xml:space="preserve"> </w:t>
      </w:r>
    </w:p>
    <w:p w:rsidR="003C5B99" w:rsidRPr="003C5B99" w:rsidRDefault="003C5B99" w:rsidP="003C5B99">
      <w:pPr>
        <w:pStyle w:val="KeinLeerraum"/>
        <w:rPr>
          <w:i/>
          <w:iCs/>
          <w:sz w:val="23"/>
          <w:szCs w:val="23"/>
          <w:lang w:val="en-US"/>
        </w:rPr>
      </w:pPr>
    </w:p>
    <w:p w:rsidR="003C5B99" w:rsidRDefault="003C5B99" w:rsidP="003C5B99">
      <w:pPr>
        <w:pStyle w:val="KeinLeerraum"/>
      </w:pPr>
      <w:proofErr w:type="spellStart"/>
      <w:r>
        <w:rPr>
          <w:i/>
          <w:iCs/>
          <w:sz w:val="23"/>
          <w:szCs w:val="23"/>
        </w:rPr>
        <w:t>Github</w:t>
      </w:r>
      <w:proofErr w:type="spellEnd"/>
      <w:r>
        <w:rPr>
          <w:i/>
          <w:iCs/>
          <w:sz w:val="23"/>
          <w:szCs w:val="23"/>
        </w:rPr>
        <w:t>-Tag: erceg_indinf10</w:t>
      </w:r>
    </w:p>
    <w:p w:rsidR="003C5B99" w:rsidRDefault="003C5B99" w:rsidP="003C5B99">
      <w:pPr>
        <w:pStyle w:val="KeinLeerraum"/>
      </w:pPr>
    </w:p>
    <w:p w:rsidR="003C5B99" w:rsidRDefault="003C5B99" w:rsidP="003C5B99">
      <w:pPr>
        <w:pStyle w:val="KeinLeerraum"/>
      </w:pPr>
    </w:p>
    <w:p w:rsidR="007D4FB5" w:rsidRPr="003C5B99" w:rsidRDefault="00840427" w:rsidP="003C5B99">
      <w:pPr>
        <w:pStyle w:val="berschrift1"/>
        <w:rPr>
          <w:i/>
          <w:iCs/>
          <w:sz w:val="23"/>
          <w:szCs w:val="23"/>
        </w:rPr>
      </w:pPr>
      <w:bookmarkStart w:id="0" w:name="_Toc412892602"/>
      <w:r w:rsidRPr="00840427">
        <w:rPr>
          <w:rFonts w:eastAsiaTheme="minorEastAsia"/>
          <w:lang w:eastAsia="de-AT"/>
        </w:rPr>
        <w:t>1.</w:t>
      </w:r>
      <w:r>
        <w:t xml:space="preserve"> Aufgabenstellung</w:t>
      </w:r>
      <w:bookmarkEnd w:id="0"/>
    </w:p>
    <w:p w:rsidR="00840427" w:rsidRDefault="00840427" w:rsidP="00840427">
      <w:pPr>
        <w:pStyle w:val="KeinLeerraum"/>
        <w:rPr>
          <w:sz w:val="24"/>
          <w:szCs w:val="24"/>
        </w:rPr>
      </w:pPr>
    </w:p>
    <w:p w:rsidR="00840427" w:rsidRPr="00840427" w:rsidRDefault="00840427" w:rsidP="00840427">
      <w:pPr>
        <w:pStyle w:val="KeinLeerraum"/>
        <w:rPr>
          <w:sz w:val="24"/>
          <w:szCs w:val="24"/>
        </w:rPr>
      </w:pPr>
      <w:r w:rsidRPr="00840427">
        <w:rPr>
          <w:sz w:val="24"/>
          <w:szCs w:val="24"/>
        </w:rPr>
        <w:t xml:space="preserve">Dokumentieren Sie alle notwendigen Schritte um in </w:t>
      </w:r>
      <w:proofErr w:type="spellStart"/>
      <w:r w:rsidRPr="00840427">
        <w:rPr>
          <w:sz w:val="24"/>
          <w:szCs w:val="24"/>
        </w:rPr>
        <w:t>eclipse</w:t>
      </w:r>
      <w:proofErr w:type="spellEnd"/>
      <w:r w:rsidRPr="00840427">
        <w:rPr>
          <w:sz w:val="24"/>
          <w:szCs w:val="24"/>
        </w:rPr>
        <w:t xml:space="preserve"> das Blink Beispiel zu debuggen.</w:t>
      </w:r>
    </w:p>
    <w:p w:rsidR="00840427" w:rsidRDefault="00840427" w:rsidP="00840427">
      <w:pPr>
        <w:pStyle w:val="KeinLeerraum"/>
        <w:rPr>
          <w:sz w:val="24"/>
          <w:szCs w:val="24"/>
        </w:rPr>
      </w:pPr>
    </w:p>
    <w:p w:rsidR="00840427" w:rsidRPr="00840427" w:rsidRDefault="00840427" w:rsidP="00840427">
      <w:pPr>
        <w:pStyle w:val="KeinLeerraum"/>
        <w:rPr>
          <w:sz w:val="24"/>
          <w:szCs w:val="24"/>
        </w:rPr>
      </w:pPr>
      <w:r w:rsidRPr="00840427">
        <w:rPr>
          <w:sz w:val="24"/>
          <w:szCs w:val="24"/>
        </w:rPr>
        <w:t>Zeigen Sie auch alle notwendigen S</w:t>
      </w:r>
      <w:r>
        <w:rPr>
          <w:sz w:val="24"/>
          <w:szCs w:val="24"/>
        </w:rPr>
        <w:t>chritte für den Debugging Prozess</w:t>
      </w:r>
      <w:r w:rsidRPr="00840427">
        <w:rPr>
          <w:sz w:val="24"/>
          <w:szCs w:val="24"/>
        </w:rPr>
        <w:t>.</w:t>
      </w:r>
    </w:p>
    <w:p w:rsidR="00840427" w:rsidRDefault="00840427" w:rsidP="00840427">
      <w:pPr>
        <w:pStyle w:val="KeinLeerraum"/>
        <w:rPr>
          <w:sz w:val="24"/>
          <w:szCs w:val="24"/>
        </w:rPr>
      </w:pPr>
      <w:bookmarkStart w:id="1" w:name="_GoBack"/>
      <w:bookmarkEnd w:id="1"/>
    </w:p>
    <w:p w:rsidR="00840427" w:rsidRPr="00840427" w:rsidRDefault="00840427" w:rsidP="00840427">
      <w:pPr>
        <w:pStyle w:val="KeinLeerraum"/>
        <w:rPr>
          <w:sz w:val="24"/>
          <w:szCs w:val="24"/>
        </w:rPr>
      </w:pPr>
      <w:r w:rsidRPr="00840427">
        <w:rPr>
          <w:sz w:val="24"/>
          <w:szCs w:val="24"/>
        </w:rPr>
        <w:t>Geben Sie das Protokoll als PDF ab (Metaregeln bezüglich Design/Stunden/</w:t>
      </w:r>
      <w:proofErr w:type="spellStart"/>
      <w:r w:rsidRPr="00840427">
        <w:rPr>
          <w:sz w:val="24"/>
          <w:szCs w:val="24"/>
        </w:rPr>
        <w:t>Testing</w:t>
      </w:r>
      <w:proofErr w:type="spellEnd"/>
      <w:r w:rsidRPr="00840427">
        <w:rPr>
          <w:sz w:val="24"/>
          <w:szCs w:val="24"/>
        </w:rPr>
        <w:t xml:space="preserve"> entfallen).</w:t>
      </w:r>
    </w:p>
    <w:p w:rsidR="00840427" w:rsidRDefault="00840427" w:rsidP="00840427">
      <w:pPr>
        <w:pStyle w:val="KeinLeerraum"/>
        <w:rPr>
          <w:sz w:val="24"/>
          <w:szCs w:val="24"/>
        </w:rPr>
      </w:pPr>
    </w:p>
    <w:p w:rsidR="00840427" w:rsidRDefault="00840427">
      <w:pPr>
        <w:rPr>
          <w:rFonts w:eastAsiaTheme="minorEastAsia"/>
          <w:sz w:val="24"/>
          <w:szCs w:val="24"/>
          <w:lang w:eastAsia="de-AT"/>
        </w:rPr>
      </w:pPr>
      <w:r>
        <w:rPr>
          <w:sz w:val="24"/>
          <w:szCs w:val="24"/>
        </w:rPr>
        <w:br w:type="page"/>
      </w:r>
    </w:p>
    <w:p w:rsidR="00840427" w:rsidRDefault="00840427" w:rsidP="00840427">
      <w:pPr>
        <w:pStyle w:val="berschrift1"/>
      </w:pPr>
      <w:bookmarkStart w:id="2" w:name="_Toc412892603"/>
      <w:r>
        <w:lastRenderedPageBreak/>
        <w:t>2. Arbeitsdurchführung</w:t>
      </w:r>
      <w:bookmarkEnd w:id="2"/>
    </w:p>
    <w:p w:rsidR="00840427" w:rsidRDefault="00840427" w:rsidP="00840427">
      <w:pPr>
        <w:pStyle w:val="KeinLeerraum"/>
        <w:rPr>
          <w:sz w:val="24"/>
          <w:szCs w:val="24"/>
        </w:rPr>
      </w:pPr>
    </w:p>
    <w:p w:rsidR="00D148B9" w:rsidRDefault="00D148B9" w:rsidP="00D148B9">
      <w:pPr>
        <w:pStyle w:val="berschrift2"/>
      </w:pPr>
      <w:bookmarkStart w:id="3" w:name="_Toc412892604"/>
      <w:r>
        <w:t>2.1 Allgemeines</w:t>
      </w:r>
      <w:bookmarkEnd w:id="3"/>
    </w:p>
    <w:p w:rsidR="00D148B9" w:rsidRDefault="00D148B9" w:rsidP="00840427">
      <w:pPr>
        <w:pStyle w:val="KeinLeerraum"/>
        <w:rPr>
          <w:sz w:val="24"/>
          <w:szCs w:val="24"/>
        </w:rPr>
      </w:pPr>
    </w:p>
    <w:p w:rsidR="00D148B9" w:rsidRDefault="00D148B9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Übung wurde auf der vom Herr Professor Borko zur Verfügung </w:t>
      </w:r>
      <w:r w:rsidR="00E612CC">
        <w:rPr>
          <w:sz w:val="24"/>
          <w:szCs w:val="24"/>
        </w:rPr>
        <w:t xml:space="preserve">gestellten virtuellen Maschine, welche das Betriebssystem Debian </w:t>
      </w:r>
      <w:proofErr w:type="spellStart"/>
      <w:r w:rsidR="00E612CC">
        <w:rPr>
          <w:sz w:val="24"/>
          <w:szCs w:val="24"/>
        </w:rPr>
        <w:t>Wheezy</w:t>
      </w:r>
      <w:proofErr w:type="spellEnd"/>
      <w:r w:rsidR="00E612CC">
        <w:rPr>
          <w:sz w:val="24"/>
          <w:szCs w:val="24"/>
        </w:rPr>
        <w:t xml:space="preserve"> besitzt, durchgeführt, da auf der Maschine alle notwendigen Installationen und Konfigurationen für den Mikrocontroller sowie </w:t>
      </w:r>
      <w:proofErr w:type="spellStart"/>
      <w:r w:rsidR="00E612CC">
        <w:rPr>
          <w:sz w:val="24"/>
          <w:szCs w:val="24"/>
        </w:rPr>
        <w:t>Eclipse</w:t>
      </w:r>
      <w:proofErr w:type="spellEnd"/>
      <w:r w:rsidR="00E612CC">
        <w:rPr>
          <w:sz w:val="24"/>
          <w:szCs w:val="24"/>
        </w:rPr>
        <w:t xml:space="preserve"> Kepler CDT enthalten sind.</w:t>
      </w:r>
    </w:p>
    <w:p w:rsidR="00D148B9" w:rsidRDefault="00D148B9" w:rsidP="00840427">
      <w:pPr>
        <w:pStyle w:val="KeinLeerraum"/>
        <w:rPr>
          <w:sz w:val="24"/>
          <w:szCs w:val="24"/>
        </w:rPr>
      </w:pPr>
    </w:p>
    <w:p w:rsidR="003D4B8E" w:rsidRDefault="00D148B9" w:rsidP="003D4B8E">
      <w:pPr>
        <w:pStyle w:val="berschrift2"/>
      </w:pPr>
      <w:bookmarkStart w:id="4" w:name="_Toc412892605"/>
      <w:r>
        <w:t>2.2</w:t>
      </w:r>
      <w:r w:rsidR="003D4B8E">
        <w:t xml:space="preserve"> </w:t>
      </w:r>
      <w:proofErr w:type="spellStart"/>
      <w:r w:rsidR="003D4B8E">
        <w:t>gcc</w:t>
      </w:r>
      <w:proofErr w:type="spellEnd"/>
      <w:r w:rsidR="003D4B8E">
        <w:t>-arm-none-</w:t>
      </w:r>
      <w:proofErr w:type="spellStart"/>
      <w:r w:rsidR="003D4B8E">
        <w:t>eabi</w:t>
      </w:r>
      <w:proofErr w:type="spellEnd"/>
      <w:r w:rsidR="003D4B8E">
        <w:t xml:space="preserve"> updaten</w:t>
      </w:r>
      <w:bookmarkEnd w:id="4"/>
    </w:p>
    <w:p w:rsidR="003D4B8E" w:rsidRDefault="003D4B8E" w:rsidP="00840427">
      <w:pPr>
        <w:pStyle w:val="KeinLeerraum"/>
        <w:rPr>
          <w:sz w:val="24"/>
          <w:szCs w:val="24"/>
        </w:rPr>
      </w:pPr>
    </w:p>
    <w:p w:rsidR="003D4B8E" w:rsidRDefault="00EA2A30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Zu Beginn muss 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gcc</w:t>
      </w:r>
      <w:proofErr w:type="spellEnd"/>
      <w:r w:rsidRPr="003D4B8E">
        <w:rPr>
          <w:rFonts w:ascii="Courier New" w:hAnsi="Courier New" w:cs="Courier New"/>
          <w:sz w:val="20"/>
          <w:szCs w:val="20"/>
        </w:rPr>
        <w:t>-arm-none-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eabi</w:t>
      </w:r>
      <w:proofErr w:type="spellEnd"/>
      <w:r>
        <w:rPr>
          <w:sz w:val="24"/>
          <w:szCs w:val="24"/>
        </w:rPr>
        <w:t xml:space="preserve"> </w:t>
      </w:r>
      <w:r w:rsidR="003D4B8E">
        <w:rPr>
          <w:sz w:val="24"/>
          <w:szCs w:val="24"/>
        </w:rPr>
        <w:t>auf die neueste Version 4.9 aktualisiert werden</w:t>
      </w:r>
      <w:r>
        <w:rPr>
          <w:sz w:val="24"/>
          <w:szCs w:val="24"/>
        </w:rPr>
        <w:t xml:space="preserve">. </w:t>
      </w:r>
      <w:r w:rsidR="003D4B8E">
        <w:rPr>
          <w:sz w:val="24"/>
          <w:szCs w:val="24"/>
        </w:rPr>
        <w:t xml:space="preserve">Dazu habe ich die tar.bz2-Datei für Linux auf folgender Seite heruntergeladen: [1]. </w:t>
      </w:r>
    </w:p>
    <w:p w:rsidR="00EA2A30" w:rsidRDefault="003D4B8E" w:rsidP="00840427">
      <w:pPr>
        <w:pStyle w:val="KeinLeerraum"/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Diese Datei wurde im Verzeichnis </w:t>
      </w:r>
      <w:r w:rsidRPr="003D4B8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3D4B8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serceg</w:t>
      </w:r>
      <w:proofErr w:type="spellEnd"/>
      <w:r w:rsidRPr="003D4B8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opt</w:t>
      </w:r>
      <w:proofErr w:type="spellEnd"/>
      <w:r>
        <w:rPr>
          <w:sz w:val="24"/>
          <w:szCs w:val="24"/>
        </w:rPr>
        <w:t xml:space="preserve"> mittels folgendem Befehl entpackt: 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tar</w:t>
      </w:r>
      <w:proofErr w:type="spellEnd"/>
      <w:r w:rsidRPr="003D4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4B8E">
        <w:rPr>
          <w:rFonts w:ascii="Courier New" w:hAnsi="Courier New" w:cs="Courier New"/>
          <w:sz w:val="20"/>
          <w:szCs w:val="20"/>
        </w:rPr>
        <w:t>xfvj</w:t>
      </w:r>
      <w:proofErr w:type="spellEnd"/>
      <w:r w:rsidRPr="003D4B8E">
        <w:rPr>
          <w:rFonts w:ascii="Courier New" w:hAnsi="Courier New" w:cs="Courier New"/>
          <w:sz w:val="20"/>
          <w:szCs w:val="20"/>
        </w:rPr>
        <w:t xml:space="preserve"> archiv.tar.bz2</w:t>
      </w:r>
      <w:r>
        <w:rPr>
          <w:rFonts w:cs="Courier New"/>
          <w:sz w:val="24"/>
          <w:szCs w:val="24"/>
        </w:rPr>
        <w:t xml:space="preserve"> und somit die alte Version durch die neue ersetzt.</w:t>
      </w:r>
    </w:p>
    <w:p w:rsidR="003D4B8E" w:rsidRPr="003D4B8E" w:rsidRDefault="003D4B8E" w:rsidP="00840427">
      <w:pPr>
        <w:pStyle w:val="KeinLeerraum"/>
        <w:rPr>
          <w:sz w:val="24"/>
          <w:szCs w:val="24"/>
        </w:rPr>
      </w:pPr>
    </w:p>
    <w:p w:rsidR="003D4B8E" w:rsidRPr="00E612CC" w:rsidRDefault="003D4B8E" w:rsidP="003D4B8E">
      <w:pPr>
        <w:pStyle w:val="berschrift2"/>
      </w:pPr>
      <w:bookmarkStart w:id="5" w:name="_Toc412892606"/>
      <w:r w:rsidRPr="00E612CC">
        <w:t>2.</w:t>
      </w:r>
      <w:r w:rsidR="00D148B9" w:rsidRPr="00E612CC">
        <w:t>3</w:t>
      </w:r>
      <w:r w:rsidRPr="00E612CC">
        <w:t xml:space="preserve"> </w:t>
      </w:r>
      <w:proofErr w:type="spellStart"/>
      <w:r w:rsidRPr="00E612CC">
        <w:t>Eclipse</w:t>
      </w:r>
      <w:proofErr w:type="spellEnd"/>
      <w:r w:rsidRPr="00E612CC">
        <w:t xml:space="preserve"> Software updaten</w:t>
      </w:r>
      <w:bookmarkEnd w:id="5"/>
    </w:p>
    <w:p w:rsidR="003D4B8E" w:rsidRPr="00E612CC" w:rsidRDefault="003D4B8E" w:rsidP="00840427">
      <w:pPr>
        <w:pStyle w:val="KeinLeerraum"/>
        <w:rPr>
          <w:sz w:val="24"/>
          <w:szCs w:val="24"/>
        </w:rPr>
      </w:pPr>
    </w:p>
    <w:p w:rsidR="003D4B8E" w:rsidRDefault="00E612CC" w:rsidP="00840427">
      <w:pPr>
        <w:pStyle w:val="KeinLeerraum"/>
        <w:rPr>
          <w:sz w:val="24"/>
          <w:szCs w:val="24"/>
        </w:rPr>
      </w:pPr>
      <w:r w:rsidRPr="00E612CC">
        <w:rPr>
          <w:sz w:val="24"/>
          <w:szCs w:val="24"/>
        </w:rPr>
        <w:t>Bevor die notwendigen To</w:t>
      </w:r>
      <w:r>
        <w:rPr>
          <w:sz w:val="24"/>
          <w:szCs w:val="24"/>
        </w:rPr>
        <w:t xml:space="preserve">ols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heruntergeladen werden, werden alle verfügbaren Pakete aktualisiert. Dazu geht man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auf die Menüleiste </w:t>
      </w:r>
      <w:r w:rsidRPr="00E612CC">
        <w:rPr>
          <w:rFonts w:ascii="Courier New" w:hAnsi="Courier New" w:cs="Courier New"/>
          <w:sz w:val="20"/>
          <w:szCs w:val="20"/>
        </w:rPr>
        <w:t>Help</w:t>
      </w:r>
      <w:r>
        <w:rPr>
          <w:sz w:val="24"/>
          <w:szCs w:val="24"/>
        </w:rPr>
        <w:t xml:space="preserve"> und klickt auf </w:t>
      </w:r>
      <w:r w:rsidRPr="00E612CC">
        <w:rPr>
          <w:rFonts w:ascii="Courier New" w:hAnsi="Courier New" w:cs="Courier New"/>
          <w:sz w:val="20"/>
          <w:szCs w:val="20"/>
        </w:rPr>
        <w:t xml:space="preserve">Check </w:t>
      </w:r>
      <w:proofErr w:type="spellStart"/>
      <w:r w:rsidRPr="00E612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612CC">
        <w:rPr>
          <w:rFonts w:ascii="Courier New" w:hAnsi="Courier New" w:cs="Courier New"/>
          <w:sz w:val="20"/>
          <w:szCs w:val="20"/>
        </w:rPr>
        <w:t xml:space="preserve"> Updates</w:t>
      </w:r>
      <w:r>
        <w:rPr>
          <w:sz w:val="24"/>
          <w:szCs w:val="24"/>
        </w:rPr>
        <w:t>.</w:t>
      </w:r>
    </w:p>
    <w:p w:rsidR="00E612CC" w:rsidRDefault="00E612CC" w:rsidP="00840427">
      <w:pPr>
        <w:pStyle w:val="KeinLeerraum"/>
        <w:rPr>
          <w:sz w:val="24"/>
          <w:szCs w:val="24"/>
        </w:rPr>
      </w:pPr>
    </w:p>
    <w:p w:rsidR="00E612CC" w:rsidRDefault="00305332" w:rsidP="00305332">
      <w:pPr>
        <w:pStyle w:val="berschrift2"/>
      </w:pPr>
      <w:bookmarkStart w:id="6" w:name="_Toc412892607"/>
      <w:r>
        <w:t xml:space="preserve">2.4 GNU ARM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herunterladen</w:t>
      </w:r>
      <w:bookmarkEnd w:id="6"/>
    </w:p>
    <w:p w:rsidR="00305332" w:rsidRDefault="00305332" w:rsidP="00840427">
      <w:pPr>
        <w:pStyle w:val="KeinLeerraum"/>
        <w:rPr>
          <w:sz w:val="24"/>
          <w:szCs w:val="24"/>
        </w:rPr>
      </w:pPr>
    </w:p>
    <w:p w:rsidR="000026EA" w:rsidRDefault="000026EA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Zuerst habe ich im Internet nach dem </w:t>
      </w:r>
      <w:r w:rsidRPr="000026EA">
        <w:rPr>
          <w:rFonts w:ascii="Courier New" w:hAnsi="Courier New" w:cs="Courier New"/>
          <w:sz w:val="20"/>
          <w:szCs w:val="20"/>
        </w:rPr>
        <w:t xml:space="preserve">GNU ARM </w:t>
      </w:r>
      <w:proofErr w:type="spellStart"/>
      <w:r w:rsidRPr="000026EA">
        <w:rPr>
          <w:rFonts w:ascii="Courier New" w:hAnsi="Courier New" w:cs="Courier New"/>
          <w:sz w:val="20"/>
          <w:szCs w:val="20"/>
        </w:rPr>
        <w:t>Eclipse</w:t>
      </w:r>
      <w:proofErr w:type="spellEnd"/>
      <w:r w:rsidRPr="000026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26EA">
        <w:rPr>
          <w:rFonts w:ascii="Courier New" w:hAnsi="Courier New" w:cs="Courier New"/>
          <w:sz w:val="20"/>
          <w:szCs w:val="20"/>
        </w:rPr>
        <w:t>Plugin</w:t>
      </w:r>
      <w:proofErr w:type="spellEnd"/>
      <w:r>
        <w:rPr>
          <w:sz w:val="24"/>
          <w:szCs w:val="24"/>
        </w:rPr>
        <w:t xml:space="preserve"> – Link</w:t>
      </w:r>
      <w:r w:rsidR="00C226D4">
        <w:rPr>
          <w:sz w:val="24"/>
          <w:szCs w:val="24"/>
        </w:rPr>
        <w:t xml:space="preserve"> [2]</w:t>
      </w:r>
      <w:r w:rsidR="00995379">
        <w:rPr>
          <w:sz w:val="24"/>
          <w:szCs w:val="24"/>
        </w:rPr>
        <w:t xml:space="preserve"> </w:t>
      </w:r>
      <w:r>
        <w:rPr>
          <w:sz w:val="24"/>
          <w:szCs w:val="24"/>
        </w:rPr>
        <w:t>gesucht.</w:t>
      </w:r>
      <w:r w:rsidR="00C226D4">
        <w:rPr>
          <w:sz w:val="24"/>
          <w:szCs w:val="24"/>
        </w:rPr>
        <w:t xml:space="preserve"> Welchen Link man hinzufügen muss und wie man das </w:t>
      </w:r>
      <w:proofErr w:type="spellStart"/>
      <w:r w:rsidR="00C226D4">
        <w:rPr>
          <w:sz w:val="24"/>
          <w:szCs w:val="24"/>
        </w:rPr>
        <w:t>Plugin</w:t>
      </w:r>
      <w:proofErr w:type="spellEnd"/>
      <w:r w:rsidR="00C226D4">
        <w:rPr>
          <w:sz w:val="24"/>
          <w:szCs w:val="24"/>
        </w:rPr>
        <w:t xml:space="preserve"> herunterlädt, habe ich auf der </w:t>
      </w:r>
      <w:proofErr w:type="spellStart"/>
      <w:r w:rsidR="00C226D4" w:rsidRPr="00C226D4">
        <w:rPr>
          <w:rFonts w:ascii="Courier New" w:hAnsi="Courier New" w:cs="Courier New"/>
          <w:sz w:val="20"/>
          <w:szCs w:val="20"/>
        </w:rPr>
        <w:t>gnuarmeclipse</w:t>
      </w:r>
      <w:proofErr w:type="spellEnd"/>
      <w:r w:rsidR="00C226D4">
        <w:rPr>
          <w:sz w:val="24"/>
          <w:szCs w:val="24"/>
        </w:rPr>
        <w:t>-Seite [3] herausgefunden.</w:t>
      </w:r>
      <w:r>
        <w:rPr>
          <w:sz w:val="24"/>
          <w:szCs w:val="24"/>
        </w:rPr>
        <w:t xml:space="preserve"> Nachdem ich den Link gefunden habe, habe ich folgende Schritte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durchgeführt:</w:t>
      </w:r>
    </w:p>
    <w:p w:rsidR="000026EA" w:rsidRDefault="000026EA" w:rsidP="00840427">
      <w:pPr>
        <w:pStyle w:val="KeinLeerraum"/>
        <w:rPr>
          <w:sz w:val="24"/>
          <w:szCs w:val="24"/>
        </w:rPr>
      </w:pPr>
    </w:p>
    <w:p w:rsidR="000026EA" w:rsidRPr="002826AB" w:rsidRDefault="000026EA" w:rsidP="000026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auf die Menüleiste</w:t>
      </w:r>
      <w:r w:rsidRPr="002826AB">
        <w:rPr>
          <w:sz w:val="24"/>
          <w:szCs w:val="24"/>
        </w:rPr>
        <w:t xml:space="preserve"> </w:t>
      </w:r>
      <w:r w:rsidRPr="002826AB">
        <w:rPr>
          <w:rFonts w:ascii="Courier New" w:hAnsi="Courier New" w:cs="Courier New"/>
          <w:sz w:val="20"/>
          <w:szCs w:val="20"/>
        </w:rPr>
        <w:t>Help</w:t>
      </w:r>
      <w:r>
        <w:rPr>
          <w:sz w:val="24"/>
          <w:szCs w:val="24"/>
        </w:rPr>
        <w:t xml:space="preserve"> gegangen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New Software…</w:t>
      </w:r>
      <w:r>
        <w:rPr>
          <w:sz w:val="24"/>
          <w:szCs w:val="24"/>
        </w:rPr>
        <w:t xml:space="preserve"> geklickt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</w:t>
      </w:r>
      <w:r w:rsidRPr="00995379">
        <w:rPr>
          <w:rFonts w:ascii="Courier New" w:hAnsi="Courier New" w:cs="Courier New"/>
          <w:sz w:val="20"/>
          <w:szCs w:val="20"/>
        </w:rPr>
        <w:t xml:space="preserve">Work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with</w:t>
      </w:r>
      <w:proofErr w:type="spellEnd"/>
      <w:r w:rsidR="00C226D4">
        <w:rPr>
          <w:sz w:val="24"/>
          <w:szCs w:val="24"/>
        </w:rPr>
        <w:t xml:space="preserve"> den </w:t>
      </w:r>
      <w:proofErr w:type="spellStart"/>
      <w:r w:rsidR="00C226D4">
        <w:rPr>
          <w:sz w:val="24"/>
          <w:szCs w:val="24"/>
        </w:rPr>
        <w:t>Plugin</w:t>
      </w:r>
      <w:proofErr w:type="spellEnd"/>
      <w:r w:rsidR="00C226D4">
        <w:rPr>
          <w:sz w:val="24"/>
          <w:szCs w:val="24"/>
        </w:rPr>
        <w:t>-Link [2</w:t>
      </w:r>
      <w:r>
        <w:rPr>
          <w:sz w:val="24"/>
          <w:szCs w:val="24"/>
        </w:rPr>
        <w:t xml:space="preserve">] hinzugefügt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Button </w:t>
      </w:r>
      <w:r w:rsidRPr="00995379">
        <w:rPr>
          <w:rFonts w:ascii="Courier New" w:hAnsi="Courier New" w:cs="Courier New"/>
          <w:sz w:val="20"/>
          <w:szCs w:val="20"/>
        </w:rPr>
        <w:t>Add</w:t>
      </w:r>
      <w:r>
        <w:rPr>
          <w:sz w:val="24"/>
          <w:szCs w:val="24"/>
        </w:rPr>
        <w:t xml:space="preserve"> </w:t>
      </w:r>
      <w:r w:rsidR="00995379">
        <w:rPr>
          <w:sz w:val="24"/>
          <w:szCs w:val="24"/>
        </w:rPr>
        <w:t>angeklickt</w:t>
      </w:r>
      <w:r>
        <w:rPr>
          <w:sz w:val="24"/>
          <w:szCs w:val="24"/>
        </w:rPr>
        <w:t xml:space="preserve"> und </w:t>
      </w:r>
      <w:r w:rsidR="00995379">
        <w:rPr>
          <w:sz w:val="24"/>
          <w:szCs w:val="24"/>
        </w:rPr>
        <w:t xml:space="preserve">als </w:t>
      </w:r>
      <w:r>
        <w:rPr>
          <w:sz w:val="24"/>
          <w:szCs w:val="24"/>
        </w:rPr>
        <w:t xml:space="preserve">Namen </w:t>
      </w:r>
      <w:r w:rsidRPr="00995379">
        <w:rPr>
          <w:rFonts w:ascii="Courier New" w:hAnsi="Courier New" w:cs="Courier New"/>
          <w:sz w:val="20"/>
          <w:szCs w:val="20"/>
        </w:rPr>
        <w:t>GNU</w:t>
      </w:r>
      <w:r w:rsidR="00995379">
        <w:rPr>
          <w:rFonts w:ascii="Courier New" w:hAnsi="Courier New" w:cs="Courier New"/>
          <w:sz w:val="20"/>
          <w:szCs w:val="20"/>
        </w:rPr>
        <w:t xml:space="preserve"> ARM </w:t>
      </w:r>
      <w:proofErr w:type="spellStart"/>
      <w:r w:rsidR="00995379">
        <w:rPr>
          <w:rFonts w:ascii="Courier New" w:hAnsi="Courier New" w:cs="Courier New"/>
          <w:sz w:val="20"/>
          <w:szCs w:val="20"/>
        </w:rPr>
        <w:t>Plugin</w:t>
      </w:r>
      <w:proofErr w:type="spellEnd"/>
      <w:r>
        <w:rPr>
          <w:sz w:val="24"/>
          <w:szCs w:val="24"/>
        </w:rPr>
        <w:t xml:space="preserve"> eingegeben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Gesamten Punkt </w:t>
      </w:r>
      <w:r w:rsidRPr="00995379">
        <w:rPr>
          <w:rFonts w:ascii="Courier New" w:hAnsi="Courier New" w:cs="Courier New"/>
          <w:sz w:val="20"/>
          <w:szCs w:val="20"/>
        </w:rPr>
        <w:t>GNU ARM C/C++ Cross Development Tools</w:t>
      </w:r>
      <w:r>
        <w:rPr>
          <w:sz w:val="24"/>
          <w:szCs w:val="24"/>
        </w:rPr>
        <w:t xml:space="preserve"> ausgewählt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995379" w:rsidRPr="002826AB">
        <w:rPr>
          <w:rFonts w:ascii="Courier New" w:hAnsi="Courier New" w:cs="Courier New"/>
          <w:sz w:val="20"/>
          <w:szCs w:val="20"/>
        </w:rPr>
        <w:t>next</w:t>
      </w:r>
      <w:proofErr w:type="spellEnd"/>
      <w:r w:rsidR="00995379">
        <w:rPr>
          <w:sz w:val="24"/>
          <w:szCs w:val="24"/>
        </w:rPr>
        <w:t xml:space="preserve"> geklickt </w:t>
      </w:r>
      <w:r w:rsidR="00995379" w:rsidRPr="00995379">
        <w:rPr>
          <w:sz w:val="24"/>
          <w:szCs w:val="24"/>
        </w:rPr>
        <w:sym w:font="Wingdings" w:char="F0E0"/>
      </w:r>
      <w:r w:rsidR="00995379">
        <w:rPr>
          <w:sz w:val="24"/>
          <w:szCs w:val="24"/>
        </w:rPr>
        <w:t xml:space="preserve"> AGBs akzeptiert </w:t>
      </w:r>
      <w:r w:rsidR="00995379" w:rsidRPr="00995379">
        <w:rPr>
          <w:sz w:val="24"/>
          <w:szCs w:val="24"/>
        </w:rPr>
        <w:sym w:font="Wingdings" w:char="F0E0"/>
      </w:r>
      <w:r w:rsidR="00995379">
        <w:rPr>
          <w:sz w:val="24"/>
          <w:szCs w:val="24"/>
        </w:rPr>
        <w:t xml:space="preserve"> </w:t>
      </w:r>
      <w:r w:rsidR="00995379" w:rsidRPr="002826AB">
        <w:rPr>
          <w:rFonts w:ascii="Courier New" w:hAnsi="Courier New" w:cs="Courier New"/>
          <w:sz w:val="20"/>
          <w:szCs w:val="20"/>
        </w:rPr>
        <w:t>finish</w:t>
      </w:r>
      <w:r w:rsidR="002826AB">
        <w:rPr>
          <w:rFonts w:cs="Courier New"/>
          <w:sz w:val="24"/>
          <w:szCs w:val="24"/>
        </w:rPr>
        <w:t xml:space="preserve"> geklickt</w:t>
      </w:r>
    </w:p>
    <w:p w:rsidR="00995379" w:rsidRDefault="00995379" w:rsidP="000026EA">
      <w:pPr>
        <w:pStyle w:val="KeinLeerraum"/>
        <w:rPr>
          <w:sz w:val="24"/>
          <w:szCs w:val="24"/>
        </w:rPr>
      </w:pPr>
    </w:p>
    <w:p w:rsidR="00995379" w:rsidRDefault="00995379" w:rsidP="000026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Als die Warnung </w:t>
      </w:r>
      <w:r w:rsidRPr="00995379">
        <w:rPr>
          <w:rFonts w:ascii="Courier New" w:hAnsi="Courier New" w:cs="Courier New"/>
          <w:sz w:val="20"/>
          <w:szCs w:val="20"/>
        </w:rPr>
        <w:t>„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installing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software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contains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>…“</w:t>
      </w:r>
      <w:r>
        <w:rPr>
          <w:sz w:val="24"/>
          <w:szCs w:val="24"/>
        </w:rPr>
        <w:t xml:space="preserve"> auftauchte, habe ich auf </w:t>
      </w:r>
      <w:r w:rsidRPr="00995379">
        <w:rPr>
          <w:rFonts w:ascii="Courier New" w:hAnsi="Courier New" w:cs="Courier New"/>
          <w:sz w:val="20"/>
          <w:szCs w:val="20"/>
        </w:rPr>
        <w:t>Ok</w:t>
      </w:r>
      <w:r>
        <w:rPr>
          <w:sz w:val="24"/>
          <w:szCs w:val="24"/>
        </w:rPr>
        <w:t xml:space="preserve"> geklickt und die Installation wurde weiter ausgeführt.</w:t>
      </w:r>
    </w:p>
    <w:p w:rsidR="00995379" w:rsidRDefault="00995379" w:rsidP="000026EA">
      <w:pPr>
        <w:pStyle w:val="KeinLeerraum"/>
        <w:rPr>
          <w:sz w:val="24"/>
          <w:szCs w:val="24"/>
        </w:rPr>
      </w:pPr>
    </w:p>
    <w:p w:rsidR="00995379" w:rsidRDefault="00995379" w:rsidP="000026E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Nachdem das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installiert wurde, tauchte die Meldung auf, dass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neugestartet werden soll, damit die Änderungen übernommen werden.</w:t>
      </w:r>
    </w:p>
    <w:p w:rsidR="00305332" w:rsidRDefault="00305332" w:rsidP="00840427">
      <w:pPr>
        <w:pStyle w:val="KeinLeerraum"/>
        <w:rPr>
          <w:sz w:val="24"/>
          <w:szCs w:val="24"/>
        </w:rPr>
      </w:pPr>
    </w:p>
    <w:p w:rsidR="00995379" w:rsidRDefault="0099537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05332" w:rsidRDefault="00305332" w:rsidP="00305332">
      <w:pPr>
        <w:pStyle w:val="berschrift2"/>
      </w:pPr>
      <w:bookmarkStart w:id="7" w:name="_Toc412892608"/>
      <w:r>
        <w:lastRenderedPageBreak/>
        <w:t xml:space="preserve">2.5 GDB Hardware Debugging </w:t>
      </w:r>
      <w:proofErr w:type="spellStart"/>
      <w:r>
        <w:t>Plugin</w:t>
      </w:r>
      <w:proofErr w:type="spellEnd"/>
      <w:r>
        <w:t xml:space="preserve"> herunterladen</w:t>
      </w:r>
      <w:bookmarkEnd w:id="7"/>
    </w:p>
    <w:p w:rsidR="00305332" w:rsidRDefault="00305332" w:rsidP="00840427">
      <w:pPr>
        <w:pStyle w:val="KeinLeerraum"/>
        <w:rPr>
          <w:sz w:val="24"/>
          <w:szCs w:val="24"/>
        </w:rPr>
      </w:pPr>
    </w:p>
    <w:p w:rsidR="00305332" w:rsidRDefault="00995379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Als nächsten Schritt holte ich mir den Link [</w:t>
      </w:r>
      <w:r w:rsidR="00C226D4">
        <w:rPr>
          <w:sz w:val="24"/>
          <w:szCs w:val="24"/>
        </w:rPr>
        <w:t>4</w:t>
      </w:r>
      <w:r>
        <w:rPr>
          <w:sz w:val="24"/>
          <w:szCs w:val="24"/>
        </w:rPr>
        <w:t xml:space="preserve">] für das GDB Hardware Debugging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.</w:t>
      </w:r>
      <w:r w:rsidR="00C226D4">
        <w:rPr>
          <w:sz w:val="24"/>
          <w:szCs w:val="24"/>
        </w:rPr>
        <w:t xml:space="preserve"> </w:t>
      </w:r>
      <w:r w:rsidR="00C226D4">
        <w:rPr>
          <w:sz w:val="24"/>
          <w:szCs w:val="24"/>
        </w:rPr>
        <w:t xml:space="preserve">Welchen Link man hinzufügen muss und wie man das </w:t>
      </w:r>
      <w:proofErr w:type="spellStart"/>
      <w:r w:rsidR="00C226D4">
        <w:rPr>
          <w:sz w:val="24"/>
          <w:szCs w:val="24"/>
        </w:rPr>
        <w:t>Plugin</w:t>
      </w:r>
      <w:proofErr w:type="spellEnd"/>
      <w:r w:rsidR="00C226D4">
        <w:rPr>
          <w:sz w:val="24"/>
          <w:szCs w:val="24"/>
        </w:rPr>
        <w:t xml:space="preserve"> herunterlädt, habe ich auf </w:t>
      </w:r>
      <w:r w:rsidR="00C226D4">
        <w:rPr>
          <w:sz w:val="24"/>
          <w:szCs w:val="24"/>
        </w:rPr>
        <w:t>einem</w:t>
      </w:r>
      <w:r w:rsidR="00C226D4">
        <w:rPr>
          <w:rFonts w:cs="Courier New"/>
          <w:sz w:val="24"/>
          <w:szCs w:val="24"/>
        </w:rPr>
        <w:t xml:space="preserve"> Blog</w:t>
      </w:r>
      <w:r w:rsidR="00C226D4">
        <w:rPr>
          <w:sz w:val="24"/>
          <w:szCs w:val="24"/>
        </w:rPr>
        <w:t xml:space="preserve"> [</w:t>
      </w:r>
      <w:r w:rsidR="00C226D4">
        <w:rPr>
          <w:sz w:val="24"/>
          <w:szCs w:val="24"/>
        </w:rPr>
        <w:t>5</w:t>
      </w:r>
      <w:r w:rsidR="00C226D4">
        <w:rPr>
          <w:sz w:val="24"/>
          <w:szCs w:val="24"/>
        </w:rPr>
        <w:t>] herausgefunden.</w:t>
      </w:r>
      <w:r w:rsidR="00C226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Folgende Schritte wurden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durchgeführt:</w:t>
      </w:r>
    </w:p>
    <w:p w:rsidR="00995379" w:rsidRDefault="00995379" w:rsidP="00840427">
      <w:pPr>
        <w:pStyle w:val="KeinLeerraum"/>
        <w:rPr>
          <w:sz w:val="24"/>
          <w:szCs w:val="24"/>
        </w:rPr>
      </w:pPr>
    </w:p>
    <w:p w:rsidR="00995379" w:rsidRPr="002826AB" w:rsidRDefault="00995379" w:rsidP="0099537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auf die Menüleiste </w:t>
      </w:r>
      <w:r w:rsidRPr="002826AB">
        <w:rPr>
          <w:rFonts w:ascii="Courier New" w:hAnsi="Courier New" w:cs="Courier New"/>
          <w:sz w:val="20"/>
          <w:szCs w:val="20"/>
        </w:rPr>
        <w:t>Help</w:t>
      </w:r>
      <w:r>
        <w:rPr>
          <w:sz w:val="24"/>
          <w:szCs w:val="24"/>
        </w:rPr>
        <w:t xml:space="preserve"> gegangen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New Software…</w:t>
      </w:r>
      <w:r>
        <w:rPr>
          <w:sz w:val="24"/>
          <w:szCs w:val="24"/>
        </w:rPr>
        <w:t xml:space="preserve"> geklickt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</w:t>
      </w:r>
      <w:r w:rsidRPr="00995379">
        <w:rPr>
          <w:rFonts w:ascii="Courier New" w:hAnsi="Courier New" w:cs="Courier New"/>
          <w:sz w:val="20"/>
          <w:szCs w:val="20"/>
        </w:rPr>
        <w:t xml:space="preserve">Work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-Link [</w:t>
      </w:r>
      <w:r w:rsidR="00C226D4">
        <w:rPr>
          <w:sz w:val="24"/>
          <w:szCs w:val="24"/>
        </w:rPr>
        <w:t>4</w:t>
      </w:r>
      <w:r>
        <w:rPr>
          <w:sz w:val="24"/>
          <w:szCs w:val="24"/>
        </w:rPr>
        <w:t xml:space="preserve">] hinzugefügt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Button </w:t>
      </w:r>
      <w:r w:rsidRPr="00995379">
        <w:rPr>
          <w:rFonts w:ascii="Courier New" w:hAnsi="Courier New" w:cs="Courier New"/>
          <w:sz w:val="20"/>
          <w:szCs w:val="20"/>
        </w:rPr>
        <w:t>Add</w:t>
      </w:r>
      <w:r>
        <w:rPr>
          <w:sz w:val="24"/>
          <w:szCs w:val="24"/>
        </w:rPr>
        <w:t xml:space="preserve"> angeklickt und als Namen </w:t>
      </w:r>
      <w:r>
        <w:rPr>
          <w:rFonts w:ascii="Courier New" w:hAnsi="Courier New" w:cs="Courier New"/>
          <w:sz w:val="20"/>
          <w:szCs w:val="20"/>
        </w:rPr>
        <w:t>GDB Debugger</w:t>
      </w:r>
      <w:r>
        <w:rPr>
          <w:sz w:val="24"/>
          <w:szCs w:val="24"/>
        </w:rPr>
        <w:t xml:space="preserve"> eingegeben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beim Unterp</w:t>
      </w:r>
      <w:r>
        <w:rPr>
          <w:sz w:val="24"/>
          <w:szCs w:val="24"/>
        </w:rPr>
        <w:t xml:space="preserve">unkt </w:t>
      </w:r>
      <w:r>
        <w:rPr>
          <w:rFonts w:ascii="Courier New" w:hAnsi="Courier New" w:cs="Courier New"/>
          <w:sz w:val="20"/>
          <w:szCs w:val="20"/>
        </w:rPr>
        <w:t>CDT Optional Features</w:t>
      </w:r>
      <w:r w:rsidRPr="002826AB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das Feature </w:t>
      </w:r>
      <w:r w:rsidRPr="00995379">
        <w:rPr>
          <w:rFonts w:ascii="Courier New" w:hAnsi="Courier New" w:cs="Courier New"/>
          <w:sz w:val="20"/>
          <w:szCs w:val="20"/>
        </w:rPr>
        <w:t>GDB Hardware Debugging</w:t>
      </w:r>
      <w:r>
        <w:rPr>
          <w:sz w:val="24"/>
          <w:szCs w:val="24"/>
        </w:rPr>
        <w:t xml:space="preserve"> ausgewählt </w:t>
      </w:r>
      <w:r w:rsidRPr="000026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826AB">
        <w:rPr>
          <w:sz w:val="24"/>
          <w:szCs w:val="24"/>
        </w:rPr>
        <w:t xml:space="preserve">2 x </w:t>
      </w:r>
      <w:proofErr w:type="spellStart"/>
      <w:r w:rsidRPr="002826AB"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sz w:val="24"/>
          <w:szCs w:val="24"/>
        </w:rPr>
        <w:t xml:space="preserve"> geklickt </w:t>
      </w:r>
      <w:r w:rsidR="002826AB"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AGBs akzeptiert </w:t>
      </w:r>
      <w:r w:rsidRPr="009953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826AB">
        <w:rPr>
          <w:rFonts w:ascii="Courier New" w:hAnsi="Courier New" w:cs="Courier New"/>
          <w:sz w:val="20"/>
          <w:szCs w:val="20"/>
        </w:rPr>
        <w:t>finish</w:t>
      </w:r>
      <w:r w:rsidR="002826AB">
        <w:rPr>
          <w:rFonts w:cs="Courier New"/>
          <w:sz w:val="24"/>
          <w:szCs w:val="24"/>
        </w:rPr>
        <w:t xml:space="preserve"> geklickt</w:t>
      </w:r>
    </w:p>
    <w:p w:rsidR="00995379" w:rsidRDefault="00995379" w:rsidP="00995379">
      <w:pPr>
        <w:pStyle w:val="KeinLeerraum"/>
        <w:rPr>
          <w:sz w:val="24"/>
          <w:szCs w:val="24"/>
        </w:rPr>
      </w:pPr>
    </w:p>
    <w:p w:rsidR="00995379" w:rsidRDefault="00995379" w:rsidP="0099537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Als die Warnung </w:t>
      </w:r>
      <w:r w:rsidRPr="00995379">
        <w:rPr>
          <w:rFonts w:ascii="Courier New" w:hAnsi="Courier New" w:cs="Courier New"/>
          <w:sz w:val="20"/>
          <w:szCs w:val="20"/>
        </w:rPr>
        <w:t>„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You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installing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software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contains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5379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995379">
        <w:rPr>
          <w:rFonts w:ascii="Courier New" w:hAnsi="Courier New" w:cs="Courier New"/>
          <w:sz w:val="20"/>
          <w:szCs w:val="20"/>
        </w:rPr>
        <w:t>…“</w:t>
      </w:r>
      <w:r>
        <w:rPr>
          <w:sz w:val="24"/>
          <w:szCs w:val="24"/>
        </w:rPr>
        <w:t xml:space="preserve"> auftauchte, habe ich auf </w:t>
      </w:r>
      <w:r w:rsidRPr="00995379">
        <w:rPr>
          <w:rFonts w:ascii="Courier New" w:hAnsi="Courier New" w:cs="Courier New"/>
          <w:sz w:val="20"/>
          <w:szCs w:val="20"/>
        </w:rPr>
        <w:t>Ok</w:t>
      </w:r>
      <w:r>
        <w:rPr>
          <w:sz w:val="24"/>
          <w:szCs w:val="24"/>
        </w:rPr>
        <w:t xml:space="preserve"> geklickt und die Installation wurde weiter ausgeführt.</w:t>
      </w:r>
    </w:p>
    <w:p w:rsidR="00995379" w:rsidRDefault="00995379" w:rsidP="00995379">
      <w:pPr>
        <w:pStyle w:val="KeinLeerraum"/>
        <w:rPr>
          <w:sz w:val="24"/>
          <w:szCs w:val="24"/>
        </w:rPr>
      </w:pPr>
    </w:p>
    <w:p w:rsidR="002826AB" w:rsidRDefault="002826AB" w:rsidP="0099537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Auch nach dieser Installation musste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neugestartet werden, damit die Änderungen übernommen werden.</w:t>
      </w:r>
    </w:p>
    <w:p w:rsidR="002826AB" w:rsidRDefault="002826AB" w:rsidP="00995379">
      <w:pPr>
        <w:pStyle w:val="KeinLeerraum"/>
        <w:rPr>
          <w:sz w:val="24"/>
          <w:szCs w:val="24"/>
        </w:rPr>
      </w:pPr>
    </w:p>
    <w:p w:rsidR="00995379" w:rsidRDefault="002826AB" w:rsidP="002826AB">
      <w:pPr>
        <w:pStyle w:val="berschrift2"/>
      </w:pPr>
      <w:bookmarkStart w:id="8" w:name="_Toc412892609"/>
      <w:r>
        <w:t>2.6 Projekt anlegen und dessen Einstellungen bearbeiten</w:t>
      </w:r>
      <w:bookmarkEnd w:id="8"/>
    </w:p>
    <w:p w:rsidR="002826AB" w:rsidRDefault="002826AB" w:rsidP="00840427">
      <w:pPr>
        <w:pStyle w:val="KeinLeerraum"/>
        <w:rPr>
          <w:sz w:val="24"/>
          <w:szCs w:val="24"/>
        </w:rPr>
      </w:pPr>
    </w:p>
    <w:p w:rsidR="002826AB" w:rsidRDefault="002826AB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Nun konnte ein neues STM32F3xx C/C++ Projekt angelegt werden. </w:t>
      </w:r>
    </w:p>
    <w:p w:rsidR="002826AB" w:rsidRDefault="002826AB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Dazu wurden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folgende Schritte durchgeführt:</w:t>
      </w:r>
    </w:p>
    <w:p w:rsidR="002826AB" w:rsidRDefault="002826AB" w:rsidP="00840427">
      <w:pPr>
        <w:pStyle w:val="KeinLeerraum"/>
        <w:rPr>
          <w:sz w:val="24"/>
          <w:szCs w:val="24"/>
        </w:rPr>
      </w:pPr>
    </w:p>
    <w:p w:rsidR="002826AB" w:rsidRDefault="002826AB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auf die Menüleiste </w:t>
      </w:r>
      <w:r w:rsidRPr="002826AB">
        <w:rPr>
          <w:rFonts w:ascii="Courier New" w:hAnsi="Courier New" w:cs="Courier New"/>
          <w:sz w:val="20"/>
          <w:szCs w:val="20"/>
        </w:rPr>
        <w:t>File</w:t>
      </w:r>
      <w:r>
        <w:rPr>
          <w:sz w:val="24"/>
          <w:szCs w:val="24"/>
        </w:rPr>
        <w:t xml:space="preserve"> gegangen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826AB">
        <w:rPr>
          <w:rFonts w:ascii="Courier New" w:hAnsi="Courier New" w:cs="Courier New"/>
          <w:sz w:val="20"/>
          <w:szCs w:val="20"/>
        </w:rPr>
        <w:t>New -&gt; C Project</w:t>
      </w:r>
      <w:r>
        <w:rPr>
          <w:sz w:val="24"/>
          <w:szCs w:val="24"/>
        </w:rPr>
        <w:t xml:space="preserve"> geklickt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unter </w:t>
      </w:r>
      <w:r w:rsidRPr="002826AB">
        <w:rPr>
          <w:rFonts w:ascii="Courier New" w:hAnsi="Courier New" w:cs="Courier New"/>
          <w:sz w:val="20"/>
          <w:szCs w:val="20"/>
        </w:rPr>
        <w:t xml:space="preserve">Project </w:t>
      </w:r>
      <w:proofErr w:type="spellStart"/>
      <w:r w:rsidRPr="002826A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826AB">
        <w:rPr>
          <w:rFonts w:ascii="Courier New" w:hAnsi="Courier New" w:cs="Courier New"/>
          <w:sz w:val="20"/>
          <w:szCs w:val="20"/>
        </w:rPr>
        <w:t xml:space="preserve"> „</w:t>
      </w:r>
      <w:r w:rsidR="00267F0B">
        <w:rPr>
          <w:rFonts w:ascii="Courier New" w:hAnsi="Courier New" w:cs="Courier New"/>
          <w:sz w:val="20"/>
          <w:szCs w:val="20"/>
        </w:rPr>
        <w:t>IndInf10</w:t>
      </w:r>
      <w:r w:rsidRPr="002826AB">
        <w:rPr>
          <w:rFonts w:ascii="Courier New" w:hAnsi="Courier New" w:cs="Courier New"/>
          <w:sz w:val="20"/>
          <w:szCs w:val="20"/>
        </w:rPr>
        <w:t>“</w:t>
      </w:r>
      <w:r>
        <w:rPr>
          <w:sz w:val="24"/>
          <w:szCs w:val="24"/>
        </w:rPr>
        <w:t xml:space="preserve"> eingegeben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beim </w:t>
      </w:r>
      <w:r w:rsidRPr="002826AB">
        <w:rPr>
          <w:rFonts w:ascii="Courier New" w:hAnsi="Courier New" w:cs="Courier New"/>
          <w:sz w:val="20"/>
          <w:szCs w:val="20"/>
        </w:rPr>
        <w:t>Project type „STM32F3xx C/C++ Project“</w:t>
      </w:r>
      <w:r>
        <w:rPr>
          <w:sz w:val="24"/>
          <w:szCs w:val="24"/>
        </w:rPr>
        <w:t xml:space="preserve"> ausgewählt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C226D4"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sz w:val="24"/>
          <w:szCs w:val="24"/>
        </w:rPr>
        <w:t xml:space="preserve"> geklickt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unter </w:t>
      </w:r>
      <w:r w:rsidRPr="00C226D4">
        <w:rPr>
          <w:rFonts w:ascii="Courier New" w:hAnsi="Courier New" w:cs="Courier New"/>
          <w:sz w:val="20"/>
          <w:szCs w:val="20"/>
        </w:rPr>
        <w:t>Content „</w:t>
      </w:r>
      <w:proofErr w:type="spellStart"/>
      <w:r w:rsidRPr="00C226D4">
        <w:rPr>
          <w:rFonts w:ascii="Courier New" w:hAnsi="Courier New" w:cs="Courier New"/>
          <w:sz w:val="20"/>
          <w:szCs w:val="20"/>
        </w:rPr>
        <w:t>Blinky</w:t>
      </w:r>
      <w:proofErr w:type="spellEnd"/>
      <w:r w:rsidRPr="00C226D4">
        <w:rPr>
          <w:rFonts w:ascii="Courier New" w:hAnsi="Courier New" w:cs="Courier New"/>
          <w:sz w:val="20"/>
          <w:szCs w:val="20"/>
        </w:rPr>
        <w:t xml:space="preserve"> (blink a </w:t>
      </w:r>
      <w:proofErr w:type="spellStart"/>
      <w:r w:rsidRPr="00C226D4">
        <w:rPr>
          <w:rFonts w:ascii="Courier New" w:hAnsi="Courier New" w:cs="Courier New"/>
          <w:sz w:val="20"/>
          <w:szCs w:val="20"/>
        </w:rPr>
        <w:t>led</w:t>
      </w:r>
      <w:proofErr w:type="spellEnd"/>
      <w:r w:rsidRPr="00C226D4">
        <w:rPr>
          <w:rFonts w:ascii="Courier New" w:hAnsi="Courier New" w:cs="Courier New"/>
          <w:sz w:val="20"/>
          <w:szCs w:val="20"/>
        </w:rPr>
        <w:t>)“</w:t>
      </w:r>
      <w:r>
        <w:rPr>
          <w:sz w:val="24"/>
          <w:szCs w:val="24"/>
        </w:rPr>
        <w:t xml:space="preserve">, welches das Projekt mit einem Beispiel füllt, bei dem eine LED auf dem Mikrocontrollerboard permanent blinkt, ausgewählt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x </w:t>
      </w:r>
      <w:proofErr w:type="spellStart"/>
      <w:r w:rsidRPr="00C226D4"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sz w:val="24"/>
          <w:szCs w:val="24"/>
        </w:rPr>
        <w:t xml:space="preserve"> geklickt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226D4">
        <w:rPr>
          <w:rFonts w:ascii="Courier New" w:hAnsi="Courier New" w:cs="Courier New"/>
          <w:sz w:val="20"/>
          <w:szCs w:val="20"/>
        </w:rPr>
        <w:t>finish</w:t>
      </w:r>
      <w:r>
        <w:rPr>
          <w:sz w:val="24"/>
          <w:szCs w:val="24"/>
        </w:rPr>
        <w:t xml:space="preserve"> geklickt</w:t>
      </w:r>
    </w:p>
    <w:p w:rsidR="00C226D4" w:rsidRDefault="00C226D4" w:rsidP="00840427">
      <w:pPr>
        <w:pStyle w:val="KeinLeerraum"/>
        <w:rPr>
          <w:sz w:val="24"/>
          <w:szCs w:val="24"/>
        </w:rPr>
      </w:pPr>
    </w:p>
    <w:p w:rsidR="00C226D4" w:rsidRDefault="005D2887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Einige Einstellungen mussten nun noch bearbeitet werden, z.B. der Standard auf ISO C99 gesetzt werden. Dazu geht man 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wie folgt vor:</w:t>
      </w:r>
    </w:p>
    <w:p w:rsidR="005D2887" w:rsidRDefault="005D2887" w:rsidP="00840427">
      <w:pPr>
        <w:pStyle w:val="KeinLeerraum"/>
        <w:rPr>
          <w:sz w:val="24"/>
          <w:szCs w:val="24"/>
        </w:rPr>
      </w:pPr>
    </w:p>
    <w:p w:rsidR="005D2887" w:rsidRDefault="005D2887" w:rsidP="00840427">
      <w:pPr>
        <w:pStyle w:val="KeinLeerraum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auf die Menüleiste </w:t>
      </w:r>
      <w:r>
        <w:rPr>
          <w:rFonts w:ascii="Courier New" w:hAnsi="Courier New" w:cs="Courier New"/>
          <w:sz w:val="20"/>
          <w:szCs w:val="20"/>
        </w:rPr>
        <w:t>Project</w:t>
      </w:r>
      <w:r>
        <w:rPr>
          <w:sz w:val="24"/>
          <w:szCs w:val="24"/>
        </w:rPr>
        <w:t xml:space="preserve"> gegangen </w:t>
      </w:r>
      <w:r w:rsidRPr="002826A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5D2887">
        <w:rPr>
          <w:rFonts w:ascii="Courier New" w:hAnsi="Courier New" w:cs="Courier New"/>
          <w:sz w:val="20"/>
          <w:szCs w:val="20"/>
        </w:rPr>
        <w:t>Properties</w:t>
      </w:r>
      <w:r>
        <w:rPr>
          <w:sz w:val="24"/>
          <w:szCs w:val="24"/>
        </w:rPr>
        <w:t xml:space="preserve"> geklickt </w:t>
      </w:r>
      <w:r w:rsidRPr="005D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</w:t>
      </w:r>
      <w:r w:rsidRPr="005D2887">
        <w:rPr>
          <w:rFonts w:ascii="Courier New" w:hAnsi="Courier New" w:cs="Courier New"/>
          <w:sz w:val="20"/>
          <w:szCs w:val="20"/>
        </w:rPr>
        <w:t xml:space="preserve">C/C++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Build</w:t>
      </w:r>
      <w:proofErr w:type="spellEnd"/>
      <w:r>
        <w:rPr>
          <w:sz w:val="24"/>
          <w:szCs w:val="24"/>
        </w:rPr>
        <w:t xml:space="preserve"> den Unterpunkt </w:t>
      </w:r>
      <w:r w:rsidRPr="005D2887">
        <w:rPr>
          <w:rFonts w:ascii="Courier New" w:hAnsi="Courier New" w:cs="Courier New"/>
          <w:sz w:val="20"/>
          <w:szCs w:val="20"/>
        </w:rPr>
        <w:t>Settings</w:t>
      </w:r>
      <w:r>
        <w:rPr>
          <w:sz w:val="24"/>
          <w:szCs w:val="24"/>
        </w:rPr>
        <w:t xml:space="preserve"> ausgewählt </w:t>
      </w:r>
      <w:r w:rsidRPr="005D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der Drop-Down-Liste der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Configuration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</w:t>
      </w:r>
    </w:p>
    <w:p w:rsidR="005D2887" w:rsidRDefault="005D2887" w:rsidP="00840427">
      <w:pPr>
        <w:pStyle w:val="KeinLeerraum"/>
        <w:rPr>
          <w:sz w:val="24"/>
          <w:szCs w:val="24"/>
        </w:rPr>
      </w:pPr>
      <w:r w:rsidRPr="005D2887">
        <w:rPr>
          <w:rFonts w:ascii="Courier New" w:hAnsi="Courier New" w:cs="Courier New"/>
          <w:sz w:val="20"/>
          <w:szCs w:val="20"/>
        </w:rPr>
        <w:t xml:space="preserve">„[ All </w:t>
      </w:r>
      <w:proofErr w:type="spellStart"/>
      <w:proofErr w:type="gramStart"/>
      <w:r w:rsidRPr="005D2887">
        <w:rPr>
          <w:rFonts w:ascii="Courier New" w:hAnsi="Courier New" w:cs="Courier New"/>
          <w:sz w:val="20"/>
          <w:szCs w:val="20"/>
        </w:rPr>
        <w:t>Configurations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]</w:t>
      </w:r>
      <w:proofErr w:type="gramEnd"/>
      <w:r w:rsidRPr="005D2887">
        <w:rPr>
          <w:rFonts w:ascii="Courier New" w:hAnsi="Courier New" w:cs="Courier New"/>
          <w:sz w:val="20"/>
          <w:szCs w:val="20"/>
        </w:rPr>
        <w:t>“</w:t>
      </w:r>
      <w:r>
        <w:rPr>
          <w:sz w:val="24"/>
          <w:szCs w:val="24"/>
        </w:rPr>
        <w:t xml:space="preserve"> ausgewählt </w:t>
      </w:r>
    </w:p>
    <w:p w:rsidR="005D2887" w:rsidRDefault="005D2887" w:rsidP="00840427">
      <w:pPr>
        <w:pStyle w:val="KeinLeerraum"/>
        <w:rPr>
          <w:sz w:val="24"/>
          <w:szCs w:val="24"/>
        </w:rPr>
      </w:pPr>
    </w:p>
    <w:p w:rsidR="005D2887" w:rsidRDefault="005D2887" w:rsidP="005D2887">
      <w:pPr>
        <w:pStyle w:val="KeinLeerraum"/>
        <w:rPr>
          <w:sz w:val="24"/>
          <w:szCs w:val="24"/>
        </w:rPr>
      </w:pPr>
      <w:r w:rsidRPr="005D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der </w:t>
      </w:r>
      <w:r w:rsidRPr="005D2887">
        <w:rPr>
          <w:rFonts w:ascii="Courier New" w:hAnsi="Courier New" w:cs="Courier New"/>
          <w:sz w:val="20"/>
          <w:szCs w:val="20"/>
        </w:rPr>
        <w:t>Tool Settings</w:t>
      </w:r>
      <w:r>
        <w:rPr>
          <w:sz w:val="24"/>
          <w:szCs w:val="24"/>
        </w:rPr>
        <w:t xml:space="preserve"> – Registerkarte auf den Unterpunkt von </w:t>
      </w:r>
      <w:r w:rsidRPr="005D2887">
        <w:rPr>
          <w:rFonts w:ascii="Courier New" w:hAnsi="Courier New" w:cs="Courier New"/>
          <w:sz w:val="20"/>
          <w:szCs w:val="20"/>
        </w:rPr>
        <w:t>Cross ARM C Compiler „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Optimization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>“</w:t>
      </w:r>
      <w:r>
        <w:rPr>
          <w:sz w:val="24"/>
          <w:szCs w:val="24"/>
        </w:rPr>
        <w:t xml:space="preserve"> geklickt </w:t>
      </w:r>
      <w:r w:rsidRPr="005D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als </w:t>
      </w:r>
      <w:r w:rsidRPr="005D2887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standard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„ISO C99 (-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>=c99)“</w:t>
      </w:r>
      <w:r>
        <w:rPr>
          <w:sz w:val="24"/>
          <w:szCs w:val="24"/>
        </w:rPr>
        <w:t xml:space="preserve"> ausgewählt</w:t>
      </w:r>
    </w:p>
    <w:p w:rsidR="005D2887" w:rsidRDefault="005D2887" w:rsidP="005D2887">
      <w:pPr>
        <w:pStyle w:val="KeinLeerraum"/>
        <w:rPr>
          <w:sz w:val="24"/>
          <w:szCs w:val="24"/>
        </w:rPr>
      </w:pPr>
    </w:p>
    <w:p w:rsidR="005D2887" w:rsidRPr="005D2887" w:rsidRDefault="005D2887" w:rsidP="005D2887">
      <w:pPr>
        <w:pStyle w:val="KeinLeerraum"/>
        <w:rPr>
          <w:rFonts w:ascii="Courier New" w:hAnsi="Courier New" w:cs="Courier New"/>
          <w:sz w:val="20"/>
          <w:szCs w:val="20"/>
        </w:rPr>
      </w:pPr>
      <w:r w:rsidRPr="005D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der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Build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Steps</w:t>
      </w:r>
      <w:proofErr w:type="spellEnd"/>
      <w:r>
        <w:rPr>
          <w:sz w:val="24"/>
          <w:szCs w:val="24"/>
        </w:rPr>
        <w:t xml:space="preserve"> – Registerkarte bei </w:t>
      </w:r>
      <w:r w:rsidRPr="005D2887">
        <w:rPr>
          <w:rFonts w:ascii="Courier New" w:hAnsi="Courier New" w:cs="Courier New"/>
          <w:sz w:val="20"/>
          <w:szCs w:val="20"/>
        </w:rPr>
        <w:t>Post-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build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steps</w:t>
      </w:r>
      <w:proofErr w:type="spellEnd"/>
      <w:r>
        <w:rPr>
          <w:sz w:val="24"/>
          <w:szCs w:val="24"/>
        </w:rPr>
        <w:t xml:space="preserve"> als </w:t>
      </w:r>
      <w:r w:rsidRPr="005D2887">
        <w:rPr>
          <w:rFonts w:ascii="Courier New" w:hAnsi="Courier New" w:cs="Courier New"/>
          <w:sz w:val="20"/>
          <w:szCs w:val="20"/>
        </w:rPr>
        <w:t xml:space="preserve">Command </w:t>
      </w:r>
    </w:p>
    <w:p w:rsidR="005D2887" w:rsidRDefault="005D2887" w:rsidP="005D2887">
      <w:pPr>
        <w:pStyle w:val="KeinLeerraum"/>
        <w:rPr>
          <w:sz w:val="24"/>
          <w:szCs w:val="24"/>
        </w:rPr>
      </w:pPr>
      <w:r w:rsidRPr="005D2887">
        <w:rPr>
          <w:rFonts w:ascii="Courier New" w:hAnsi="Courier New" w:cs="Courier New"/>
          <w:sz w:val="20"/>
          <w:szCs w:val="20"/>
        </w:rPr>
        <w:t>„</w:t>
      </w:r>
      <w:r w:rsidRPr="005D2887">
        <w:rPr>
          <w:rFonts w:ascii="Courier New" w:hAnsi="Courier New" w:cs="Courier New"/>
          <w:sz w:val="20"/>
          <w:szCs w:val="20"/>
        </w:rPr>
        <w:t>arm-none-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eabi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objcopy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ProjName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>}.elf ${</w:t>
      </w:r>
      <w:proofErr w:type="spellStart"/>
      <w:r w:rsidRPr="005D2887">
        <w:rPr>
          <w:rFonts w:ascii="Courier New" w:hAnsi="Courier New" w:cs="Courier New"/>
          <w:sz w:val="20"/>
          <w:szCs w:val="20"/>
        </w:rPr>
        <w:t>ProjName</w:t>
      </w:r>
      <w:proofErr w:type="spellEnd"/>
      <w:r w:rsidRPr="005D2887">
        <w:rPr>
          <w:rFonts w:ascii="Courier New" w:hAnsi="Courier New" w:cs="Courier New"/>
          <w:sz w:val="20"/>
          <w:szCs w:val="20"/>
        </w:rPr>
        <w:t>}.bin</w:t>
      </w:r>
      <w:r w:rsidRPr="005D2887">
        <w:rPr>
          <w:rFonts w:ascii="Courier New" w:hAnsi="Courier New" w:cs="Courier New"/>
          <w:sz w:val="20"/>
          <w:szCs w:val="20"/>
        </w:rPr>
        <w:t>“</w:t>
      </w:r>
      <w:r w:rsidRPr="005D2887">
        <w:rPr>
          <w:sz w:val="24"/>
          <w:szCs w:val="24"/>
        </w:rPr>
        <w:t xml:space="preserve"> eingegeben</w:t>
      </w:r>
    </w:p>
    <w:p w:rsidR="00995379" w:rsidRPr="00E612CC" w:rsidRDefault="00995379" w:rsidP="00840427">
      <w:pPr>
        <w:pStyle w:val="KeinLeerraum"/>
        <w:rPr>
          <w:sz w:val="24"/>
          <w:szCs w:val="24"/>
        </w:rPr>
      </w:pPr>
    </w:p>
    <w:p w:rsidR="005D2887" w:rsidRDefault="005D2887">
      <w:pPr>
        <w:rPr>
          <w:rFonts w:eastAsiaTheme="minorEastAsia"/>
          <w:sz w:val="24"/>
          <w:szCs w:val="24"/>
          <w:lang w:eastAsia="de-AT"/>
        </w:rPr>
      </w:pPr>
      <w:r>
        <w:rPr>
          <w:sz w:val="24"/>
          <w:szCs w:val="24"/>
        </w:rPr>
        <w:br w:type="page"/>
      </w:r>
    </w:p>
    <w:p w:rsidR="003D4B8E" w:rsidRDefault="005D2887" w:rsidP="00DE1DC5">
      <w:pPr>
        <w:pStyle w:val="berschrift2"/>
      </w:pPr>
      <w:bookmarkStart w:id="9" w:name="_Toc412892610"/>
      <w:r>
        <w:lastRenderedPageBreak/>
        <w:t>2.7 Flash-Tool konfigurieren</w:t>
      </w:r>
      <w:r w:rsidR="00267F0B">
        <w:t xml:space="preserve"> und Mikrocontroller </w:t>
      </w:r>
      <w:proofErr w:type="spellStart"/>
      <w:r w:rsidR="00267F0B">
        <w:t>flashen</w:t>
      </w:r>
      <w:bookmarkEnd w:id="9"/>
      <w:proofErr w:type="spellEnd"/>
    </w:p>
    <w:p w:rsidR="005D2887" w:rsidRDefault="005D2887" w:rsidP="00840427">
      <w:pPr>
        <w:pStyle w:val="KeinLeerraum"/>
        <w:rPr>
          <w:sz w:val="24"/>
          <w:szCs w:val="24"/>
        </w:rPr>
      </w:pPr>
    </w:p>
    <w:p w:rsidR="005D2887" w:rsidRDefault="00DE1DC5" w:rsidP="0084042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Damit der Mikrocontroller unter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geflasht</w:t>
      </w:r>
      <w:proofErr w:type="spellEnd"/>
      <w:r>
        <w:rPr>
          <w:sz w:val="24"/>
          <w:szCs w:val="24"/>
        </w:rPr>
        <w:t xml:space="preserve"> werden kann, wurde folgendermaßen vorgegangen:</w:t>
      </w:r>
    </w:p>
    <w:p w:rsidR="00DE1DC5" w:rsidRDefault="00DE1DC5" w:rsidP="00840427">
      <w:pPr>
        <w:pStyle w:val="KeinLeerraum"/>
        <w:rPr>
          <w:sz w:val="24"/>
          <w:szCs w:val="24"/>
        </w:rPr>
      </w:pPr>
    </w:p>
    <w:p w:rsidR="00DE1DC5" w:rsidRDefault="00DE1DC5" w:rsidP="00DE1DC5">
      <w:pPr>
        <w:pStyle w:val="KeinLeerraum"/>
        <w:rPr>
          <w:sz w:val="24"/>
          <w:szCs w:val="24"/>
        </w:rPr>
      </w:pPr>
      <w:r w:rsidRPr="00DE1DC5">
        <w:rPr>
          <w:sz w:val="24"/>
          <w:szCs w:val="24"/>
        </w:rPr>
        <w:t xml:space="preserve">auf die Menüleiste </w:t>
      </w:r>
      <w:r w:rsidRPr="00DE1DC5">
        <w:rPr>
          <w:rFonts w:ascii="Courier New" w:hAnsi="Courier New" w:cs="Courier New"/>
          <w:sz w:val="20"/>
          <w:szCs w:val="20"/>
        </w:rPr>
        <w:t>Run</w:t>
      </w:r>
      <w:r w:rsidRPr="00DE1DC5">
        <w:rPr>
          <w:sz w:val="24"/>
          <w:szCs w:val="24"/>
        </w:rPr>
        <w:t xml:space="preserve"> gegangen </w:t>
      </w:r>
      <w:r w:rsidRPr="002826AB">
        <w:rPr>
          <w:sz w:val="24"/>
          <w:szCs w:val="24"/>
        </w:rPr>
        <w:sym w:font="Wingdings" w:char="F0E0"/>
      </w:r>
      <w:r w:rsidRPr="00DE1DC5">
        <w:rPr>
          <w:sz w:val="24"/>
          <w:szCs w:val="24"/>
        </w:rPr>
        <w:t xml:space="preserve">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External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 xml:space="preserve"> Tools -&gt;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External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 xml:space="preserve"> Tools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Configurations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…</w:t>
      </w:r>
      <w:r w:rsidRPr="00DE1DC5">
        <w:rPr>
          <w:sz w:val="24"/>
          <w:szCs w:val="24"/>
        </w:rPr>
        <w:t xml:space="preserve"> geklickt</w:t>
      </w:r>
      <w:r>
        <w:rPr>
          <w:sz w:val="24"/>
          <w:szCs w:val="24"/>
        </w:rPr>
        <w:t xml:space="preserve"> </w:t>
      </w: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Rechtsklick auf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Program</w:t>
      </w:r>
      <w:proofErr w:type="spellEnd"/>
      <w:r>
        <w:rPr>
          <w:sz w:val="24"/>
          <w:szCs w:val="24"/>
        </w:rPr>
        <w:t xml:space="preserve"> und </w:t>
      </w:r>
      <w:r w:rsidRPr="00DE1DC5">
        <w:rPr>
          <w:rFonts w:ascii="Courier New" w:hAnsi="Courier New" w:cs="Courier New"/>
          <w:sz w:val="20"/>
          <w:szCs w:val="20"/>
        </w:rPr>
        <w:t>New</w:t>
      </w:r>
      <w:r>
        <w:rPr>
          <w:sz w:val="24"/>
          <w:szCs w:val="24"/>
        </w:rPr>
        <w:t xml:space="preserve"> ausgewählt </w:t>
      </w:r>
    </w:p>
    <w:p w:rsidR="00DE1DC5" w:rsidRDefault="00DE1DC5" w:rsidP="00DE1DC5">
      <w:pPr>
        <w:pStyle w:val="KeinLeerraum"/>
        <w:rPr>
          <w:sz w:val="24"/>
          <w:szCs w:val="24"/>
        </w:rPr>
      </w:pPr>
    </w:p>
    <w:p w:rsidR="00DE1DC5" w:rsidRDefault="00DE1DC5" w:rsidP="00DE1DC5">
      <w:pPr>
        <w:pStyle w:val="KeinLeerraum"/>
        <w:rPr>
          <w:sz w:val="24"/>
          <w:szCs w:val="24"/>
        </w:rPr>
      </w:pP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der </w:t>
      </w:r>
      <w:r w:rsidRPr="00DE1DC5">
        <w:rPr>
          <w:rFonts w:ascii="Courier New" w:hAnsi="Courier New" w:cs="Courier New"/>
          <w:sz w:val="20"/>
          <w:szCs w:val="20"/>
        </w:rPr>
        <w:t>Main</w:t>
      </w:r>
      <w:r>
        <w:rPr>
          <w:sz w:val="24"/>
          <w:szCs w:val="24"/>
        </w:rPr>
        <w:t xml:space="preserve"> – Registerkarte folgendes eingegeben:</w:t>
      </w:r>
    </w:p>
    <w:p w:rsidR="00DE1DC5" w:rsidRDefault="00DE1DC5" w:rsidP="00DE1DC5">
      <w:pPr>
        <w:pStyle w:val="KeinLeerraum"/>
        <w:rPr>
          <w:sz w:val="24"/>
          <w:szCs w:val="24"/>
        </w:rPr>
      </w:pPr>
    </w:p>
    <w:p w:rsidR="00DE1DC5" w:rsidRDefault="00DE1DC5" w:rsidP="00DE1DC5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Location: </w:t>
      </w:r>
      <w:r w:rsidRPr="00DE1DC5">
        <w:rPr>
          <w:rFonts w:ascii="Courier New" w:hAnsi="Courier New" w:cs="Courier New"/>
          <w:sz w:val="20"/>
          <w:szCs w:val="20"/>
        </w:rPr>
        <w:t>„</w:t>
      </w:r>
      <w:r w:rsidRPr="00DE1DC5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serceg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/repositories/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stlink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st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-flash”</w:t>
      </w:r>
    </w:p>
    <w:p w:rsidR="00DE1DC5" w:rsidRPr="00DE1DC5" w:rsidRDefault="00DE1DC5" w:rsidP="00DE1DC5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Working Directory: </w:t>
      </w:r>
      <w:r w:rsidRPr="00DE1DC5">
        <w:rPr>
          <w:rFonts w:ascii="Courier New" w:hAnsi="Courier New" w:cs="Courier New"/>
          <w:sz w:val="20"/>
          <w:szCs w:val="20"/>
          <w:lang w:val="en-US"/>
        </w:rPr>
        <w:t>„</w:t>
      </w:r>
      <w:r w:rsidRPr="00DE1DC5">
        <w:rPr>
          <w:rFonts w:ascii="Courier New" w:hAnsi="Courier New" w:cs="Courier New"/>
          <w:sz w:val="20"/>
          <w:szCs w:val="20"/>
          <w:lang w:val="en-US"/>
        </w:rPr>
        <w:t>${</w:t>
      </w:r>
      <w:proofErr w:type="spellStart"/>
      <w:r w:rsidRPr="00DE1DC5">
        <w:rPr>
          <w:rFonts w:ascii="Courier New" w:hAnsi="Courier New" w:cs="Courier New"/>
          <w:sz w:val="20"/>
          <w:szCs w:val="20"/>
          <w:lang w:val="en-US"/>
        </w:rPr>
        <w:t>workspace_loc</w:t>
      </w:r>
      <w:proofErr w:type="spellEnd"/>
      <w:r w:rsidRPr="00DE1DC5">
        <w:rPr>
          <w:rFonts w:ascii="Courier New" w:hAnsi="Courier New" w:cs="Courier New"/>
          <w:sz w:val="20"/>
          <w:szCs w:val="20"/>
          <w:lang w:val="en-US"/>
        </w:rPr>
        <w:t>:/IndInf10/Debug}</w:t>
      </w:r>
      <w:r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DE1DC5" w:rsidRPr="00DE1DC5" w:rsidRDefault="00DE1DC5" w:rsidP="00DE1DC5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 xml:space="preserve">Arguments: </w:t>
      </w:r>
      <w:r w:rsidRPr="00DE1DC5">
        <w:rPr>
          <w:rFonts w:ascii="Courier New" w:hAnsi="Courier New" w:cs="Courier New"/>
          <w:sz w:val="20"/>
          <w:szCs w:val="20"/>
        </w:rPr>
        <w:t>„</w:t>
      </w:r>
      <w:r w:rsidRPr="00DE1DC5">
        <w:rPr>
          <w:rFonts w:ascii="Courier New" w:hAnsi="Courier New" w:cs="Courier New"/>
          <w:sz w:val="20"/>
          <w:szCs w:val="20"/>
        </w:rPr>
        <w:t>--reset write ${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}.bin 0x08000000”</w:t>
      </w:r>
    </w:p>
    <w:p w:rsidR="00DE1DC5" w:rsidRDefault="00DE1DC5" w:rsidP="00DE1DC5">
      <w:pPr>
        <w:pStyle w:val="KeinLeerraum"/>
        <w:rPr>
          <w:rFonts w:cs="Courier New"/>
          <w:sz w:val="24"/>
          <w:szCs w:val="24"/>
          <w:lang w:val="en-US"/>
        </w:rPr>
      </w:pPr>
    </w:p>
    <w:p w:rsidR="00DE1DC5" w:rsidRDefault="00DE1DC5" w:rsidP="00DE1DC5">
      <w:pPr>
        <w:pStyle w:val="KeinLeerraum"/>
        <w:rPr>
          <w:sz w:val="24"/>
          <w:szCs w:val="24"/>
        </w:rPr>
      </w:pP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Apply</w:t>
      </w:r>
      <w:proofErr w:type="spellEnd"/>
      <w:r>
        <w:rPr>
          <w:sz w:val="24"/>
          <w:szCs w:val="24"/>
        </w:rPr>
        <w:t xml:space="preserve"> und </w:t>
      </w:r>
      <w:r w:rsidR="00267F0B">
        <w:rPr>
          <w:rFonts w:ascii="Courier New" w:hAnsi="Courier New" w:cs="Courier New"/>
          <w:sz w:val="20"/>
          <w:szCs w:val="20"/>
        </w:rPr>
        <w:t>Run</w:t>
      </w:r>
      <w:r>
        <w:rPr>
          <w:sz w:val="24"/>
          <w:szCs w:val="24"/>
        </w:rPr>
        <w:t xml:space="preserve"> geklickt</w:t>
      </w:r>
      <w:r w:rsidR="00267F0B">
        <w:rPr>
          <w:sz w:val="24"/>
          <w:szCs w:val="24"/>
        </w:rPr>
        <w:t xml:space="preserve"> </w:t>
      </w:r>
      <w:r w:rsidR="00267F0B" w:rsidRPr="00267F0B">
        <w:rPr>
          <w:sz w:val="24"/>
          <w:szCs w:val="24"/>
        </w:rPr>
        <w:sym w:font="Wingdings" w:char="F0E0"/>
      </w:r>
      <w:r w:rsidR="00267F0B">
        <w:rPr>
          <w:sz w:val="24"/>
          <w:szCs w:val="24"/>
        </w:rPr>
        <w:t xml:space="preserve"> Mikrocontroller wurde </w:t>
      </w:r>
      <w:proofErr w:type="spellStart"/>
      <w:r w:rsidR="00267F0B">
        <w:rPr>
          <w:sz w:val="24"/>
          <w:szCs w:val="24"/>
        </w:rPr>
        <w:t>geflasht</w:t>
      </w:r>
      <w:proofErr w:type="spellEnd"/>
      <w:r w:rsidR="00267F0B">
        <w:rPr>
          <w:sz w:val="24"/>
          <w:szCs w:val="24"/>
        </w:rPr>
        <w:t xml:space="preserve"> und die Ausgabe in der Konsole </w:t>
      </w:r>
      <w:r w:rsidR="00583EE3">
        <w:rPr>
          <w:sz w:val="24"/>
          <w:szCs w:val="24"/>
        </w:rPr>
        <w:t>sah folgendermaßen aus</w:t>
      </w:r>
      <w:r w:rsidR="00267F0B">
        <w:rPr>
          <w:sz w:val="24"/>
          <w:szCs w:val="24"/>
        </w:rPr>
        <w:t>:</w:t>
      </w:r>
    </w:p>
    <w:p w:rsidR="00267F0B" w:rsidRDefault="00267F0B" w:rsidP="00DE1DC5">
      <w:pPr>
        <w:pStyle w:val="KeinLeerraum"/>
        <w:rPr>
          <w:sz w:val="24"/>
          <w:szCs w:val="24"/>
        </w:rPr>
      </w:pPr>
    </w:p>
    <w:p w:rsidR="00267F0B" w:rsidRDefault="00583EE3" w:rsidP="00583EE3">
      <w:pPr>
        <w:pStyle w:val="KeinLeerraum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583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krocontroller flash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8F" w:rsidRPr="003B5902" w:rsidRDefault="009E508F" w:rsidP="009E508F">
      <w:pPr>
        <w:pStyle w:val="KeinLeerraum"/>
        <w:jc w:val="center"/>
        <w:rPr>
          <w:rFonts w:ascii="Verdana" w:hAnsi="Verdana"/>
          <w:i/>
          <w:sz w:val="18"/>
          <w:szCs w:val="18"/>
        </w:rPr>
      </w:pPr>
      <w:r w:rsidRPr="003B5902">
        <w:rPr>
          <w:rFonts w:ascii="Verdana" w:hAnsi="Verdana"/>
          <w:i/>
          <w:sz w:val="18"/>
          <w:szCs w:val="18"/>
        </w:rPr>
        <w:t xml:space="preserve">Abbildung 1: </w:t>
      </w:r>
      <w:r>
        <w:rPr>
          <w:rFonts w:ascii="Verdana" w:hAnsi="Verdana"/>
          <w:i/>
          <w:sz w:val="18"/>
          <w:szCs w:val="18"/>
        </w:rPr>
        <w:t xml:space="preserve">Mikrocontroller </w:t>
      </w:r>
      <w:proofErr w:type="spellStart"/>
      <w:r>
        <w:rPr>
          <w:rFonts w:ascii="Verdana" w:hAnsi="Verdana"/>
          <w:i/>
          <w:sz w:val="18"/>
          <w:szCs w:val="18"/>
        </w:rPr>
        <w:t>flashen</w:t>
      </w:r>
      <w:proofErr w:type="spellEnd"/>
      <w:r w:rsidRPr="003B5902">
        <w:rPr>
          <w:rFonts w:ascii="Verdana" w:hAnsi="Verdana"/>
          <w:i/>
          <w:sz w:val="18"/>
          <w:szCs w:val="18"/>
        </w:rPr>
        <w:t xml:space="preserve"> [</w:t>
      </w:r>
      <w:r>
        <w:rPr>
          <w:rFonts w:ascii="Verdana" w:hAnsi="Verdana"/>
          <w:i/>
          <w:sz w:val="18"/>
          <w:szCs w:val="18"/>
        </w:rPr>
        <w:t>Stefan Erceg, gemacht am 27.02.2015</w:t>
      </w:r>
      <w:r w:rsidRPr="003B5902">
        <w:rPr>
          <w:rFonts w:ascii="Verdana" w:hAnsi="Verdana"/>
          <w:i/>
          <w:sz w:val="18"/>
          <w:szCs w:val="18"/>
        </w:rPr>
        <w:t>]</w:t>
      </w:r>
    </w:p>
    <w:p w:rsidR="009E508F" w:rsidRDefault="009E508F" w:rsidP="00DE1DC5">
      <w:pPr>
        <w:pStyle w:val="KeinLeerraum"/>
        <w:rPr>
          <w:sz w:val="24"/>
          <w:szCs w:val="24"/>
        </w:rPr>
      </w:pPr>
    </w:p>
    <w:p w:rsidR="00583EE3" w:rsidRDefault="00583EE3" w:rsidP="00DE1DC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Nun wurde das Programm auf den Mikrocontroller übertragen und eine LED fing permanent an zu blinken.</w:t>
      </w:r>
    </w:p>
    <w:p w:rsidR="00583EE3" w:rsidRDefault="00583EE3" w:rsidP="00DE1DC5">
      <w:pPr>
        <w:pStyle w:val="KeinLeerraum"/>
        <w:rPr>
          <w:sz w:val="24"/>
          <w:szCs w:val="24"/>
        </w:rPr>
      </w:pPr>
    </w:p>
    <w:p w:rsidR="00583EE3" w:rsidRDefault="00583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1DC5" w:rsidRDefault="00DE1DC5" w:rsidP="00DE1DC5">
      <w:pPr>
        <w:pStyle w:val="berschrift2"/>
      </w:pPr>
      <w:bookmarkStart w:id="10" w:name="_Toc412892611"/>
      <w:r>
        <w:lastRenderedPageBreak/>
        <w:t>2.8 Debugging konfigurieren</w:t>
      </w:r>
      <w:r w:rsidR="00583EE3">
        <w:t xml:space="preserve"> und ausführen</w:t>
      </w:r>
      <w:bookmarkEnd w:id="10"/>
    </w:p>
    <w:p w:rsidR="00DE1DC5" w:rsidRDefault="00DE1DC5" w:rsidP="00DE1DC5">
      <w:pPr>
        <w:pStyle w:val="KeinLeerraum"/>
        <w:rPr>
          <w:sz w:val="24"/>
          <w:szCs w:val="24"/>
        </w:rPr>
      </w:pPr>
    </w:p>
    <w:p w:rsidR="00DE1DC5" w:rsidRDefault="00583EE3" w:rsidP="00DE1DC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 wir das Programm noch debuggen möchten, mussten hier ebenfalls bestimmte Einstellungen konfiguriert werden. </w:t>
      </w:r>
      <w:r w:rsidR="00DE1DC5">
        <w:rPr>
          <w:sz w:val="24"/>
          <w:szCs w:val="24"/>
        </w:rPr>
        <w:t xml:space="preserve">Welche Schritte hier ausgeführt werden </w:t>
      </w:r>
      <w:r>
        <w:rPr>
          <w:sz w:val="24"/>
          <w:szCs w:val="24"/>
        </w:rPr>
        <w:t>mussten</w:t>
      </w:r>
      <w:r w:rsidR="00DE1DC5">
        <w:rPr>
          <w:sz w:val="24"/>
          <w:szCs w:val="24"/>
        </w:rPr>
        <w:t xml:space="preserve">, habe ich auf der </w:t>
      </w:r>
      <w:proofErr w:type="spellStart"/>
      <w:r w:rsidR="00DE1DC5" w:rsidRPr="00DE1DC5">
        <w:rPr>
          <w:rFonts w:ascii="Courier New" w:hAnsi="Courier New" w:cs="Courier New"/>
          <w:sz w:val="20"/>
          <w:szCs w:val="20"/>
        </w:rPr>
        <w:t>gnuarmeclipse</w:t>
      </w:r>
      <w:proofErr w:type="spellEnd"/>
      <w:r w:rsidR="00DE1DC5">
        <w:rPr>
          <w:sz w:val="24"/>
          <w:szCs w:val="24"/>
        </w:rPr>
        <w:t xml:space="preserve">-Seite [6] nachgelesen. </w:t>
      </w:r>
      <w:r w:rsidR="00DE1DC5">
        <w:rPr>
          <w:sz w:val="24"/>
          <w:szCs w:val="24"/>
        </w:rPr>
        <w:t xml:space="preserve">Folgende Schritte wurden in </w:t>
      </w:r>
      <w:proofErr w:type="spellStart"/>
      <w:r w:rsidR="00DE1DC5">
        <w:rPr>
          <w:sz w:val="24"/>
          <w:szCs w:val="24"/>
        </w:rPr>
        <w:t>Eclipse</w:t>
      </w:r>
      <w:proofErr w:type="spellEnd"/>
      <w:r w:rsidR="00DE1DC5">
        <w:rPr>
          <w:sz w:val="24"/>
          <w:szCs w:val="24"/>
        </w:rPr>
        <w:t xml:space="preserve"> durchgeführt:</w:t>
      </w:r>
    </w:p>
    <w:p w:rsidR="00DE1DC5" w:rsidRDefault="00DE1DC5" w:rsidP="00DE1DC5">
      <w:pPr>
        <w:pStyle w:val="KeinLeerraum"/>
        <w:rPr>
          <w:sz w:val="24"/>
          <w:szCs w:val="24"/>
        </w:rPr>
      </w:pPr>
    </w:p>
    <w:p w:rsidR="00DE1DC5" w:rsidRDefault="00DE1DC5" w:rsidP="00DE1DC5">
      <w:pPr>
        <w:pStyle w:val="KeinLeerraum"/>
        <w:rPr>
          <w:sz w:val="24"/>
          <w:szCs w:val="24"/>
        </w:rPr>
      </w:pPr>
      <w:r w:rsidRPr="00DE1DC5">
        <w:rPr>
          <w:sz w:val="24"/>
          <w:szCs w:val="24"/>
        </w:rPr>
        <w:t xml:space="preserve">auf die Menüleiste </w:t>
      </w:r>
      <w:r w:rsidRPr="00DE1DC5">
        <w:rPr>
          <w:rFonts w:ascii="Courier New" w:hAnsi="Courier New" w:cs="Courier New"/>
          <w:sz w:val="20"/>
          <w:szCs w:val="20"/>
        </w:rPr>
        <w:t>Run</w:t>
      </w:r>
      <w:r w:rsidRPr="00DE1DC5">
        <w:rPr>
          <w:sz w:val="24"/>
          <w:szCs w:val="24"/>
        </w:rPr>
        <w:t xml:space="preserve"> gegangen </w:t>
      </w:r>
      <w:r w:rsidRPr="002826AB">
        <w:rPr>
          <w:sz w:val="24"/>
          <w:szCs w:val="24"/>
        </w:rPr>
        <w:sym w:font="Wingdings" w:char="F0E0"/>
      </w:r>
      <w:r w:rsidRPr="00DE1DC5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Debug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Configurations</w:t>
      </w:r>
      <w:proofErr w:type="spellEnd"/>
      <w:r w:rsidRPr="00DE1DC5">
        <w:rPr>
          <w:rFonts w:ascii="Courier New" w:hAnsi="Courier New" w:cs="Courier New"/>
          <w:sz w:val="20"/>
          <w:szCs w:val="20"/>
        </w:rPr>
        <w:t>…</w:t>
      </w:r>
      <w:r w:rsidRPr="00DE1DC5">
        <w:rPr>
          <w:sz w:val="24"/>
          <w:szCs w:val="24"/>
        </w:rPr>
        <w:t xml:space="preserve"> geklickt</w:t>
      </w:r>
      <w:r>
        <w:rPr>
          <w:sz w:val="24"/>
          <w:szCs w:val="24"/>
        </w:rPr>
        <w:t xml:space="preserve"> </w:t>
      </w: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Rechtsklick auf </w:t>
      </w:r>
      <w:r>
        <w:rPr>
          <w:rFonts w:ascii="Courier New" w:hAnsi="Courier New" w:cs="Courier New"/>
          <w:sz w:val="20"/>
          <w:szCs w:val="20"/>
        </w:rPr>
        <w:t xml:space="preserve">GDB </w:t>
      </w:r>
      <w:proofErr w:type="spellStart"/>
      <w:r>
        <w:rPr>
          <w:rFonts w:ascii="Courier New" w:hAnsi="Courier New" w:cs="Courier New"/>
          <w:sz w:val="20"/>
          <w:szCs w:val="20"/>
        </w:rPr>
        <w:t>OpenOCD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Debugging</w:t>
      </w:r>
      <w:r>
        <w:rPr>
          <w:sz w:val="24"/>
          <w:szCs w:val="24"/>
        </w:rPr>
        <w:t xml:space="preserve"> und </w:t>
      </w:r>
      <w:r w:rsidRPr="00DE1DC5">
        <w:rPr>
          <w:rFonts w:ascii="Courier New" w:hAnsi="Courier New" w:cs="Courier New"/>
          <w:sz w:val="20"/>
          <w:szCs w:val="20"/>
        </w:rPr>
        <w:t>New</w:t>
      </w:r>
      <w:r>
        <w:rPr>
          <w:sz w:val="24"/>
          <w:szCs w:val="24"/>
        </w:rPr>
        <w:t xml:space="preserve"> ausgewählt</w:t>
      </w:r>
    </w:p>
    <w:p w:rsidR="00DE1DC5" w:rsidRDefault="00DE1DC5" w:rsidP="00DE1DC5">
      <w:pPr>
        <w:pStyle w:val="KeinLeerraum"/>
        <w:rPr>
          <w:sz w:val="24"/>
          <w:szCs w:val="24"/>
        </w:rPr>
      </w:pPr>
    </w:p>
    <w:p w:rsidR="00267F0B" w:rsidRPr="00267F0B" w:rsidRDefault="00DE1DC5" w:rsidP="00DE1DC5">
      <w:pPr>
        <w:pStyle w:val="KeinLeerraum"/>
        <w:rPr>
          <w:rFonts w:ascii="Courier New" w:hAnsi="Courier New" w:cs="Courier New"/>
          <w:sz w:val="20"/>
          <w:szCs w:val="20"/>
        </w:rPr>
      </w:pP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bei der </w:t>
      </w:r>
      <w:r>
        <w:rPr>
          <w:rFonts w:ascii="Courier New" w:hAnsi="Courier New" w:cs="Courier New"/>
          <w:sz w:val="20"/>
          <w:szCs w:val="20"/>
        </w:rPr>
        <w:t>Debugger</w:t>
      </w:r>
      <w:r>
        <w:rPr>
          <w:sz w:val="24"/>
          <w:szCs w:val="24"/>
        </w:rPr>
        <w:t xml:space="preserve"> – Registerkarte </w:t>
      </w:r>
      <w:r w:rsidR="00267F0B">
        <w:rPr>
          <w:sz w:val="24"/>
          <w:szCs w:val="24"/>
        </w:rPr>
        <w:t xml:space="preserve">bei den </w:t>
      </w:r>
      <w:proofErr w:type="spellStart"/>
      <w:r w:rsidR="00267F0B" w:rsidRPr="00267F0B">
        <w:rPr>
          <w:rFonts w:ascii="Courier New" w:hAnsi="Courier New" w:cs="Courier New"/>
          <w:sz w:val="20"/>
          <w:szCs w:val="20"/>
        </w:rPr>
        <w:t>Config</w:t>
      </w:r>
      <w:proofErr w:type="spellEnd"/>
      <w:r w:rsidR="00267F0B" w:rsidRPr="00267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67F0B" w:rsidRPr="00267F0B">
        <w:rPr>
          <w:rFonts w:ascii="Courier New" w:hAnsi="Courier New" w:cs="Courier New"/>
          <w:sz w:val="20"/>
          <w:szCs w:val="20"/>
        </w:rPr>
        <w:t>options</w:t>
      </w:r>
      <w:proofErr w:type="spellEnd"/>
      <w:r w:rsidR="00267F0B" w:rsidRPr="00267F0B">
        <w:rPr>
          <w:rFonts w:ascii="Courier New" w:hAnsi="Courier New" w:cs="Courier New"/>
          <w:sz w:val="20"/>
          <w:szCs w:val="20"/>
        </w:rPr>
        <w:t xml:space="preserve"> </w:t>
      </w:r>
    </w:p>
    <w:p w:rsidR="00DE1DC5" w:rsidRDefault="00267F0B" w:rsidP="00DE1DC5">
      <w:pPr>
        <w:pStyle w:val="KeinLeerraum"/>
        <w:rPr>
          <w:sz w:val="24"/>
          <w:szCs w:val="24"/>
          <w:lang w:val="en-US"/>
        </w:rPr>
      </w:pPr>
      <w:r w:rsidRPr="00267F0B">
        <w:rPr>
          <w:rFonts w:ascii="Courier New" w:hAnsi="Courier New" w:cs="Courier New"/>
          <w:sz w:val="20"/>
          <w:szCs w:val="20"/>
        </w:rPr>
        <w:t>„-f /</w:t>
      </w:r>
      <w:proofErr w:type="spellStart"/>
      <w:r w:rsidRPr="00267F0B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67F0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7F0B">
        <w:rPr>
          <w:rFonts w:ascii="Courier New" w:hAnsi="Courier New" w:cs="Courier New"/>
          <w:sz w:val="20"/>
          <w:szCs w:val="20"/>
        </w:rPr>
        <w:t>share</w:t>
      </w:r>
      <w:proofErr w:type="spellEnd"/>
      <w:r w:rsidRPr="00267F0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7F0B">
        <w:rPr>
          <w:rFonts w:ascii="Courier New" w:hAnsi="Courier New" w:cs="Courier New"/>
          <w:sz w:val="20"/>
          <w:szCs w:val="20"/>
        </w:rPr>
        <w:t>openocd</w:t>
      </w:r>
      <w:proofErr w:type="spellEnd"/>
      <w:r w:rsidRPr="00267F0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7F0B">
        <w:rPr>
          <w:rFonts w:ascii="Courier New" w:hAnsi="Courier New" w:cs="Courier New"/>
          <w:sz w:val="20"/>
          <w:szCs w:val="20"/>
        </w:rPr>
        <w:t>scripts</w:t>
      </w:r>
      <w:proofErr w:type="spellEnd"/>
      <w:r w:rsidRPr="00267F0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67F0B">
        <w:rPr>
          <w:rFonts w:ascii="Courier New" w:hAnsi="Courier New" w:cs="Courier New"/>
          <w:sz w:val="20"/>
          <w:szCs w:val="20"/>
        </w:rPr>
        <w:t>board</w:t>
      </w:r>
      <w:proofErr w:type="spellEnd"/>
      <w:r w:rsidRPr="00267F0B">
        <w:rPr>
          <w:rFonts w:ascii="Courier New" w:hAnsi="Courier New" w:cs="Courier New"/>
          <w:sz w:val="20"/>
          <w:szCs w:val="20"/>
        </w:rPr>
        <w:t>/stm32f3discovery.cfg“</w:t>
      </w:r>
      <w:r w:rsidRPr="00267F0B">
        <w:rPr>
          <w:sz w:val="24"/>
          <w:szCs w:val="24"/>
          <w:lang w:val="en-US"/>
        </w:rPr>
        <w:t xml:space="preserve"> </w:t>
      </w:r>
      <w:proofErr w:type="spellStart"/>
      <w:r w:rsidRPr="00267F0B">
        <w:rPr>
          <w:sz w:val="24"/>
          <w:szCs w:val="24"/>
          <w:lang w:val="en-US"/>
        </w:rPr>
        <w:t>eingegeben</w:t>
      </w:r>
      <w:proofErr w:type="spellEnd"/>
    </w:p>
    <w:p w:rsidR="00267F0B" w:rsidRDefault="00267F0B" w:rsidP="00DE1DC5">
      <w:pPr>
        <w:pStyle w:val="KeinLeerraum"/>
        <w:rPr>
          <w:sz w:val="24"/>
          <w:szCs w:val="24"/>
          <w:lang w:val="en-US"/>
        </w:rPr>
      </w:pPr>
    </w:p>
    <w:p w:rsidR="00267F0B" w:rsidRDefault="00267F0B" w:rsidP="00267F0B">
      <w:pPr>
        <w:pStyle w:val="KeinLeerraum"/>
        <w:rPr>
          <w:sz w:val="24"/>
          <w:szCs w:val="24"/>
        </w:rPr>
      </w:pPr>
      <w:r w:rsidRPr="00DE1D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DE1DC5">
        <w:rPr>
          <w:rFonts w:ascii="Courier New" w:hAnsi="Courier New" w:cs="Courier New"/>
          <w:sz w:val="20"/>
          <w:szCs w:val="20"/>
        </w:rPr>
        <w:t>Apply</w:t>
      </w:r>
      <w:proofErr w:type="spellEnd"/>
      <w:r>
        <w:rPr>
          <w:sz w:val="24"/>
          <w:szCs w:val="24"/>
        </w:rPr>
        <w:t xml:space="preserve"> und </w:t>
      </w:r>
      <w:proofErr w:type="spellStart"/>
      <w:r w:rsidR="00583EE3">
        <w:rPr>
          <w:rFonts w:ascii="Courier New" w:hAnsi="Courier New" w:cs="Courier New"/>
          <w:sz w:val="20"/>
          <w:szCs w:val="20"/>
        </w:rPr>
        <w:t>Debug</w:t>
      </w:r>
      <w:proofErr w:type="spellEnd"/>
      <w:r>
        <w:rPr>
          <w:sz w:val="24"/>
          <w:szCs w:val="24"/>
        </w:rPr>
        <w:t xml:space="preserve"> geklickt</w:t>
      </w:r>
      <w:r w:rsidR="00583EE3">
        <w:rPr>
          <w:sz w:val="24"/>
          <w:szCs w:val="24"/>
        </w:rPr>
        <w:t>:</w:t>
      </w:r>
    </w:p>
    <w:p w:rsidR="00583EE3" w:rsidRDefault="00583EE3" w:rsidP="00267F0B">
      <w:pPr>
        <w:pStyle w:val="KeinLeerraum"/>
        <w:rPr>
          <w:sz w:val="24"/>
          <w:szCs w:val="24"/>
        </w:rPr>
      </w:pPr>
    </w:p>
    <w:p w:rsidR="00583EE3" w:rsidRDefault="00583EE3" w:rsidP="009E508F">
      <w:pPr>
        <w:pStyle w:val="KeinLeerraum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247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gging ausführe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0B" w:rsidRPr="009E508F" w:rsidRDefault="009E508F" w:rsidP="009E508F">
      <w:pPr>
        <w:pStyle w:val="KeinLeerraum"/>
        <w:jc w:val="center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Abbildung 2</w:t>
      </w:r>
      <w:r w:rsidRPr="003B5902">
        <w:rPr>
          <w:rFonts w:ascii="Verdana" w:hAnsi="Verdana"/>
          <w:i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Debugging ausführen</w:t>
      </w:r>
      <w:r w:rsidRPr="003B5902">
        <w:rPr>
          <w:rFonts w:ascii="Verdana" w:hAnsi="Verdana"/>
          <w:i/>
          <w:sz w:val="18"/>
          <w:szCs w:val="18"/>
        </w:rPr>
        <w:t xml:space="preserve"> [</w:t>
      </w:r>
      <w:r>
        <w:rPr>
          <w:rFonts w:ascii="Verdana" w:hAnsi="Verdana"/>
          <w:i/>
          <w:sz w:val="18"/>
          <w:szCs w:val="18"/>
        </w:rPr>
        <w:t>Stefan Erceg, gemacht am 27.02.2015</w:t>
      </w:r>
      <w:r w:rsidRPr="003B5902">
        <w:rPr>
          <w:rFonts w:ascii="Verdana" w:hAnsi="Verdana"/>
          <w:i/>
          <w:sz w:val="18"/>
          <w:szCs w:val="18"/>
        </w:rPr>
        <w:t>]</w:t>
      </w:r>
    </w:p>
    <w:p w:rsidR="009E508F" w:rsidRPr="00583EE3" w:rsidRDefault="009E508F" w:rsidP="00DE1DC5">
      <w:pPr>
        <w:pStyle w:val="KeinLeerraum"/>
        <w:rPr>
          <w:sz w:val="24"/>
          <w:szCs w:val="24"/>
        </w:rPr>
      </w:pPr>
    </w:p>
    <w:p w:rsidR="00583EE3" w:rsidRDefault="00583EE3" w:rsidP="00DE1DC5">
      <w:pPr>
        <w:pStyle w:val="KeinLeerraum"/>
        <w:rPr>
          <w:rFonts w:cs="Courier New"/>
          <w:sz w:val="24"/>
          <w:szCs w:val="24"/>
        </w:rPr>
      </w:pPr>
      <w:r w:rsidRPr="00583EE3">
        <w:rPr>
          <w:rFonts w:cs="Courier New"/>
          <w:sz w:val="24"/>
          <w:szCs w:val="24"/>
        </w:rPr>
        <w:t>Das Debugging für das jeweil</w:t>
      </w:r>
      <w:r>
        <w:rPr>
          <w:rFonts w:cs="Courier New"/>
          <w:sz w:val="24"/>
          <w:szCs w:val="24"/>
        </w:rPr>
        <w:t xml:space="preserve">ige Programm wurde nun gestartet. Breakpoints können links neben den Codezeilen festgelegt werden. Mittels </w:t>
      </w:r>
      <w:proofErr w:type="spellStart"/>
      <w:r>
        <w:rPr>
          <w:rFonts w:cs="Courier New"/>
          <w:sz w:val="24"/>
          <w:szCs w:val="24"/>
        </w:rPr>
        <w:t>Step</w:t>
      </w:r>
      <w:proofErr w:type="spellEnd"/>
      <w:r>
        <w:rPr>
          <w:rFonts w:cs="Courier New"/>
          <w:sz w:val="24"/>
          <w:szCs w:val="24"/>
        </w:rPr>
        <w:t xml:space="preserve"> Over (F6) kann jede Codezeile Schritt für Schritt durchgegangen und das Verhalten des Programms überprüft werden:</w:t>
      </w:r>
    </w:p>
    <w:p w:rsidR="00583EE3" w:rsidRPr="00583EE3" w:rsidRDefault="00583EE3" w:rsidP="00DE1DC5">
      <w:pPr>
        <w:pStyle w:val="KeinLeerraum"/>
        <w:rPr>
          <w:rFonts w:cs="Courier New"/>
          <w:sz w:val="24"/>
          <w:szCs w:val="24"/>
        </w:rPr>
      </w:pPr>
    </w:p>
    <w:p w:rsidR="00DE1DC5" w:rsidRPr="00583EE3" w:rsidRDefault="00DE1DC5" w:rsidP="00DE1DC5">
      <w:pPr>
        <w:pStyle w:val="KeinLeerraum"/>
        <w:rPr>
          <w:sz w:val="24"/>
          <w:szCs w:val="24"/>
        </w:rPr>
      </w:pPr>
    </w:p>
    <w:p w:rsidR="00840427" w:rsidRPr="00583EE3" w:rsidRDefault="00840427">
      <w:pPr>
        <w:rPr>
          <w:rFonts w:eastAsiaTheme="minorEastAsia"/>
          <w:sz w:val="24"/>
          <w:szCs w:val="24"/>
          <w:lang w:eastAsia="de-AT"/>
        </w:rPr>
      </w:pPr>
      <w:r w:rsidRPr="00583EE3">
        <w:rPr>
          <w:sz w:val="24"/>
          <w:szCs w:val="24"/>
        </w:rPr>
        <w:br w:type="page"/>
      </w:r>
    </w:p>
    <w:p w:rsidR="00840427" w:rsidRPr="00D148B9" w:rsidRDefault="00840427" w:rsidP="00840427">
      <w:pPr>
        <w:pStyle w:val="berschrift1"/>
        <w:rPr>
          <w:lang w:val="en-US"/>
        </w:rPr>
      </w:pPr>
      <w:bookmarkStart w:id="11" w:name="_Toc412892612"/>
      <w:r w:rsidRPr="00D148B9">
        <w:rPr>
          <w:lang w:val="en-US"/>
        </w:rPr>
        <w:lastRenderedPageBreak/>
        <w:t xml:space="preserve">3. </w:t>
      </w:r>
      <w:proofErr w:type="spellStart"/>
      <w:r w:rsidRPr="00D148B9">
        <w:rPr>
          <w:lang w:val="en-US"/>
        </w:rPr>
        <w:t>Literaturverzeichnis</w:t>
      </w:r>
      <w:bookmarkEnd w:id="11"/>
      <w:proofErr w:type="spellEnd"/>
    </w:p>
    <w:p w:rsidR="00840427" w:rsidRPr="00D148B9" w:rsidRDefault="00840427" w:rsidP="003D4B8E">
      <w:pPr>
        <w:pStyle w:val="KeinLeerraum"/>
        <w:rPr>
          <w:sz w:val="24"/>
          <w:szCs w:val="24"/>
          <w:lang w:val="en-US"/>
        </w:rPr>
      </w:pPr>
    </w:p>
    <w:p w:rsidR="003D4B8E" w:rsidRPr="003D4B8E" w:rsidRDefault="003D4B8E" w:rsidP="003D4B8E">
      <w:pPr>
        <w:pStyle w:val="KeinLeerraum"/>
        <w:rPr>
          <w:sz w:val="24"/>
          <w:szCs w:val="24"/>
          <w:lang w:val="en-US"/>
        </w:rPr>
      </w:pPr>
      <w:r w:rsidRPr="003D4B8E">
        <w:rPr>
          <w:sz w:val="24"/>
          <w:szCs w:val="24"/>
          <w:lang w:val="en-US"/>
        </w:rPr>
        <w:t xml:space="preserve">[1] </w:t>
      </w:r>
      <w:r w:rsidRPr="003D4B8E">
        <w:rPr>
          <w:sz w:val="24"/>
          <w:szCs w:val="24"/>
          <w:lang w:val="en-US"/>
        </w:rPr>
        <w:tab/>
      </w:r>
      <w:proofErr w:type="spellStart"/>
      <w:r w:rsidRPr="003D4B8E">
        <w:rPr>
          <w:sz w:val="24"/>
          <w:szCs w:val="24"/>
          <w:lang w:val="en-US"/>
        </w:rPr>
        <w:t>Canoncial</w:t>
      </w:r>
      <w:proofErr w:type="spellEnd"/>
      <w:r w:rsidRPr="003D4B8E">
        <w:rPr>
          <w:sz w:val="24"/>
          <w:szCs w:val="24"/>
          <w:lang w:val="en-US"/>
        </w:rPr>
        <w:t xml:space="preserve"> Ltd. (2004, 2015). GNU Tools for ARM Embedded Processors [Online]. </w:t>
      </w:r>
    </w:p>
    <w:p w:rsidR="003D4B8E" w:rsidRPr="003D4B8E" w:rsidRDefault="003D4B8E" w:rsidP="003D4B8E">
      <w:pPr>
        <w:pStyle w:val="KeinLeerraum"/>
        <w:ind w:firstLine="708"/>
        <w:rPr>
          <w:color w:val="0462C1"/>
          <w:sz w:val="24"/>
          <w:szCs w:val="24"/>
          <w:lang w:val="en-US"/>
        </w:rPr>
      </w:pPr>
      <w:r w:rsidRPr="003D4B8E">
        <w:rPr>
          <w:sz w:val="24"/>
          <w:szCs w:val="24"/>
          <w:lang w:val="en-US"/>
        </w:rPr>
        <w:t xml:space="preserve">Available at: </w:t>
      </w:r>
      <w:r w:rsidRPr="003D4B8E">
        <w:rPr>
          <w:color w:val="0462C1"/>
          <w:sz w:val="24"/>
          <w:szCs w:val="24"/>
          <w:lang w:val="en-US"/>
        </w:rPr>
        <w:t xml:space="preserve">https://launchpad.net/gcc-arm-embedded/+download </w:t>
      </w:r>
    </w:p>
    <w:p w:rsidR="003D4B8E" w:rsidRDefault="003D4B8E" w:rsidP="003D4B8E">
      <w:pPr>
        <w:pStyle w:val="KeinLeerraum"/>
        <w:ind w:firstLine="708"/>
        <w:rPr>
          <w:sz w:val="24"/>
          <w:szCs w:val="24"/>
        </w:rPr>
      </w:pPr>
      <w:r w:rsidRPr="003D4B8E">
        <w:rPr>
          <w:sz w:val="24"/>
          <w:szCs w:val="24"/>
        </w:rPr>
        <w:t>[zuletzt abgerufen am 27.02.2015]</w:t>
      </w:r>
    </w:p>
    <w:p w:rsidR="000026EA" w:rsidRDefault="000026EA" w:rsidP="000026EA">
      <w:pPr>
        <w:pStyle w:val="KeinLeerraum"/>
        <w:rPr>
          <w:sz w:val="24"/>
          <w:szCs w:val="24"/>
        </w:rPr>
      </w:pPr>
    </w:p>
    <w:p w:rsidR="000026EA" w:rsidRDefault="000026EA" w:rsidP="000026EA">
      <w:pPr>
        <w:pStyle w:val="KeinLeerraum"/>
        <w:ind w:left="705" w:hanging="705"/>
        <w:rPr>
          <w:sz w:val="24"/>
          <w:szCs w:val="24"/>
          <w:lang w:val="en-US"/>
        </w:rPr>
      </w:pPr>
      <w:r w:rsidRPr="000026EA">
        <w:rPr>
          <w:sz w:val="24"/>
          <w:szCs w:val="24"/>
          <w:lang w:val="en-US"/>
        </w:rPr>
        <w:t>[2]</w:t>
      </w:r>
      <w:r w:rsidRPr="000026E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Dice Holdings, Inc. (2013, 2015). </w:t>
      </w:r>
      <w:r w:rsidRPr="000026EA">
        <w:rPr>
          <w:sz w:val="24"/>
          <w:szCs w:val="24"/>
          <w:lang w:val="en-US"/>
        </w:rPr>
        <w:t xml:space="preserve">GNU ARM Eclipse Plug-ins [Online]. Available at: </w:t>
      </w:r>
      <w:hyperlink r:id="rId14" w:history="1">
        <w:r w:rsidRPr="00937D1F">
          <w:rPr>
            <w:rStyle w:val="Hyperlink"/>
            <w:sz w:val="24"/>
            <w:szCs w:val="24"/>
            <w:lang w:val="en-US"/>
          </w:rPr>
          <w:t>http://sourceforge.net/projects/gnuarmeclipse/files/Eclipse/updates/</w:t>
        </w:r>
      </w:hyperlink>
      <w:r>
        <w:rPr>
          <w:sz w:val="24"/>
          <w:szCs w:val="24"/>
          <w:lang w:val="en-US"/>
        </w:rPr>
        <w:t xml:space="preserve"> </w:t>
      </w:r>
    </w:p>
    <w:p w:rsidR="000026EA" w:rsidRDefault="000026EA" w:rsidP="000026EA">
      <w:pPr>
        <w:pStyle w:val="KeinLeerraum"/>
        <w:ind w:firstLine="708"/>
        <w:rPr>
          <w:sz w:val="24"/>
          <w:szCs w:val="24"/>
        </w:rPr>
      </w:pPr>
      <w:r w:rsidRPr="003D4B8E">
        <w:rPr>
          <w:sz w:val="24"/>
          <w:szCs w:val="24"/>
        </w:rPr>
        <w:t>[zuletzt abgerufen am 27.02.2015]</w:t>
      </w:r>
    </w:p>
    <w:p w:rsidR="00995379" w:rsidRDefault="00995379" w:rsidP="00995379">
      <w:pPr>
        <w:pStyle w:val="KeinLeerraum"/>
        <w:rPr>
          <w:sz w:val="24"/>
          <w:szCs w:val="24"/>
        </w:rPr>
      </w:pPr>
    </w:p>
    <w:p w:rsidR="00C226D4" w:rsidRPr="00C226D4" w:rsidRDefault="00C226D4" w:rsidP="00C226D4">
      <w:pPr>
        <w:pStyle w:val="KeinLeerraum"/>
        <w:ind w:left="705" w:hanging="705"/>
        <w:rPr>
          <w:sz w:val="24"/>
          <w:szCs w:val="24"/>
          <w:lang w:val="en-US"/>
        </w:rPr>
      </w:pPr>
      <w:r w:rsidRPr="00C226D4">
        <w:rPr>
          <w:sz w:val="24"/>
          <w:szCs w:val="24"/>
          <w:lang w:val="en-US"/>
        </w:rPr>
        <w:t>[3]</w:t>
      </w:r>
      <w:r w:rsidRPr="00C226D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GNU ARM Eclipse (2015). </w:t>
      </w:r>
      <w:r w:rsidRPr="00C226D4">
        <w:rPr>
          <w:sz w:val="24"/>
          <w:szCs w:val="24"/>
          <w:lang w:val="en-US"/>
        </w:rPr>
        <w:t xml:space="preserve">GNU ARM Eclipse Plug-ins install [Online]. Available at: </w:t>
      </w:r>
      <w:hyperlink r:id="rId15" w:history="1">
        <w:r w:rsidRPr="00C226D4">
          <w:rPr>
            <w:rStyle w:val="Hyperlink"/>
            <w:sz w:val="24"/>
            <w:szCs w:val="24"/>
            <w:lang w:val="en-US"/>
          </w:rPr>
          <w:t>http://gnuarmeclipse.livius.net/blog/plugins-install/</w:t>
        </w:r>
      </w:hyperlink>
      <w:r w:rsidRPr="00C226D4">
        <w:rPr>
          <w:sz w:val="24"/>
          <w:szCs w:val="24"/>
          <w:lang w:val="en-US"/>
        </w:rPr>
        <w:t xml:space="preserve"> </w:t>
      </w:r>
    </w:p>
    <w:p w:rsidR="00C226D4" w:rsidRPr="00C226D4" w:rsidRDefault="00C226D4" w:rsidP="00C226D4">
      <w:pPr>
        <w:pStyle w:val="KeinLeerraum"/>
        <w:ind w:left="705"/>
        <w:rPr>
          <w:sz w:val="24"/>
          <w:szCs w:val="24"/>
        </w:rPr>
      </w:pPr>
      <w:r w:rsidRPr="003D4B8E">
        <w:rPr>
          <w:sz w:val="24"/>
          <w:szCs w:val="24"/>
        </w:rPr>
        <w:t>[zuletzt abgerufen am 27.02.2015]</w:t>
      </w:r>
    </w:p>
    <w:p w:rsidR="00C226D4" w:rsidRPr="00C226D4" w:rsidRDefault="00C226D4" w:rsidP="00995379">
      <w:pPr>
        <w:pStyle w:val="KeinLeerraum"/>
        <w:rPr>
          <w:sz w:val="24"/>
          <w:szCs w:val="24"/>
        </w:rPr>
      </w:pPr>
    </w:p>
    <w:p w:rsidR="00995379" w:rsidRDefault="00995379" w:rsidP="00995379">
      <w:pPr>
        <w:pStyle w:val="KeinLeerraum"/>
        <w:ind w:left="705" w:hanging="705"/>
        <w:rPr>
          <w:sz w:val="24"/>
          <w:szCs w:val="24"/>
        </w:rPr>
      </w:pPr>
      <w:r w:rsidRPr="00C226D4">
        <w:rPr>
          <w:sz w:val="24"/>
          <w:szCs w:val="24"/>
        </w:rPr>
        <w:t>[</w:t>
      </w:r>
      <w:r w:rsidR="00C226D4" w:rsidRPr="00C226D4">
        <w:rPr>
          <w:sz w:val="24"/>
          <w:szCs w:val="24"/>
        </w:rPr>
        <w:t>4</w:t>
      </w:r>
      <w:r w:rsidRPr="00C226D4">
        <w:rPr>
          <w:sz w:val="24"/>
          <w:szCs w:val="24"/>
        </w:rPr>
        <w:t>]</w:t>
      </w:r>
      <w:r w:rsidRPr="00C226D4">
        <w:rPr>
          <w:sz w:val="24"/>
          <w:szCs w:val="24"/>
        </w:rPr>
        <w:tab/>
        <w:t xml:space="preserve">The </w:t>
      </w:r>
      <w:proofErr w:type="spellStart"/>
      <w:r w:rsidRPr="00C226D4">
        <w:rPr>
          <w:sz w:val="24"/>
          <w:szCs w:val="24"/>
        </w:rPr>
        <w:t>Eclipse</w:t>
      </w:r>
      <w:proofErr w:type="spellEnd"/>
      <w:r w:rsidRPr="00C226D4">
        <w:rPr>
          <w:sz w:val="24"/>
          <w:szCs w:val="24"/>
        </w:rPr>
        <w:t xml:space="preserve"> </w:t>
      </w:r>
      <w:proofErr w:type="spellStart"/>
      <w:r w:rsidRPr="00C226D4">
        <w:rPr>
          <w:sz w:val="24"/>
          <w:szCs w:val="24"/>
        </w:rPr>
        <w:t>Foundation</w:t>
      </w:r>
      <w:proofErr w:type="spellEnd"/>
      <w:r w:rsidRPr="00C226D4">
        <w:rPr>
          <w:sz w:val="24"/>
          <w:szCs w:val="24"/>
        </w:rPr>
        <w:t xml:space="preserve"> (2014). </w:t>
      </w:r>
      <w:r w:rsidRPr="00995379">
        <w:rPr>
          <w:sz w:val="24"/>
          <w:szCs w:val="24"/>
          <w:lang w:val="en-US"/>
        </w:rPr>
        <w:t xml:space="preserve">Eclipse CDT Plugins [Online]. </w:t>
      </w:r>
      <w:proofErr w:type="spellStart"/>
      <w:r w:rsidRPr="00995379">
        <w:rPr>
          <w:sz w:val="24"/>
          <w:szCs w:val="24"/>
        </w:rPr>
        <w:t>Available</w:t>
      </w:r>
      <w:proofErr w:type="spellEnd"/>
      <w:r w:rsidRPr="00995379">
        <w:rPr>
          <w:sz w:val="24"/>
          <w:szCs w:val="24"/>
        </w:rPr>
        <w:t xml:space="preserve"> at: </w:t>
      </w:r>
      <w:hyperlink r:id="rId16" w:history="1">
        <w:r w:rsidRPr="00995379">
          <w:rPr>
            <w:rStyle w:val="Hyperlink"/>
            <w:sz w:val="24"/>
            <w:szCs w:val="24"/>
          </w:rPr>
          <w:t>http://download.eclipse.org/tools/cdt/releases/8.5/</w:t>
        </w:r>
      </w:hyperlink>
      <w:r w:rsidRPr="00995379">
        <w:rPr>
          <w:sz w:val="24"/>
          <w:szCs w:val="24"/>
        </w:rPr>
        <w:t xml:space="preserve"> </w:t>
      </w:r>
    </w:p>
    <w:p w:rsidR="00995379" w:rsidRDefault="00995379" w:rsidP="00995379">
      <w:pPr>
        <w:pStyle w:val="KeinLeerraum"/>
        <w:ind w:left="705"/>
        <w:rPr>
          <w:sz w:val="24"/>
          <w:szCs w:val="24"/>
        </w:rPr>
      </w:pPr>
      <w:r w:rsidRPr="003D4B8E">
        <w:rPr>
          <w:sz w:val="24"/>
          <w:szCs w:val="24"/>
        </w:rPr>
        <w:t>[zuletzt abgerufen am 27.02.2015]</w:t>
      </w:r>
    </w:p>
    <w:p w:rsidR="00995379" w:rsidRDefault="00995379" w:rsidP="00995379">
      <w:pPr>
        <w:pStyle w:val="KeinLeerraum"/>
        <w:rPr>
          <w:sz w:val="24"/>
          <w:szCs w:val="24"/>
        </w:rPr>
      </w:pPr>
    </w:p>
    <w:p w:rsidR="00C226D4" w:rsidRDefault="00C226D4" w:rsidP="00C226D4">
      <w:pPr>
        <w:pStyle w:val="KeinLeerraum"/>
        <w:ind w:left="705" w:hanging="705"/>
        <w:rPr>
          <w:sz w:val="24"/>
          <w:szCs w:val="24"/>
        </w:rPr>
      </w:pPr>
      <w:r w:rsidRPr="00C226D4">
        <w:rPr>
          <w:sz w:val="24"/>
          <w:szCs w:val="24"/>
          <w:lang w:val="en-US"/>
        </w:rPr>
        <w:t>[5]</w:t>
      </w:r>
      <w:r w:rsidRPr="00C226D4">
        <w:rPr>
          <w:sz w:val="24"/>
          <w:szCs w:val="24"/>
          <w:lang w:val="en-US"/>
        </w:rPr>
        <w:tab/>
        <w:t xml:space="preserve">Andrei </w:t>
      </w:r>
      <w:proofErr w:type="spellStart"/>
      <w:r w:rsidRPr="00C226D4">
        <w:rPr>
          <w:sz w:val="24"/>
          <w:szCs w:val="24"/>
          <w:lang w:val="en-US"/>
        </w:rPr>
        <w:t>Istodiresco</w:t>
      </w:r>
      <w:proofErr w:type="spellEnd"/>
      <w:r w:rsidRPr="00C226D4">
        <w:rPr>
          <w:sz w:val="24"/>
          <w:szCs w:val="24"/>
          <w:lang w:val="en-US"/>
        </w:rPr>
        <w:t xml:space="preserve"> (November 2012). STM32F3 Discovery + Eclipse + </w:t>
      </w:r>
      <w:proofErr w:type="spellStart"/>
      <w:r w:rsidRPr="00C226D4">
        <w:rPr>
          <w:sz w:val="24"/>
          <w:szCs w:val="24"/>
          <w:lang w:val="en-US"/>
        </w:rPr>
        <w:t>OpenOCD</w:t>
      </w:r>
      <w:proofErr w:type="spellEnd"/>
      <w:r w:rsidRPr="00C226D4">
        <w:rPr>
          <w:sz w:val="24"/>
          <w:szCs w:val="24"/>
          <w:lang w:val="en-US"/>
        </w:rPr>
        <w:t xml:space="preserve"> [Online]. </w:t>
      </w:r>
      <w:proofErr w:type="spellStart"/>
      <w:r w:rsidRPr="00C226D4">
        <w:rPr>
          <w:sz w:val="24"/>
          <w:szCs w:val="24"/>
        </w:rPr>
        <w:t>Available</w:t>
      </w:r>
      <w:proofErr w:type="spellEnd"/>
      <w:r w:rsidRPr="00C226D4">
        <w:rPr>
          <w:sz w:val="24"/>
          <w:szCs w:val="24"/>
        </w:rPr>
        <w:t xml:space="preserve"> at: </w:t>
      </w:r>
      <w:hyperlink r:id="rId17" w:history="1">
        <w:r w:rsidRPr="00C226D4">
          <w:rPr>
            <w:rStyle w:val="Hyperlink"/>
            <w:sz w:val="24"/>
            <w:szCs w:val="24"/>
          </w:rPr>
          <w:t>http://www.engineering-diy.blogspot.ro/2012/11/stm32f3-discovery-eclipse-openocd.html</w:t>
        </w:r>
      </w:hyperlink>
      <w:r w:rsidRPr="00C226D4">
        <w:rPr>
          <w:sz w:val="24"/>
          <w:szCs w:val="24"/>
        </w:rPr>
        <w:t xml:space="preserve"> </w:t>
      </w:r>
      <w:r w:rsidRPr="003D4B8E">
        <w:rPr>
          <w:sz w:val="24"/>
          <w:szCs w:val="24"/>
        </w:rPr>
        <w:t>[zuletzt abgerufen am 27.02.2015]</w:t>
      </w:r>
    </w:p>
    <w:p w:rsidR="00C226D4" w:rsidRDefault="00C226D4" w:rsidP="00C226D4">
      <w:pPr>
        <w:pStyle w:val="KeinLeerraum"/>
        <w:ind w:left="705" w:hanging="705"/>
        <w:rPr>
          <w:sz w:val="24"/>
          <w:szCs w:val="24"/>
        </w:rPr>
      </w:pPr>
    </w:p>
    <w:p w:rsidR="00C226D4" w:rsidRDefault="00C226D4" w:rsidP="00C226D4">
      <w:pPr>
        <w:pStyle w:val="KeinLeerraum"/>
        <w:ind w:left="705" w:hanging="705"/>
        <w:rPr>
          <w:sz w:val="24"/>
          <w:szCs w:val="24"/>
          <w:lang w:val="en-US"/>
        </w:rPr>
      </w:pPr>
      <w:r w:rsidRPr="00C226D4">
        <w:rPr>
          <w:sz w:val="24"/>
          <w:szCs w:val="24"/>
          <w:lang w:val="en-US"/>
        </w:rPr>
        <w:t>[6]</w:t>
      </w:r>
      <w:r w:rsidRPr="00C226D4">
        <w:rPr>
          <w:sz w:val="24"/>
          <w:szCs w:val="24"/>
          <w:lang w:val="en-US"/>
        </w:rPr>
        <w:tab/>
        <w:t xml:space="preserve">GNU ARM Eclipse (2015). The </w:t>
      </w:r>
      <w:proofErr w:type="spellStart"/>
      <w:r w:rsidRPr="00C226D4">
        <w:rPr>
          <w:sz w:val="24"/>
          <w:szCs w:val="24"/>
          <w:lang w:val="en-US"/>
        </w:rPr>
        <w:t>OpenOCD</w:t>
      </w:r>
      <w:proofErr w:type="spellEnd"/>
      <w:r w:rsidRPr="00C226D4">
        <w:rPr>
          <w:sz w:val="24"/>
          <w:szCs w:val="24"/>
          <w:lang w:val="en-US"/>
        </w:rPr>
        <w:t xml:space="preserve"> debugging Eclipse plug-in [Online]. </w:t>
      </w:r>
    </w:p>
    <w:p w:rsidR="00C226D4" w:rsidRDefault="00C226D4" w:rsidP="00C226D4">
      <w:pPr>
        <w:pStyle w:val="KeinLeerraum"/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Available at: </w:t>
      </w:r>
      <w:hyperlink r:id="rId18" w:history="1">
        <w:r w:rsidRPr="00937D1F">
          <w:rPr>
            <w:rStyle w:val="Hyperlink"/>
            <w:sz w:val="24"/>
            <w:szCs w:val="24"/>
            <w:lang w:val="en-US"/>
          </w:rPr>
          <w:t>http://gnuarmeclipse.livius.net/blog/openocd-debugging/</w:t>
        </w:r>
      </w:hyperlink>
      <w:r>
        <w:rPr>
          <w:sz w:val="24"/>
          <w:szCs w:val="24"/>
          <w:lang w:val="en-US"/>
        </w:rPr>
        <w:t xml:space="preserve"> </w:t>
      </w:r>
    </w:p>
    <w:p w:rsidR="00C226D4" w:rsidRPr="00C226D4" w:rsidRDefault="00C226D4" w:rsidP="00C226D4">
      <w:pPr>
        <w:pStyle w:val="KeinLeerraum"/>
        <w:ind w:left="705"/>
        <w:rPr>
          <w:sz w:val="24"/>
          <w:szCs w:val="24"/>
          <w:lang w:val="en-US"/>
        </w:rPr>
      </w:pPr>
      <w:r w:rsidRPr="003D4B8E">
        <w:rPr>
          <w:sz w:val="24"/>
          <w:szCs w:val="24"/>
        </w:rPr>
        <w:t>[zuletzt abgerufen am 27.02.2015]</w:t>
      </w:r>
    </w:p>
    <w:p w:rsidR="00C226D4" w:rsidRPr="00C226D4" w:rsidRDefault="00C226D4" w:rsidP="00C226D4">
      <w:pPr>
        <w:pStyle w:val="KeinLeerraum"/>
        <w:ind w:left="705" w:hanging="705"/>
        <w:rPr>
          <w:sz w:val="24"/>
          <w:szCs w:val="24"/>
          <w:lang w:val="en-US"/>
        </w:rPr>
      </w:pPr>
    </w:p>
    <w:p w:rsidR="000026EA" w:rsidRPr="00C226D4" w:rsidRDefault="000026EA" w:rsidP="000026EA">
      <w:pPr>
        <w:pStyle w:val="KeinLeerraum"/>
        <w:ind w:left="705" w:hanging="705"/>
        <w:rPr>
          <w:sz w:val="24"/>
          <w:szCs w:val="24"/>
          <w:lang w:val="en-US"/>
        </w:rPr>
      </w:pPr>
    </w:p>
    <w:p w:rsidR="00840427" w:rsidRPr="00C226D4" w:rsidRDefault="00840427" w:rsidP="00840427">
      <w:pPr>
        <w:pStyle w:val="KeinLeerraum"/>
        <w:rPr>
          <w:sz w:val="24"/>
          <w:szCs w:val="24"/>
          <w:lang w:val="en-US"/>
        </w:rPr>
      </w:pPr>
    </w:p>
    <w:sectPr w:rsidR="00840427" w:rsidRPr="00C226D4" w:rsidSect="00840427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E7" w:rsidRDefault="00A335E7" w:rsidP="00840427">
      <w:pPr>
        <w:spacing w:after="0" w:line="240" w:lineRule="auto"/>
      </w:pPr>
      <w:r>
        <w:separator/>
      </w:r>
    </w:p>
  </w:endnote>
  <w:endnote w:type="continuationSeparator" w:id="0">
    <w:p w:rsidR="00A335E7" w:rsidRDefault="00A335E7" w:rsidP="0084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27" w:rsidRDefault="00840427">
    <w:pPr>
      <w:pStyle w:val="Fuzeile"/>
    </w:pPr>
    <w:r>
      <w:t>27.02.2015</w:t>
    </w:r>
    <w:r>
      <w:tab/>
    </w:r>
    <w:r>
      <w:tab/>
    </w:r>
    <w:r w:rsidRPr="00840427">
      <w:rPr>
        <w:lang w:val="de-DE"/>
      </w:rPr>
      <w:t xml:space="preserve">Seite </w:t>
    </w:r>
    <w:r w:rsidRPr="00840427">
      <w:rPr>
        <w:bCs/>
      </w:rPr>
      <w:fldChar w:fldCharType="begin"/>
    </w:r>
    <w:r w:rsidRPr="00840427">
      <w:rPr>
        <w:bCs/>
      </w:rPr>
      <w:instrText>PAGE  \* Arabic  \* MERGEFORMAT</w:instrText>
    </w:r>
    <w:r w:rsidRPr="00840427">
      <w:rPr>
        <w:bCs/>
      </w:rPr>
      <w:fldChar w:fldCharType="separate"/>
    </w:r>
    <w:r w:rsidR="00704B1D" w:rsidRPr="00704B1D">
      <w:rPr>
        <w:bCs/>
        <w:noProof/>
        <w:lang w:val="de-DE"/>
      </w:rPr>
      <w:t>2</w:t>
    </w:r>
    <w:r w:rsidRPr="00840427">
      <w:rPr>
        <w:bCs/>
      </w:rPr>
      <w:fldChar w:fldCharType="end"/>
    </w:r>
    <w:r w:rsidRPr="00840427">
      <w:rPr>
        <w:lang w:val="de-DE"/>
      </w:rPr>
      <w:t xml:space="preserve"> von </w:t>
    </w:r>
    <w:r w:rsidRPr="00840427">
      <w:rPr>
        <w:bCs/>
      </w:rPr>
      <w:fldChar w:fldCharType="begin"/>
    </w:r>
    <w:r w:rsidRPr="00840427">
      <w:rPr>
        <w:bCs/>
      </w:rPr>
      <w:instrText>NUMPAGES  \* Arabic  \* MERGEFORMAT</w:instrText>
    </w:r>
    <w:r w:rsidRPr="00840427">
      <w:rPr>
        <w:bCs/>
      </w:rPr>
      <w:fldChar w:fldCharType="separate"/>
    </w:r>
    <w:r w:rsidR="00704B1D" w:rsidRPr="00704B1D">
      <w:rPr>
        <w:bCs/>
        <w:noProof/>
        <w:lang w:val="de-DE"/>
      </w:rPr>
      <w:t>6</w:t>
    </w:r>
    <w:r w:rsidRPr="00840427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E7" w:rsidRDefault="00A335E7" w:rsidP="00840427">
      <w:pPr>
        <w:spacing w:after="0" w:line="240" w:lineRule="auto"/>
      </w:pPr>
      <w:r>
        <w:separator/>
      </w:r>
    </w:p>
  </w:footnote>
  <w:footnote w:type="continuationSeparator" w:id="0">
    <w:p w:rsidR="00A335E7" w:rsidRDefault="00A335E7" w:rsidP="0084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27" w:rsidRDefault="00840427">
    <w:pPr>
      <w:pStyle w:val="Kopfzeile"/>
    </w:pPr>
    <w:r>
      <w:t>Stefan Erceg, 4AHITT</w:t>
    </w:r>
    <w:r>
      <w:tab/>
    </w:r>
    <w:r>
      <w:tab/>
      <w:t>SYT/INDINF10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5EF"/>
    <w:multiLevelType w:val="hybridMultilevel"/>
    <w:tmpl w:val="97D65C18"/>
    <w:lvl w:ilvl="0" w:tplc="C11026AA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B01801"/>
    <w:multiLevelType w:val="hybridMultilevel"/>
    <w:tmpl w:val="A2307EEE"/>
    <w:lvl w:ilvl="0" w:tplc="3584751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B55CB"/>
    <w:multiLevelType w:val="hybridMultilevel"/>
    <w:tmpl w:val="1ED8900C"/>
    <w:lvl w:ilvl="0" w:tplc="5D5278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F14DC"/>
    <w:multiLevelType w:val="hybridMultilevel"/>
    <w:tmpl w:val="0D84003A"/>
    <w:lvl w:ilvl="0" w:tplc="DF36AFE8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7932068"/>
    <w:multiLevelType w:val="hybridMultilevel"/>
    <w:tmpl w:val="4830C5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055EF"/>
    <w:multiLevelType w:val="hybridMultilevel"/>
    <w:tmpl w:val="78A83FA4"/>
    <w:lvl w:ilvl="0" w:tplc="A70C235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9088B"/>
    <w:multiLevelType w:val="hybridMultilevel"/>
    <w:tmpl w:val="A2AA0034"/>
    <w:lvl w:ilvl="0" w:tplc="D7D4978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17A40"/>
    <w:multiLevelType w:val="hybridMultilevel"/>
    <w:tmpl w:val="5DA6FEA4"/>
    <w:lvl w:ilvl="0" w:tplc="DE166B7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27"/>
    <w:rsid w:val="000026EA"/>
    <w:rsid w:val="00267F0B"/>
    <w:rsid w:val="002826AB"/>
    <w:rsid w:val="00305332"/>
    <w:rsid w:val="003C5B99"/>
    <w:rsid w:val="003D4B8E"/>
    <w:rsid w:val="00583EE3"/>
    <w:rsid w:val="00593D4B"/>
    <w:rsid w:val="005D2887"/>
    <w:rsid w:val="005F580E"/>
    <w:rsid w:val="00704B1D"/>
    <w:rsid w:val="007D4FB5"/>
    <w:rsid w:val="00840427"/>
    <w:rsid w:val="00995379"/>
    <w:rsid w:val="009E508F"/>
    <w:rsid w:val="00A335E7"/>
    <w:rsid w:val="00C226D4"/>
    <w:rsid w:val="00D148B9"/>
    <w:rsid w:val="00DE1DC5"/>
    <w:rsid w:val="00E612CC"/>
    <w:rsid w:val="00E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F2862-191E-4F3D-8362-F46B22C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40427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0427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840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0427"/>
  </w:style>
  <w:style w:type="paragraph" w:styleId="Fuzeile">
    <w:name w:val="footer"/>
    <w:basedOn w:val="Standard"/>
    <w:link w:val="FuzeileZchn"/>
    <w:uiPriority w:val="99"/>
    <w:unhideWhenUsed/>
    <w:rsid w:val="00840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0427"/>
  </w:style>
  <w:style w:type="character" w:customStyle="1" w:styleId="berschrift1Zchn">
    <w:name w:val="Überschrift 1 Zchn"/>
    <w:basedOn w:val="Absatz-Standardschriftart"/>
    <w:link w:val="berschrift1"/>
    <w:uiPriority w:val="9"/>
    <w:rsid w:val="00840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84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0427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4042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40427"/>
    <w:rPr>
      <w:color w:val="0563C1" w:themeColor="hyperlink"/>
      <w:u w:val="single"/>
    </w:rPr>
  </w:style>
  <w:style w:type="paragraph" w:customStyle="1" w:styleId="Default">
    <w:name w:val="Default"/>
    <w:rsid w:val="003C5B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B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053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gnuarmeclipse.livius.net/blog/openocd-debugging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://www.engineering-diy.blogspot.ro/2012/11/stm32f3-discovery-eclipse-openocd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wnload.eclipse.org/tools/cdt/releases/8.5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ceg-tgm/4AHITT-SYT/tree/indinf/IndInf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nuarmeclipse.livius.net/blog/plugins-instal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ourceforge.net/projects/gnuarmeclipse/files/Eclipse/updates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E1F29C920C40B4B8C4B7D2DE686E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D78FAC-A4AE-4043-9A04-35BED01AC2EB}"/>
      </w:docPartPr>
      <w:docPartBody>
        <w:p w:rsidR="00A3128B" w:rsidRDefault="00374BE5" w:rsidP="00374BE5">
          <w:pPr>
            <w:pStyle w:val="CCE1F29C920C40B4B8C4B7D2DE686E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2FDC5C78EFA64ADDACF74E4092DE64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5AB91E-FB4F-4AAA-94C2-5D74CD196F4E}"/>
      </w:docPartPr>
      <w:docPartBody>
        <w:p w:rsidR="00A3128B" w:rsidRDefault="00374BE5" w:rsidP="00374BE5">
          <w:pPr>
            <w:pStyle w:val="2FDC5C78EFA64ADDACF74E4092DE64A1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E5"/>
    <w:rsid w:val="00374BE5"/>
    <w:rsid w:val="00A3128B"/>
    <w:rsid w:val="00B62DCB"/>
    <w:rsid w:val="00C331B9"/>
    <w:rsid w:val="00E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E1F29C920C40B4B8C4B7D2DE686EE1">
    <w:name w:val="CCE1F29C920C40B4B8C4B7D2DE686EE1"/>
    <w:rsid w:val="00374BE5"/>
  </w:style>
  <w:style w:type="paragraph" w:customStyle="1" w:styleId="2FDC5C78EFA64ADDACF74E4092DE64A1">
    <w:name w:val="2FDC5C78EFA64ADDACF74E4092DE64A1"/>
    <w:rsid w:val="00374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FD4B6-6785-46FC-AA29-A9358D57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1218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Debugging with Eclipse</vt:lpstr>
    </vt:vector>
  </TitlesOfParts>
  <Company>Stefan Erceg</Company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with Eclipse</dc:title>
  <dc:subject>INDINF10</dc:subject>
  <dc:creator>Stipe</dc:creator>
  <cp:keywords/>
  <dc:description/>
  <cp:lastModifiedBy>Stipe</cp:lastModifiedBy>
  <cp:revision>8</cp:revision>
  <cp:lastPrinted>2015-02-28T12:14:00Z</cp:lastPrinted>
  <dcterms:created xsi:type="dcterms:W3CDTF">2015-02-27T09:22:00Z</dcterms:created>
  <dcterms:modified xsi:type="dcterms:W3CDTF">2015-02-28T12:14:00Z</dcterms:modified>
</cp:coreProperties>
</file>