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D8C" w:rsidRDefault="001B2D8C" w:rsidP="001B2D8C">
      <w:pPr>
        <w:pStyle w:val="Default"/>
        <w:jc w:val="center"/>
        <w:rPr>
          <w:sz w:val="48"/>
          <w:szCs w:val="48"/>
        </w:rPr>
      </w:pPr>
      <w:bookmarkStart w:id="0" w:name="__DdeLink__869_163108659"/>
      <w:r>
        <w:rPr>
          <w:b/>
          <w:bCs/>
          <w:sz w:val="48"/>
          <w:szCs w:val="48"/>
        </w:rPr>
        <w:t>DEZSYS-01 „Entwurf verteilter Datenbanken“</w:t>
      </w:r>
    </w:p>
    <w:p w:rsidR="001B2D8C" w:rsidRDefault="001B2D8C" w:rsidP="001B2D8C">
      <w:pPr>
        <w:pStyle w:val="KeinLeerraum"/>
        <w:jc w:val="center"/>
        <w:rPr>
          <w:sz w:val="24"/>
          <w:szCs w:val="24"/>
        </w:rPr>
      </w:pPr>
      <w:r>
        <w:rPr>
          <w:b/>
          <w:bCs/>
          <w:sz w:val="48"/>
          <w:szCs w:val="48"/>
        </w:rPr>
        <w:t>von Stefan Erceg</w:t>
      </w:r>
    </w:p>
    <w:p w:rsidR="009F57B9" w:rsidRDefault="009F57B9">
      <w:pPr>
        <w:widowControl/>
        <w:suppressAutoHyphens w:val="0"/>
        <w:autoSpaceDN/>
        <w:spacing w:after="160" w:line="259" w:lineRule="auto"/>
        <w:textAlignment w:val="auto"/>
        <w:rPr>
          <w:rFonts w:hint="eastAsia"/>
        </w:rPr>
      </w:pPr>
    </w:p>
    <w:sdt>
      <w:sdtPr>
        <w:rPr>
          <w:rFonts w:ascii="Liberation Serif" w:eastAsia="Arial Unicode MS" w:hAnsi="Liberation Serif" w:cs="Arial Unicode MS"/>
          <w:color w:val="auto"/>
          <w:kern w:val="3"/>
          <w:sz w:val="24"/>
          <w:szCs w:val="24"/>
          <w:lang w:val="de-DE" w:eastAsia="zh-CN" w:bidi="hi-IN"/>
        </w:rPr>
        <w:id w:val="-1358046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57B9" w:rsidRDefault="009F57B9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4D61ED" w:rsidRDefault="009F57B9">
          <w:pPr>
            <w:pStyle w:val="Verzeichnis2"/>
            <w:tabs>
              <w:tab w:val="right" w:leader="dot" w:pos="998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de-AT" w:eastAsia="de-AT" w:bidi="ar-SA"/>
            </w:rPr>
          </w:pPr>
          <w:r w:rsidRPr="009F57B9">
            <w:rPr>
              <w:rFonts w:asciiTheme="minorHAnsi" w:hAnsiTheme="minorHAnsi"/>
            </w:rPr>
            <w:fldChar w:fldCharType="begin"/>
          </w:r>
          <w:r w:rsidRPr="009F57B9">
            <w:rPr>
              <w:rFonts w:asciiTheme="minorHAnsi" w:hAnsiTheme="minorHAnsi"/>
            </w:rPr>
            <w:instrText xml:space="preserve"> TOC \o "1-3" \h \z \u </w:instrText>
          </w:r>
          <w:r w:rsidRPr="009F57B9">
            <w:rPr>
              <w:rFonts w:asciiTheme="minorHAnsi" w:hAnsiTheme="minorHAnsi"/>
            </w:rPr>
            <w:fldChar w:fldCharType="separate"/>
          </w:r>
          <w:hyperlink w:anchor="_Toc431937426" w:history="1">
            <w:r w:rsidR="004D61ED" w:rsidRPr="00CF557F">
              <w:rPr>
                <w:rStyle w:val="Hyperlink"/>
                <w:noProof/>
              </w:rPr>
              <w:t>1. Ziele</w:t>
            </w:r>
            <w:r w:rsidR="004D61ED">
              <w:rPr>
                <w:noProof/>
                <w:webHidden/>
              </w:rPr>
              <w:tab/>
            </w:r>
            <w:r w:rsidR="004D61ED">
              <w:rPr>
                <w:noProof/>
                <w:webHidden/>
              </w:rPr>
              <w:fldChar w:fldCharType="begin"/>
            </w:r>
            <w:r w:rsidR="004D61ED">
              <w:rPr>
                <w:noProof/>
                <w:webHidden/>
              </w:rPr>
              <w:instrText xml:space="preserve"> PAGEREF _Toc431937426 \h </w:instrText>
            </w:r>
            <w:r w:rsidR="004D61ED">
              <w:rPr>
                <w:noProof/>
                <w:webHidden/>
              </w:rPr>
            </w:r>
            <w:r w:rsidR="004D61ED">
              <w:rPr>
                <w:rFonts w:hint="eastAsia"/>
                <w:noProof/>
                <w:webHidden/>
              </w:rPr>
              <w:fldChar w:fldCharType="separate"/>
            </w:r>
            <w:r w:rsidR="002E29CC">
              <w:rPr>
                <w:rFonts w:hint="eastAsia"/>
                <w:noProof/>
                <w:webHidden/>
              </w:rPr>
              <w:t>1</w:t>
            </w:r>
            <w:r w:rsidR="004D61ED">
              <w:rPr>
                <w:noProof/>
                <w:webHidden/>
              </w:rPr>
              <w:fldChar w:fldCharType="end"/>
            </w:r>
          </w:hyperlink>
        </w:p>
        <w:p w:rsidR="004D61ED" w:rsidRDefault="004D61ED">
          <w:pPr>
            <w:pStyle w:val="Verzeichnis2"/>
            <w:tabs>
              <w:tab w:val="right" w:leader="dot" w:pos="998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de-AT" w:eastAsia="de-AT" w:bidi="ar-SA"/>
            </w:rPr>
          </w:pPr>
          <w:hyperlink w:anchor="_Toc431937427" w:history="1">
            <w:r w:rsidRPr="00CF557F">
              <w:rPr>
                <w:rStyle w:val="Hyperlink"/>
                <w:noProof/>
              </w:rPr>
              <w:t>2. 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_Toc431937427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2E29CC"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1ED" w:rsidRDefault="004D61ED">
          <w:pPr>
            <w:pStyle w:val="Verzeichnis2"/>
            <w:tabs>
              <w:tab w:val="right" w:leader="dot" w:pos="998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de-AT" w:eastAsia="de-AT" w:bidi="ar-SA"/>
            </w:rPr>
          </w:pPr>
          <w:hyperlink w:anchor="_Toc431937428" w:history="1">
            <w:r w:rsidRPr="00CF557F">
              <w:rPr>
                <w:rStyle w:val="Hyperlink"/>
                <w:noProof/>
              </w:rPr>
              <w:t>3. 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_Toc431937428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2E29CC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1ED" w:rsidRDefault="004D61ED">
          <w:pPr>
            <w:pStyle w:val="Verzeichnis3"/>
            <w:tabs>
              <w:tab w:val="right" w:leader="dot" w:pos="998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de-AT" w:eastAsia="de-AT" w:bidi="ar-SA"/>
            </w:rPr>
          </w:pPr>
          <w:hyperlink w:anchor="_Toc431937429" w:history="1">
            <w:r w:rsidRPr="00CF557F">
              <w:rPr>
                <w:rStyle w:val="Hyperlink"/>
                <w:noProof/>
              </w:rPr>
              <w:t>3.1 horizontale Fragmentierung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_Toc431937429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2E29CC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1ED" w:rsidRDefault="004D61ED">
          <w:pPr>
            <w:pStyle w:val="Verzeichnis3"/>
            <w:tabs>
              <w:tab w:val="right" w:leader="dot" w:pos="998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de-AT" w:eastAsia="de-AT" w:bidi="ar-SA"/>
            </w:rPr>
          </w:pPr>
          <w:hyperlink w:anchor="_Toc431937430" w:history="1">
            <w:r w:rsidRPr="00CF557F">
              <w:rPr>
                <w:rStyle w:val="Hyperlink"/>
                <w:noProof/>
              </w:rPr>
              <w:t>3.2 vertikale Fragmentierung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_Toc431937430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2E29CC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1ED" w:rsidRDefault="004D61ED">
          <w:pPr>
            <w:pStyle w:val="Verzeichnis3"/>
            <w:tabs>
              <w:tab w:val="right" w:leader="dot" w:pos="998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de-AT" w:eastAsia="de-AT" w:bidi="ar-SA"/>
            </w:rPr>
          </w:pPr>
          <w:hyperlink w:anchor="_Toc431937431" w:history="1">
            <w:r w:rsidRPr="00CF557F">
              <w:rPr>
                <w:rStyle w:val="Hyperlink"/>
                <w:noProof/>
              </w:rPr>
              <w:t>3.3 kombinierte Fragmentierung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_Toc431937431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2E29CC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1ED" w:rsidRDefault="004D61ED">
          <w:pPr>
            <w:pStyle w:val="Verzeichnis2"/>
            <w:tabs>
              <w:tab w:val="right" w:leader="dot" w:pos="998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de-AT" w:eastAsia="de-AT" w:bidi="ar-SA"/>
            </w:rPr>
          </w:pPr>
          <w:hyperlink w:anchor="_Toc431937432" w:history="1">
            <w:r w:rsidRPr="00CF557F">
              <w:rPr>
                <w:rStyle w:val="Hyperlink"/>
                <w:noProof/>
                <w:lang w:val="en-US"/>
              </w:rPr>
              <w:t>4. 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_Toc431937432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2E29CC"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1ED" w:rsidRDefault="004D61ED">
          <w:pPr>
            <w:pStyle w:val="Verzeichnis2"/>
            <w:tabs>
              <w:tab w:val="right" w:leader="dot" w:pos="998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de-AT" w:eastAsia="de-AT" w:bidi="ar-SA"/>
            </w:rPr>
          </w:pPr>
          <w:hyperlink w:anchor="_Toc431937433" w:history="1">
            <w:r w:rsidRPr="00CF557F">
              <w:rPr>
                <w:rStyle w:val="Hyperlink"/>
                <w:noProof/>
                <w:lang w:val="de-AT"/>
              </w:rPr>
              <w:t>5. 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_Toc431937433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2E29CC"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1ED" w:rsidRDefault="004D61ED">
          <w:pPr>
            <w:pStyle w:val="Verzeichnis2"/>
            <w:tabs>
              <w:tab w:val="right" w:leader="dot" w:pos="998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de-AT" w:eastAsia="de-AT" w:bidi="ar-SA"/>
            </w:rPr>
          </w:pPr>
          <w:hyperlink w:anchor="_Toc431937434" w:history="1">
            <w:r w:rsidRPr="00CF557F">
              <w:rPr>
                <w:rStyle w:val="Hyperlink"/>
                <w:noProof/>
              </w:rPr>
              <w:t>6. Zeitaufwand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_Toc431937434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2E29CC"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1ED" w:rsidRDefault="004D61ED">
          <w:pPr>
            <w:pStyle w:val="Verzeichnis2"/>
            <w:tabs>
              <w:tab w:val="right" w:leader="dot" w:pos="998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de-AT" w:eastAsia="de-AT" w:bidi="ar-SA"/>
            </w:rPr>
          </w:pPr>
          <w:hyperlink w:anchor="_Toc431937435" w:history="1">
            <w:r w:rsidRPr="00CF557F">
              <w:rPr>
                <w:rStyle w:val="Hyperlink"/>
                <w:noProof/>
                <w:lang w:val="de-AT"/>
              </w:rPr>
              <w:t>7. Quellenangaben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_Toc431937435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2E29CC"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7B9" w:rsidRDefault="009F57B9">
          <w:pPr>
            <w:rPr>
              <w:rFonts w:hint="eastAsia"/>
            </w:rPr>
          </w:pPr>
          <w:r w:rsidRPr="009F57B9">
            <w:rPr>
              <w:rFonts w:asciiTheme="minorHAnsi" w:hAnsiTheme="minorHAnsi"/>
              <w:b/>
              <w:bCs/>
            </w:rPr>
            <w:fldChar w:fldCharType="end"/>
          </w:r>
        </w:p>
      </w:sdtContent>
    </w:sdt>
    <w:p w:rsidR="001B2D8C" w:rsidRPr="009F57B9" w:rsidRDefault="0068177F" w:rsidP="0068177F">
      <w:pPr>
        <w:pStyle w:val="berschrift2"/>
      </w:pPr>
      <w:bookmarkStart w:id="1" w:name="_Toc431937426"/>
      <w:r w:rsidRPr="0068177F">
        <w:t>1.</w:t>
      </w:r>
      <w:r>
        <w:t xml:space="preserve"> </w:t>
      </w:r>
      <w:r w:rsidR="001B2D8C">
        <w:t>Ziele</w:t>
      </w:r>
      <w:bookmarkEnd w:id="1"/>
    </w:p>
    <w:p w:rsidR="0068177F" w:rsidRDefault="0068177F" w:rsidP="001B2D8C">
      <w:pPr>
        <w:pStyle w:val="KeinLeerraum"/>
        <w:rPr>
          <w:sz w:val="24"/>
          <w:szCs w:val="24"/>
        </w:rPr>
      </w:pPr>
    </w:p>
    <w:p w:rsidR="001B2D8C" w:rsidRPr="001B2D8C" w:rsidRDefault="001B2D8C" w:rsidP="001B2D8C">
      <w:pPr>
        <w:pStyle w:val="KeinLeerraum"/>
        <w:rPr>
          <w:sz w:val="24"/>
          <w:szCs w:val="24"/>
        </w:rPr>
      </w:pPr>
      <w:r w:rsidRPr="001B2D8C">
        <w:rPr>
          <w:sz w:val="24"/>
          <w:szCs w:val="24"/>
        </w:rPr>
        <w:t>Unter Verwendung der Sample Database "D</w:t>
      </w:r>
      <w:bookmarkStart w:id="2" w:name="_GoBack"/>
      <w:bookmarkEnd w:id="2"/>
      <w:r w:rsidRPr="001B2D8C">
        <w:rPr>
          <w:sz w:val="24"/>
          <w:szCs w:val="24"/>
        </w:rPr>
        <w:t>ell DVD Store" soll eine lokale Datenbank in eine verteilte Datenbank transferiert werden. Mit dieser Aufgabe soll die Fragmenti</w:t>
      </w:r>
      <w:r>
        <w:rPr>
          <w:sz w:val="24"/>
          <w:szCs w:val="24"/>
        </w:rPr>
        <w:t>erung einer Datenbank durchgefü</w:t>
      </w:r>
      <w:r w:rsidRPr="001B2D8C">
        <w:rPr>
          <w:sz w:val="24"/>
          <w:szCs w:val="24"/>
        </w:rPr>
        <w:t>hrt werden. Basierend auf einer Tabelle/View des DVD Stores sollen folgende Fragmentierungsarten umgesetzt werden:</w:t>
      </w:r>
    </w:p>
    <w:p w:rsidR="001B2D8C" w:rsidRDefault="001B2D8C" w:rsidP="001B2D8C">
      <w:pPr>
        <w:pStyle w:val="KeinLeerraum"/>
        <w:rPr>
          <w:sz w:val="24"/>
          <w:szCs w:val="24"/>
        </w:rPr>
      </w:pPr>
    </w:p>
    <w:p w:rsidR="001B2D8C" w:rsidRPr="001B2D8C" w:rsidRDefault="001B2D8C" w:rsidP="001B2D8C">
      <w:pPr>
        <w:pStyle w:val="KeinLeerraum"/>
        <w:numPr>
          <w:ilvl w:val="0"/>
          <w:numId w:val="4"/>
        </w:numPr>
        <w:rPr>
          <w:sz w:val="24"/>
          <w:szCs w:val="24"/>
        </w:rPr>
      </w:pPr>
      <w:r w:rsidRPr="001B2D8C">
        <w:rPr>
          <w:sz w:val="24"/>
          <w:szCs w:val="24"/>
        </w:rPr>
        <w:t>horizontale Fragmentierung nach mindestens 2 Kriterien</w:t>
      </w:r>
    </w:p>
    <w:p w:rsidR="001B2D8C" w:rsidRPr="001B2D8C" w:rsidRDefault="001B2D8C" w:rsidP="001B2D8C">
      <w:pPr>
        <w:pStyle w:val="KeinLeerraum"/>
        <w:numPr>
          <w:ilvl w:val="0"/>
          <w:numId w:val="4"/>
        </w:numPr>
        <w:rPr>
          <w:sz w:val="24"/>
          <w:szCs w:val="24"/>
        </w:rPr>
      </w:pPr>
      <w:r w:rsidRPr="001B2D8C">
        <w:rPr>
          <w:sz w:val="24"/>
          <w:szCs w:val="24"/>
        </w:rPr>
        <w:t>vertikale Fragmentierung</w:t>
      </w:r>
    </w:p>
    <w:p w:rsidR="001B2D8C" w:rsidRPr="001B2D8C" w:rsidRDefault="001B2D8C" w:rsidP="001B2D8C">
      <w:pPr>
        <w:pStyle w:val="KeinLeerraum"/>
        <w:numPr>
          <w:ilvl w:val="0"/>
          <w:numId w:val="4"/>
        </w:numPr>
        <w:rPr>
          <w:sz w:val="24"/>
          <w:szCs w:val="24"/>
        </w:rPr>
      </w:pPr>
      <w:r w:rsidRPr="001B2D8C">
        <w:rPr>
          <w:sz w:val="24"/>
          <w:szCs w:val="24"/>
        </w:rPr>
        <w:t>kombinierte Fragmentierung</w:t>
      </w:r>
    </w:p>
    <w:p w:rsidR="001B2D8C" w:rsidRDefault="001B2D8C" w:rsidP="001B2D8C">
      <w:pPr>
        <w:pStyle w:val="KeinLeerraum"/>
        <w:rPr>
          <w:sz w:val="24"/>
          <w:szCs w:val="24"/>
        </w:rPr>
      </w:pPr>
    </w:p>
    <w:p w:rsidR="001B2D8C" w:rsidRPr="001B2D8C" w:rsidRDefault="001B2D8C" w:rsidP="001B2D8C">
      <w:pPr>
        <w:pStyle w:val="KeinLeerraum"/>
        <w:rPr>
          <w:sz w:val="24"/>
          <w:szCs w:val="24"/>
        </w:rPr>
      </w:pPr>
      <w:r w:rsidRPr="001B2D8C">
        <w:rPr>
          <w:sz w:val="24"/>
          <w:szCs w:val="24"/>
        </w:rPr>
        <w:t>Die Fragmente sollen jeweils in einem Schema mit der Bezeichnung</w:t>
      </w:r>
    </w:p>
    <w:p w:rsidR="001B2D8C" w:rsidRDefault="001B2D8C" w:rsidP="001B2D8C">
      <w:pPr>
        <w:pStyle w:val="KeinLeerraum"/>
        <w:rPr>
          <w:sz w:val="24"/>
          <w:szCs w:val="24"/>
        </w:rPr>
      </w:pPr>
    </w:p>
    <w:p w:rsidR="001B2D8C" w:rsidRPr="001B2D8C" w:rsidRDefault="001B2D8C" w:rsidP="001B2D8C">
      <w:pPr>
        <w:pStyle w:val="KeinLeerraum"/>
        <w:numPr>
          <w:ilvl w:val="0"/>
          <w:numId w:val="5"/>
        </w:numPr>
        <w:rPr>
          <w:sz w:val="24"/>
          <w:szCs w:val="24"/>
        </w:rPr>
      </w:pPr>
      <w:r w:rsidRPr="001B2D8C">
        <w:rPr>
          <w:sz w:val="24"/>
          <w:szCs w:val="24"/>
        </w:rPr>
        <w:t>Schema horizontal</w:t>
      </w:r>
    </w:p>
    <w:p w:rsidR="001B2D8C" w:rsidRPr="001B2D8C" w:rsidRDefault="001B2D8C" w:rsidP="001B2D8C">
      <w:pPr>
        <w:pStyle w:val="KeinLeerraum"/>
        <w:numPr>
          <w:ilvl w:val="0"/>
          <w:numId w:val="5"/>
        </w:numPr>
        <w:rPr>
          <w:sz w:val="24"/>
          <w:szCs w:val="24"/>
        </w:rPr>
      </w:pPr>
      <w:r w:rsidRPr="001B2D8C">
        <w:rPr>
          <w:sz w:val="24"/>
          <w:szCs w:val="24"/>
        </w:rPr>
        <w:t xml:space="preserve">Schema </w:t>
      </w:r>
      <w:proofErr w:type="spellStart"/>
      <w:r w:rsidRPr="001B2D8C">
        <w:rPr>
          <w:sz w:val="24"/>
          <w:szCs w:val="24"/>
        </w:rPr>
        <w:t>vertical</w:t>
      </w:r>
      <w:proofErr w:type="spellEnd"/>
    </w:p>
    <w:p w:rsidR="001B2D8C" w:rsidRPr="001B2D8C" w:rsidRDefault="001B2D8C" w:rsidP="001B2D8C">
      <w:pPr>
        <w:pStyle w:val="KeinLeerraum"/>
        <w:numPr>
          <w:ilvl w:val="0"/>
          <w:numId w:val="5"/>
        </w:numPr>
        <w:rPr>
          <w:sz w:val="24"/>
          <w:szCs w:val="24"/>
        </w:rPr>
      </w:pPr>
      <w:r w:rsidRPr="001B2D8C">
        <w:rPr>
          <w:sz w:val="24"/>
          <w:szCs w:val="24"/>
        </w:rPr>
        <w:t xml:space="preserve">Schema </w:t>
      </w:r>
      <w:proofErr w:type="spellStart"/>
      <w:r w:rsidRPr="001B2D8C">
        <w:rPr>
          <w:sz w:val="24"/>
          <w:szCs w:val="24"/>
        </w:rPr>
        <w:t>combination</w:t>
      </w:r>
      <w:proofErr w:type="spellEnd"/>
    </w:p>
    <w:p w:rsidR="001B2D8C" w:rsidRDefault="001B2D8C" w:rsidP="001B2D8C">
      <w:pPr>
        <w:pStyle w:val="KeinLeerraum"/>
        <w:rPr>
          <w:sz w:val="24"/>
          <w:szCs w:val="24"/>
        </w:rPr>
      </w:pPr>
    </w:p>
    <w:p w:rsidR="001B2D8C" w:rsidRPr="001B2D8C" w:rsidRDefault="001B2D8C" w:rsidP="001B2D8C">
      <w:pPr>
        <w:pStyle w:val="KeinLeerraum"/>
        <w:rPr>
          <w:sz w:val="24"/>
          <w:szCs w:val="24"/>
        </w:rPr>
      </w:pPr>
      <w:r w:rsidRPr="001B2D8C">
        <w:rPr>
          <w:sz w:val="24"/>
          <w:szCs w:val="24"/>
        </w:rPr>
        <w:t>in Tabellen mit sinnvollen Namen gespeichert werden. Die Fragmentierung soll sinnvoll unter selbst definierten Annahmen spezifiziert werden.</w:t>
      </w:r>
    </w:p>
    <w:p w:rsidR="001B2D8C" w:rsidRPr="001B2D8C" w:rsidRDefault="001B2D8C" w:rsidP="001B2D8C">
      <w:pPr>
        <w:pStyle w:val="KeinLeerraum"/>
        <w:rPr>
          <w:sz w:val="24"/>
          <w:szCs w:val="24"/>
        </w:rPr>
      </w:pPr>
      <w:r w:rsidRPr="001B2D8C">
        <w:rPr>
          <w:sz w:val="24"/>
          <w:szCs w:val="24"/>
        </w:rPr>
        <w:t xml:space="preserve">Dokumentiere Deine Arbeitsschritte und die Definition Deiner Fragmente in einem Abgabeprotokoll und lade 2 Dateien (protocol.pdf, dump.zip) gemeinsam mit dem </w:t>
      </w:r>
      <w:proofErr w:type="spellStart"/>
      <w:r w:rsidRPr="001B2D8C">
        <w:rPr>
          <w:sz w:val="24"/>
          <w:szCs w:val="24"/>
        </w:rPr>
        <w:t>Dump</w:t>
      </w:r>
      <w:proofErr w:type="spellEnd"/>
      <w:r w:rsidRPr="001B2D8C">
        <w:rPr>
          <w:sz w:val="24"/>
          <w:szCs w:val="24"/>
        </w:rPr>
        <w:t xml:space="preserve"> der 3 Schemata hier hoch.</w:t>
      </w:r>
    </w:p>
    <w:p w:rsidR="001B2D8C" w:rsidRDefault="001B2D8C" w:rsidP="001B2D8C">
      <w:pPr>
        <w:pStyle w:val="KeinLeerraum"/>
        <w:rPr>
          <w:sz w:val="24"/>
          <w:szCs w:val="24"/>
        </w:rPr>
      </w:pPr>
    </w:p>
    <w:p w:rsidR="0068177F" w:rsidRPr="0068177F" w:rsidRDefault="001B2D8C" w:rsidP="0068177F">
      <w:pPr>
        <w:pStyle w:val="KeinLeerraum"/>
        <w:rPr>
          <w:sz w:val="24"/>
          <w:szCs w:val="24"/>
        </w:rPr>
      </w:pPr>
      <w:r w:rsidRPr="001B2D8C">
        <w:rPr>
          <w:sz w:val="24"/>
          <w:szCs w:val="24"/>
        </w:rPr>
        <w:t>Punkte: 8 Punkte</w:t>
      </w:r>
      <w:r w:rsidRPr="001B2D8C">
        <w:rPr>
          <w:sz w:val="24"/>
          <w:szCs w:val="24"/>
        </w:rPr>
        <w:br/>
        <w:t>- pro Fragmentierungsart (2 Punkte)</w:t>
      </w:r>
      <w:r w:rsidRPr="001B2D8C">
        <w:rPr>
          <w:sz w:val="24"/>
          <w:szCs w:val="24"/>
        </w:rPr>
        <w:br/>
        <w:t>- Abgabeprotokoll (2 Punkte)</w:t>
      </w:r>
      <w:r w:rsidR="0068177F">
        <w:rPr>
          <w:rFonts w:hint="eastAsia"/>
        </w:rPr>
        <w:br w:type="page"/>
      </w:r>
    </w:p>
    <w:p w:rsidR="001B2D8C" w:rsidRDefault="0068177F" w:rsidP="0068177F">
      <w:pPr>
        <w:pStyle w:val="berschrift2"/>
      </w:pPr>
      <w:bookmarkStart w:id="3" w:name="_Toc431937427"/>
      <w:r>
        <w:lastRenderedPageBreak/>
        <w:t xml:space="preserve">2. </w:t>
      </w:r>
      <w:r w:rsidR="001B2D8C">
        <w:t>Voraussetzungen</w:t>
      </w:r>
      <w:bookmarkEnd w:id="3"/>
    </w:p>
    <w:p w:rsidR="0068177F" w:rsidRDefault="0068177F" w:rsidP="0068177F">
      <w:pPr>
        <w:pStyle w:val="KeinLeerraum"/>
        <w:ind w:left="720"/>
        <w:rPr>
          <w:sz w:val="24"/>
          <w:szCs w:val="24"/>
        </w:rPr>
      </w:pPr>
    </w:p>
    <w:p w:rsidR="009F57B9" w:rsidRDefault="009F57B9" w:rsidP="00C14B8B">
      <w:pPr>
        <w:pStyle w:val="KeinLeerraum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Der Aufbau der jeweiligen Fragmentierungsarten wurde uns in den Unterrichtsstunden vom Herrn Professor </w:t>
      </w:r>
      <w:proofErr w:type="spellStart"/>
      <w:r>
        <w:rPr>
          <w:sz w:val="24"/>
          <w:szCs w:val="24"/>
        </w:rPr>
        <w:t>Micheler</w:t>
      </w:r>
      <w:proofErr w:type="spellEnd"/>
      <w:r>
        <w:rPr>
          <w:sz w:val="24"/>
          <w:szCs w:val="24"/>
        </w:rPr>
        <w:t xml:space="preserve"> präsentiert.</w:t>
      </w:r>
    </w:p>
    <w:p w:rsidR="009F57B9" w:rsidRDefault="009F57B9" w:rsidP="001B2D8C">
      <w:pPr>
        <w:pStyle w:val="KeinLeerraum"/>
        <w:rPr>
          <w:sz w:val="24"/>
          <w:szCs w:val="24"/>
        </w:rPr>
      </w:pPr>
    </w:p>
    <w:p w:rsidR="00C14B8B" w:rsidRDefault="009F57B9" w:rsidP="00C14B8B">
      <w:pPr>
        <w:pStyle w:val="KeinLeerraum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Die Sample Database „Dell DVD Store“ befindet sich auf folgender Seite: [1]. Ich habe mir die Dateien „ds21.tar.gz“ und „d21_postgresql.tar.gz“ heruntergeladen, da ich diese Aufgabe mit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 </w:t>
      </w:r>
      <w:r w:rsidR="00C14B8B">
        <w:rPr>
          <w:sz w:val="24"/>
          <w:szCs w:val="24"/>
        </w:rPr>
        <w:t>erledigt habe.</w:t>
      </w:r>
    </w:p>
    <w:p w:rsidR="00C14B8B" w:rsidRDefault="00C14B8B" w:rsidP="001B2D8C">
      <w:pPr>
        <w:pStyle w:val="KeinLeerraum"/>
        <w:rPr>
          <w:sz w:val="24"/>
          <w:szCs w:val="24"/>
        </w:rPr>
      </w:pPr>
    </w:p>
    <w:p w:rsidR="009F57B9" w:rsidRDefault="00C14B8B" w:rsidP="00C14B8B">
      <w:pPr>
        <w:pStyle w:val="KeinLeerraum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Danach wurden die beiden </w:t>
      </w:r>
      <w:proofErr w:type="spellStart"/>
      <w:r>
        <w:rPr>
          <w:sz w:val="24"/>
          <w:szCs w:val="24"/>
        </w:rPr>
        <w:t>tar</w:t>
      </w:r>
      <w:proofErr w:type="spellEnd"/>
      <w:r>
        <w:rPr>
          <w:sz w:val="24"/>
          <w:szCs w:val="24"/>
        </w:rPr>
        <w:t>-Files entpackt. Dabei musste darauf geachtet werden, dass der Ordner „</w:t>
      </w:r>
      <w:r w:rsidRPr="00C14B8B">
        <w:rPr>
          <w:rFonts w:hint="eastAsia"/>
          <w:sz w:val="24"/>
          <w:szCs w:val="24"/>
        </w:rPr>
        <w:t>pgsqlds2</w:t>
      </w:r>
      <w:r>
        <w:rPr>
          <w:sz w:val="24"/>
          <w:szCs w:val="24"/>
        </w:rPr>
        <w:t xml:space="preserve">“, welcher sich im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tar</w:t>
      </w:r>
      <w:proofErr w:type="spellEnd"/>
      <w:r>
        <w:rPr>
          <w:sz w:val="24"/>
          <w:szCs w:val="24"/>
        </w:rPr>
        <w:t xml:space="preserve">-File befindet, in den Ordner „ds2“, welcher wiederrum im </w:t>
      </w:r>
      <w:proofErr w:type="spellStart"/>
      <w:r>
        <w:rPr>
          <w:sz w:val="24"/>
          <w:szCs w:val="24"/>
        </w:rPr>
        <w:t>tar</w:t>
      </w:r>
      <w:proofErr w:type="spellEnd"/>
      <w:r>
        <w:rPr>
          <w:sz w:val="24"/>
          <w:szCs w:val="24"/>
        </w:rPr>
        <w:t>-File „ds21“ zu finden ist,</w:t>
      </w:r>
      <w:r w:rsidR="009F57B9">
        <w:rPr>
          <w:sz w:val="24"/>
          <w:szCs w:val="24"/>
        </w:rPr>
        <w:t xml:space="preserve"> </w:t>
      </w:r>
      <w:r>
        <w:rPr>
          <w:sz w:val="24"/>
          <w:szCs w:val="24"/>
        </w:rPr>
        <w:t>verlegt wird.</w:t>
      </w:r>
    </w:p>
    <w:p w:rsidR="00C14B8B" w:rsidRDefault="00C14B8B" w:rsidP="001B2D8C">
      <w:pPr>
        <w:pStyle w:val="KeinLeerraum"/>
        <w:rPr>
          <w:sz w:val="24"/>
          <w:szCs w:val="24"/>
        </w:rPr>
      </w:pPr>
    </w:p>
    <w:p w:rsidR="00C14B8B" w:rsidRDefault="00C14B8B" w:rsidP="00C14B8B">
      <w:pPr>
        <w:pStyle w:val="KeinLeerraum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 wurde ein User „ds2“ mit dem Passwort „ds2“ und die Datenbank „ds2“ angelegt:</w:t>
      </w:r>
    </w:p>
    <w:p w:rsidR="00C14B8B" w:rsidRDefault="00C14B8B" w:rsidP="00C14B8B">
      <w:pPr>
        <w:pStyle w:val="Listenabsatz"/>
        <w:rPr>
          <w:rFonts w:hint="eastAsia"/>
          <w:szCs w:val="24"/>
        </w:rPr>
      </w:pPr>
    </w:p>
    <w:p w:rsidR="00C14B8B" w:rsidRPr="00C14B8B" w:rsidRDefault="00C14B8B" w:rsidP="00C14B8B">
      <w:pPr>
        <w:pStyle w:val="KeinLeerraum"/>
        <w:ind w:left="720" w:firstLine="696"/>
        <w:rPr>
          <w:rFonts w:ascii="Courier New" w:hAnsi="Courier New" w:cs="Courier New"/>
          <w:sz w:val="24"/>
          <w:szCs w:val="24"/>
          <w:lang w:val="en-US"/>
        </w:rPr>
      </w:pPr>
      <w:r w:rsidRPr="00C14B8B">
        <w:rPr>
          <w:rFonts w:ascii="Courier New" w:hAnsi="Courier New" w:cs="Courier New"/>
          <w:sz w:val="24"/>
          <w:szCs w:val="24"/>
          <w:lang w:val="en-US"/>
        </w:rPr>
        <w:t>CREATE USER ds2 WITH SUPERUSER;</w:t>
      </w:r>
    </w:p>
    <w:p w:rsidR="00C14B8B" w:rsidRDefault="00C14B8B" w:rsidP="00C14B8B">
      <w:pPr>
        <w:pStyle w:val="KeinLeerraum"/>
        <w:ind w:left="720" w:firstLine="696"/>
        <w:rPr>
          <w:rFonts w:ascii="Courier New" w:hAnsi="Courier New" w:cs="Courier New"/>
          <w:sz w:val="24"/>
          <w:szCs w:val="24"/>
          <w:lang w:val="en-US"/>
        </w:rPr>
      </w:pPr>
      <w:r w:rsidRPr="00C14B8B">
        <w:rPr>
          <w:rFonts w:ascii="Courier New" w:hAnsi="Courier New" w:cs="Courier New"/>
          <w:sz w:val="24"/>
          <w:szCs w:val="24"/>
          <w:lang w:val="en-US"/>
        </w:rPr>
        <w:t>AL</w:t>
      </w:r>
      <w:r w:rsidR="00642A52">
        <w:rPr>
          <w:rFonts w:ascii="Courier New" w:hAnsi="Courier New" w:cs="Courier New"/>
          <w:sz w:val="24"/>
          <w:szCs w:val="24"/>
          <w:lang w:val="en-US"/>
        </w:rPr>
        <w:t>TER USER ds2 WITH PASSWORD 'ds2</w:t>
      </w:r>
      <w:r w:rsidRPr="00C14B8B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C14B8B" w:rsidRPr="00C14B8B" w:rsidRDefault="00C14B8B" w:rsidP="00C14B8B">
      <w:pPr>
        <w:pStyle w:val="KeinLeerraum"/>
        <w:ind w:left="720" w:firstLine="69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CREATE DATABASE ds2;</w:t>
      </w:r>
    </w:p>
    <w:p w:rsidR="00C14B8B" w:rsidRDefault="00C14B8B" w:rsidP="00C14B8B">
      <w:pPr>
        <w:pStyle w:val="KeinLeerraum"/>
        <w:rPr>
          <w:sz w:val="24"/>
          <w:szCs w:val="24"/>
          <w:lang w:val="en-US"/>
        </w:rPr>
      </w:pPr>
    </w:p>
    <w:p w:rsidR="00C14B8B" w:rsidRPr="00C14B8B" w:rsidRDefault="00C14B8B" w:rsidP="00C14B8B">
      <w:pPr>
        <w:pStyle w:val="KeinLeerraum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Mit dem Befehl </w:t>
      </w:r>
      <w:proofErr w:type="spellStart"/>
      <w:r w:rsidRPr="00C14B8B">
        <w:rPr>
          <w:rFonts w:ascii="Courier New" w:hAnsi="Courier New" w:cs="Courier New"/>
          <w:sz w:val="24"/>
          <w:szCs w:val="24"/>
        </w:rPr>
        <w:t>chmod</w:t>
      </w:r>
      <w:proofErr w:type="spellEnd"/>
      <w:r w:rsidRPr="00C14B8B">
        <w:rPr>
          <w:rFonts w:ascii="Courier New" w:hAnsi="Courier New" w:cs="Courier New"/>
          <w:sz w:val="24"/>
          <w:szCs w:val="24"/>
        </w:rPr>
        <w:t xml:space="preserve"> +x pgsqlds2_create_all.sh</w:t>
      </w:r>
      <w:r>
        <w:rPr>
          <w:sz w:val="24"/>
          <w:szCs w:val="24"/>
        </w:rPr>
        <w:t xml:space="preserve"> wurde das Shell-Script auf </w:t>
      </w:r>
      <w:proofErr w:type="spellStart"/>
      <w:r>
        <w:rPr>
          <w:sz w:val="24"/>
          <w:szCs w:val="24"/>
        </w:rPr>
        <w:t>executable</w:t>
      </w:r>
      <w:proofErr w:type="spellEnd"/>
      <w:r>
        <w:rPr>
          <w:sz w:val="24"/>
          <w:szCs w:val="24"/>
        </w:rPr>
        <w:t xml:space="preserve"> gesetzt, damit es ordnungsgemäß ausgeführt werden konnte.</w:t>
      </w:r>
    </w:p>
    <w:p w:rsidR="00C14B8B" w:rsidRPr="00C14B8B" w:rsidRDefault="00C14B8B" w:rsidP="00C14B8B">
      <w:pPr>
        <w:pStyle w:val="KeinLeerraum"/>
        <w:rPr>
          <w:sz w:val="24"/>
          <w:szCs w:val="24"/>
        </w:rPr>
      </w:pPr>
    </w:p>
    <w:p w:rsidR="00C14B8B" w:rsidRDefault="00C14B8B" w:rsidP="00C14B8B">
      <w:pPr>
        <w:pStyle w:val="KeinLeerraum"/>
        <w:numPr>
          <w:ilvl w:val="0"/>
          <w:numId w:val="9"/>
        </w:numPr>
        <w:rPr>
          <w:sz w:val="24"/>
          <w:szCs w:val="24"/>
        </w:rPr>
      </w:pPr>
      <w:r w:rsidRPr="00C14B8B">
        <w:rPr>
          <w:sz w:val="24"/>
          <w:szCs w:val="24"/>
        </w:rPr>
        <w:t xml:space="preserve">Das Shell-Script wurde mit dem </w:t>
      </w:r>
      <w:proofErr w:type="gramStart"/>
      <w:r w:rsidRPr="00C14B8B">
        <w:rPr>
          <w:sz w:val="24"/>
          <w:szCs w:val="24"/>
        </w:rPr>
        <w:t xml:space="preserve">Befehl </w:t>
      </w:r>
      <w:r w:rsidRPr="0068177F">
        <w:rPr>
          <w:rFonts w:ascii="Courier New" w:hAnsi="Courier New" w:cs="Courier New"/>
          <w:sz w:val="24"/>
          <w:szCs w:val="24"/>
        </w:rPr>
        <w:t>.</w:t>
      </w:r>
      <w:proofErr w:type="gramEnd"/>
      <w:r w:rsidRPr="0068177F">
        <w:rPr>
          <w:rFonts w:ascii="Courier New" w:hAnsi="Courier New" w:cs="Courier New"/>
          <w:sz w:val="24"/>
          <w:szCs w:val="24"/>
        </w:rPr>
        <w:t>/ pgsqlds2_create_all.sh</w:t>
      </w:r>
      <w:r w:rsidRPr="00C14B8B">
        <w:rPr>
          <w:sz w:val="24"/>
          <w:szCs w:val="24"/>
        </w:rPr>
        <w:t xml:space="preserve"> ausgeführt.</w:t>
      </w:r>
    </w:p>
    <w:p w:rsidR="00CA183B" w:rsidRDefault="00CA183B" w:rsidP="00CA183B">
      <w:pPr>
        <w:pStyle w:val="KeinLeerraum"/>
        <w:ind w:left="360"/>
        <w:rPr>
          <w:sz w:val="24"/>
          <w:szCs w:val="24"/>
        </w:rPr>
      </w:pPr>
    </w:p>
    <w:p w:rsidR="00CA183B" w:rsidRDefault="00CA183B" w:rsidP="00CA183B">
      <w:pPr>
        <w:pStyle w:val="KeinLeerraum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Folgende Tabellen sind nun in der Datenbank zu finden:</w:t>
      </w:r>
    </w:p>
    <w:p w:rsidR="00CA183B" w:rsidRDefault="00CA183B" w:rsidP="00CA183B">
      <w:pPr>
        <w:pStyle w:val="Listenabsatz"/>
        <w:rPr>
          <w:rFonts w:hint="eastAsia"/>
          <w:szCs w:val="24"/>
        </w:rPr>
      </w:pPr>
    </w:p>
    <w:p w:rsidR="00CA183B" w:rsidRPr="00C14B8B" w:rsidRDefault="00CA183B" w:rsidP="00CA183B">
      <w:pPr>
        <w:pStyle w:val="KeinLeerraum"/>
        <w:ind w:left="72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eastAsia="de-AT"/>
        </w:rPr>
        <w:drawing>
          <wp:inline distT="0" distB="0" distL="0" distR="0">
            <wp:extent cx="3590925" cy="22193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ellen der D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3B" w:rsidRDefault="00CA183B">
      <w:pPr>
        <w:widowControl/>
        <w:suppressAutoHyphens w:val="0"/>
        <w:autoSpaceDN/>
        <w:spacing w:after="160" w:line="259" w:lineRule="auto"/>
        <w:textAlignment w:val="auto"/>
        <w:rPr>
          <w:rFonts w:ascii="Liberation Sans" w:hAnsi="Liberation Sans" w:hint="eastAsia"/>
          <w:b/>
          <w:bCs/>
          <w:sz w:val="28"/>
          <w:szCs w:val="28"/>
        </w:rPr>
      </w:pPr>
      <w:r>
        <w:rPr>
          <w:rFonts w:hint="eastAsia"/>
        </w:rPr>
        <w:br w:type="page"/>
      </w:r>
    </w:p>
    <w:p w:rsidR="001B2D8C" w:rsidRDefault="0068177F" w:rsidP="0068177F">
      <w:pPr>
        <w:pStyle w:val="berschrift2"/>
      </w:pPr>
      <w:bookmarkStart w:id="4" w:name="_Toc431937428"/>
      <w:r>
        <w:lastRenderedPageBreak/>
        <w:t xml:space="preserve">3. </w:t>
      </w:r>
      <w:r w:rsidR="001B2D8C">
        <w:t>Aufgaben</w:t>
      </w:r>
      <w:bookmarkEnd w:id="4"/>
    </w:p>
    <w:p w:rsidR="0068177F" w:rsidRDefault="0068177F" w:rsidP="0068177F">
      <w:pPr>
        <w:pStyle w:val="berschrift3"/>
        <w:rPr>
          <w:rStyle w:val="Fett"/>
          <w:b w:val="0"/>
          <w:bCs w:val="0"/>
        </w:rPr>
      </w:pPr>
    </w:p>
    <w:p w:rsidR="001B2D8C" w:rsidRPr="0068177F" w:rsidRDefault="0068177F" w:rsidP="0068177F">
      <w:pPr>
        <w:pStyle w:val="berschrift3"/>
        <w:rPr>
          <w:rStyle w:val="Fett"/>
          <w:b w:val="0"/>
          <w:bCs w:val="0"/>
        </w:rPr>
      </w:pPr>
      <w:bookmarkStart w:id="5" w:name="_Toc431937429"/>
      <w:r>
        <w:rPr>
          <w:rStyle w:val="Fett"/>
          <w:b w:val="0"/>
          <w:bCs w:val="0"/>
        </w:rPr>
        <w:t xml:space="preserve">3.1 </w:t>
      </w:r>
      <w:r w:rsidRPr="0068177F">
        <w:rPr>
          <w:rStyle w:val="Fett"/>
          <w:b w:val="0"/>
          <w:bCs w:val="0"/>
        </w:rPr>
        <w:t>horizontale Fragmentierung</w:t>
      </w:r>
      <w:bookmarkEnd w:id="5"/>
    </w:p>
    <w:p w:rsidR="0068177F" w:rsidRDefault="0068177F" w:rsidP="0068177F">
      <w:pPr>
        <w:pStyle w:val="KeinLeerraum"/>
        <w:rPr>
          <w:sz w:val="24"/>
          <w:szCs w:val="24"/>
        </w:rPr>
      </w:pPr>
    </w:p>
    <w:p w:rsidR="004760B3" w:rsidRDefault="004760B3" w:rsidP="0068177F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Bei der horizontalen Fragmentierung habe ich die Customers-Tabelle folgendermaßen aufgeteilt:</w:t>
      </w:r>
    </w:p>
    <w:p w:rsidR="004760B3" w:rsidRDefault="004760B3" w:rsidP="0068177F">
      <w:pPr>
        <w:pStyle w:val="KeinLeerraum"/>
        <w:rPr>
          <w:sz w:val="24"/>
          <w:szCs w:val="24"/>
        </w:rPr>
      </w:pPr>
    </w:p>
    <w:p w:rsidR="004760B3" w:rsidRDefault="004760B3" w:rsidP="004760B3">
      <w:pPr>
        <w:pStyle w:val="KeinLeerraum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alle </w:t>
      </w:r>
      <w:r w:rsidR="00702A7B">
        <w:rPr>
          <w:sz w:val="24"/>
          <w:szCs w:val="24"/>
        </w:rPr>
        <w:t>Kunden</w:t>
      </w:r>
      <w:r>
        <w:rPr>
          <w:sz w:val="24"/>
          <w:szCs w:val="24"/>
        </w:rPr>
        <w:t>, die zwischen 18 und 30 Jahre alt sind und aus der USA kommen</w:t>
      </w:r>
    </w:p>
    <w:p w:rsidR="004760B3" w:rsidRDefault="004760B3" w:rsidP="004760B3">
      <w:pPr>
        <w:pStyle w:val="KeinLeerraum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alle </w:t>
      </w:r>
      <w:r w:rsidR="00702A7B">
        <w:rPr>
          <w:sz w:val="24"/>
          <w:szCs w:val="24"/>
        </w:rPr>
        <w:t>Kunden</w:t>
      </w:r>
      <w:r>
        <w:rPr>
          <w:sz w:val="24"/>
          <w:szCs w:val="24"/>
        </w:rPr>
        <w:t xml:space="preserve">, die zwischen 18 und 30 Jahre alt sind und </w:t>
      </w:r>
      <w:r>
        <w:rPr>
          <w:sz w:val="24"/>
          <w:szCs w:val="24"/>
        </w:rPr>
        <w:t xml:space="preserve">nicht </w:t>
      </w:r>
      <w:r>
        <w:rPr>
          <w:sz w:val="24"/>
          <w:szCs w:val="24"/>
        </w:rPr>
        <w:t>aus der USA kommen</w:t>
      </w:r>
    </w:p>
    <w:p w:rsidR="004760B3" w:rsidRPr="004760B3" w:rsidRDefault="004760B3" w:rsidP="004760B3">
      <w:pPr>
        <w:pStyle w:val="KeinLeerraum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alle </w:t>
      </w:r>
      <w:r w:rsidR="00702A7B">
        <w:rPr>
          <w:sz w:val="24"/>
          <w:szCs w:val="24"/>
        </w:rPr>
        <w:t>Kunden</w:t>
      </w:r>
      <w:r>
        <w:rPr>
          <w:sz w:val="24"/>
          <w:szCs w:val="24"/>
        </w:rPr>
        <w:t>, die über 30 Jahre alt sind</w:t>
      </w:r>
      <w:r>
        <w:rPr>
          <w:sz w:val="24"/>
          <w:szCs w:val="24"/>
        </w:rPr>
        <w:t xml:space="preserve"> und aus der USA kommen</w:t>
      </w:r>
    </w:p>
    <w:p w:rsidR="004760B3" w:rsidRDefault="004760B3" w:rsidP="004760B3">
      <w:pPr>
        <w:pStyle w:val="KeinLeerraum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alle </w:t>
      </w:r>
      <w:r w:rsidR="00702A7B">
        <w:rPr>
          <w:sz w:val="24"/>
          <w:szCs w:val="24"/>
        </w:rPr>
        <w:t>Kunden</w:t>
      </w:r>
      <w:r>
        <w:rPr>
          <w:sz w:val="24"/>
          <w:szCs w:val="24"/>
        </w:rPr>
        <w:t xml:space="preserve">, die über 30 Jahre alt sind </w:t>
      </w:r>
      <w:r>
        <w:rPr>
          <w:sz w:val="24"/>
          <w:szCs w:val="24"/>
        </w:rPr>
        <w:t xml:space="preserve">und </w:t>
      </w:r>
      <w:r>
        <w:rPr>
          <w:sz w:val="24"/>
          <w:szCs w:val="24"/>
        </w:rPr>
        <w:t xml:space="preserve">nicht </w:t>
      </w:r>
      <w:r>
        <w:rPr>
          <w:sz w:val="24"/>
          <w:szCs w:val="24"/>
        </w:rPr>
        <w:t>aus der USA kommen</w:t>
      </w:r>
    </w:p>
    <w:p w:rsidR="004760B3" w:rsidRDefault="004760B3" w:rsidP="0068177F">
      <w:pPr>
        <w:pStyle w:val="KeinLeerraum"/>
        <w:rPr>
          <w:sz w:val="24"/>
          <w:szCs w:val="24"/>
        </w:rPr>
      </w:pPr>
    </w:p>
    <w:p w:rsidR="0068177F" w:rsidRPr="00642A52" w:rsidRDefault="00467982" w:rsidP="0068177F">
      <w:pPr>
        <w:pStyle w:val="KeinLeerraum"/>
        <w:rPr>
          <w:rFonts w:ascii="Courier New" w:hAnsi="Courier New" w:cs="Courier New"/>
          <w:sz w:val="24"/>
          <w:szCs w:val="24"/>
          <w:lang w:val="en-US"/>
        </w:rPr>
      </w:pPr>
      <w:r w:rsidRPr="00642A52">
        <w:rPr>
          <w:rFonts w:ascii="Courier New" w:hAnsi="Courier New" w:cs="Courier New"/>
          <w:sz w:val="24"/>
          <w:szCs w:val="24"/>
          <w:lang w:val="en-US"/>
        </w:rPr>
        <w:t>C</w:t>
      </w:r>
      <w:r w:rsidR="009E17FB">
        <w:rPr>
          <w:rFonts w:ascii="Courier New" w:hAnsi="Courier New" w:cs="Courier New"/>
          <w:sz w:val="24"/>
          <w:szCs w:val="24"/>
          <w:lang w:val="en-US"/>
        </w:rPr>
        <w:t>REATE SCHEMA horizontal</w:t>
      </w:r>
      <w:r w:rsidRPr="00642A5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02A7B" w:rsidRDefault="00702A7B" w:rsidP="0068177F">
      <w:pPr>
        <w:pStyle w:val="KeinLeerraum"/>
        <w:rPr>
          <w:rFonts w:ascii="Courier New" w:hAnsi="Courier New" w:cs="Courier New"/>
          <w:sz w:val="24"/>
          <w:szCs w:val="24"/>
          <w:lang w:val="en-US"/>
        </w:rPr>
      </w:pPr>
    </w:p>
    <w:p w:rsidR="004760B3" w:rsidRPr="00642A52" w:rsidRDefault="004760B3" w:rsidP="0068177F">
      <w:pPr>
        <w:pStyle w:val="KeinLeerraum"/>
        <w:rPr>
          <w:rFonts w:ascii="Courier New" w:hAnsi="Courier New" w:cs="Courier New"/>
          <w:sz w:val="24"/>
          <w:szCs w:val="24"/>
          <w:lang w:val="en-US"/>
        </w:rPr>
      </w:pPr>
      <w:r w:rsidRPr="00642A52">
        <w:rPr>
          <w:rFonts w:ascii="Courier New" w:hAnsi="Courier New" w:cs="Courier New"/>
          <w:sz w:val="24"/>
          <w:szCs w:val="24"/>
          <w:lang w:val="en-US"/>
        </w:rPr>
        <w:t>CREATE TABLE horizontal.</w:t>
      </w:r>
      <w:r w:rsidR="00642A52" w:rsidRPr="00642A52">
        <w:rPr>
          <w:rFonts w:ascii="Courier New" w:hAnsi="Courier New" w:cs="Courier New"/>
          <w:sz w:val="24"/>
          <w:szCs w:val="24"/>
          <w:lang w:val="en-US"/>
        </w:rPr>
        <w:t>customersUnder30FromUS</w:t>
      </w:r>
      <w:r w:rsidRPr="00642A52">
        <w:rPr>
          <w:rFonts w:ascii="Courier New" w:hAnsi="Courier New" w:cs="Courier New"/>
          <w:sz w:val="24"/>
          <w:szCs w:val="24"/>
          <w:lang w:val="en-US"/>
        </w:rPr>
        <w:t xml:space="preserve"> AS SE</w:t>
      </w:r>
      <w:r w:rsidR="00642A52">
        <w:rPr>
          <w:rFonts w:ascii="Courier New" w:hAnsi="Courier New" w:cs="Courier New"/>
          <w:sz w:val="24"/>
          <w:szCs w:val="24"/>
          <w:lang w:val="en-US"/>
        </w:rPr>
        <w:t xml:space="preserve">LECT * FROM customers WHERE age </w:t>
      </w:r>
      <w:r w:rsidRPr="00642A52">
        <w:rPr>
          <w:rFonts w:ascii="Courier New" w:hAnsi="Courier New" w:cs="Courier New"/>
          <w:sz w:val="24"/>
          <w:szCs w:val="24"/>
          <w:lang w:val="en-US"/>
        </w:rPr>
        <w:t>&gt;= 18 AND age &lt;= 30</w:t>
      </w:r>
      <w:r w:rsidR="00642A52" w:rsidRPr="00642A52">
        <w:rPr>
          <w:rFonts w:ascii="Courier New" w:hAnsi="Courier New" w:cs="Courier New"/>
          <w:sz w:val="24"/>
          <w:szCs w:val="24"/>
          <w:lang w:val="en-US"/>
        </w:rPr>
        <w:t xml:space="preserve"> AND country = </w:t>
      </w:r>
      <w:r w:rsidR="00642A52" w:rsidRPr="00C14B8B">
        <w:rPr>
          <w:rFonts w:ascii="Courier New" w:hAnsi="Courier New" w:cs="Courier New"/>
          <w:sz w:val="24"/>
          <w:szCs w:val="24"/>
          <w:lang w:val="en-US"/>
        </w:rPr>
        <w:t>'</w:t>
      </w:r>
      <w:r w:rsidR="00642A52">
        <w:rPr>
          <w:rFonts w:ascii="Courier New" w:hAnsi="Courier New" w:cs="Courier New"/>
          <w:sz w:val="24"/>
          <w:szCs w:val="24"/>
          <w:lang w:val="en-US"/>
        </w:rPr>
        <w:t>US</w:t>
      </w:r>
      <w:r w:rsidR="00642A52" w:rsidRPr="00C14B8B">
        <w:rPr>
          <w:rFonts w:ascii="Courier New" w:hAnsi="Courier New" w:cs="Courier New"/>
          <w:sz w:val="24"/>
          <w:szCs w:val="24"/>
          <w:lang w:val="en-US"/>
        </w:rPr>
        <w:t>'</w:t>
      </w:r>
      <w:r w:rsidRPr="00642A5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642A52" w:rsidRPr="00642A52" w:rsidRDefault="004760B3" w:rsidP="00642A52">
      <w:pPr>
        <w:pStyle w:val="KeinLeerraum"/>
        <w:rPr>
          <w:rFonts w:ascii="Courier New" w:hAnsi="Courier New" w:cs="Courier New"/>
          <w:sz w:val="24"/>
          <w:szCs w:val="24"/>
          <w:lang w:val="en-US"/>
        </w:rPr>
      </w:pPr>
      <w:r w:rsidRPr="00642A52">
        <w:rPr>
          <w:rFonts w:ascii="Courier New" w:hAnsi="Courier New" w:cs="Courier New"/>
          <w:sz w:val="24"/>
          <w:szCs w:val="24"/>
          <w:lang w:val="en-US"/>
        </w:rPr>
        <w:t xml:space="preserve">CREATE </w:t>
      </w:r>
      <w:r w:rsidR="00642A52" w:rsidRPr="00642A52">
        <w:rPr>
          <w:rFonts w:ascii="Courier New" w:hAnsi="Courier New" w:cs="Courier New"/>
          <w:sz w:val="24"/>
          <w:szCs w:val="24"/>
          <w:lang w:val="en-US"/>
        </w:rPr>
        <w:t xml:space="preserve">TABLE horizontal.customersUnder30FromRest </w:t>
      </w:r>
      <w:r w:rsidR="00642A52" w:rsidRPr="00642A52">
        <w:rPr>
          <w:rFonts w:ascii="Courier New" w:hAnsi="Courier New" w:cs="Courier New"/>
          <w:sz w:val="24"/>
          <w:szCs w:val="24"/>
          <w:lang w:val="en-US"/>
        </w:rPr>
        <w:t>AS SE</w:t>
      </w:r>
      <w:r w:rsidR="00642A52">
        <w:rPr>
          <w:rFonts w:ascii="Courier New" w:hAnsi="Courier New" w:cs="Courier New"/>
          <w:sz w:val="24"/>
          <w:szCs w:val="24"/>
          <w:lang w:val="en-US"/>
        </w:rPr>
        <w:t xml:space="preserve">LECT * FROM customers WHERE age </w:t>
      </w:r>
      <w:r w:rsidR="00642A52" w:rsidRPr="00642A52">
        <w:rPr>
          <w:rFonts w:ascii="Courier New" w:hAnsi="Courier New" w:cs="Courier New"/>
          <w:sz w:val="24"/>
          <w:szCs w:val="24"/>
          <w:lang w:val="en-US"/>
        </w:rPr>
        <w:t xml:space="preserve">&gt;= 18 AND age &lt;= 30 AND </w:t>
      </w:r>
      <w:r w:rsidR="00642A52" w:rsidRPr="00642A52">
        <w:rPr>
          <w:rFonts w:ascii="Courier New" w:hAnsi="Courier New" w:cs="Courier New"/>
          <w:sz w:val="24"/>
          <w:szCs w:val="24"/>
          <w:lang w:val="en-US"/>
        </w:rPr>
        <w:t xml:space="preserve">NOT </w:t>
      </w:r>
      <w:r w:rsidR="00642A52" w:rsidRPr="00642A52">
        <w:rPr>
          <w:rFonts w:ascii="Courier New" w:hAnsi="Courier New" w:cs="Courier New"/>
          <w:sz w:val="24"/>
          <w:szCs w:val="24"/>
          <w:lang w:val="en-US"/>
        </w:rPr>
        <w:t xml:space="preserve">country = </w:t>
      </w:r>
      <w:r w:rsidR="00642A52" w:rsidRPr="00C14B8B">
        <w:rPr>
          <w:rFonts w:ascii="Courier New" w:hAnsi="Courier New" w:cs="Courier New"/>
          <w:sz w:val="24"/>
          <w:szCs w:val="24"/>
          <w:lang w:val="en-US"/>
        </w:rPr>
        <w:t>'</w:t>
      </w:r>
      <w:r w:rsidR="00642A52">
        <w:rPr>
          <w:rFonts w:ascii="Courier New" w:hAnsi="Courier New" w:cs="Courier New"/>
          <w:sz w:val="24"/>
          <w:szCs w:val="24"/>
          <w:lang w:val="en-US"/>
        </w:rPr>
        <w:t>US</w:t>
      </w:r>
      <w:r w:rsidR="00642A52" w:rsidRPr="00C14B8B">
        <w:rPr>
          <w:rFonts w:ascii="Courier New" w:hAnsi="Courier New" w:cs="Courier New"/>
          <w:sz w:val="24"/>
          <w:szCs w:val="24"/>
          <w:lang w:val="en-US"/>
        </w:rPr>
        <w:t>'</w:t>
      </w:r>
      <w:r w:rsidR="00642A52" w:rsidRPr="00642A5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02A7B" w:rsidRDefault="00702A7B" w:rsidP="00642A52">
      <w:pPr>
        <w:pStyle w:val="KeinLeerraum"/>
        <w:rPr>
          <w:rFonts w:ascii="Courier New" w:hAnsi="Courier New" w:cs="Courier New"/>
          <w:sz w:val="24"/>
          <w:szCs w:val="24"/>
          <w:lang w:val="en-US"/>
        </w:rPr>
      </w:pPr>
    </w:p>
    <w:p w:rsidR="00642A52" w:rsidRPr="00642A52" w:rsidRDefault="00642A52" w:rsidP="00642A52">
      <w:pPr>
        <w:pStyle w:val="KeinLeerraum"/>
        <w:rPr>
          <w:rFonts w:ascii="Courier New" w:hAnsi="Courier New" w:cs="Courier New"/>
          <w:sz w:val="24"/>
          <w:szCs w:val="24"/>
          <w:lang w:val="en-US"/>
        </w:rPr>
      </w:pPr>
      <w:r w:rsidRPr="00642A52">
        <w:rPr>
          <w:rFonts w:ascii="Courier New" w:hAnsi="Courier New" w:cs="Courier New"/>
          <w:sz w:val="24"/>
          <w:szCs w:val="24"/>
          <w:lang w:val="en-US"/>
        </w:rPr>
        <w:t>CREATE TABLE horizontal.customersOver30From</w:t>
      </w:r>
      <w:r w:rsidRPr="00642A52">
        <w:rPr>
          <w:rFonts w:ascii="Courier New" w:hAnsi="Courier New" w:cs="Courier New"/>
          <w:sz w:val="24"/>
          <w:szCs w:val="24"/>
          <w:lang w:val="en-US"/>
        </w:rPr>
        <w:t>US</w:t>
      </w:r>
      <w:r w:rsidRPr="00642A52">
        <w:rPr>
          <w:rFonts w:ascii="Courier New" w:hAnsi="Courier New" w:cs="Courier New"/>
          <w:sz w:val="24"/>
          <w:szCs w:val="24"/>
          <w:lang w:val="en-US"/>
        </w:rPr>
        <w:t xml:space="preserve"> AS SE</w:t>
      </w:r>
      <w:r>
        <w:rPr>
          <w:rFonts w:ascii="Courier New" w:hAnsi="Courier New" w:cs="Courier New"/>
          <w:sz w:val="24"/>
          <w:szCs w:val="24"/>
          <w:lang w:val="en-US"/>
        </w:rPr>
        <w:t xml:space="preserve">LECT * FROM customers WHERE age </w:t>
      </w:r>
      <w:r w:rsidRPr="00642A52">
        <w:rPr>
          <w:rFonts w:ascii="Courier New" w:hAnsi="Courier New" w:cs="Courier New"/>
          <w:sz w:val="24"/>
          <w:szCs w:val="24"/>
          <w:lang w:val="en-US"/>
        </w:rPr>
        <w:t xml:space="preserve">&gt; 30 AND country = </w:t>
      </w:r>
      <w:r w:rsidRPr="00C14B8B">
        <w:rPr>
          <w:rFonts w:ascii="Courier New" w:hAnsi="Courier New" w:cs="Courier New"/>
          <w:sz w:val="24"/>
          <w:szCs w:val="24"/>
          <w:lang w:val="en-US"/>
        </w:rPr>
        <w:t>'</w:t>
      </w:r>
      <w:r>
        <w:rPr>
          <w:rFonts w:ascii="Courier New" w:hAnsi="Courier New" w:cs="Courier New"/>
          <w:sz w:val="24"/>
          <w:szCs w:val="24"/>
          <w:lang w:val="en-US"/>
        </w:rPr>
        <w:t>US</w:t>
      </w:r>
      <w:r w:rsidRPr="00C14B8B">
        <w:rPr>
          <w:rFonts w:ascii="Courier New" w:hAnsi="Courier New" w:cs="Courier New"/>
          <w:sz w:val="24"/>
          <w:szCs w:val="24"/>
          <w:lang w:val="en-US"/>
        </w:rPr>
        <w:t>'</w:t>
      </w:r>
      <w:r w:rsidRPr="00642A5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642A52" w:rsidRPr="00642A52" w:rsidRDefault="00642A52" w:rsidP="00642A52">
      <w:pPr>
        <w:pStyle w:val="KeinLeerraum"/>
        <w:rPr>
          <w:rFonts w:ascii="Courier New" w:hAnsi="Courier New" w:cs="Courier New"/>
          <w:sz w:val="24"/>
          <w:szCs w:val="24"/>
          <w:lang w:val="en-US"/>
        </w:rPr>
      </w:pPr>
      <w:r w:rsidRPr="00642A52">
        <w:rPr>
          <w:rFonts w:ascii="Courier New" w:hAnsi="Courier New" w:cs="Courier New"/>
          <w:sz w:val="24"/>
          <w:szCs w:val="24"/>
          <w:lang w:val="en-US"/>
        </w:rPr>
        <w:t>CREATE TABLE horizontal.customers</w:t>
      </w:r>
      <w:r w:rsidRPr="00642A52">
        <w:rPr>
          <w:rFonts w:ascii="Courier New" w:hAnsi="Courier New" w:cs="Courier New"/>
          <w:sz w:val="24"/>
          <w:szCs w:val="24"/>
          <w:lang w:val="en-US"/>
        </w:rPr>
        <w:t>Over</w:t>
      </w:r>
      <w:r w:rsidRPr="00642A52">
        <w:rPr>
          <w:rFonts w:ascii="Courier New" w:hAnsi="Courier New" w:cs="Courier New"/>
          <w:sz w:val="24"/>
          <w:szCs w:val="24"/>
          <w:lang w:val="en-US"/>
        </w:rPr>
        <w:t>30FromRest AS SE</w:t>
      </w:r>
      <w:r>
        <w:rPr>
          <w:rFonts w:ascii="Courier New" w:hAnsi="Courier New" w:cs="Courier New"/>
          <w:sz w:val="24"/>
          <w:szCs w:val="24"/>
          <w:lang w:val="en-US"/>
        </w:rPr>
        <w:t xml:space="preserve">LECT * FROM customers WHERE age </w:t>
      </w:r>
      <w:r w:rsidRPr="00642A52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r w:rsidRPr="00642A52">
        <w:rPr>
          <w:rFonts w:ascii="Courier New" w:hAnsi="Courier New" w:cs="Courier New"/>
          <w:sz w:val="24"/>
          <w:szCs w:val="24"/>
          <w:lang w:val="en-US"/>
        </w:rPr>
        <w:t xml:space="preserve">30 AND NOT country = </w:t>
      </w:r>
      <w:r w:rsidRPr="00C14B8B">
        <w:rPr>
          <w:rFonts w:ascii="Courier New" w:hAnsi="Courier New" w:cs="Courier New"/>
          <w:sz w:val="24"/>
          <w:szCs w:val="24"/>
          <w:lang w:val="en-US"/>
        </w:rPr>
        <w:t>'</w:t>
      </w:r>
      <w:r>
        <w:rPr>
          <w:rFonts w:ascii="Courier New" w:hAnsi="Courier New" w:cs="Courier New"/>
          <w:sz w:val="24"/>
          <w:szCs w:val="24"/>
          <w:lang w:val="en-US"/>
        </w:rPr>
        <w:t>US</w:t>
      </w:r>
      <w:r w:rsidRPr="00C14B8B">
        <w:rPr>
          <w:rFonts w:ascii="Courier New" w:hAnsi="Courier New" w:cs="Courier New"/>
          <w:sz w:val="24"/>
          <w:szCs w:val="24"/>
          <w:lang w:val="en-US"/>
        </w:rPr>
        <w:t>'</w:t>
      </w:r>
      <w:r w:rsidRPr="00642A5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760B3" w:rsidRPr="004760B3" w:rsidRDefault="004760B3" w:rsidP="0068177F">
      <w:pPr>
        <w:pStyle w:val="KeinLeerraum"/>
        <w:rPr>
          <w:sz w:val="24"/>
          <w:szCs w:val="24"/>
          <w:lang w:val="en-US"/>
        </w:rPr>
      </w:pPr>
    </w:p>
    <w:p w:rsidR="0068177F" w:rsidRDefault="0068177F" w:rsidP="0068177F">
      <w:pPr>
        <w:pStyle w:val="berschrift3"/>
      </w:pPr>
      <w:bookmarkStart w:id="6" w:name="_Toc431937430"/>
      <w:r>
        <w:t>3.2 vertikale Fragmentierung</w:t>
      </w:r>
      <w:bookmarkEnd w:id="6"/>
    </w:p>
    <w:p w:rsidR="0068177F" w:rsidRDefault="0068177F" w:rsidP="0068177F">
      <w:pPr>
        <w:pStyle w:val="KeinLeerraum"/>
        <w:rPr>
          <w:sz w:val="24"/>
          <w:szCs w:val="24"/>
        </w:rPr>
      </w:pPr>
    </w:p>
    <w:p w:rsidR="00E3303B" w:rsidRDefault="0093125F" w:rsidP="0068177F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Bei der </w:t>
      </w:r>
      <w:r>
        <w:rPr>
          <w:sz w:val="24"/>
          <w:szCs w:val="24"/>
        </w:rPr>
        <w:t>vertikalen</w:t>
      </w:r>
      <w:r>
        <w:rPr>
          <w:sz w:val="24"/>
          <w:szCs w:val="24"/>
        </w:rPr>
        <w:t xml:space="preserve"> Fragmentierung habe ich die </w:t>
      </w:r>
      <w:r w:rsidR="00702A7B">
        <w:rPr>
          <w:sz w:val="24"/>
          <w:szCs w:val="24"/>
        </w:rPr>
        <w:t>Orders</w:t>
      </w:r>
      <w:r>
        <w:rPr>
          <w:sz w:val="24"/>
          <w:szCs w:val="24"/>
        </w:rPr>
        <w:t>-Tabelle</w:t>
      </w:r>
      <w:r w:rsidR="00702A7B">
        <w:rPr>
          <w:sz w:val="24"/>
          <w:szCs w:val="24"/>
        </w:rPr>
        <w:t xml:space="preserve"> folgendermaßen aufgeteilt:</w:t>
      </w:r>
    </w:p>
    <w:p w:rsidR="00E3303B" w:rsidRDefault="00E3303B" w:rsidP="0068177F">
      <w:pPr>
        <w:pStyle w:val="KeinLeerraum"/>
        <w:rPr>
          <w:sz w:val="24"/>
          <w:szCs w:val="24"/>
        </w:rPr>
      </w:pPr>
    </w:p>
    <w:p w:rsidR="0093125F" w:rsidRDefault="00A955F6" w:rsidP="0093125F">
      <w:pPr>
        <w:pStyle w:val="KeinLeerraum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alle generellen Informationen über die Bestellungen (Gesamtbetrag, Bestellungsdatum</w:t>
      </w:r>
      <w:r w:rsidR="00702A7B">
        <w:rPr>
          <w:sz w:val="24"/>
          <w:szCs w:val="24"/>
        </w:rPr>
        <w:t>,</w:t>
      </w:r>
      <w:r>
        <w:rPr>
          <w:sz w:val="24"/>
          <w:szCs w:val="24"/>
        </w:rPr>
        <w:t xml:space="preserve"> usw.)</w:t>
      </w:r>
    </w:p>
    <w:p w:rsidR="00A955F6" w:rsidRDefault="00A955F6" w:rsidP="0093125F">
      <w:pPr>
        <w:pStyle w:val="KeinLeerraum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alle zusätzlichen Informationen über die Bestellungen (Nettobetrag und hinzugerechnete Steuer)</w:t>
      </w:r>
    </w:p>
    <w:p w:rsidR="0093125F" w:rsidRDefault="0093125F" w:rsidP="0068177F">
      <w:pPr>
        <w:pStyle w:val="KeinLeerraum"/>
        <w:rPr>
          <w:sz w:val="24"/>
          <w:szCs w:val="24"/>
        </w:rPr>
      </w:pPr>
    </w:p>
    <w:p w:rsidR="00467982" w:rsidRPr="00A955F6" w:rsidRDefault="00467982" w:rsidP="0068177F">
      <w:pPr>
        <w:pStyle w:val="KeinLeerraum"/>
        <w:rPr>
          <w:rFonts w:ascii="Courier New" w:hAnsi="Courier New" w:cs="Courier New"/>
          <w:sz w:val="24"/>
          <w:szCs w:val="24"/>
          <w:lang w:val="en-US"/>
        </w:rPr>
      </w:pPr>
      <w:r w:rsidRPr="00A955F6">
        <w:rPr>
          <w:rFonts w:ascii="Courier New" w:hAnsi="Courier New" w:cs="Courier New"/>
          <w:sz w:val="24"/>
          <w:szCs w:val="24"/>
          <w:lang w:val="en-US"/>
        </w:rPr>
        <w:t xml:space="preserve">CREATE SCHEMA </w:t>
      </w:r>
      <w:proofErr w:type="spellStart"/>
      <w:r w:rsidRPr="00A955F6">
        <w:rPr>
          <w:rFonts w:ascii="Courier New" w:hAnsi="Courier New" w:cs="Courier New"/>
          <w:sz w:val="24"/>
          <w:szCs w:val="24"/>
          <w:lang w:val="en-US"/>
        </w:rPr>
        <w:t>vertical</w:t>
      </w:r>
      <w:proofErr w:type="spellEnd"/>
      <w:r w:rsidRPr="00A955F6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02A7B" w:rsidRDefault="00702A7B" w:rsidP="0068177F">
      <w:pPr>
        <w:pStyle w:val="KeinLeerraum"/>
        <w:rPr>
          <w:rFonts w:ascii="Courier New" w:hAnsi="Courier New" w:cs="Courier New"/>
          <w:sz w:val="24"/>
          <w:szCs w:val="24"/>
          <w:lang w:val="en-US"/>
        </w:rPr>
      </w:pPr>
    </w:p>
    <w:p w:rsidR="00A955F6" w:rsidRPr="00A955F6" w:rsidRDefault="00A955F6" w:rsidP="0068177F">
      <w:pPr>
        <w:pStyle w:val="KeinLeerraum"/>
        <w:rPr>
          <w:rFonts w:ascii="Courier New" w:hAnsi="Courier New" w:cs="Courier New"/>
          <w:sz w:val="24"/>
          <w:szCs w:val="24"/>
          <w:lang w:val="en-US"/>
        </w:rPr>
      </w:pPr>
      <w:r w:rsidRPr="00A955F6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A955F6">
        <w:rPr>
          <w:rFonts w:ascii="Courier New" w:hAnsi="Courier New" w:cs="Courier New"/>
          <w:sz w:val="24"/>
          <w:szCs w:val="24"/>
          <w:lang w:val="en-US"/>
        </w:rPr>
        <w:t>vertical.ordersGeneralInfo</w:t>
      </w:r>
      <w:proofErr w:type="spellEnd"/>
      <w:r w:rsidRPr="00A955F6">
        <w:rPr>
          <w:rFonts w:ascii="Courier New" w:hAnsi="Courier New" w:cs="Courier New"/>
          <w:sz w:val="24"/>
          <w:szCs w:val="24"/>
          <w:lang w:val="en-US"/>
        </w:rPr>
        <w:t xml:space="preserve"> AS SELECT </w:t>
      </w:r>
      <w:proofErr w:type="spellStart"/>
      <w:r w:rsidRPr="00A955F6">
        <w:rPr>
          <w:rFonts w:ascii="Courier New" w:hAnsi="Courier New" w:cs="Courier New"/>
          <w:sz w:val="24"/>
          <w:szCs w:val="24"/>
          <w:lang w:val="en-US"/>
        </w:rPr>
        <w:t>orderid</w:t>
      </w:r>
      <w:proofErr w:type="spellEnd"/>
      <w:r w:rsidRPr="00A955F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55F6">
        <w:rPr>
          <w:rFonts w:ascii="Courier New" w:hAnsi="Courier New" w:cs="Courier New"/>
          <w:sz w:val="24"/>
          <w:szCs w:val="24"/>
          <w:lang w:val="en-US"/>
        </w:rPr>
        <w:t>orderdate</w:t>
      </w:r>
      <w:proofErr w:type="spellEnd"/>
      <w:r w:rsidRPr="00A955F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55F6">
        <w:rPr>
          <w:rFonts w:ascii="Courier New" w:hAnsi="Courier New" w:cs="Courier New"/>
          <w:sz w:val="24"/>
          <w:szCs w:val="24"/>
          <w:lang w:val="en-US"/>
        </w:rPr>
        <w:t>customerid</w:t>
      </w:r>
      <w:proofErr w:type="spellEnd"/>
      <w:r w:rsidRPr="00A955F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55F6">
        <w:rPr>
          <w:rFonts w:ascii="Courier New" w:hAnsi="Courier New" w:cs="Courier New"/>
          <w:sz w:val="24"/>
          <w:szCs w:val="24"/>
          <w:lang w:val="en-US"/>
        </w:rPr>
        <w:t>totalamount</w:t>
      </w:r>
      <w:proofErr w:type="spellEnd"/>
      <w:r w:rsidRPr="00A955F6">
        <w:rPr>
          <w:rFonts w:ascii="Courier New" w:hAnsi="Courier New" w:cs="Courier New"/>
          <w:sz w:val="24"/>
          <w:szCs w:val="24"/>
          <w:lang w:val="en-US"/>
        </w:rPr>
        <w:t xml:space="preserve"> FROM orders;</w:t>
      </w:r>
    </w:p>
    <w:p w:rsidR="00702A7B" w:rsidRDefault="00702A7B" w:rsidP="0068177F">
      <w:pPr>
        <w:pStyle w:val="KeinLeerraum"/>
        <w:rPr>
          <w:rFonts w:ascii="Courier New" w:hAnsi="Courier New" w:cs="Courier New"/>
          <w:sz w:val="24"/>
          <w:szCs w:val="24"/>
          <w:lang w:val="en-US"/>
        </w:rPr>
      </w:pPr>
    </w:p>
    <w:p w:rsidR="00A955F6" w:rsidRPr="00A955F6" w:rsidRDefault="00A955F6" w:rsidP="0068177F">
      <w:pPr>
        <w:pStyle w:val="KeinLeerraum"/>
        <w:rPr>
          <w:rFonts w:ascii="Courier New" w:hAnsi="Courier New" w:cs="Courier New"/>
          <w:sz w:val="24"/>
          <w:szCs w:val="24"/>
          <w:lang w:val="en-US"/>
        </w:rPr>
      </w:pPr>
      <w:r w:rsidRPr="00A955F6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A955F6">
        <w:rPr>
          <w:rFonts w:ascii="Courier New" w:hAnsi="Courier New" w:cs="Courier New"/>
          <w:sz w:val="24"/>
          <w:szCs w:val="24"/>
          <w:lang w:val="en-US"/>
        </w:rPr>
        <w:t>vertical.ordersAdditionalInfo</w:t>
      </w:r>
      <w:proofErr w:type="spellEnd"/>
      <w:r w:rsidRPr="00A955F6">
        <w:rPr>
          <w:rFonts w:ascii="Courier New" w:hAnsi="Courier New" w:cs="Courier New"/>
          <w:sz w:val="24"/>
          <w:szCs w:val="24"/>
          <w:lang w:val="en-US"/>
        </w:rPr>
        <w:t xml:space="preserve"> AS SELECT </w:t>
      </w:r>
      <w:proofErr w:type="spellStart"/>
      <w:r w:rsidR="004B17EE">
        <w:rPr>
          <w:rFonts w:ascii="Courier New" w:hAnsi="Courier New" w:cs="Courier New"/>
          <w:sz w:val="24"/>
          <w:szCs w:val="24"/>
          <w:lang w:val="en-US"/>
        </w:rPr>
        <w:t>orderi</w:t>
      </w:r>
      <w:r w:rsidRPr="00A955F6">
        <w:rPr>
          <w:rFonts w:ascii="Courier New" w:hAnsi="Courier New" w:cs="Courier New"/>
          <w:sz w:val="24"/>
          <w:szCs w:val="24"/>
          <w:lang w:val="en-US"/>
        </w:rPr>
        <w:t>d</w:t>
      </w:r>
      <w:proofErr w:type="spellEnd"/>
      <w:r w:rsidRPr="00A955F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55F6">
        <w:rPr>
          <w:rFonts w:ascii="Courier New" w:hAnsi="Courier New" w:cs="Courier New"/>
          <w:sz w:val="24"/>
          <w:szCs w:val="24"/>
          <w:lang w:val="en-US"/>
        </w:rPr>
        <w:t>netamount</w:t>
      </w:r>
      <w:proofErr w:type="spellEnd"/>
      <w:r w:rsidRPr="00A955F6">
        <w:rPr>
          <w:rFonts w:ascii="Courier New" w:hAnsi="Courier New" w:cs="Courier New"/>
          <w:sz w:val="24"/>
          <w:szCs w:val="24"/>
          <w:lang w:val="en-US"/>
        </w:rPr>
        <w:t>, tax FROM orders;</w:t>
      </w:r>
    </w:p>
    <w:p w:rsidR="00A955F6" w:rsidRPr="00A955F6" w:rsidRDefault="00A955F6" w:rsidP="0068177F">
      <w:pPr>
        <w:pStyle w:val="KeinLeerraum"/>
        <w:rPr>
          <w:sz w:val="24"/>
          <w:szCs w:val="24"/>
          <w:lang w:val="en-US"/>
        </w:rPr>
      </w:pPr>
    </w:p>
    <w:p w:rsidR="004B17EE" w:rsidRPr="00702A7B" w:rsidRDefault="004B17EE">
      <w:pPr>
        <w:widowControl/>
        <w:suppressAutoHyphens w:val="0"/>
        <w:autoSpaceDN/>
        <w:spacing w:after="160" w:line="259" w:lineRule="auto"/>
        <w:textAlignment w:val="auto"/>
        <w:rPr>
          <w:rFonts w:asciiTheme="majorHAnsi" w:eastAsiaTheme="majorEastAsia" w:hAnsiTheme="majorHAnsi" w:cs="Mangal"/>
          <w:color w:val="1F4D78" w:themeColor="accent1" w:themeShade="7F"/>
          <w:szCs w:val="21"/>
          <w:lang w:val="en-US"/>
        </w:rPr>
      </w:pPr>
      <w:r w:rsidRPr="00702A7B">
        <w:rPr>
          <w:lang w:val="en-US"/>
        </w:rPr>
        <w:br w:type="page"/>
      </w:r>
    </w:p>
    <w:p w:rsidR="0068177F" w:rsidRDefault="0068177F" w:rsidP="0068177F">
      <w:pPr>
        <w:pStyle w:val="berschrift3"/>
      </w:pPr>
      <w:bookmarkStart w:id="7" w:name="_Toc431937431"/>
      <w:r>
        <w:lastRenderedPageBreak/>
        <w:t>3.3 kombinierte Fragmentierung</w:t>
      </w:r>
      <w:bookmarkEnd w:id="7"/>
    </w:p>
    <w:p w:rsidR="0068177F" w:rsidRDefault="0068177F" w:rsidP="0068177F">
      <w:pPr>
        <w:pStyle w:val="KeinLeerraum"/>
        <w:rPr>
          <w:sz w:val="24"/>
          <w:szCs w:val="24"/>
        </w:rPr>
      </w:pPr>
    </w:p>
    <w:p w:rsidR="004B17EE" w:rsidRDefault="004B17EE" w:rsidP="004B17EE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Bei der </w:t>
      </w:r>
      <w:r>
        <w:rPr>
          <w:sz w:val="24"/>
          <w:szCs w:val="24"/>
        </w:rPr>
        <w:t>kombinierten</w:t>
      </w:r>
      <w:r>
        <w:rPr>
          <w:sz w:val="24"/>
          <w:szCs w:val="24"/>
        </w:rPr>
        <w:t xml:space="preserve"> Fragmentierung habe ich die </w:t>
      </w:r>
      <w:r w:rsidR="00702A7B">
        <w:rPr>
          <w:sz w:val="24"/>
          <w:szCs w:val="24"/>
        </w:rPr>
        <w:t>Customers</w:t>
      </w:r>
      <w:r>
        <w:rPr>
          <w:sz w:val="24"/>
          <w:szCs w:val="24"/>
        </w:rPr>
        <w:t>-Tabelle folgendermaßen aufgeteilt:</w:t>
      </w:r>
    </w:p>
    <w:p w:rsidR="004B17EE" w:rsidRDefault="004B17EE" w:rsidP="0068177F">
      <w:pPr>
        <w:pStyle w:val="KeinLeerraum"/>
        <w:rPr>
          <w:sz w:val="24"/>
          <w:szCs w:val="24"/>
        </w:rPr>
      </w:pPr>
    </w:p>
    <w:p w:rsidR="00702A7B" w:rsidRDefault="00702A7B" w:rsidP="00702A7B">
      <w:pPr>
        <w:pStyle w:val="KeinLeerrau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alle Kreditkartendetails der Kunden (Kreditkartentyp, Kreditkartennummer, usw.)</w:t>
      </w:r>
    </w:p>
    <w:p w:rsidR="00702A7B" w:rsidRDefault="00702A7B" w:rsidP="00702A7B">
      <w:pPr>
        <w:pStyle w:val="KeinLeerrau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alle restlichen Informationen über männliche Kunden (Wohnortdetails, Alter, usw.)</w:t>
      </w:r>
    </w:p>
    <w:p w:rsidR="00E3303B" w:rsidRPr="00702A7B" w:rsidRDefault="00702A7B" w:rsidP="00702A7B">
      <w:pPr>
        <w:pStyle w:val="KeinLeerraum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alle restlichen Informationen über weibliche Kunden (Wohnortdetails, Alter, usw.)</w:t>
      </w:r>
    </w:p>
    <w:p w:rsidR="004B17EE" w:rsidRDefault="004B17EE" w:rsidP="0068177F">
      <w:pPr>
        <w:pStyle w:val="KeinLeerraum"/>
        <w:rPr>
          <w:sz w:val="24"/>
          <w:szCs w:val="24"/>
        </w:rPr>
      </w:pPr>
    </w:p>
    <w:p w:rsidR="00467982" w:rsidRPr="00702A7B" w:rsidRDefault="00467982" w:rsidP="0068177F">
      <w:pPr>
        <w:pStyle w:val="KeinLeerraum"/>
        <w:rPr>
          <w:rFonts w:ascii="Courier New" w:hAnsi="Courier New" w:cs="Courier New"/>
          <w:sz w:val="24"/>
          <w:szCs w:val="24"/>
          <w:lang w:val="en-US"/>
        </w:rPr>
      </w:pPr>
      <w:r w:rsidRPr="00702A7B">
        <w:rPr>
          <w:rFonts w:ascii="Courier New" w:hAnsi="Courier New" w:cs="Courier New"/>
          <w:sz w:val="24"/>
          <w:szCs w:val="24"/>
          <w:lang w:val="en-US"/>
        </w:rPr>
        <w:t xml:space="preserve">CREATE SCHEMA </w:t>
      </w:r>
      <w:proofErr w:type="spellStart"/>
      <w:r w:rsidRPr="00702A7B">
        <w:rPr>
          <w:rFonts w:ascii="Courier New" w:hAnsi="Courier New" w:cs="Courier New"/>
          <w:sz w:val="24"/>
          <w:szCs w:val="24"/>
          <w:lang w:val="en-US"/>
        </w:rPr>
        <w:t>combination</w:t>
      </w:r>
      <w:proofErr w:type="spellEnd"/>
      <w:r w:rsidRPr="00702A7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B17EE" w:rsidRPr="00702A7B" w:rsidRDefault="004B17EE" w:rsidP="0068177F">
      <w:pPr>
        <w:pStyle w:val="KeinLeerraum"/>
        <w:rPr>
          <w:rFonts w:ascii="Courier New" w:hAnsi="Courier New" w:cs="Courier New"/>
          <w:sz w:val="24"/>
          <w:szCs w:val="24"/>
          <w:lang w:val="en-US"/>
        </w:rPr>
      </w:pPr>
    </w:p>
    <w:p w:rsidR="0068177F" w:rsidRPr="00702A7B" w:rsidRDefault="00702A7B" w:rsidP="00702A7B">
      <w:pPr>
        <w:pStyle w:val="KeinLeerraum"/>
        <w:rPr>
          <w:rFonts w:ascii="Courier New" w:hAnsi="Courier New" w:cs="Courier New"/>
          <w:sz w:val="24"/>
          <w:szCs w:val="24"/>
          <w:lang w:val="en-US"/>
        </w:rPr>
      </w:pPr>
      <w:r w:rsidRPr="00702A7B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702A7B">
        <w:rPr>
          <w:rFonts w:ascii="Courier New" w:hAnsi="Courier New" w:cs="Courier New"/>
          <w:sz w:val="24"/>
          <w:szCs w:val="24"/>
          <w:lang w:val="en-US"/>
        </w:rPr>
        <w:t>combination.</w:t>
      </w:r>
      <w:r>
        <w:rPr>
          <w:rFonts w:ascii="Courier New" w:hAnsi="Courier New" w:cs="Courier New"/>
          <w:sz w:val="24"/>
          <w:szCs w:val="24"/>
          <w:lang w:val="en-US"/>
        </w:rPr>
        <w:t>customersCreditCardDetails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AS SELECT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customerid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02A7B">
        <w:rPr>
          <w:rFonts w:ascii="Courier New" w:hAnsi="Courier New" w:cs="Courier New"/>
          <w:sz w:val="24"/>
          <w:szCs w:val="24"/>
          <w:lang w:val="en-US"/>
        </w:rPr>
        <w:t>creditcard</w:t>
      </w:r>
      <w:proofErr w:type="spellEnd"/>
      <w:r w:rsidRPr="00702A7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02A7B">
        <w:rPr>
          <w:rFonts w:ascii="Courier New" w:hAnsi="Courier New" w:cs="Courier New"/>
          <w:sz w:val="24"/>
          <w:szCs w:val="24"/>
          <w:lang w:val="en-US"/>
        </w:rPr>
        <w:t>creditcardtype</w:t>
      </w:r>
      <w:proofErr w:type="spellEnd"/>
      <w:r w:rsidRPr="00702A7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02A7B">
        <w:rPr>
          <w:rFonts w:ascii="Courier New" w:hAnsi="Courier New" w:cs="Courier New"/>
          <w:sz w:val="24"/>
          <w:szCs w:val="24"/>
          <w:lang w:val="en-US"/>
        </w:rPr>
        <w:t>creditcardexpiration</w:t>
      </w:r>
      <w:proofErr w:type="spellEnd"/>
      <w:r w:rsidRPr="00702A7B">
        <w:rPr>
          <w:rFonts w:ascii="Courier New" w:hAnsi="Courier New" w:cs="Courier New"/>
          <w:sz w:val="24"/>
          <w:szCs w:val="24"/>
          <w:lang w:val="en-US"/>
        </w:rPr>
        <w:t xml:space="preserve"> FROM customers;</w:t>
      </w:r>
    </w:p>
    <w:p w:rsidR="00702A7B" w:rsidRPr="00702A7B" w:rsidRDefault="00702A7B" w:rsidP="00702A7B">
      <w:pPr>
        <w:pStyle w:val="KeinLeerraum"/>
        <w:rPr>
          <w:rFonts w:ascii="Courier New" w:hAnsi="Courier New" w:cs="Courier New"/>
          <w:sz w:val="24"/>
          <w:szCs w:val="24"/>
          <w:lang w:val="en-US"/>
        </w:rPr>
      </w:pPr>
    </w:p>
    <w:p w:rsidR="00702A7B" w:rsidRPr="00702A7B" w:rsidRDefault="00702A7B" w:rsidP="00702A7B">
      <w:pPr>
        <w:pStyle w:val="KeinLeerraum"/>
        <w:rPr>
          <w:rFonts w:ascii="Courier New" w:hAnsi="Courier New" w:cs="Courier New"/>
          <w:sz w:val="24"/>
          <w:szCs w:val="24"/>
          <w:lang w:val="en-US"/>
        </w:rPr>
      </w:pPr>
      <w:r w:rsidRPr="00702A7B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702A7B">
        <w:rPr>
          <w:rFonts w:ascii="Courier New" w:hAnsi="Courier New" w:cs="Courier New"/>
          <w:sz w:val="24"/>
          <w:szCs w:val="24"/>
          <w:lang w:val="en-US"/>
        </w:rPr>
        <w:t>combination.</w:t>
      </w:r>
      <w:r>
        <w:rPr>
          <w:rFonts w:ascii="Courier New" w:hAnsi="Courier New" w:cs="Courier New"/>
          <w:sz w:val="24"/>
          <w:szCs w:val="24"/>
          <w:lang w:val="en-US"/>
        </w:rPr>
        <w:t>maleCustomers</w:t>
      </w:r>
      <w:proofErr w:type="spellEnd"/>
      <w:r w:rsidRPr="00702A7B">
        <w:rPr>
          <w:rFonts w:ascii="Courier New" w:hAnsi="Courier New" w:cs="Courier New"/>
          <w:sz w:val="24"/>
          <w:szCs w:val="24"/>
          <w:lang w:val="en-US"/>
        </w:rPr>
        <w:t xml:space="preserve"> A</w:t>
      </w:r>
      <w:r>
        <w:rPr>
          <w:rFonts w:ascii="Courier New" w:hAnsi="Courier New" w:cs="Courier New"/>
          <w:sz w:val="24"/>
          <w:szCs w:val="24"/>
          <w:lang w:val="en-US"/>
        </w:rPr>
        <w:t xml:space="preserve">S SELECT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customerid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02A7B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702A7B">
        <w:rPr>
          <w:rFonts w:ascii="Courier New" w:hAnsi="Courier New" w:cs="Courier New"/>
          <w:sz w:val="24"/>
          <w:szCs w:val="24"/>
          <w:lang w:val="en-US"/>
        </w:rPr>
        <w:t>, address1, address2, city, stat</w:t>
      </w:r>
      <w:r>
        <w:rPr>
          <w:rFonts w:ascii="Courier New" w:hAnsi="Courier New" w:cs="Courier New"/>
          <w:sz w:val="24"/>
          <w:szCs w:val="24"/>
          <w:lang w:val="en-US"/>
        </w:rPr>
        <w:t xml:space="preserve">e, zip, country, region, email, </w:t>
      </w:r>
      <w:r w:rsidRPr="00702A7B">
        <w:rPr>
          <w:rFonts w:ascii="Courier New" w:hAnsi="Courier New" w:cs="Courier New"/>
          <w:sz w:val="24"/>
          <w:szCs w:val="24"/>
          <w:lang w:val="en-US"/>
        </w:rPr>
        <w:t>phone, username, password, age, income, gen</w:t>
      </w:r>
      <w:r>
        <w:rPr>
          <w:rFonts w:ascii="Courier New" w:hAnsi="Courier New" w:cs="Courier New"/>
          <w:sz w:val="24"/>
          <w:szCs w:val="24"/>
          <w:lang w:val="en-US"/>
        </w:rPr>
        <w:t>der FROM customers WHERE gender = 'M</w:t>
      </w:r>
      <w:r w:rsidRPr="00702A7B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702A7B" w:rsidRPr="00702A7B" w:rsidRDefault="00702A7B" w:rsidP="00702A7B">
      <w:pPr>
        <w:pStyle w:val="KeinLeerraum"/>
        <w:rPr>
          <w:rFonts w:ascii="Courier New" w:hAnsi="Courier New" w:cs="Courier New"/>
          <w:sz w:val="24"/>
          <w:szCs w:val="24"/>
          <w:lang w:val="en-US"/>
        </w:rPr>
      </w:pPr>
    </w:p>
    <w:p w:rsidR="00702A7B" w:rsidRPr="00702A7B" w:rsidRDefault="00702A7B" w:rsidP="00702A7B">
      <w:pPr>
        <w:pStyle w:val="KeinLeerraum"/>
        <w:rPr>
          <w:rFonts w:ascii="Courier New" w:hAnsi="Courier New" w:cs="Courier New"/>
          <w:sz w:val="24"/>
          <w:szCs w:val="24"/>
          <w:lang w:val="en-US"/>
        </w:rPr>
      </w:pPr>
      <w:r w:rsidRPr="00702A7B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702A7B">
        <w:rPr>
          <w:rFonts w:ascii="Courier New" w:hAnsi="Courier New" w:cs="Courier New"/>
          <w:sz w:val="24"/>
          <w:szCs w:val="24"/>
          <w:lang w:val="en-US"/>
        </w:rPr>
        <w:t>combination.</w:t>
      </w:r>
      <w:r>
        <w:rPr>
          <w:rFonts w:ascii="Courier New" w:hAnsi="Courier New" w:cs="Courier New"/>
          <w:sz w:val="24"/>
          <w:szCs w:val="24"/>
          <w:lang w:val="en-US"/>
        </w:rPr>
        <w:t>femaleCustomers</w:t>
      </w:r>
      <w:proofErr w:type="spellEnd"/>
      <w:r w:rsidRPr="00702A7B">
        <w:rPr>
          <w:rFonts w:ascii="Courier New" w:hAnsi="Courier New" w:cs="Courier New"/>
          <w:sz w:val="24"/>
          <w:szCs w:val="24"/>
          <w:lang w:val="en-US"/>
        </w:rPr>
        <w:t xml:space="preserve"> A</w:t>
      </w:r>
      <w:r>
        <w:rPr>
          <w:rFonts w:ascii="Courier New" w:hAnsi="Courier New" w:cs="Courier New"/>
          <w:sz w:val="24"/>
          <w:szCs w:val="24"/>
          <w:lang w:val="en-US"/>
        </w:rPr>
        <w:t xml:space="preserve">S SELECT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customerid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02A7B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702A7B">
        <w:rPr>
          <w:rFonts w:ascii="Courier New" w:hAnsi="Courier New" w:cs="Courier New"/>
          <w:sz w:val="24"/>
          <w:szCs w:val="24"/>
          <w:lang w:val="en-US"/>
        </w:rPr>
        <w:t>, address1, address2, city, stat</w:t>
      </w:r>
      <w:r>
        <w:rPr>
          <w:rFonts w:ascii="Courier New" w:hAnsi="Courier New" w:cs="Courier New"/>
          <w:sz w:val="24"/>
          <w:szCs w:val="24"/>
          <w:lang w:val="en-US"/>
        </w:rPr>
        <w:t xml:space="preserve">e, zip, country, region, email, </w:t>
      </w:r>
      <w:r w:rsidRPr="00702A7B">
        <w:rPr>
          <w:rFonts w:ascii="Courier New" w:hAnsi="Courier New" w:cs="Courier New"/>
          <w:sz w:val="24"/>
          <w:szCs w:val="24"/>
          <w:lang w:val="en-US"/>
        </w:rPr>
        <w:t>phone, username, password, age, income, gender FRO</w:t>
      </w:r>
      <w:r>
        <w:rPr>
          <w:rFonts w:ascii="Courier New" w:hAnsi="Courier New" w:cs="Courier New"/>
          <w:sz w:val="24"/>
          <w:szCs w:val="24"/>
          <w:lang w:val="en-US"/>
        </w:rPr>
        <w:t>M customers WHERE gender = 'F</w:t>
      </w:r>
      <w:r w:rsidRPr="00702A7B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D623D3" w:rsidRPr="004B17EE" w:rsidRDefault="00D623D3">
      <w:pPr>
        <w:widowControl/>
        <w:suppressAutoHyphens w:val="0"/>
        <w:autoSpaceDN/>
        <w:spacing w:after="160" w:line="259" w:lineRule="auto"/>
        <w:textAlignment w:val="auto"/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  <w:lang w:val="en-US"/>
        </w:rPr>
      </w:pPr>
      <w:r w:rsidRPr="004B17EE">
        <w:rPr>
          <w:lang w:val="en-US"/>
        </w:rPr>
        <w:br w:type="page"/>
      </w:r>
    </w:p>
    <w:p w:rsidR="001B2D8C" w:rsidRPr="00702A7B" w:rsidRDefault="0068177F" w:rsidP="0068177F">
      <w:pPr>
        <w:pStyle w:val="berschrift2"/>
        <w:rPr>
          <w:lang w:val="en-US"/>
        </w:rPr>
      </w:pPr>
      <w:bookmarkStart w:id="8" w:name="_Toc431937432"/>
      <w:r w:rsidRPr="00702A7B">
        <w:rPr>
          <w:lang w:val="en-US"/>
        </w:rPr>
        <w:lastRenderedPageBreak/>
        <w:t xml:space="preserve">4. </w:t>
      </w:r>
      <w:proofErr w:type="spellStart"/>
      <w:r w:rsidR="001B2D8C" w:rsidRPr="00702A7B">
        <w:rPr>
          <w:lang w:val="en-US"/>
        </w:rPr>
        <w:t>Ergebnisse</w:t>
      </w:r>
      <w:bookmarkEnd w:id="8"/>
      <w:proofErr w:type="spellEnd"/>
    </w:p>
    <w:p w:rsidR="001B2D8C" w:rsidRDefault="001B2D8C" w:rsidP="00302D9B">
      <w:pPr>
        <w:pStyle w:val="KeinLeerraum"/>
        <w:rPr>
          <w:sz w:val="24"/>
          <w:szCs w:val="24"/>
        </w:rPr>
      </w:pPr>
    </w:p>
    <w:p w:rsidR="00302D9B" w:rsidRDefault="00302D9B" w:rsidP="00302D9B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Die Datenbank wurde nun nach 3 Arten erfolgreich fragmentiert und die Schemen „horizontal“, „</w:t>
      </w:r>
      <w:proofErr w:type="spellStart"/>
      <w:r>
        <w:rPr>
          <w:sz w:val="24"/>
          <w:szCs w:val="24"/>
        </w:rPr>
        <w:t>vertical</w:t>
      </w:r>
      <w:proofErr w:type="spellEnd"/>
      <w:r>
        <w:rPr>
          <w:sz w:val="24"/>
          <w:szCs w:val="24"/>
        </w:rPr>
        <w:t>“ und „</w:t>
      </w:r>
      <w:proofErr w:type="spellStart"/>
      <w:r w:rsidR="0062355A">
        <w:rPr>
          <w:sz w:val="24"/>
          <w:szCs w:val="24"/>
        </w:rPr>
        <w:t>combination</w:t>
      </w:r>
      <w:proofErr w:type="spellEnd"/>
      <w:r w:rsidR="0062355A">
        <w:rPr>
          <w:sz w:val="24"/>
          <w:szCs w:val="24"/>
        </w:rPr>
        <w:t>“ existieren.</w:t>
      </w:r>
    </w:p>
    <w:p w:rsidR="0062355A" w:rsidRDefault="0062355A" w:rsidP="00302D9B">
      <w:pPr>
        <w:pStyle w:val="KeinLeerraum"/>
        <w:rPr>
          <w:sz w:val="24"/>
          <w:szCs w:val="24"/>
        </w:rPr>
      </w:pPr>
    </w:p>
    <w:p w:rsidR="0062355A" w:rsidRDefault="0062355A" w:rsidP="00302D9B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Folgende 4 Tabellen sind beim Schema „horizontal“ vorhanden:</w:t>
      </w:r>
    </w:p>
    <w:p w:rsidR="0062355A" w:rsidRDefault="0062355A" w:rsidP="00302D9B">
      <w:pPr>
        <w:pStyle w:val="KeinLeerraum"/>
        <w:rPr>
          <w:sz w:val="24"/>
          <w:szCs w:val="24"/>
        </w:rPr>
      </w:pPr>
    </w:p>
    <w:p w:rsidR="0062355A" w:rsidRDefault="004D61ED" w:rsidP="00302D9B">
      <w:pPr>
        <w:pStyle w:val="KeinLeerraum"/>
        <w:rPr>
          <w:sz w:val="24"/>
          <w:szCs w:val="24"/>
        </w:rPr>
      </w:pPr>
      <w:r>
        <w:rPr>
          <w:noProof/>
          <w:sz w:val="24"/>
          <w:szCs w:val="24"/>
          <w:lang w:eastAsia="de-AT"/>
        </w:rPr>
        <w:drawing>
          <wp:inline distT="0" distB="0" distL="0" distR="0">
            <wp:extent cx="4248150" cy="1157889"/>
            <wp:effectExtent l="0" t="0" r="0" b="44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ellen der horizontalen Fragmentieru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675" cy="11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55A" w:rsidRDefault="0062355A" w:rsidP="00302D9B">
      <w:pPr>
        <w:pStyle w:val="KeinLeerraum"/>
        <w:rPr>
          <w:sz w:val="24"/>
          <w:szCs w:val="24"/>
        </w:rPr>
      </w:pPr>
    </w:p>
    <w:p w:rsidR="0062355A" w:rsidRDefault="0062355A" w:rsidP="0062355A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Folgende </w:t>
      </w: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>Tabellen sind beim Schema „</w:t>
      </w:r>
      <w:proofErr w:type="spellStart"/>
      <w:r>
        <w:rPr>
          <w:sz w:val="24"/>
          <w:szCs w:val="24"/>
        </w:rPr>
        <w:t>vertical</w:t>
      </w:r>
      <w:proofErr w:type="spellEnd"/>
      <w:r>
        <w:rPr>
          <w:sz w:val="24"/>
          <w:szCs w:val="24"/>
        </w:rPr>
        <w:t>“ vorhanden:</w:t>
      </w:r>
    </w:p>
    <w:p w:rsidR="0062355A" w:rsidRDefault="0062355A" w:rsidP="00302D9B">
      <w:pPr>
        <w:pStyle w:val="KeinLeerraum"/>
        <w:rPr>
          <w:sz w:val="24"/>
          <w:szCs w:val="24"/>
        </w:rPr>
      </w:pPr>
    </w:p>
    <w:p w:rsidR="009E17FB" w:rsidRDefault="004D61ED" w:rsidP="00302D9B">
      <w:pPr>
        <w:pStyle w:val="KeinLeerraum"/>
        <w:rPr>
          <w:sz w:val="24"/>
          <w:szCs w:val="24"/>
        </w:rPr>
      </w:pPr>
      <w:r>
        <w:rPr>
          <w:noProof/>
          <w:sz w:val="24"/>
          <w:szCs w:val="24"/>
          <w:lang w:eastAsia="de-AT"/>
        </w:rPr>
        <w:drawing>
          <wp:inline distT="0" distB="0" distL="0" distR="0">
            <wp:extent cx="4162425" cy="976896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ellen der vertikalen Fragmentieru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320" cy="98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FB" w:rsidRDefault="009E17FB" w:rsidP="00302D9B">
      <w:pPr>
        <w:pStyle w:val="KeinLeerraum"/>
        <w:rPr>
          <w:sz w:val="24"/>
          <w:szCs w:val="24"/>
        </w:rPr>
      </w:pPr>
    </w:p>
    <w:p w:rsidR="0062355A" w:rsidRDefault="0062355A" w:rsidP="0062355A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Folgende </w:t>
      </w:r>
      <w:r>
        <w:rPr>
          <w:sz w:val="24"/>
          <w:szCs w:val="24"/>
        </w:rPr>
        <w:t xml:space="preserve">3 </w:t>
      </w:r>
      <w:r>
        <w:rPr>
          <w:sz w:val="24"/>
          <w:szCs w:val="24"/>
        </w:rPr>
        <w:t>Tabellen sind beim Schema „</w:t>
      </w:r>
      <w:proofErr w:type="spellStart"/>
      <w:r>
        <w:rPr>
          <w:sz w:val="24"/>
          <w:szCs w:val="24"/>
        </w:rPr>
        <w:t>combination</w:t>
      </w:r>
      <w:proofErr w:type="spellEnd"/>
      <w:r>
        <w:rPr>
          <w:sz w:val="24"/>
          <w:szCs w:val="24"/>
        </w:rPr>
        <w:t>“ vorhanden:</w:t>
      </w:r>
    </w:p>
    <w:p w:rsidR="0062355A" w:rsidRDefault="0062355A" w:rsidP="00302D9B">
      <w:pPr>
        <w:pStyle w:val="KeinLeerraum"/>
        <w:rPr>
          <w:sz w:val="24"/>
          <w:szCs w:val="24"/>
        </w:rPr>
      </w:pPr>
    </w:p>
    <w:p w:rsidR="009E17FB" w:rsidRDefault="004D61ED" w:rsidP="00302D9B">
      <w:pPr>
        <w:pStyle w:val="KeinLeerraum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eastAsia="de-AT"/>
        </w:rPr>
        <w:drawing>
          <wp:inline distT="0" distB="0" distL="0" distR="0">
            <wp:extent cx="4181475" cy="950008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ellen der kombinierten Fragmentierun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081" cy="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ED" w:rsidRDefault="004D61ED" w:rsidP="00302D9B">
      <w:pPr>
        <w:pStyle w:val="KeinLeerraum"/>
        <w:rPr>
          <w:sz w:val="24"/>
          <w:szCs w:val="24"/>
        </w:rPr>
      </w:pPr>
    </w:p>
    <w:p w:rsidR="004D61ED" w:rsidRDefault="004D61ED" w:rsidP="00302D9B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Mit den Befehlen</w:t>
      </w:r>
    </w:p>
    <w:p w:rsidR="004D61ED" w:rsidRDefault="004D61ED" w:rsidP="00302D9B">
      <w:pPr>
        <w:pStyle w:val="KeinLeerraum"/>
        <w:rPr>
          <w:sz w:val="24"/>
          <w:szCs w:val="24"/>
        </w:rPr>
      </w:pPr>
    </w:p>
    <w:p w:rsidR="004D61ED" w:rsidRPr="004D61ED" w:rsidRDefault="004D61ED" w:rsidP="004D61ED">
      <w:pPr>
        <w:pStyle w:val="KeinLeerraum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D61ED">
        <w:rPr>
          <w:rFonts w:ascii="Courier New" w:hAnsi="Courier New" w:cs="Courier New"/>
          <w:sz w:val="24"/>
          <w:szCs w:val="24"/>
          <w:lang w:val="en-US"/>
        </w:rPr>
        <w:t>pg_dump</w:t>
      </w:r>
      <w:proofErr w:type="spellEnd"/>
      <w:r w:rsidRPr="004D61ED">
        <w:rPr>
          <w:rFonts w:ascii="Courier New" w:hAnsi="Courier New" w:cs="Courier New"/>
          <w:sz w:val="24"/>
          <w:szCs w:val="24"/>
          <w:lang w:val="en-US"/>
        </w:rPr>
        <w:t xml:space="preserve"> -C </w:t>
      </w:r>
      <w:r w:rsidRPr="004D61ED">
        <w:rPr>
          <w:rFonts w:ascii="Courier New" w:hAnsi="Courier New" w:cs="Courier New"/>
          <w:sz w:val="24"/>
          <w:szCs w:val="24"/>
          <w:lang w:val="en-US"/>
        </w:rPr>
        <w:t>–</w:t>
      </w:r>
      <w:r w:rsidRPr="004D61ED">
        <w:rPr>
          <w:rFonts w:ascii="Courier New" w:hAnsi="Courier New" w:cs="Courier New"/>
          <w:sz w:val="24"/>
          <w:szCs w:val="24"/>
          <w:lang w:val="en-US"/>
        </w:rPr>
        <w:t>n</w:t>
      </w:r>
      <w:r w:rsidRPr="004D61ED">
        <w:rPr>
          <w:rFonts w:ascii="Courier New" w:hAnsi="Courier New" w:cs="Courier New"/>
          <w:sz w:val="24"/>
          <w:szCs w:val="24"/>
          <w:lang w:val="en-US"/>
        </w:rPr>
        <w:t xml:space="preserve"> horizontal -U ds2 </w:t>
      </w:r>
      <w:proofErr w:type="spellStart"/>
      <w:r w:rsidRPr="004D61ED">
        <w:rPr>
          <w:rFonts w:ascii="Courier New" w:hAnsi="Courier New" w:cs="Courier New"/>
          <w:sz w:val="24"/>
          <w:szCs w:val="24"/>
          <w:lang w:val="en-US"/>
        </w:rPr>
        <w:t>ds2</w:t>
      </w:r>
      <w:proofErr w:type="spellEnd"/>
      <w:r w:rsidRPr="004D61ED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spellStart"/>
      <w:r w:rsidRPr="004D61ED">
        <w:rPr>
          <w:rFonts w:ascii="Courier New" w:hAnsi="Courier New" w:cs="Courier New"/>
          <w:sz w:val="24"/>
          <w:szCs w:val="24"/>
          <w:lang w:val="en-US"/>
        </w:rPr>
        <w:t>horizontal.sql</w:t>
      </w:r>
      <w:proofErr w:type="spellEnd"/>
    </w:p>
    <w:p w:rsidR="004D61ED" w:rsidRPr="004D61ED" w:rsidRDefault="004D61ED" w:rsidP="004D61ED">
      <w:pPr>
        <w:pStyle w:val="KeinLeerraum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D61ED">
        <w:rPr>
          <w:rFonts w:ascii="Courier New" w:hAnsi="Courier New" w:cs="Courier New"/>
          <w:sz w:val="24"/>
          <w:szCs w:val="24"/>
          <w:lang w:val="en-US"/>
        </w:rPr>
        <w:t>pg_dump</w:t>
      </w:r>
      <w:proofErr w:type="spellEnd"/>
      <w:r w:rsidRPr="004D61ED">
        <w:rPr>
          <w:rFonts w:ascii="Courier New" w:hAnsi="Courier New" w:cs="Courier New"/>
          <w:sz w:val="24"/>
          <w:szCs w:val="24"/>
          <w:lang w:val="en-US"/>
        </w:rPr>
        <w:t xml:space="preserve"> -C </w:t>
      </w:r>
      <w:r w:rsidRPr="004D61ED">
        <w:rPr>
          <w:rFonts w:ascii="Courier New" w:hAnsi="Courier New" w:cs="Courier New"/>
          <w:sz w:val="24"/>
          <w:szCs w:val="24"/>
          <w:lang w:val="en-US"/>
        </w:rPr>
        <w:t>–</w:t>
      </w:r>
      <w:r w:rsidRPr="004D61ED">
        <w:rPr>
          <w:rFonts w:ascii="Courier New" w:hAnsi="Courier New" w:cs="Courier New"/>
          <w:sz w:val="24"/>
          <w:szCs w:val="24"/>
          <w:lang w:val="en-US"/>
        </w:rPr>
        <w:t>n</w:t>
      </w:r>
      <w:r w:rsidRPr="004D61E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D61ED">
        <w:rPr>
          <w:rFonts w:ascii="Courier New" w:hAnsi="Courier New" w:cs="Courier New"/>
          <w:sz w:val="24"/>
          <w:szCs w:val="24"/>
          <w:lang w:val="en-US"/>
        </w:rPr>
        <w:t>vertical</w:t>
      </w:r>
      <w:proofErr w:type="spellEnd"/>
      <w:r w:rsidRPr="004D61ED">
        <w:rPr>
          <w:rFonts w:ascii="Courier New" w:hAnsi="Courier New" w:cs="Courier New"/>
          <w:sz w:val="24"/>
          <w:szCs w:val="24"/>
          <w:lang w:val="en-US"/>
        </w:rPr>
        <w:t xml:space="preserve"> -U ds2 </w:t>
      </w:r>
      <w:proofErr w:type="spellStart"/>
      <w:r w:rsidRPr="004D61ED">
        <w:rPr>
          <w:rFonts w:ascii="Courier New" w:hAnsi="Courier New" w:cs="Courier New"/>
          <w:sz w:val="24"/>
          <w:szCs w:val="24"/>
          <w:lang w:val="en-US"/>
        </w:rPr>
        <w:t>ds2</w:t>
      </w:r>
      <w:proofErr w:type="spellEnd"/>
      <w:r w:rsidRPr="004D61ED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spellStart"/>
      <w:r w:rsidRPr="004D61ED">
        <w:rPr>
          <w:rFonts w:ascii="Courier New" w:hAnsi="Courier New" w:cs="Courier New"/>
          <w:sz w:val="24"/>
          <w:szCs w:val="24"/>
          <w:lang w:val="en-US"/>
        </w:rPr>
        <w:t>vertical.sql</w:t>
      </w:r>
      <w:proofErr w:type="spellEnd"/>
    </w:p>
    <w:p w:rsidR="004D61ED" w:rsidRPr="004D61ED" w:rsidRDefault="004D61ED" w:rsidP="004D61ED">
      <w:pPr>
        <w:pStyle w:val="KeinLeerraum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D61ED">
        <w:rPr>
          <w:rFonts w:ascii="Courier New" w:hAnsi="Courier New" w:cs="Courier New"/>
          <w:sz w:val="24"/>
          <w:szCs w:val="24"/>
          <w:lang w:val="en-US"/>
        </w:rPr>
        <w:t>pg_dump</w:t>
      </w:r>
      <w:proofErr w:type="spellEnd"/>
      <w:r w:rsidRPr="004D61ED">
        <w:rPr>
          <w:rFonts w:ascii="Courier New" w:hAnsi="Courier New" w:cs="Courier New"/>
          <w:sz w:val="24"/>
          <w:szCs w:val="24"/>
          <w:lang w:val="en-US"/>
        </w:rPr>
        <w:t xml:space="preserve"> -C </w:t>
      </w:r>
      <w:r w:rsidRPr="004D61ED">
        <w:rPr>
          <w:rFonts w:ascii="Courier New" w:hAnsi="Courier New" w:cs="Courier New"/>
          <w:sz w:val="24"/>
          <w:szCs w:val="24"/>
          <w:lang w:val="en-US"/>
        </w:rPr>
        <w:t>–</w:t>
      </w:r>
      <w:r w:rsidRPr="004D61ED">
        <w:rPr>
          <w:rFonts w:ascii="Courier New" w:hAnsi="Courier New" w:cs="Courier New"/>
          <w:sz w:val="24"/>
          <w:szCs w:val="24"/>
          <w:lang w:val="en-US"/>
        </w:rPr>
        <w:t>n</w:t>
      </w:r>
      <w:r w:rsidRPr="004D61ED">
        <w:rPr>
          <w:rFonts w:ascii="Courier New" w:hAnsi="Courier New" w:cs="Courier New"/>
          <w:sz w:val="24"/>
          <w:szCs w:val="24"/>
          <w:lang w:val="en-US"/>
        </w:rPr>
        <w:t xml:space="preserve"> combination -U ds2 </w:t>
      </w:r>
      <w:proofErr w:type="spellStart"/>
      <w:r w:rsidRPr="004D61ED">
        <w:rPr>
          <w:rFonts w:ascii="Courier New" w:hAnsi="Courier New" w:cs="Courier New"/>
          <w:sz w:val="24"/>
          <w:szCs w:val="24"/>
          <w:lang w:val="en-US"/>
        </w:rPr>
        <w:t>ds2</w:t>
      </w:r>
      <w:proofErr w:type="spellEnd"/>
      <w:r w:rsidRPr="004D61ED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spellStart"/>
      <w:r w:rsidRPr="004D61ED">
        <w:rPr>
          <w:rFonts w:ascii="Courier New" w:hAnsi="Courier New" w:cs="Courier New"/>
          <w:sz w:val="24"/>
          <w:szCs w:val="24"/>
          <w:lang w:val="en-US"/>
        </w:rPr>
        <w:t>combination.sql</w:t>
      </w:r>
      <w:proofErr w:type="spellEnd"/>
    </w:p>
    <w:p w:rsidR="004D61ED" w:rsidRDefault="004D61ED" w:rsidP="00302D9B">
      <w:pPr>
        <w:pStyle w:val="KeinLeerraum"/>
        <w:rPr>
          <w:sz w:val="24"/>
          <w:szCs w:val="24"/>
        </w:rPr>
      </w:pPr>
    </w:p>
    <w:p w:rsidR="004D61ED" w:rsidRPr="004D61ED" w:rsidRDefault="004D61ED" w:rsidP="00302D9B">
      <w:pPr>
        <w:pStyle w:val="KeinLeerraum"/>
        <w:rPr>
          <w:rFonts w:hint="eastAsia"/>
          <w:sz w:val="24"/>
          <w:szCs w:val="24"/>
        </w:rPr>
      </w:pPr>
      <w:r w:rsidRPr="004D61ED">
        <w:rPr>
          <w:sz w:val="24"/>
          <w:szCs w:val="24"/>
        </w:rPr>
        <w:t xml:space="preserve">habe ich jeweils ein </w:t>
      </w:r>
      <w:proofErr w:type="spellStart"/>
      <w:r w:rsidRPr="004D61ED">
        <w:rPr>
          <w:sz w:val="24"/>
          <w:szCs w:val="24"/>
        </w:rPr>
        <w:t>Dump</w:t>
      </w:r>
      <w:proofErr w:type="spellEnd"/>
      <w:r w:rsidRPr="004D61ED">
        <w:rPr>
          <w:sz w:val="24"/>
          <w:szCs w:val="24"/>
        </w:rPr>
        <w:t xml:space="preserve">-File </w:t>
      </w:r>
      <w:r>
        <w:rPr>
          <w:sz w:val="24"/>
          <w:szCs w:val="24"/>
        </w:rPr>
        <w:t>pro</w:t>
      </w:r>
      <w:r w:rsidRPr="004D61ED">
        <w:rPr>
          <w:sz w:val="24"/>
          <w:szCs w:val="24"/>
        </w:rPr>
        <w:t xml:space="preserve"> Schema erstellt.</w:t>
      </w:r>
    </w:p>
    <w:p w:rsidR="008503E6" w:rsidRPr="004D61ED" w:rsidRDefault="008503E6">
      <w:pPr>
        <w:widowControl/>
        <w:suppressAutoHyphens w:val="0"/>
        <w:autoSpaceDN/>
        <w:spacing w:after="160" w:line="259" w:lineRule="auto"/>
        <w:textAlignment w:val="auto"/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  <w:lang w:val="de-AT"/>
        </w:rPr>
      </w:pPr>
      <w:r w:rsidRPr="004D61ED">
        <w:rPr>
          <w:lang w:val="de-AT"/>
        </w:rPr>
        <w:br w:type="page"/>
      </w:r>
    </w:p>
    <w:p w:rsidR="001B2D8C" w:rsidRPr="004D61ED" w:rsidRDefault="0068177F" w:rsidP="0068177F">
      <w:pPr>
        <w:pStyle w:val="berschrift2"/>
        <w:rPr>
          <w:lang w:val="de-AT"/>
        </w:rPr>
      </w:pPr>
      <w:bookmarkStart w:id="9" w:name="_Toc431937433"/>
      <w:r w:rsidRPr="004D61ED">
        <w:rPr>
          <w:lang w:val="de-AT"/>
        </w:rPr>
        <w:lastRenderedPageBreak/>
        <w:t xml:space="preserve">5. </w:t>
      </w:r>
      <w:proofErr w:type="spellStart"/>
      <w:r w:rsidR="009F57B9" w:rsidRPr="004D61ED">
        <w:rPr>
          <w:lang w:val="de-AT"/>
        </w:rPr>
        <w:t>Lessons</w:t>
      </w:r>
      <w:proofErr w:type="spellEnd"/>
      <w:r w:rsidR="009F57B9" w:rsidRPr="004D61ED">
        <w:rPr>
          <w:lang w:val="de-AT"/>
        </w:rPr>
        <w:t xml:space="preserve"> </w:t>
      </w:r>
      <w:proofErr w:type="spellStart"/>
      <w:r w:rsidR="009F57B9" w:rsidRPr="004D61ED">
        <w:rPr>
          <w:lang w:val="de-AT"/>
        </w:rPr>
        <w:t>learned</w:t>
      </w:r>
      <w:bookmarkEnd w:id="9"/>
      <w:proofErr w:type="spellEnd"/>
    </w:p>
    <w:p w:rsidR="001B2D8C" w:rsidRPr="004D61ED" w:rsidRDefault="001B2D8C" w:rsidP="0068177F">
      <w:pPr>
        <w:pStyle w:val="KeinLeerraum"/>
        <w:rPr>
          <w:sz w:val="24"/>
          <w:szCs w:val="24"/>
        </w:rPr>
      </w:pPr>
    </w:p>
    <w:p w:rsidR="00D623D3" w:rsidRDefault="00D623D3" w:rsidP="008503E6">
      <w:pPr>
        <w:pStyle w:val="KeinLeerraum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erstmalige Anwendung der horizontalen, vertikalen und kombinierten Fragmentierungen</w:t>
      </w:r>
    </w:p>
    <w:p w:rsidR="00D623D3" w:rsidRPr="00D623D3" w:rsidRDefault="00D623D3" w:rsidP="00D623D3">
      <w:pPr>
        <w:pStyle w:val="KeinLeerraum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Datenbanken sinnvoll aufteilen</w:t>
      </w:r>
    </w:p>
    <w:p w:rsidR="0068177F" w:rsidRPr="0068177F" w:rsidRDefault="0068177F" w:rsidP="0068177F">
      <w:pPr>
        <w:pStyle w:val="KeinLeerraum"/>
        <w:rPr>
          <w:sz w:val="24"/>
          <w:szCs w:val="24"/>
        </w:rPr>
      </w:pPr>
    </w:p>
    <w:p w:rsidR="001B2D8C" w:rsidRDefault="0068177F" w:rsidP="0068177F">
      <w:pPr>
        <w:pStyle w:val="berschrift2"/>
      </w:pPr>
      <w:bookmarkStart w:id="10" w:name="_Toc431937434"/>
      <w:r>
        <w:t xml:space="preserve">6. </w:t>
      </w:r>
      <w:r w:rsidR="001B2D8C">
        <w:t>Zeitaufwand</w:t>
      </w:r>
      <w:bookmarkEnd w:id="10"/>
    </w:p>
    <w:bookmarkEnd w:id="0"/>
    <w:p w:rsidR="001B2D8C" w:rsidRDefault="001B2D8C" w:rsidP="001B2D8C">
      <w:pPr>
        <w:pStyle w:val="KeinLeerraum"/>
        <w:rPr>
          <w:sz w:val="24"/>
          <w:szCs w:val="24"/>
        </w:rPr>
      </w:pPr>
    </w:p>
    <w:p w:rsidR="001B2D8C" w:rsidRDefault="001B2D8C" w:rsidP="001B2D8C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In den beiden Unterrichtsstunden konnte ich die horizontale und vertikale Fragmentierung fertigstellen. Es wurden danach noch zusätzliche 40 Minuten</w:t>
      </w:r>
      <w:r w:rsidR="00CA183B">
        <w:rPr>
          <w:sz w:val="24"/>
          <w:szCs w:val="24"/>
        </w:rPr>
        <w:t xml:space="preserve"> in meiner Freizeit</w:t>
      </w:r>
      <w:r>
        <w:rPr>
          <w:sz w:val="24"/>
          <w:szCs w:val="24"/>
        </w:rPr>
        <w:t xml:space="preserve"> </w:t>
      </w:r>
      <w:r w:rsidR="00CA183B">
        <w:rPr>
          <w:sz w:val="24"/>
          <w:szCs w:val="24"/>
        </w:rPr>
        <w:t>investiert</w:t>
      </w:r>
      <w:r w:rsidR="009F57B9">
        <w:rPr>
          <w:sz w:val="24"/>
          <w:szCs w:val="24"/>
        </w:rPr>
        <w:t>, um die Arbeitsdurchführung im Protokoll detaillierter zu beschreiben und die kombinierte Fragmentierung zu implementieren.</w:t>
      </w:r>
    </w:p>
    <w:p w:rsidR="009F57B9" w:rsidRDefault="009F57B9" w:rsidP="001B2D8C">
      <w:pPr>
        <w:pStyle w:val="KeinLeerraum"/>
        <w:rPr>
          <w:sz w:val="24"/>
          <w:szCs w:val="24"/>
        </w:rPr>
      </w:pPr>
    </w:p>
    <w:p w:rsidR="009F57B9" w:rsidRPr="00467982" w:rsidRDefault="0068177F" w:rsidP="0068177F">
      <w:pPr>
        <w:pStyle w:val="berschrift2"/>
        <w:rPr>
          <w:lang w:val="de-AT"/>
        </w:rPr>
      </w:pPr>
      <w:bookmarkStart w:id="11" w:name="_Toc431937435"/>
      <w:r w:rsidRPr="00467982">
        <w:rPr>
          <w:lang w:val="de-AT"/>
        </w:rPr>
        <w:t xml:space="preserve">7. </w:t>
      </w:r>
      <w:r w:rsidR="009F57B9" w:rsidRPr="00467982">
        <w:rPr>
          <w:lang w:val="de-AT"/>
        </w:rPr>
        <w:t>Quellenangaben</w:t>
      </w:r>
      <w:bookmarkEnd w:id="11"/>
    </w:p>
    <w:p w:rsidR="009F57B9" w:rsidRPr="00467982" w:rsidRDefault="009F57B9" w:rsidP="001B2D8C">
      <w:pPr>
        <w:pStyle w:val="KeinLeerraum"/>
        <w:rPr>
          <w:sz w:val="24"/>
          <w:szCs w:val="24"/>
        </w:rPr>
      </w:pPr>
    </w:p>
    <w:p w:rsidR="009F57B9" w:rsidRPr="00467982" w:rsidRDefault="009F57B9" w:rsidP="001B2D8C">
      <w:pPr>
        <w:pStyle w:val="KeinLeerraum"/>
        <w:rPr>
          <w:sz w:val="24"/>
          <w:szCs w:val="24"/>
        </w:rPr>
      </w:pPr>
      <w:r w:rsidRPr="00467982">
        <w:rPr>
          <w:sz w:val="24"/>
          <w:szCs w:val="24"/>
        </w:rPr>
        <w:t>[1]</w:t>
      </w:r>
      <w:r w:rsidRPr="00467982">
        <w:rPr>
          <w:sz w:val="24"/>
          <w:szCs w:val="24"/>
        </w:rPr>
        <w:tab/>
        <w:t xml:space="preserve">Dell (2010, 2011). Dell DVD Store Database Test Suite [Online]. </w:t>
      </w:r>
    </w:p>
    <w:p w:rsidR="009F57B9" w:rsidRPr="009F57B9" w:rsidRDefault="009F57B9" w:rsidP="009F57B9">
      <w:pPr>
        <w:pStyle w:val="KeinLeerraum"/>
        <w:ind w:firstLine="708"/>
        <w:rPr>
          <w:sz w:val="24"/>
          <w:szCs w:val="24"/>
        </w:rPr>
      </w:pPr>
      <w:proofErr w:type="spellStart"/>
      <w:r w:rsidRPr="00467982">
        <w:rPr>
          <w:sz w:val="24"/>
          <w:szCs w:val="24"/>
        </w:rPr>
        <w:t>Available</w:t>
      </w:r>
      <w:proofErr w:type="spellEnd"/>
      <w:r w:rsidRPr="00467982">
        <w:rPr>
          <w:sz w:val="24"/>
          <w:szCs w:val="24"/>
        </w:rPr>
        <w:t xml:space="preserve"> at: </w:t>
      </w:r>
      <w:hyperlink r:id="rId12" w:history="1">
        <w:r w:rsidRPr="009F57B9">
          <w:rPr>
            <w:rStyle w:val="Hyperlink"/>
            <w:rFonts w:hint="eastAsia"/>
            <w:sz w:val="24"/>
            <w:szCs w:val="24"/>
          </w:rPr>
          <w:t>http://linux.dell.com/dvdstore/</w:t>
        </w:r>
      </w:hyperlink>
      <w:r w:rsidRPr="009F57B9">
        <w:rPr>
          <w:sz w:val="24"/>
          <w:szCs w:val="24"/>
        </w:rPr>
        <w:t xml:space="preserve"> [zuletzt abgerufen am 02.10.2015]</w:t>
      </w:r>
    </w:p>
    <w:p w:rsidR="001A0B35" w:rsidRPr="009F57B9" w:rsidRDefault="001A0B35">
      <w:pPr>
        <w:rPr>
          <w:rFonts w:hint="eastAsia"/>
          <w:lang w:val="de-AT"/>
        </w:rPr>
      </w:pPr>
    </w:p>
    <w:sectPr w:rsidR="001A0B35" w:rsidRPr="009F57B9">
      <w:headerReference w:type="default" r:id="rId13"/>
      <w:footerReference w:type="default" r:id="rId14"/>
      <w:pgSz w:w="11906" w:h="16838"/>
      <w:pgMar w:top="1935" w:right="781" w:bottom="1106" w:left="1134" w:header="651" w:footer="48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65C" w:rsidRDefault="009A265C" w:rsidP="001B2D8C">
      <w:pPr>
        <w:rPr>
          <w:rFonts w:hint="eastAsia"/>
        </w:rPr>
      </w:pPr>
      <w:r>
        <w:separator/>
      </w:r>
    </w:p>
  </w:endnote>
  <w:endnote w:type="continuationSeparator" w:id="0">
    <w:p w:rsidR="009A265C" w:rsidRDefault="009A265C" w:rsidP="001B2D8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 Narrow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888" w:rsidRDefault="007109A4">
    <w:pPr>
      <w:pStyle w:val="Fuzeile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FF"/>
    </w:pPr>
    <w:r>
      <w:tab/>
    </w:r>
    <w:r>
      <w:rPr>
        <w:i/>
        <w:iCs/>
      </w:rPr>
      <w:t xml:space="preserve">Seite </w:t>
    </w:r>
    <w:r>
      <w:rPr>
        <w:i/>
        <w:iCs/>
      </w:rPr>
      <w:fldChar w:fldCharType="begin"/>
    </w:r>
    <w:r>
      <w:rPr>
        <w:i/>
        <w:iCs/>
      </w:rPr>
      <w:instrText xml:space="preserve"> PAGE </w:instrText>
    </w:r>
    <w:r>
      <w:rPr>
        <w:i/>
        <w:iCs/>
      </w:rPr>
      <w:fldChar w:fldCharType="separate"/>
    </w:r>
    <w:r w:rsidR="002E29CC">
      <w:rPr>
        <w:i/>
        <w:iCs/>
        <w:noProof/>
      </w:rPr>
      <w:t>1</w:t>
    </w:r>
    <w:r>
      <w:rPr>
        <w:i/>
        <w:iCs/>
      </w:rPr>
      <w:fldChar w:fldCharType="end"/>
    </w:r>
    <w:r>
      <w:rPr>
        <w:i/>
        <w:iCs/>
      </w:rPr>
      <w:t>/</w:t>
    </w:r>
    <w:r>
      <w:rPr>
        <w:i/>
        <w:iCs/>
      </w:rPr>
      <w:fldChar w:fldCharType="begin"/>
    </w:r>
    <w:r>
      <w:rPr>
        <w:i/>
        <w:iCs/>
      </w:rPr>
      <w:instrText xml:space="preserve"> NUMPAGES </w:instrText>
    </w:r>
    <w:r>
      <w:rPr>
        <w:i/>
        <w:iCs/>
      </w:rPr>
      <w:fldChar w:fldCharType="separate"/>
    </w:r>
    <w:r w:rsidR="002E29CC">
      <w:rPr>
        <w:i/>
        <w:iCs/>
        <w:noProof/>
      </w:rPr>
      <w:t>6</w:t>
    </w:r>
    <w:r>
      <w:rPr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65C" w:rsidRDefault="009A265C" w:rsidP="001B2D8C">
      <w:pPr>
        <w:rPr>
          <w:rFonts w:hint="eastAsia"/>
        </w:rPr>
      </w:pPr>
      <w:r>
        <w:separator/>
      </w:r>
    </w:p>
  </w:footnote>
  <w:footnote w:type="continuationSeparator" w:id="0">
    <w:p w:rsidR="009A265C" w:rsidRDefault="009A265C" w:rsidP="001B2D8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888" w:rsidRDefault="007109A4">
    <w:pPr>
      <w:pStyle w:val="Kopfzeile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FF"/>
      <w:tabs>
        <w:tab w:val="clear" w:pos="9638"/>
        <w:tab w:val="right" w:pos="9972"/>
      </w:tabs>
      <w:ind w:right="-43"/>
    </w:pPr>
    <w:r>
      <w:rPr>
        <w:rFonts w:ascii="Liberation Sans" w:hAnsi="Liberation Sans"/>
        <w:i/>
        <w:iCs/>
      </w:rPr>
      <w:t>SYT-Labor: Dezentrale Systeme</w:t>
    </w:r>
    <w:r>
      <w:rPr>
        <w:rFonts w:ascii="Liberation Sans" w:hAnsi="Liberation Sans"/>
        <w:i/>
        <w:iCs/>
      </w:rPr>
      <w:tab/>
    </w:r>
    <w:r>
      <w:rPr>
        <w:rFonts w:ascii="Liberation Sans" w:hAnsi="Liberation Sans"/>
        <w:i/>
        <w:iCs/>
      </w:rPr>
      <w:tab/>
      <w:t xml:space="preserve">Übung 1: </w:t>
    </w:r>
    <w:r w:rsidR="001B2D8C">
      <w:rPr>
        <w:rFonts w:ascii="Liberation Sans" w:hAnsi="Liberation Sans"/>
        <w:i/>
        <w:iCs/>
      </w:rPr>
      <w:t>Entwurf Verteilter Datenbanken</w:t>
    </w:r>
  </w:p>
  <w:p w:rsidR="00DD7888" w:rsidRDefault="009A265C">
    <w:pPr>
      <w:pStyle w:val="Kopfzeile"/>
      <w:tabs>
        <w:tab w:val="clear" w:pos="4819"/>
        <w:tab w:val="clear" w:pos="9638"/>
        <w:tab w:val="left" w:pos="2474"/>
        <w:tab w:val="left" w:pos="5135"/>
        <w:tab w:val="right" w:pos="9600"/>
      </w:tabs>
      <w:ind w:right="-43"/>
      <w:rPr>
        <w:rFonts w:ascii="Liberation Sans" w:hAnsi="Liberation Sans"/>
        <w:sz w:val="12"/>
        <w:szCs w:val="12"/>
      </w:rPr>
    </w:pPr>
  </w:p>
  <w:p w:rsidR="00DD7888" w:rsidRDefault="007109A4" w:rsidP="005C3384">
    <w:pPr>
      <w:pStyle w:val="Kopfzeile"/>
      <w:tabs>
        <w:tab w:val="clear" w:pos="4819"/>
        <w:tab w:val="clear" w:pos="9638"/>
        <w:tab w:val="left" w:pos="2474"/>
        <w:tab w:val="left" w:pos="5135"/>
        <w:tab w:val="right" w:pos="9600"/>
      </w:tabs>
      <w:ind w:right="-43"/>
      <w:jc w:val="center"/>
      <w:rPr>
        <w:rFonts w:ascii="Liberation Sans" w:hAnsi="Liberation Sans"/>
      </w:rPr>
    </w:pPr>
    <w:r>
      <w:rPr>
        <w:rFonts w:ascii="Liberation Sans" w:hAnsi="Liberation Sans"/>
      </w:rPr>
      <w:t xml:space="preserve">Datum: </w:t>
    </w:r>
    <w:r w:rsidR="001B2D8C">
      <w:rPr>
        <w:rFonts w:ascii="Liberation Sans" w:hAnsi="Liberation Sans"/>
      </w:rPr>
      <w:t>02.10.2015</w:t>
    </w:r>
    <w:r>
      <w:rPr>
        <w:rFonts w:ascii="Liberation Sans" w:hAnsi="Liberation Sans"/>
      </w:rPr>
      <w:tab/>
    </w:r>
    <w:r w:rsidR="005C3384">
      <w:rPr>
        <w:rFonts w:ascii="Liberation Sans" w:hAnsi="Liberation Sans"/>
      </w:rPr>
      <w:t xml:space="preserve">                          </w:t>
    </w:r>
    <w:r>
      <w:rPr>
        <w:rFonts w:ascii="Liberation Sans" w:hAnsi="Liberation Sans"/>
      </w:rPr>
      <w:t>Jahrgang:</w:t>
    </w:r>
    <w:r w:rsidR="001B2D8C">
      <w:rPr>
        <w:rFonts w:ascii="Liberation Sans" w:hAnsi="Liberation Sans"/>
      </w:rPr>
      <w:t xml:space="preserve"> 5BHITT</w:t>
    </w:r>
    <w:r>
      <w:rPr>
        <w:rFonts w:ascii="Liberation Sans" w:hAnsi="Liberation Sans"/>
      </w:rPr>
      <w:t xml:space="preserve">  </w:t>
    </w:r>
    <w:r>
      <w:rPr>
        <w:rFonts w:ascii="Liberation Sans" w:hAnsi="Liberation Sans"/>
      </w:rPr>
      <w:tab/>
      <w:t>Name:</w:t>
    </w:r>
    <w:r w:rsidR="001B2D8C">
      <w:rPr>
        <w:rFonts w:ascii="Liberation Sans" w:hAnsi="Liberation Sans"/>
      </w:rPr>
      <w:t xml:space="preserve"> Stefan Erceg</w:t>
    </w:r>
  </w:p>
  <w:p w:rsidR="00DD7888" w:rsidRDefault="009A265C">
    <w:pPr>
      <w:pStyle w:val="Kopfzeile"/>
      <w:tabs>
        <w:tab w:val="clear" w:pos="4819"/>
        <w:tab w:val="clear" w:pos="9638"/>
        <w:tab w:val="left" w:pos="2474"/>
        <w:tab w:val="left" w:pos="5135"/>
        <w:tab w:val="right" w:pos="9600"/>
      </w:tabs>
      <w:ind w:right="-43"/>
      <w:rPr>
        <w:rFonts w:ascii="Liberation Sans" w:hAnsi="Liberation San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50091"/>
    <w:multiLevelType w:val="hybridMultilevel"/>
    <w:tmpl w:val="552CF656"/>
    <w:lvl w:ilvl="0" w:tplc="0C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04CDC"/>
    <w:multiLevelType w:val="hybridMultilevel"/>
    <w:tmpl w:val="A62C5AAE"/>
    <w:lvl w:ilvl="0" w:tplc="0C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14119"/>
    <w:multiLevelType w:val="hybridMultilevel"/>
    <w:tmpl w:val="E9A636A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F0E40"/>
    <w:multiLevelType w:val="hybridMultilevel"/>
    <w:tmpl w:val="CB481D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61456"/>
    <w:multiLevelType w:val="hybridMultilevel"/>
    <w:tmpl w:val="B8BEFA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018E9"/>
    <w:multiLevelType w:val="hybridMultilevel"/>
    <w:tmpl w:val="63CA9A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63FBC"/>
    <w:multiLevelType w:val="multilevel"/>
    <w:tmpl w:val="9B7209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DF03A8C"/>
    <w:multiLevelType w:val="hybridMultilevel"/>
    <w:tmpl w:val="DBD89812"/>
    <w:lvl w:ilvl="0" w:tplc="0C07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66B91"/>
    <w:multiLevelType w:val="hybridMultilevel"/>
    <w:tmpl w:val="ACDE3E6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B24F4"/>
    <w:multiLevelType w:val="multilevel"/>
    <w:tmpl w:val="D68EC0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FD5464B"/>
    <w:multiLevelType w:val="multilevel"/>
    <w:tmpl w:val="FCE8E8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4544768"/>
    <w:multiLevelType w:val="multilevel"/>
    <w:tmpl w:val="C2AE0A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6C30A63"/>
    <w:multiLevelType w:val="hybridMultilevel"/>
    <w:tmpl w:val="69AC73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56EE7"/>
    <w:multiLevelType w:val="multilevel"/>
    <w:tmpl w:val="AA32C1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B377B54"/>
    <w:multiLevelType w:val="multilevel"/>
    <w:tmpl w:val="548E3D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4A37043"/>
    <w:multiLevelType w:val="hybridMultilevel"/>
    <w:tmpl w:val="1EB0A4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5C17A5"/>
    <w:multiLevelType w:val="hybridMultilevel"/>
    <w:tmpl w:val="C07E2F08"/>
    <w:lvl w:ilvl="0" w:tplc="B48A84B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hint="default"/>
        <w:b w:val="0"/>
        <w:sz w:val="24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801F7"/>
    <w:multiLevelType w:val="hybridMultilevel"/>
    <w:tmpl w:val="EAECE8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631E2A"/>
    <w:multiLevelType w:val="multilevel"/>
    <w:tmpl w:val="C91A5F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C0C34FA"/>
    <w:multiLevelType w:val="hybridMultilevel"/>
    <w:tmpl w:val="572495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F3678"/>
    <w:multiLevelType w:val="hybridMultilevel"/>
    <w:tmpl w:val="9F82C4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12"/>
  </w:num>
  <w:num w:numId="5">
    <w:abstractNumId w:val="4"/>
  </w:num>
  <w:num w:numId="6">
    <w:abstractNumId w:val="11"/>
  </w:num>
  <w:num w:numId="7">
    <w:abstractNumId w:val="16"/>
  </w:num>
  <w:num w:numId="8">
    <w:abstractNumId w:val="17"/>
  </w:num>
  <w:num w:numId="9">
    <w:abstractNumId w:val="5"/>
  </w:num>
  <w:num w:numId="10">
    <w:abstractNumId w:val="8"/>
  </w:num>
  <w:num w:numId="11">
    <w:abstractNumId w:val="2"/>
  </w:num>
  <w:num w:numId="12">
    <w:abstractNumId w:val="0"/>
  </w:num>
  <w:num w:numId="13">
    <w:abstractNumId w:val="1"/>
  </w:num>
  <w:num w:numId="14">
    <w:abstractNumId w:val="6"/>
  </w:num>
  <w:num w:numId="15">
    <w:abstractNumId w:val="13"/>
  </w:num>
  <w:num w:numId="16">
    <w:abstractNumId w:val="10"/>
  </w:num>
  <w:num w:numId="17">
    <w:abstractNumId w:val="7"/>
  </w:num>
  <w:num w:numId="18">
    <w:abstractNumId w:val="19"/>
  </w:num>
  <w:num w:numId="19">
    <w:abstractNumId w:val="3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8C"/>
    <w:rsid w:val="00092174"/>
    <w:rsid w:val="000968B5"/>
    <w:rsid w:val="001A0B35"/>
    <w:rsid w:val="001B2D8C"/>
    <w:rsid w:val="002A1803"/>
    <w:rsid w:val="002E29CC"/>
    <w:rsid w:val="00302D9B"/>
    <w:rsid w:val="003151F0"/>
    <w:rsid w:val="00467982"/>
    <w:rsid w:val="004760B3"/>
    <w:rsid w:val="00497F6B"/>
    <w:rsid w:val="004B17EE"/>
    <w:rsid w:val="004D61ED"/>
    <w:rsid w:val="005C3384"/>
    <w:rsid w:val="0062355A"/>
    <w:rsid w:val="00642A52"/>
    <w:rsid w:val="0068177F"/>
    <w:rsid w:val="00702A7B"/>
    <w:rsid w:val="007109A4"/>
    <w:rsid w:val="00774DE5"/>
    <w:rsid w:val="008503E6"/>
    <w:rsid w:val="008E102B"/>
    <w:rsid w:val="0093125F"/>
    <w:rsid w:val="009A265C"/>
    <w:rsid w:val="009E17FB"/>
    <w:rsid w:val="009F57B9"/>
    <w:rsid w:val="00A955F6"/>
    <w:rsid w:val="00C14B8B"/>
    <w:rsid w:val="00CA183B"/>
    <w:rsid w:val="00CD135F"/>
    <w:rsid w:val="00D623D3"/>
    <w:rsid w:val="00E3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A4B2AE-72BD-4179-AA48-36E58112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1B2D8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val="de-DE" w:eastAsia="zh-CN" w:bidi="hi-IN"/>
    </w:rPr>
  </w:style>
  <w:style w:type="paragraph" w:styleId="berschrift1">
    <w:name w:val="heading 1"/>
    <w:basedOn w:val="Standard"/>
    <w:next w:val="Textbody"/>
    <w:link w:val="berschrift1Zchn"/>
    <w:rsid w:val="001B2D8C"/>
    <w:pPr>
      <w:keepNext/>
      <w:spacing w:before="240" w:after="120"/>
      <w:outlineLvl w:val="0"/>
    </w:pPr>
    <w:rPr>
      <w:rFonts w:ascii="Liberation Sans" w:hAnsi="Liberation Sans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177F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177F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8177F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B2D8C"/>
    <w:rPr>
      <w:rFonts w:ascii="Liberation Sans" w:eastAsia="Arial Unicode MS" w:hAnsi="Liberation Sans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1B2D8C"/>
    <w:pPr>
      <w:spacing w:after="140" w:line="288" w:lineRule="auto"/>
    </w:pPr>
  </w:style>
  <w:style w:type="paragraph" w:styleId="Titel">
    <w:name w:val="Title"/>
    <w:basedOn w:val="Standard"/>
    <w:next w:val="Textbody"/>
    <w:link w:val="TitelZchn"/>
    <w:rsid w:val="001B2D8C"/>
    <w:pPr>
      <w:keepNext/>
      <w:spacing w:before="240" w:after="120"/>
    </w:pPr>
    <w:rPr>
      <w:rFonts w:ascii="Liberation Sans" w:hAnsi="Liberation Sans"/>
      <w:b/>
      <w:bCs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1B2D8C"/>
    <w:rPr>
      <w:rFonts w:ascii="Liberation Sans" w:eastAsia="Arial Unicode MS" w:hAnsi="Liberation Sans" w:cs="Arial Unicode MS"/>
      <w:b/>
      <w:bCs/>
      <w:kern w:val="3"/>
      <w:sz w:val="56"/>
      <w:szCs w:val="56"/>
      <w:lang w:val="de-DE" w:eastAsia="zh-CN" w:bidi="hi-IN"/>
    </w:rPr>
  </w:style>
  <w:style w:type="paragraph" w:styleId="Kopfzeile">
    <w:name w:val="header"/>
    <w:basedOn w:val="Standard"/>
    <w:link w:val="KopfzeileZchn"/>
    <w:rsid w:val="001B2D8C"/>
    <w:pPr>
      <w:suppressLineNumbers/>
      <w:tabs>
        <w:tab w:val="center" w:pos="4819"/>
        <w:tab w:val="right" w:pos="9638"/>
      </w:tabs>
    </w:pPr>
    <w:rPr>
      <w:rFonts w:ascii="Liberation Sans Narrow" w:eastAsia="Liberation Sans Narrow" w:hAnsi="Liberation Sans Narrow" w:cs="Liberation Sans Narrow"/>
      <w:sz w:val="21"/>
    </w:rPr>
  </w:style>
  <w:style w:type="character" w:customStyle="1" w:styleId="KopfzeileZchn">
    <w:name w:val="Kopfzeile Zchn"/>
    <w:basedOn w:val="Absatz-Standardschriftart"/>
    <w:link w:val="Kopfzeile"/>
    <w:rsid w:val="001B2D8C"/>
    <w:rPr>
      <w:rFonts w:ascii="Liberation Sans Narrow" w:eastAsia="Liberation Sans Narrow" w:hAnsi="Liberation Sans Narrow" w:cs="Liberation Sans Narrow"/>
      <w:kern w:val="3"/>
      <w:sz w:val="21"/>
      <w:szCs w:val="24"/>
      <w:lang w:val="de-DE" w:eastAsia="zh-CN" w:bidi="hi-IN"/>
    </w:rPr>
  </w:style>
  <w:style w:type="paragraph" w:styleId="Fuzeile">
    <w:name w:val="footer"/>
    <w:basedOn w:val="Standard"/>
    <w:link w:val="FuzeileZchn"/>
    <w:rsid w:val="001B2D8C"/>
    <w:pPr>
      <w:suppressLineNumbers/>
      <w:tabs>
        <w:tab w:val="center" w:pos="4995"/>
        <w:tab w:val="right" w:pos="9991"/>
      </w:tabs>
    </w:pPr>
    <w:rPr>
      <w:rFonts w:ascii="Liberation Sans Narrow" w:eastAsia="Liberation Sans Narrow" w:hAnsi="Liberation Sans Narrow" w:cs="Liberation Sans Narrow"/>
      <w:sz w:val="21"/>
    </w:rPr>
  </w:style>
  <w:style w:type="character" w:customStyle="1" w:styleId="FuzeileZchn">
    <w:name w:val="Fußzeile Zchn"/>
    <w:basedOn w:val="Absatz-Standardschriftart"/>
    <w:link w:val="Fuzeile"/>
    <w:rsid w:val="001B2D8C"/>
    <w:rPr>
      <w:rFonts w:ascii="Liberation Sans Narrow" w:eastAsia="Liberation Sans Narrow" w:hAnsi="Liberation Sans Narrow" w:cs="Liberation Sans Narrow"/>
      <w:kern w:val="3"/>
      <w:sz w:val="21"/>
      <w:szCs w:val="24"/>
      <w:lang w:val="de-DE" w:eastAsia="zh-CN" w:bidi="hi-IN"/>
    </w:rPr>
  </w:style>
  <w:style w:type="paragraph" w:styleId="KeinLeerraum">
    <w:name w:val="No Spacing"/>
    <w:uiPriority w:val="1"/>
    <w:qFormat/>
    <w:rsid w:val="001B2D8C"/>
    <w:pPr>
      <w:spacing w:after="0" w:line="240" w:lineRule="auto"/>
    </w:pPr>
  </w:style>
  <w:style w:type="paragraph" w:customStyle="1" w:styleId="Default">
    <w:name w:val="Default"/>
    <w:rsid w:val="001B2D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1B2D8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de-AT" w:eastAsia="de-AT" w:bidi="ar-SA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57B9"/>
    <w:pPr>
      <w:keepLines/>
      <w:widowControl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de-AT" w:eastAsia="de-AT" w:bidi="ar-SA"/>
    </w:rPr>
  </w:style>
  <w:style w:type="paragraph" w:styleId="Verzeichnis1">
    <w:name w:val="toc 1"/>
    <w:basedOn w:val="Standard"/>
    <w:next w:val="Standard"/>
    <w:autoRedefine/>
    <w:uiPriority w:val="39"/>
    <w:unhideWhenUsed/>
    <w:rsid w:val="009F57B9"/>
    <w:pPr>
      <w:spacing w:after="100"/>
    </w:pPr>
    <w:rPr>
      <w:rFonts w:cs="Mangal"/>
      <w:szCs w:val="21"/>
    </w:rPr>
  </w:style>
  <w:style w:type="character" w:styleId="Hyperlink">
    <w:name w:val="Hyperlink"/>
    <w:basedOn w:val="Absatz-Standardschriftart"/>
    <w:uiPriority w:val="99"/>
    <w:unhideWhenUsed/>
    <w:rsid w:val="009F57B9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9F57B9"/>
    <w:pPr>
      <w:ind w:left="720"/>
      <w:contextualSpacing/>
    </w:pPr>
    <w:rPr>
      <w:rFonts w:cs="Mangal"/>
      <w:szCs w:val="21"/>
    </w:rPr>
  </w:style>
  <w:style w:type="character" w:styleId="Fett">
    <w:name w:val="Strong"/>
    <w:basedOn w:val="Absatz-Standardschriftart"/>
    <w:uiPriority w:val="22"/>
    <w:qFormat/>
    <w:rsid w:val="0068177F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177F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177F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val="de-DE" w:eastAsia="zh-CN" w:bidi="hi-IN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8177F"/>
    <w:rPr>
      <w:rFonts w:asciiTheme="majorHAnsi" w:eastAsiaTheme="majorEastAsia" w:hAnsiTheme="majorHAnsi" w:cs="Mangal"/>
      <w:i/>
      <w:iCs/>
      <w:color w:val="2E74B5" w:themeColor="accent1" w:themeShade="BF"/>
      <w:kern w:val="3"/>
      <w:sz w:val="24"/>
      <w:szCs w:val="21"/>
      <w:lang w:val="de-DE" w:eastAsia="zh-CN" w:bidi="hi-IN"/>
    </w:rPr>
  </w:style>
  <w:style w:type="paragraph" w:styleId="Verzeichnis2">
    <w:name w:val="toc 2"/>
    <w:basedOn w:val="Standard"/>
    <w:next w:val="Standard"/>
    <w:autoRedefine/>
    <w:uiPriority w:val="39"/>
    <w:unhideWhenUsed/>
    <w:rsid w:val="0068177F"/>
    <w:pPr>
      <w:spacing w:after="100"/>
      <w:ind w:left="240"/>
    </w:pPr>
    <w:rPr>
      <w:rFonts w:cs="Mangal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rsid w:val="0068177F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inux.dell.com/dvdstor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9C139-DD08-4C72-AD48-70189E40E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917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Stipe</dc:creator>
  <cp:keywords/>
  <dc:description/>
  <cp:lastModifiedBy>Stipe</cp:lastModifiedBy>
  <cp:revision>18</cp:revision>
  <cp:lastPrinted>2015-10-06T21:28:00Z</cp:lastPrinted>
  <dcterms:created xsi:type="dcterms:W3CDTF">2015-10-06T18:16:00Z</dcterms:created>
  <dcterms:modified xsi:type="dcterms:W3CDTF">2015-10-06T21:28:00Z</dcterms:modified>
</cp:coreProperties>
</file>