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B46" w:rsidRPr="00EC7606" w:rsidRDefault="00EC7606" w:rsidP="00EC7606">
      <w:pPr>
        <w:pStyle w:val="Title"/>
        <w:rPr>
          <w:lang w:val="es-MX"/>
        </w:rPr>
      </w:pPr>
      <w:r w:rsidRPr="00EC7606">
        <w:rPr>
          <w:lang w:val="es-MX"/>
        </w:rPr>
        <w:t>Criterio E: Desarrollo del Producto</w:t>
      </w:r>
    </w:p>
    <w:p w:rsidR="00EC7606" w:rsidRDefault="00EC7606" w:rsidP="00EC7606">
      <w:pPr>
        <w:pStyle w:val="Heading1"/>
        <w:rPr>
          <w:lang w:val="es-MX"/>
        </w:rPr>
      </w:pPr>
      <w:r w:rsidRPr="00EC7606">
        <w:rPr>
          <w:lang w:val="es-MX"/>
        </w:rPr>
        <w:t>Técnicas complejas utilizadas:</w:t>
      </w:r>
    </w:p>
    <w:p w:rsidR="00EC7606" w:rsidRDefault="00EC7606" w:rsidP="00EC7606">
      <w:pPr>
        <w:pStyle w:val="Heading2"/>
        <w:numPr>
          <w:ilvl w:val="0"/>
          <w:numId w:val="2"/>
        </w:numPr>
        <w:rPr>
          <w:lang w:val="es-MX"/>
        </w:rPr>
      </w:pPr>
      <w:r>
        <w:rPr>
          <w:lang w:val="es-MX"/>
        </w:rPr>
        <w:t>Más de tres tab</w:t>
      </w:r>
      <w:r w:rsidR="00843786">
        <w:rPr>
          <w:lang w:val="es-MX"/>
        </w:rPr>
        <w:t>l</w:t>
      </w:r>
      <w:r>
        <w:rPr>
          <w:lang w:val="es-MX"/>
        </w:rPr>
        <w:t>as relacionales</w:t>
      </w:r>
    </w:p>
    <w:p w:rsidR="00EC7606" w:rsidRPr="00EC7606" w:rsidRDefault="00EC7606" w:rsidP="00EC7606">
      <w:pPr>
        <w:pStyle w:val="Heading2"/>
        <w:numPr>
          <w:ilvl w:val="0"/>
          <w:numId w:val="2"/>
        </w:numPr>
        <w:rPr>
          <w:lang w:val="es-MX"/>
        </w:rPr>
      </w:pPr>
      <w:r>
        <w:rPr>
          <w:lang w:val="es-MX"/>
        </w:rPr>
        <w:t>Consultas complejas</w:t>
      </w:r>
    </w:p>
    <w:p w:rsidR="00EC7606" w:rsidRDefault="00EC7606" w:rsidP="00EC7606">
      <w:pPr>
        <w:pStyle w:val="Heading2"/>
        <w:numPr>
          <w:ilvl w:val="0"/>
          <w:numId w:val="2"/>
        </w:numPr>
        <w:rPr>
          <w:lang w:val="es-MX"/>
        </w:rPr>
      </w:pPr>
      <w:r>
        <w:rPr>
          <w:lang w:val="es-MX"/>
        </w:rPr>
        <w:t>Diseño avanzado de informes o formularios</w:t>
      </w:r>
    </w:p>
    <w:p w:rsidR="00EC7606" w:rsidRPr="00EC7606" w:rsidRDefault="00EC7606" w:rsidP="0099235C">
      <w:pPr>
        <w:pStyle w:val="Heading2"/>
        <w:numPr>
          <w:ilvl w:val="1"/>
          <w:numId w:val="2"/>
        </w:numPr>
        <w:rPr>
          <w:lang w:val="es-MX"/>
        </w:rPr>
      </w:pPr>
      <w:r>
        <w:rPr>
          <w:lang w:val="es-MX"/>
        </w:rPr>
        <w:t>Subformularios</w:t>
      </w:r>
    </w:p>
    <w:p w:rsidR="00EC7606" w:rsidRPr="00EC7606" w:rsidRDefault="00EC7606" w:rsidP="0099235C">
      <w:pPr>
        <w:pStyle w:val="Heading2"/>
        <w:numPr>
          <w:ilvl w:val="1"/>
          <w:numId w:val="2"/>
        </w:numPr>
        <w:rPr>
          <w:lang w:val="es-MX"/>
        </w:rPr>
      </w:pPr>
      <w:r>
        <w:rPr>
          <w:lang w:val="es-MX"/>
        </w:rPr>
        <w:t>Uso avanzado de técnicas para permitir  una fácil navegación (menús o botones)</w:t>
      </w:r>
    </w:p>
    <w:p w:rsidR="00EC7606" w:rsidRDefault="00EC7606" w:rsidP="0099235C">
      <w:pPr>
        <w:pStyle w:val="Heading2"/>
        <w:numPr>
          <w:ilvl w:val="1"/>
          <w:numId w:val="2"/>
        </w:numPr>
        <w:rPr>
          <w:lang w:val="es-MX"/>
        </w:rPr>
      </w:pPr>
      <w:r>
        <w:rPr>
          <w:lang w:val="es-MX"/>
        </w:rPr>
        <w:t>Macros y código VBA</w:t>
      </w:r>
    </w:p>
    <w:p w:rsidR="00EC7606" w:rsidRDefault="00EC7606" w:rsidP="00EC7606">
      <w:pPr>
        <w:pStyle w:val="Heading1"/>
        <w:rPr>
          <w:lang w:val="es-MX"/>
        </w:rPr>
      </w:pPr>
      <w:r>
        <w:rPr>
          <w:lang w:val="es-MX"/>
        </w:rPr>
        <w:t>Técnicas elementales utilizadas:</w:t>
      </w:r>
    </w:p>
    <w:p w:rsidR="00EC7606" w:rsidRDefault="00EC7606" w:rsidP="00EC7606">
      <w:pPr>
        <w:pStyle w:val="Heading2"/>
        <w:numPr>
          <w:ilvl w:val="0"/>
          <w:numId w:val="2"/>
        </w:numPr>
        <w:rPr>
          <w:lang w:val="es-MX"/>
        </w:rPr>
      </w:pPr>
      <w:r>
        <w:rPr>
          <w:lang w:val="es-MX"/>
        </w:rPr>
        <w:t>Validación de datos</w:t>
      </w:r>
    </w:p>
    <w:p w:rsidR="00EC7606" w:rsidRDefault="00EC7606" w:rsidP="00EC7606">
      <w:pPr>
        <w:pStyle w:val="Heading2"/>
        <w:numPr>
          <w:ilvl w:val="0"/>
          <w:numId w:val="2"/>
        </w:numPr>
        <w:rPr>
          <w:lang w:val="es-MX"/>
        </w:rPr>
      </w:pPr>
      <w:r>
        <w:rPr>
          <w:lang w:val="es-MX"/>
        </w:rPr>
        <w:t>Uso de gráficos</w:t>
      </w:r>
    </w:p>
    <w:p w:rsidR="00EC7606" w:rsidRDefault="00EC7606" w:rsidP="00EC7606">
      <w:pPr>
        <w:rPr>
          <w:rFonts w:asciiTheme="majorHAnsi" w:eastAsiaTheme="majorEastAsia" w:hAnsiTheme="majorHAnsi" w:cstheme="majorBidi"/>
          <w:color w:val="538135" w:themeColor="accent6" w:themeShade="BF"/>
          <w:sz w:val="28"/>
          <w:szCs w:val="28"/>
          <w:lang w:val="es-MX"/>
        </w:rPr>
      </w:pPr>
      <w:r>
        <w:rPr>
          <w:lang w:val="es-MX"/>
        </w:rPr>
        <w:br w:type="page"/>
      </w:r>
    </w:p>
    <w:p w:rsidR="00A53494" w:rsidRDefault="00EC7606" w:rsidP="004F2155">
      <w:pPr>
        <w:pStyle w:val="Heading1"/>
        <w:rPr>
          <w:lang w:val="es-MX"/>
        </w:rPr>
      </w:pPr>
      <w:r>
        <w:rPr>
          <w:lang w:val="es-MX"/>
        </w:rPr>
        <w:lastRenderedPageBreak/>
        <w:t>Organización de la base de datos</w:t>
      </w:r>
    </w:p>
    <w:p w:rsidR="004F2155" w:rsidRPr="004F2155" w:rsidRDefault="004F2155" w:rsidP="004F2155">
      <w:pPr>
        <w:rPr>
          <w:lang w:val="es-MX"/>
        </w:rPr>
      </w:pPr>
    </w:p>
    <w:p w:rsidR="00A53494" w:rsidRDefault="00A53494" w:rsidP="00A53494">
      <w:pPr>
        <w:rPr>
          <w:lang w:val="es-MX"/>
        </w:rPr>
      </w:pPr>
      <w:r>
        <w:rPr>
          <w:lang w:val="es-MX"/>
        </w:rPr>
        <w:t>La siguiente captura de pantalla muestra la estructura relacional de la base de datos:</w:t>
      </w:r>
    </w:p>
    <w:p w:rsidR="00843786" w:rsidRPr="00ED27B4" w:rsidRDefault="00C706CF" w:rsidP="00843786">
      <w:pPr>
        <w:keepNext/>
        <w:rPr>
          <w:lang w:val="es-MX"/>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pt;width:442.15pt;height:255pt;z-index:251662336;mso-position-horizontal:center;mso-position-horizontal-relative:margin;mso-position-vertical:absolute;mso-position-vertical-relative:text;mso-width-relative:page;mso-height-relative:page">
            <v:imagedata r:id="rId8" o:title="Relaciones"/>
            <w10:wrap type="topAndBottom" anchorx="margin"/>
          </v:shape>
        </w:pict>
      </w:r>
    </w:p>
    <w:p w:rsidR="00A53494" w:rsidRDefault="00843786" w:rsidP="00843786">
      <w:pPr>
        <w:pStyle w:val="Caption"/>
        <w:jc w:val="center"/>
        <w:rPr>
          <w:lang w:val="es-MX"/>
        </w:rPr>
      </w:pPr>
      <w:r w:rsidRPr="00ED27B4">
        <w:rPr>
          <w:lang w:val="es-MX"/>
        </w:rPr>
        <w:t xml:space="preserve">Ilustración </w:t>
      </w:r>
      <w:r>
        <w:fldChar w:fldCharType="begin"/>
      </w:r>
      <w:r w:rsidRPr="00ED27B4">
        <w:rPr>
          <w:lang w:val="es-MX"/>
        </w:rPr>
        <w:instrText xml:space="preserve"> SEQ Ilustración \* ARABIC </w:instrText>
      </w:r>
      <w:r>
        <w:fldChar w:fldCharType="separate"/>
      </w:r>
      <w:r w:rsidR="000546FE" w:rsidRPr="00ED27B4">
        <w:rPr>
          <w:noProof/>
          <w:lang w:val="es-MX"/>
        </w:rPr>
        <w:t>1</w:t>
      </w:r>
      <w:r>
        <w:fldChar w:fldCharType="end"/>
      </w:r>
    </w:p>
    <w:p w:rsidR="00DB382F" w:rsidRDefault="004F2155" w:rsidP="00A53494">
      <w:pPr>
        <w:rPr>
          <w:lang w:val="es-MX"/>
        </w:rPr>
      </w:pPr>
      <w:r>
        <w:rPr>
          <w:noProof/>
        </w:rPr>
        <mc:AlternateContent>
          <mc:Choice Requires="wps">
            <w:drawing>
              <wp:anchor distT="0" distB="0" distL="114300" distR="114300" simplePos="0" relativeHeight="251660288" behindDoc="0" locked="0" layoutInCell="1" allowOverlap="1" wp14:anchorId="0C257366" wp14:editId="13C8D8BD">
                <wp:simplePos x="0" y="0"/>
                <wp:positionH relativeFrom="margin">
                  <wp:align>center</wp:align>
                </wp:positionH>
                <wp:positionV relativeFrom="paragraph">
                  <wp:posOffset>2681605</wp:posOffset>
                </wp:positionV>
                <wp:extent cx="35477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a:effectLst/>
                      </wps:spPr>
                      <wps:txbx>
                        <w:txbxContent>
                          <w:p w:rsidR="004F2155" w:rsidRPr="00654B0F" w:rsidRDefault="004F2155" w:rsidP="004F2155">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257366" id="_x0000_t202" coordsize="21600,21600" o:spt="202" path="m,l,21600r21600,l21600,xe">
                <v:stroke joinstyle="miter"/>
                <v:path gradientshapeok="t" o:connecttype="rect"/>
              </v:shapetype>
              <v:shape id="Text Box 1" o:spid="_x0000_s1026" type="#_x0000_t202" style="position:absolute;margin-left:0;margin-top:211.15pt;width:279.3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" stroked="f">
                <v:textbox style="mso-fit-shape-to-text:t" inset="0,0,0,0">
                  <w:txbxContent>
                    <w:p w:rsidR="004F2155" w:rsidRPr="00654B0F" w:rsidRDefault="004F2155" w:rsidP="004F2155">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2</w:t>
                      </w:r>
                      <w:r>
                        <w:fldChar w:fldCharType="end"/>
                      </w:r>
                    </w:p>
                  </w:txbxContent>
                </v:textbox>
                <w10:wrap type="topAndBottom" anchorx="margin"/>
              </v:shape>
            </w:pict>
          </mc:Fallback>
        </mc:AlternateContent>
      </w:r>
      <w:r>
        <w:rPr>
          <w:noProof/>
        </w:rPr>
        <w:drawing>
          <wp:anchor distT="0" distB="0" distL="114300" distR="114300" simplePos="0" relativeHeight="251658240" behindDoc="1" locked="0" layoutInCell="1" allowOverlap="1" wp14:anchorId="79FEADB3" wp14:editId="3A5AA27D">
            <wp:simplePos x="0" y="0"/>
            <wp:positionH relativeFrom="margin">
              <wp:posOffset>1235710</wp:posOffset>
            </wp:positionH>
            <wp:positionV relativeFrom="margin">
              <wp:posOffset>5586730</wp:posOffset>
            </wp:positionV>
            <wp:extent cx="3547745" cy="1947545"/>
            <wp:effectExtent l="0" t="0" r="0" b="0"/>
            <wp:wrapTopAndBottom/>
            <wp:docPr id="2" name="Picture 2" descr="C:\Users\Sergio\AppData\Local\Microsoft\Windows\INetCache\Content.Word\Campos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io\AppData\Local\Microsoft\Windows\INetCache\Content.Word\CamposAlumno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908" r="2367" b="37121"/>
                    <a:stretch/>
                  </pic:blipFill>
                  <pic:spPr bwMode="auto">
                    <a:xfrm>
                      <a:off x="0" y="0"/>
                      <a:ext cx="3547745" cy="1947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382F">
        <w:rPr>
          <w:lang w:val="es-MX"/>
        </w:rPr>
        <w:t>Los campos de las tablas de la base de datos han sido creados para tener nombres fácilmente reconocibles y el tipo de dato de cada uno ha sido modificado para que el usuario pueda ingresar los datos correspondientes. Por ejemplo</w:t>
      </w:r>
      <w:r w:rsidR="0016119E">
        <w:rPr>
          <w:lang w:val="es-MX"/>
        </w:rPr>
        <w:t xml:space="preserve"> en la tabla “TblAlumnos”</w:t>
      </w:r>
      <w:r w:rsidR="00DB382F">
        <w:rPr>
          <w:lang w:val="es-MX"/>
        </w:rPr>
        <w:t xml:space="preserve">: </w:t>
      </w:r>
    </w:p>
    <w:p w:rsidR="004F2155" w:rsidRDefault="004F2155" w:rsidP="00A53494">
      <w:pPr>
        <w:rPr>
          <w:lang w:val="es-MX"/>
        </w:rPr>
      </w:pPr>
    </w:p>
    <w:p w:rsidR="00843786" w:rsidRDefault="0016119E" w:rsidP="00A53494">
      <w:pPr>
        <w:rPr>
          <w:lang w:val="es-MX"/>
        </w:rPr>
      </w:pPr>
      <w:r>
        <w:rPr>
          <w:lang w:val="es-MX"/>
        </w:rPr>
        <w:t>El campo de “IDAlumno” tiene el tipo “AutoNumber” porque, como indica el ícono d</w:t>
      </w:r>
      <w:r w:rsidR="00006463">
        <w:rPr>
          <w:lang w:val="es-MX"/>
        </w:rPr>
        <w:t>e llave, es usado como clave primaria para identificar cada registro y relacionarlo adecuadamente con otras tablas</w:t>
      </w:r>
      <w:r w:rsidR="00746F18">
        <w:rPr>
          <w:lang w:val="es-MX"/>
        </w:rPr>
        <w:t xml:space="preserve"> y requiere ser asignado automáticamente por Access</w:t>
      </w:r>
      <w:r w:rsidR="00006463">
        <w:rPr>
          <w:lang w:val="es-MX"/>
        </w:rPr>
        <w:t>. Por otro lado, el tipo Date/Time ha sido seleccionado para el campo “Fecha de Nacimiento” para especificar la fecha de nacimiento de acuerdo a un formato estandarizado, asimismo, este tipo de dato permite el despliegue de un</w:t>
      </w:r>
      <w:r w:rsidR="00006463" w:rsidRPr="00006463">
        <w:rPr>
          <w:i/>
          <w:lang w:val="es-MX"/>
        </w:rPr>
        <w:t xml:space="preserve"> widget</w:t>
      </w:r>
      <w:r w:rsidR="00006463">
        <w:rPr>
          <w:lang w:val="es-MX"/>
        </w:rPr>
        <w:t xml:space="preserve"> calendario para seleccionar la fecha con mayor facilidad. </w:t>
      </w:r>
      <w:r w:rsidR="00746F18">
        <w:rPr>
          <w:lang w:val="es-MX"/>
        </w:rPr>
        <w:t xml:space="preserve">Finalmente, el Campo </w:t>
      </w:r>
      <w:r w:rsidR="00746F18">
        <w:rPr>
          <w:lang w:val="es-MX"/>
        </w:rPr>
        <w:lastRenderedPageBreak/>
        <w:t>“Docu</w:t>
      </w:r>
      <w:r w:rsidR="00196007">
        <w:rPr>
          <w:lang w:val="es-MX"/>
        </w:rPr>
        <w:t>mentosCompletos” tiene el tipo booleano “Yes/No” para indicar directamente si el alumno ha completado o no</w:t>
      </w:r>
      <w:r w:rsidR="00270FE9">
        <w:rPr>
          <w:lang w:val="es-MX"/>
        </w:rPr>
        <w:t xml:space="preserve"> el papeleo</w:t>
      </w:r>
      <w:r w:rsidR="008B10DE">
        <w:rPr>
          <w:lang w:val="es-MX"/>
        </w:rPr>
        <w:t xml:space="preserve"> para</w:t>
      </w:r>
      <w:r w:rsidR="00196007">
        <w:rPr>
          <w:lang w:val="es-MX"/>
        </w:rPr>
        <w:t xml:space="preserve"> su registro.</w:t>
      </w:r>
    </w:p>
    <w:p w:rsidR="00843786" w:rsidRDefault="00DB382F" w:rsidP="00843786">
      <w:pPr>
        <w:pStyle w:val="Heading1"/>
        <w:rPr>
          <w:lang w:val="es-MX"/>
        </w:rPr>
      </w:pPr>
      <w:r>
        <w:rPr>
          <w:lang w:val="es-MX"/>
        </w:rPr>
        <w:br w:type="page"/>
      </w:r>
      <w:r w:rsidR="00843786">
        <w:rPr>
          <w:lang w:val="es-MX"/>
        </w:rPr>
        <w:lastRenderedPageBreak/>
        <w:t>Más de tres tablas relacionales</w:t>
      </w:r>
    </w:p>
    <w:p w:rsidR="00D659C7" w:rsidRDefault="00D659C7" w:rsidP="00843786">
      <w:pPr>
        <w:rPr>
          <w:lang w:val="es-MX"/>
        </w:rPr>
      </w:pPr>
    </w:p>
    <w:p w:rsidR="00843786" w:rsidRPr="004F2155" w:rsidRDefault="004F2155" w:rsidP="00843786">
      <w:pPr>
        <w:rPr>
          <w:lang w:val="es-MX"/>
        </w:rPr>
      </w:pPr>
      <w:r>
        <w:rPr>
          <w:lang w:val="es-MX"/>
        </w:rPr>
        <w:t>Como se puede observar en la Ilustración 1, la base de datos contiene 6 tablas relacionadas entre sí mediante enlaces</w:t>
      </w:r>
      <w:r w:rsidR="009258CB">
        <w:rPr>
          <w:lang w:val="es-MX"/>
        </w:rPr>
        <w:t xml:space="preserve"> de llaves primarias y foráneas</w:t>
      </w:r>
      <w:r>
        <w:rPr>
          <w:lang w:val="es-MX"/>
        </w:rPr>
        <w:t xml:space="preserve"> </w:t>
      </w:r>
      <w:r w:rsidRPr="004F2155">
        <w:rPr>
          <w:i/>
          <w:lang w:val="es-MX"/>
        </w:rPr>
        <w:t>uno a muchos</w:t>
      </w:r>
      <w:r>
        <w:rPr>
          <w:lang w:val="es-MX"/>
        </w:rPr>
        <w:t>, identificados por las líneas</w:t>
      </w:r>
      <w:r w:rsidR="00420411">
        <w:rPr>
          <w:lang w:val="es-MX"/>
        </w:rPr>
        <w:t xml:space="preserve"> negras y los símbolos de </w:t>
      </w:r>
      <w:r w:rsidR="00E47412">
        <w:rPr>
          <w:lang w:val="es-MX"/>
        </w:rPr>
        <w:t>uno</w:t>
      </w:r>
      <w:r w:rsidR="00B5154C">
        <w:rPr>
          <w:lang w:val="es-MX"/>
        </w:rPr>
        <w:t xml:space="preserve"> e infinito.</w:t>
      </w:r>
    </w:p>
    <w:p w:rsidR="009258CB" w:rsidRDefault="00BD1409" w:rsidP="00843786">
      <w:pPr>
        <w:rPr>
          <w:lang w:val="es-MX"/>
        </w:rPr>
      </w:pPr>
      <w:r>
        <w:rPr>
          <w:noProof/>
        </w:rPr>
        <w:drawing>
          <wp:anchor distT="0" distB="0" distL="114300" distR="114300" simplePos="0" relativeHeight="251663360" behindDoc="1" locked="0" layoutInCell="1" allowOverlap="1" wp14:anchorId="17E1237D" wp14:editId="331B3912">
            <wp:simplePos x="0" y="0"/>
            <wp:positionH relativeFrom="margin">
              <wp:posOffset>1798320</wp:posOffset>
            </wp:positionH>
            <wp:positionV relativeFrom="paragraph">
              <wp:posOffset>485140</wp:posOffset>
            </wp:positionV>
            <wp:extent cx="2336800" cy="1914525"/>
            <wp:effectExtent l="0" t="0" r="635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rgio\AppData\Local\Microsoft\Windows\INetCache\Content.Word\UnionRelacion.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36800" cy="1914525"/>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5408" behindDoc="0" locked="0" layoutInCell="1" allowOverlap="1" wp14:anchorId="35287049" wp14:editId="6B68794F">
                <wp:simplePos x="0" y="0"/>
                <wp:positionH relativeFrom="margin">
                  <wp:align>center</wp:align>
                </wp:positionH>
                <wp:positionV relativeFrom="paragraph">
                  <wp:posOffset>2456180</wp:posOffset>
                </wp:positionV>
                <wp:extent cx="2371725" cy="635"/>
                <wp:effectExtent l="0" t="0" r="9525" b="0"/>
                <wp:wrapTopAndBottom/>
                <wp:docPr id="6" name="Text Box 6"/>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a:effectLst/>
                      </wps:spPr>
                      <wps:txbx>
                        <w:txbxContent>
                          <w:p w:rsidR="00BD1409" w:rsidRPr="00941D23" w:rsidRDefault="00BD1409" w:rsidP="00BD1409">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87049" id="Text Box 6" o:spid="_x0000_s1027" type="#_x0000_t202" style="position:absolute;margin-left:0;margin-top:193.4pt;width:186.7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" stroked="f">
                <v:textbox style="mso-fit-shape-to-text:t" inset="0,0,0,0">
                  <w:txbxContent>
                    <w:p w:rsidR="00BD1409" w:rsidRPr="00941D23" w:rsidRDefault="00BD1409" w:rsidP="00BD1409">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3</w:t>
                      </w:r>
                      <w:r>
                        <w:fldChar w:fldCharType="end"/>
                      </w:r>
                    </w:p>
                  </w:txbxContent>
                </v:textbox>
                <w10:wrap type="topAndBottom" anchorx="margin"/>
              </v:shape>
            </w:pict>
          </mc:Fallback>
        </mc:AlternateContent>
      </w:r>
      <w:r w:rsidR="009258CB">
        <w:rPr>
          <w:lang w:val="es-MX"/>
        </w:rPr>
        <w:t>Para preservar la integridad de datos en estas relaciones, se seleccionó la opción “enforce referencial integrity” como se ve en la siguiente ilustración:</w:t>
      </w:r>
    </w:p>
    <w:p w:rsidR="00843786" w:rsidRDefault="00BD1409" w:rsidP="00843786">
      <w:pPr>
        <w:rPr>
          <w:lang w:val="es-MX"/>
        </w:rPr>
      </w:pPr>
      <w:r>
        <w:rPr>
          <w:lang w:val="es-MX"/>
        </w:rPr>
        <w:t>De esta manera, podemos asegurarnos que la ba</w:t>
      </w:r>
      <w:r w:rsidR="00B75C73">
        <w:rPr>
          <w:lang w:val="es-MX"/>
        </w:rPr>
        <w:t xml:space="preserve">se de datos no haga referencia </w:t>
      </w:r>
      <w:r>
        <w:rPr>
          <w:lang w:val="es-MX"/>
        </w:rPr>
        <w:t xml:space="preserve">a llaves primarias inexistentes. </w:t>
      </w:r>
      <w:r w:rsidR="00B75C73">
        <w:rPr>
          <w:lang w:val="es-MX"/>
        </w:rPr>
        <w:t>También fueron seleccionadas las opciones “Cascade update”</w:t>
      </w:r>
      <w:r w:rsidR="00DC5FF0">
        <w:rPr>
          <w:lang w:val="es-MX"/>
        </w:rPr>
        <w:t xml:space="preserve"> para propagar ediciones de registros </w:t>
      </w:r>
      <w:r w:rsidR="00D659C7">
        <w:rPr>
          <w:lang w:val="es-MX"/>
        </w:rPr>
        <w:t xml:space="preserve">entre las tablas relacionadas y prevenir </w:t>
      </w:r>
      <w:r w:rsidR="004E0498">
        <w:rPr>
          <w:lang w:val="es-MX"/>
        </w:rPr>
        <w:t xml:space="preserve">la generación de registros </w:t>
      </w:r>
      <w:r w:rsidR="004E0498" w:rsidRPr="00816F03">
        <w:rPr>
          <w:i/>
          <w:lang w:val="es-MX"/>
        </w:rPr>
        <w:t>huérfanos</w:t>
      </w:r>
      <w:r w:rsidR="004E0498">
        <w:rPr>
          <w:lang w:val="es-MX"/>
        </w:rPr>
        <w:t>.</w:t>
      </w:r>
    </w:p>
    <w:p w:rsidR="00AB0EDD" w:rsidRPr="00843786" w:rsidRDefault="00797B34" w:rsidP="00843786">
      <w:pPr>
        <w:rPr>
          <w:lang w:val="es-MX"/>
        </w:rPr>
      </w:pPr>
      <w:r>
        <w:rPr>
          <w:noProof/>
        </w:rPr>
        <mc:AlternateContent>
          <mc:Choice Requires="wps">
            <w:drawing>
              <wp:anchor distT="0" distB="0" distL="114300" distR="114300" simplePos="0" relativeHeight="251669504" behindDoc="0" locked="0" layoutInCell="1" allowOverlap="1" wp14:anchorId="75552942" wp14:editId="5F1CC8A7">
                <wp:simplePos x="0" y="0"/>
                <wp:positionH relativeFrom="column">
                  <wp:posOffset>995680</wp:posOffset>
                </wp:positionH>
                <wp:positionV relativeFrom="paragraph">
                  <wp:posOffset>2592070</wp:posOffset>
                </wp:positionV>
                <wp:extent cx="36099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a:effectLst/>
                      </wps:spPr>
                      <wps:txbx>
                        <w:txbxContent>
                          <w:p w:rsidR="00797B34" w:rsidRPr="00346490" w:rsidRDefault="00797B34" w:rsidP="00797B34">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52942" id="Text Box 7" o:spid="_x0000_s1028" type="#_x0000_t202" style="position:absolute;margin-left:78.4pt;margin-top:204.1pt;width:284.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" stroked="f">
                <v:textbox style="mso-fit-shape-to-text:t" inset="0,0,0,0">
                  <w:txbxContent>
                    <w:p w:rsidR="00797B34" w:rsidRPr="00346490" w:rsidRDefault="00797B34" w:rsidP="00797B34">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4</w:t>
                      </w:r>
                      <w:r>
                        <w:fldChar w:fldCharType="end"/>
                      </w:r>
                    </w:p>
                  </w:txbxContent>
                </v:textbox>
                <w10:wrap type="topAndBottom"/>
              </v:shape>
            </w:pict>
          </mc:Fallback>
        </mc:AlternateContent>
      </w:r>
      <w:r w:rsidR="00C706CF">
        <w:rPr>
          <w:noProof/>
        </w:rPr>
        <w:pict>
          <v:shape id="_x0000_s1027" type="#_x0000_t75" style="position:absolute;margin-left:78.4pt;margin-top:29.35pt;width:284.25pt;height:170.25pt;z-index:251667456;mso-position-horizontal-relative:text;mso-position-vertical-relative:text;mso-width-relative:page;mso-height-relative:page">
            <v:imagedata r:id="rId11" o:title="Reglas4"/>
            <w10:wrap type="topAndBottom"/>
          </v:shape>
        </w:pict>
      </w:r>
      <w:r w:rsidR="00AB0EDD">
        <w:rPr>
          <w:lang w:val="es-MX"/>
        </w:rPr>
        <w:t>Para garantizar la validez de los datos se utilizaron a discreción las opciones “Input Mask”, “Required”</w:t>
      </w:r>
      <w:r w:rsidR="002C19D2">
        <w:rPr>
          <w:lang w:val="es-MX"/>
        </w:rPr>
        <w:t xml:space="preserve"> y </w:t>
      </w:r>
      <w:r w:rsidR="00AB0EDD">
        <w:rPr>
          <w:lang w:val="es-MX"/>
        </w:rPr>
        <w:t>“Validation Rule”</w:t>
      </w:r>
      <w:r w:rsidR="002C19D2">
        <w:rPr>
          <w:lang w:val="es-MX"/>
        </w:rPr>
        <w:t>.</w:t>
      </w:r>
      <w:r w:rsidR="0045288B">
        <w:rPr>
          <w:lang w:val="es-MX"/>
        </w:rPr>
        <w:t xml:space="preserve"> </w:t>
      </w:r>
      <w:r w:rsidR="00A71DDC">
        <w:rPr>
          <w:lang w:val="es-MX"/>
        </w:rPr>
        <w:t xml:space="preserve">Por ejemplo el campo “HorarioL” de la tabla “TblaCursos”: </w:t>
      </w:r>
    </w:p>
    <w:p w:rsidR="00797B34" w:rsidRDefault="00797B34">
      <w:pPr>
        <w:rPr>
          <w:lang w:val="es-MX"/>
        </w:rPr>
      </w:pPr>
      <w:r>
        <w:rPr>
          <w:lang w:val="es-MX"/>
        </w:rPr>
        <w:br w:type="page"/>
      </w:r>
    </w:p>
    <w:p w:rsidR="00797B34" w:rsidRDefault="00797B34" w:rsidP="00797B34">
      <w:pPr>
        <w:rPr>
          <w:lang w:val="es-MX"/>
        </w:rPr>
      </w:pPr>
      <w:r>
        <w:rPr>
          <w:lang w:val="es-MX"/>
        </w:rPr>
        <w:lastRenderedPageBreak/>
        <w:t>Se ha editado la opción “Input Mask” para crear una plantilla sobre la cual el usuario podrá ingresar el rango de duración de la clase con el formato predefinido, con el propósito de facilitar el ingreso de datos. Por lo tanto, el campo se visualizará de la siguiente manera:</w:t>
      </w:r>
    </w:p>
    <w:p w:rsidR="00797B34" w:rsidRDefault="00797B34" w:rsidP="00797B34">
      <w:pPr>
        <w:rPr>
          <w:lang w:val="es-MX"/>
        </w:rPr>
      </w:pPr>
      <w:r>
        <w:rPr>
          <w:noProof/>
        </w:rPr>
        <mc:AlternateContent>
          <mc:Choice Requires="wps">
            <w:drawing>
              <wp:anchor distT="0" distB="0" distL="114300" distR="114300" simplePos="0" relativeHeight="251673600" behindDoc="0" locked="0" layoutInCell="1" allowOverlap="1" wp14:anchorId="030D55AA" wp14:editId="319C108F">
                <wp:simplePos x="0" y="0"/>
                <wp:positionH relativeFrom="column">
                  <wp:posOffset>2586355</wp:posOffset>
                </wp:positionH>
                <wp:positionV relativeFrom="paragraph">
                  <wp:posOffset>438150</wp:posOffset>
                </wp:positionV>
                <wp:extent cx="9144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797B34" w:rsidRPr="009C5C9D" w:rsidRDefault="00797B34" w:rsidP="00797B34">
                            <w:pPr>
                              <w:pStyle w:val="Caption"/>
                              <w:rPr>
                                <w:noProof/>
                              </w:rPr>
                            </w:pPr>
                            <w:r>
                              <w:t xml:space="preserve">Ilustración </w:t>
                            </w:r>
                            <w:r>
                              <w:fldChar w:fldCharType="begin"/>
                            </w:r>
                            <w:r>
                              <w:instrText xml:space="preserve"> SEQ Ilustración \* ARABIC </w:instrText>
                            </w:r>
                            <w:r>
                              <w:fldChar w:fldCharType="separate"/>
                            </w:r>
                            <w:r w:rsidR="000546FE">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D55AA" id="Text Box 8" o:spid="_x0000_s1029" type="#_x0000_t202" style="position:absolute;margin-left:203.65pt;margin-top:34.5pt;width:1in;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" stroked="f">
                <v:textbox style="mso-fit-shape-to-text:t" inset="0,0,0,0">
                  <w:txbxContent>
                    <w:p w:rsidR="00797B34" w:rsidRPr="009C5C9D" w:rsidRDefault="00797B34" w:rsidP="00797B34">
                      <w:pPr>
                        <w:pStyle w:val="Caption"/>
                        <w:rPr>
                          <w:noProof/>
                        </w:rPr>
                      </w:pPr>
                      <w:r>
                        <w:t xml:space="preserve">Ilustración </w:t>
                      </w:r>
                      <w:r>
                        <w:fldChar w:fldCharType="begin"/>
                      </w:r>
                      <w:r>
                        <w:instrText xml:space="preserve"> SEQ Ilustración \* ARABIC </w:instrText>
                      </w:r>
                      <w:r>
                        <w:fldChar w:fldCharType="separate"/>
                      </w:r>
                      <w:r w:rsidR="000546FE">
                        <w:rPr>
                          <w:noProof/>
                        </w:rPr>
                        <w:t>5</w:t>
                      </w:r>
                      <w:r>
                        <w:fldChar w:fldCharType="end"/>
                      </w:r>
                    </w:p>
                  </w:txbxContent>
                </v:textbox>
                <w10:wrap type="topAndBottom"/>
              </v:shape>
            </w:pict>
          </mc:Fallback>
        </mc:AlternateContent>
      </w:r>
      <w:r w:rsidR="00C706CF">
        <w:rPr>
          <w:noProof/>
        </w:rPr>
        <w:pict>
          <v:shape id="_x0000_s1028" type="#_x0000_t75" style="position:absolute;margin-left:0;margin-top:0;width:60.75pt;height:30pt;z-index:251671552;mso-position-horizontal:center;mso-position-horizontal-relative:margin;mso-position-vertical:inside;mso-position-vertical-relative:text;mso-width-relative:page;mso-height-relative:page">
            <v:imagedata r:id="rId12" o:title="Rango"/>
            <w10:wrap type="topAndBottom" anchorx="margin"/>
          </v:shape>
        </w:pict>
      </w:r>
      <w:r w:rsidR="00332528">
        <w:rPr>
          <w:lang w:val="es-MX"/>
        </w:rPr>
        <w:t>Además, gracias a la manera en que la máscara fue construida, nos aseguramos que los caracteres</w:t>
      </w:r>
      <w:r w:rsidR="007C7BE0">
        <w:rPr>
          <w:lang w:val="es-MX"/>
        </w:rPr>
        <w:t xml:space="preserve"> ingresados</w:t>
      </w:r>
      <w:r w:rsidR="00332528">
        <w:rPr>
          <w:lang w:val="es-MX"/>
        </w:rPr>
        <w:t xml:space="preserve"> se</w:t>
      </w:r>
      <w:r w:rsidR="007C7BE0">
        <w:rPr>
          <w:lang w:val="es-MX"/>
        </w:rPr>
        <w:t xml:space="preserve">an exclusivamente alfanuméricos. </w:t>
      </w:r>
    </w:p>
    <w:p w:rsidR="00F75F31" w:rsidRDefault="00F75F31" w:rsidP="00797B34">
      <w:pPr>
        <w:rPr>
          <w:lang w:val="es-MX"/>
        </w:rPr>
      </w:pPr>
      <w:r>
        <w:rPr>
          <w:noProof/>
        </w:rPr>
        <mc:AlternateContent>
          <mc:Choice Requires="wps">
            <w:drawing>
              <wp:anchor distT="0" distB="0" distL="114300" distR="114300" simplePos="0" relativeHeight="251677696" behindDoc="0" locked="0" layoutInCell="1" allowOverlap="1" wp14:anchorId="1AF5244E" wp14:editId="497E8C7E">
                <wp:simplePos x="0" y="0"/>
                <wp:positionH relativeFrom="margin">
                  <wp:align>center</wp:align>
                </wp:positionH>
                <wp:positionV relativeFrom="paragraph">
                  <wp:posOffset>2790507</wp:posOffset>
                </wp:positionV>
                <wp:extent cx="36004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a:effectLst/>
                      </wps:spPr>
                      <wps:txbx>
                        <w:txbxContent>
                          <w:p w:rsidR="00F75F31" w:rsidRPr="00080855" w:rsidRDefault="00F75F31" w:rsidP="00F75F31">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5244E" id="Text Box 9" o:spid="_x0000_s1030" type="#_x0000_t202" style="position:absolute;margin-left:0;margin-top:219.7pt;width:283.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" stroked="f">
                <v:textbox style="mso-fit-shape-to-text:t" inset="0,0,0,0">
                  <w:txbxContent>
                    <w:p w:rsidR="00F75F31" w:rsidRPr="00080855" w:rsidRDefault="00F75F31" w:rsidP="00F75F31">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6</w:t>
                      </w:r>
                      <w:r>
                        <w:fldChar w:fldCharType="end"/>
                      </w:r>
                    </w:p>
                  </w:txbxContent>
                </v:textbox>
                <w10:wrap type="topAndBottom" anchorx="margin"/>
              </v:shape>
            </w:pict>
          </mc:Fallback>
        </mc:AlternateContent>
      </w:r>
      <w:r w:rsidR="00C706CF">
        <w:rPr>
          <w:noProof/>
        </w:rPr>
        <w:pict>
          <v:shape id="_x0000_s1029" type="#_x0000_t75" style="position:absolute;margin-left:92.25pt;margin-top:44.75pt;width:283.5pt;height:174.4pt;z-index:251675648;mso-position-horizontal-relative:margin;mso-position-vertical-relative:text;mso-width-relative:page;mso-height-relative:page">
            <v:imagedata r:id="rId13" o:title="Reglas2"/>
            <w10:wrap type="topAndBottom" anchorx="margin"/>
          </v:shape>
        </w:pict>
      </w:r>
      <w:r>
        <w:rPr>
          <w:lang w:val="es-MX"/>
        </w:rPr>
        <w:t>La validación directa de datos es usada en los campos “CorreoContacto”, para asegurarse mediante expresiones regulares</w:t>
      </w:r>
      <w:r>
        <w:rPr>
          <w:rStyle w:val="FootnoteReference"/>
          <w:lang w:val="es-MX"/>
        </w:rPr>
        <w:footnoteReference w:id="1"/>
      </w:r>
      <w:r>
        <w:rPr>
          <w:lang w:val="es-MX"/>
        </w:rPr>
        <w:t xml:space="preserve"> que el formato de los datos ingresados corresponda con el formato de una dirección de correo electrónico:</w:t>
      </w:r>
    </w:p>
    <w:p w:rsidR="00F75F31" w:rsidRDefault="00972F88" w:rsidP="00F75F31">
      <w:pPr>
        <w:rPr>
          <w:lang w:val="es-MX"/>
        </w:rPr>
      </w:pPr>
      <w:r>
        <w:rPr>
          <w:lang w:val="es-MX"/>
        </w:rPr>
        <w:t xml:space="preserve">Otros campos de mayor relevancia, como los números de contacto, son marcados como obligatorios, por lo tanto, si el usuario intenta guardar el registro sin haber llenado ese campo, un mensaje de advertencia será desplegado. </w:t>
      </w:r>
    </w:p>
    <w:p w:rsidR="00DB382F" w:rsidRDefault="00843786" w:rsidP="00843786">
      <w:pPr>
        <w:pStyle w:val="Heading1"/>
        <w:rPr>
          <w:lang w:val="es-MX"/>
        </w:rPr>
      </w:pPr>
      <w:r>
        <w:rPr>
          <w:lang w:val="es-MX"/>
        </w:rPr>
        <w:br w:type="page"/>
      </w:r>
    </w:p>
    <w:p w:rsidR="0049438C" w:rsidRDefault="0049438C" w:rsidP="00DB382F">
      <w:pPr>
        <w:pStyle w:val="Heading1"/>
        <w:rPr>
          <w:lang w:val="es-MX"/>
        </w:rPr>
      </w:pPr>
      <w:r>
        <w:rPr>
          <w:lang w:val="es-MX"/>
        </w:rPr>
        <w:lastRenderedPageBreak/>
        <w:t>Consultas complejas</w:t>
      </w:r>
    </w:p>
    <w:p w:rsidR="0049438C" w:rsidRDefault="0049438C" w:rsidP="0049438C">
      <w:pPr>
        <w:rPr>
          <w:lang w:val="es-MX"/>
        </w:rPr>
      </w:pPr>
    </w:p>
    <w:p w:rsidR="006912E6" w:rsidRPr="0049438C" w:rsidRDefault="00F85DA5" w:rsidP="0049438C">
      <w:pPr>
        <w:rPr>
          <w:lang w:val="es-MX"/>
        </w:rPr>
      </w:pPr>
      <w:r>
        <w:rPr>
          <w:noProof/>
        </w:rPr>
        <mc:AlternateContent>
          <mc:Choice Requires="wps">
            <w:drawing>
              <wp:anchor distT="0" distB="0" distL="114300" distR="114300" simplePos="0" relativeHeight="251681792" behindDoc="0" locked="0" layoutInCell="1" allowOverlap="1" wp14:anchorId="3B2BA08D" wp14:editId="13BB1CCA">
                <wp:simplePos x="0" y="0"/>
                <wp:positionH relativeFrom="column">
                  <wp:posOffset>0</wp:posOffset>
                </wp:positionH>
                <wp:positionV relativeFrom="paragraph">
                  <wp:posOffset>5834380</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F85DA5" w:rsidRPr="009478EB" w:rsidRDefault="00F85DA5" w:rsidP="00F85DA5">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2BA08D" id="Text Box 10" o:spid="_x0000_s1031" type="#_x0000_t202" style="position:absolute;margin-left:0;margin-top:459.4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" stroked="f">
                <v:textbox style="mso-fit-shape-to-text:t" inset="0,0,0,0">
                  <w:txbxContent>
                    <w:p w:rsidR="00F85DA5" w:rsidRPr="009478EB" w:rsidRDefault="00F85DA5" w:rsidP="00F85DA5">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7</w:t>
                      </w:r>
                      <w:r>
                        <w:fldChar w:fldCharType="end"/>
                      </w:r>
                    </w:p>
                  </w:txbxContent>
                </v:textbox>
                <w10:wrap type="topAndBottom"/>
              </v:shape>
            </w:pict>
          </mc:Fallback>
        </mc:AlternateContent>
      </w:r>
      <w:r w:rsidR="00C706CF">
        <w:rPr>
          <w:noProof/>
        </w:rPr>
        <w:pict>
          <v:shape id="_x0000_s1030" type="#_x0000_t75" style="position:absolute;margin-left:0;margin-top:61.5pt;width:468pt;height:393.4pt;z-index:251679744;mso-position-horizontal:absolute;mso-position-horizontal-relative:text;mso-position-vertical:absolute;mso-position-vertical-relative:text;mso-width-relative:page;mso-height-relative:page">
            <v:imagedata r:id="rId14" o:title="QueryAlumnoGeneral"/>
            <w10:wrap type="topAndBottom"/>
          </v:shape>
        </w:pict>
      </w:r>
      <w:r w:rsidR="006912E6">
        <w:rPr>
          <w:lang w:val="es-MX"/>
        </w:rPr>
        <w:t xml:space="preserve">Para colectar datos en las formas, se utilizaron </w:t>
      </w:r>
      <w:r w:rsidR="00BF00A7">
        <w:rPr>
          <w:lang w:val="es-MX"/>
        </w:rPr>
        <w:t xml:space="preserve">diversas </w:t>
      </w:r>
      <w:r w:rsidR="006912E6">
        <w:rPr>
          <w:lang w:val="es-MX"/>
        </w:rPr>
        <w:t xml:space="preserve">consultas complejas por parámetro, </w:t>
      </w:r>
      <w:r w:rsidR="00BF00A7">
        <w:rPr>
          <w:lang w:val="es-MX"/>
        </w:rPr>
        <w:t xml:space="preserve">en los cuáles se le presenta al usuario una lista de posibles opciones para realizar la búsqueda y de acuerdo con este, se filtran los datos de la consulta. </w:t>
      </w:r>
      <w:r>
        <w:rPr>
          <w:lang w:val="es-MX"/>
        </w:rPr>
        <w:t xml:space="preserve">Un ejemplo de esto es la consulta “AlumnoQueryCurso byAlumno”, cuyos detalles presentamos a continuación: </w:t>
      </w:r>
    </w:p>
    <w:p w:rsidR="000B3E74" w:rsidRDefault="000B3E74">
      <w:pPr>
        <w:rPr>
          <w:lang w:val="es-MX"/>
        </w:rPr>
      </w:pPr>
      <w:r>
        <w:rPr>
          <w:lang w:val="es-MX"/>
        </w:rPr>
        <w:br w:type="page"/>
      </w:r>
    </w:p>
    <w:p w:rsidR="00F85DA5" w:rsidRDefault="000B3E74">
      <w:pPr>
        <w:rPr>
          <w:lang w:val="es-MX"/>
        </w:rPr>
      </w:pPr>
      <w:r>
        <w:rPr>
          <w:noProof/>
        </w:rPr>
        <w:lastRenderedPageBreak/>
        <mc:AlternateContent>
          <mc:Choice Requires="wps">
            <w:drawing>
              <wp:anchor distT="0" distB="0" distL="114300" distR="114300" simplePos="0" relativeHeight="251684864" behindDoc="0" locked="0" layoutInCell="1" allowOverlap="1" wp14:anchorId="41C164E4" wp14:editId="3348627C">
                <wp:simplePos x="0" y="0"/>
                <wp:positionH relativeFrom="column">
                  <wp:posOffset>1607185</wp:posOffset>
                </wp:positionH>
                <wp:positionV relativeFrom="paragraph">
                  <wp:posOffset>2890520</wp:posOffset>
                </wp:positionV>
                <wp:extent cx="3105150" cy="302260"/>
                <wp:effectExtent l="0" t="0" r="0" b="2540"/>
                <wp:wrapTopAndBottom/>
                <wp:docPr id="12" name="Text Box 12"/>
                <wp:cNvGraphicFramePr/>
                <a:graphic xmlns:a="http://schemas.openxmlformats.org/drawingml/2006/main">
                  <a:graphicData uri="http://schemas.microsoft.com/office/word/2010/wordprocessingShape">
                    <wps:wsp>
                      <wps:cNvSpPr txBox="1"/>
                      <wps:spPr>
                        <a:xfrm>
                          <a:off x="0" y="0"/>
                          <a:ext cx="3105150" cy="302260"/>
                        </a:xfrm>
                        <a:prstGeom prst="rect">
                          <a:avLst/>
                        </a:prstGeom>
                        <a:solidFill>
                          <a:prstClr val="white"/>
                        </a:solidFill>
                        <a:ln>
                          <a:noFill/>
                        </a:ln>
                        <a:effectLst/>
                      </wps:spPr>
                      <wps:txbx>
                        <w:txbxContent>
                          <w:p w:rsidR="000B3E74" w:rsidRPr="00C625B5" w:rsidRDefault="000B3E74" w:rsidP="000B3E74">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164E4" id="Text Box 12" o:spid="_x0000_s1032" type="#_x0000_t202" style="position:absolute;margin-left:126.55pt;margin-top:227.6pt;width:244.5pt;height:2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" stroked="f">
                <v:textbox inset="0,0,0,0">
                  <w:txbxContent>
                    <w:p w:rsidR="000B3E74" w:rsidRPr="00C625B5" w:rsidRDefault="000B3E74" w:rsidP="000B3E74">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8</w:t>
                      </w:r>
                      <w:r>
                        <w:fldChar w:fldCharType="end"/>
                      </w:r>
                    </w:p>
                  </w:txbxContent>
                </v:textbox>
                <w10:wrap type="topAndBottom"/>
              </v:shape>
            </w:pict>
          </mc:Fallback>
        </mc:AlternateContent>
      </w:r>
      <w:r>
        <w:rPr>
          <w:noProof/>
        </w:rPr>
        <w:drawing>
          <wp:anchor distT="0" distB="0" distL="114300" distR="114300" simplePos="0" relativeHeight="251682816" behindDoc="0" locked="0" layoutInCell="1" allowOverlap="1" wp14:anchorId="51911EBE" wp14:editId="4755381D">
            <wp:simplePos x="0" y="0"/>
            <wp:positionH relativeFrom="margin">
              <wp:align>center</wp:align>
            </wp:positionH>
            <wp:positionV relativeFrom="page">
              <wp:posOffset>1683196</wp:posOffset>
            </wp:positionV>
            <wp:extent cx="3495675" cy="2076450"/>
            <wp:effectExtent l="0" t="0" r="9525" b="0"/>
            <wp:wrapTopAndBottom/>
            <wp:docPr id="11" name="Picture 11" descr="C:\Users\Sergio\AppData\Local\Microsoft\Windows\INetCache\Content.Word\DetallesID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gio\AppData\Local\Microsoft\Windows\INetCache\Content.Word\DetallesIDAlumn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85DA5">
        <w:rPr>
          <w:lang w:val="es-MX"/>
        </w:rPr>
        <w:t xml:space="preserve">La consulta recopila los datos de las tablas señaladas y relaciona los datos según las llaves foráneas. A continuación, </w:t>
      </w:r>
      <w:r>
        <w:rPr>
          <w:lang w:val="es-MX"/>
        </w:rPr>
        <w:t xml:space="preserve">se utiliza el campo “NombreAlumnoF” ubicado en una forma externa, para filtrar los datos según la siguiente expresión: </w:t>
      </w:r>
    </w:p>
    <w:p w:rsidR="000B3E74" w:rsidRDefault="001C376E">
      <w:pPr>
        <w:rPr>
          <w:lang w:val="es-MX"/>
        </w:rPr>
      </w:pPr>
      <w:r>
        <w:rPr>
          <w:lang w:val="es-MX"/>
        </w:rPr>
        <w:t xml:space="preserve">Como indica, esta recupera el dato “NombreAlumnoF” de la subforma “FrmBuscaAlumnos” ubicada dentro de “FrmMainMenu”. </w:t>
      </w:r>
      <w:r w:rsidR="00BC152D">
        <w:rPr>
          <w:lang w:val="es-MX"/>
        </w:rPr>
        <w:t>Esta misma técnica se usó para desplegar resultados de búsqueda de profesores o alumnos registrados en un curso, los cursos que imparte un maestro o atiende un alumno, y las asistencias de cada día, curso o alumno.</w:t>
      </w:r>
    </w:p>
    <w:p w:rsidR="00816F03" w:rsidRDefault="00042FDB" w:rsidP="00816F03">
      <w:pPr>
        <w:rPr>
          <w:lang w:val="es-MX"/>
        </w:rPr>
      </w:pPr>
      <w:r>
        <w:rPr>
          <w:noProof/>
        </w:rPr>
        <mc:AlternateContent>
          <mc:Choice Requires="wps">
            <w:drawing>
              <wp:anchor distT="0" distB="0" distL="114300" distR="114300" simplePos="0" relativeHeight="251693056" behindDoc="0" locked="0" layoutInCell="1" allowOverlap="1" wp14:anchorId="635165DE" wp14:editId="44BDD0B0">
                <wp:simplePos x="0" y="0"/>
                <wp:positionH relativeFrom="column">
                  <wp:posOffset>1381125</wp:posOffset>
                </wp:positionH>
                <wp:positionV relativeFrom="paragraph">
                  <wp:posOffset>3784600</wp:posOffset>
                </wp:positionV>
                <wp:extent cx="31807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180715" cy="635"/>
                        </a:xfrm>
                        <a:prstGeom prst="rect">
                          <a:avLst/>
                        </a:prstGeom>
                        <a:solidFill>
                          <a:prstClr val="white"/>
                        </a:solidFill>
                        <a:ln>
                          <a:noFill/>
                        </a:ln>
                        <a:effectLst/>
                      </wps:spPr>
                      <wps:txbx>
                        <w:txbxContent>
                          <w:p w:rsidR="00042FDB" w:rsidRPr="00573E57" w:rsidRDefault="00042FDB" w:rsidP="00042FDB">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165DE" id="Text Box 14" o:spid="_x0000_s1033" type="#_x0000_t202" style="position:absolute;margin-left:108.75pt;margin-top:298pt;width:250.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" stroked="f">
                <v:textbox style="mso-fit-shape-to-text:t" inset="0,0,0,0">
                  <w:txbxContent>
                    <w:p w:rsidR="00042FDB" w:rsidRPr="00573E57" w:rsidRDefault="00042FDB" w:rsidP="00042FDB">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9</w:t>
                      </w:r>
                      <w:r>
                        <w:fldChar w:fldCharType="end"/>
                      </w:r>
                    </w:p>
                  </w:txbxContent>
                </v:textbox>
                <w10:wrap type="topAndBottom"/>
              </v:shape>
            </w:pict>
          </mc:Fallback>
        </mc:AlternateContent>
      </w:r>
      <w:r w:rsidR="00C706CF">
        <w:rPr>
          <w:noProof/>
        </w:rPr>
        <w:pict>
          <v:shape id="_x0000_s1034" type="#_x0000_t75" style="position:absolute;margin-left:108.75pt;margin-top:171.35pt;width:250.45pt;height:122.15pt;z-index:251688960;mso-position-horizontal-relative:margin;mso-position-vertical-relative:text;mso-width-relative:page;mso-height-relative:page">
            <v:imagedata r:id="rId16" o:title="ResultadoBuscas"/>
            <w10:wrap type="topAndBottom" anchorx="margin"/>
          </v:shape>
        </w:pict>
      </w:r>
      <w:r>
        <w:rPr>
          <w:noProof/>
        </w:rPr>
        <mc:AlternateContent>
          <mc:Choice Requires="wps">
            <w:drawing>
              <wp:anchor distT="0" distB="0" distL="114300" distR="114300" simplePos="0" relativeHeight="251691008" behindDoc="0" locked="0" layoutInCell="1" allowOverlap="1" wp14:anchorId="7CD34642" wp14:editId="503B49F0">
                <wp:simplePos x="0" y="0"/>
                <wp:positionH relativeFrom="column">
                  <wp:posOffset>778510</wp:posOffset>
                </wp:positionH>
                <wp:positionV relativeFrom="paragraph">
                  <wp:posOffset>1474470</wp:posOffset>
                </wp:positionV>
                <wp:extent cx="438594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85945" cy="635"/>
                        </a:xfrm>
                        <a:prstGeom prst="rect">
                          <a:avLst/>
                        </a:prstGeom>
                        <a:solidFill>
                          <a:prstClr val="white"/>
                        </a:solidFill>
                        <a:ln>
                          <a:noFill/>
                        </a:ln>
                        <a:effectLst/>
                      </wps:spPr>
                      <wps:txbx>
                        <w:txbxContent>
                          <w:p w:rsidR="00042FDB" w:rsidRPr="00C8656E" w:rsidRDefault="00042FDB" w:rsidP="00042FDB">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34642" id="Text Box 13" o:spid="_x0000_s1034" type="#_x0000_t202" style="position:absolute;margin-left:61.3pt;margin-top:116.1pt;width:345.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" stroked="f">
                <v:textbox style="mso-fit-shape-to-text:t" inset="0,0,0,0">
                  <w:txbxContent>
                    <w:p w:rsidR="00042FDB" w:rsidRPr="00C8656E" w:rsidRDefault="00042FDB" w:rsidP="00042FDB">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10</w:t>
                      </w:r>
                      <w:r>
                        <w:fldChar w:fldCharType="end"/>
                      </w:r>
                    </w:p>
                  </w:txbxContent>
                </v:textbox>
                <w10:wrap type="topAndBottom"/>
              </v:shape>
            </w:pict>
          </mc:Fallback>
        </mc:AlternateContent>
      </w:r>
      <w:r w:rsidR="00C706CF">
        <w:rPr>
          <w:noProof/>
        </w:rPr>
        <w:pict>
          <v:shape id="_x0000_s1033" type="#_x0000_t75" style="position:absolute;margin-left:0;margin-top:15.05pt;width:345.35pt;height:96.55pt;z-index:251686912;mso-position-horizontal:center;mso-position-horizontal-relative:margin;mso-position-vertical:absolute;mso-position-vertical-relative:text;mso-width-relative:page;mso-height-relative:page">
            <v:imagedata r:id="rId17" o:title="FrmBuscas"/>
            <w10:wrap type="topAndBottom" anchorx="margin"/>
          </v:shape>
        </w:pict>
      </w:r>
      <w:r w:rsidR="00703321">
        <w:rPr>
          <w:lang w:val="es-MX"/>
        </w:rPr>
        <w:t>Por ejemplo, si seleccionamos</w:t>
      </w:r>
      <w:r w:rsidR="004520FC">
        <w:rPr>
          <w:lang w:val="es-MX"/>
        </w:rPr>
        <w:t xml:space="preserve"> el curso Alemán y presionamos el botón “Buscar Alumnos</w:t>
      </w:r>
      <w:r>
        <w:rPr>
          <w:lang w:val="es-MX"/>
        </w:rPr>
        <w:t xml:space="preserve"> en C</w:t>
      </w:r>
      <w:r w:rsidR="004520FC">
        <w:rPr>
          <w:lang w:val="es-MX"/>
        </w:rPr>
        <w:t>urso”, la base de datos ejecuta la consulta</w:t>
      </w:r>
      <w:r w:rsidR="000A784A">
        <w:rPr>
          <w:lang w:val="es-MX"/>
        </w:rPr>
        <w:t xml:space="preserve"> en segundo plano,</w:t>
      </w:r>
      <w:r w:rsidR="004520FC">
        <w:rPr>
          <w:lang w:val="es-MX"/>
        </w:rPr>
        <w:t xml:space="preserve"> pasando la clave identificadora del curso seleccionada como parámetro</w:t>
      </w:r>
      <w:r w:rsidR="00E76FE0">
        <w:rPr>
          <w:lang w:val="es-MX"/>
        </w:rPr>
        <w:t>,</w:t>
      </w:r>
      <w:r w:rsidR="00576A25">
        <w:rPr>
          <w:lang w:val="es-MX"/>
        </w:rPr>
        <w:t xml:space="preserve"> y arroja </w:t>
      </w:r>
      <w:r w:rsidR="004520FC">
        <w:rPr>
          <w:lang w:val="es-MX"/>
        </w:rPr>
        <w:t xml:space="preserve">el siguiente resultado que reúne los elementos apropiados de las tablas consultadas: </w:t>
      </w:r>
    </w:p>
    <w:p w:rsidR="00C40771" w:rsidRDefault="00C706CF" w:rsidP="00C40771">
      <w:pPr>
        <w:rPr>
          <w:lang w:val="es-MX"/>
        </w:rPr>
      </w:pPr>
      <w:r>
        <w:rPr>
          <w:noProof/>
        </w:rPr>
        <w:lastRenderedPageBreak/>
        <w:pict>
          <v:shape id="_x0000_s1038" type="#_x0000_t75" style="position:absolute;margin-left:13.25pt;margin-top:34.5pt;width:423.15pt;height:182.2pt;z-index:251708416;mso-position-horizontal-relative:margin;mso-position-vertical-relative:text;mso-width-relative:page;mso-height-relative:page">
            <v:imagedata r:id="rId18" o:title="QuerApend"/>
            <w10:wrap type="topAndBottom" anchorx="margin"/>
          </v:shape>
        </w:pict>
      </w:r>
      <w:r w:rsidR="004446CE">
        <w:rPr>
          <w:noProof/>
        </w:rPr>
        <mc:AlternateContent>
          <mc:Choice Requires="wps">
            <w:drawing>
              <wp:anchor distT="0" distB="0" distL="114300" distR="114300" simplePos="0" relativeHeight="251712512" behindDoc="0" locked="0" layoutInCell="1" allowOverlap="1" wp14:anchorId="772D72B3" wp14:editId="25964639">
                <wp:simplePos x="0" y="0"/>
                <wp:positionH relativeFrom="column">
                  <wp:posOffset>163830</wp:posOffset>
                </wp:positionH>
                <wp:positionV relativeFrom="paragraph">
                  <wp:posOffset>2882900</wp:posOffset>
                </wp:positionV>
                <wp:extent cx="537400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374005" cy="635"/>
                        </a:xfrm>
                        <a:prstGeom prst="rect">
                          <a:avLst/>
                        </a:prstGeom>
                        <a:solidFill>
                          <a:prstClr val="white"/>
                        </a:solidFill>
                        <a:ln>
                          <a:noFill/>
                        </a:ln>
                        <a:effectLst/>
                      </wps:spPr>
                      <wps:txbx>
                        <w:txbxContent>
                          <w:p w:rsidR="004446CE" w:rsidRPr="00985C95" w:rsidRDefault="004446CE" w:rsidP="004446CE">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D72B3" id="Text Box 20" o:spid="_x0000_s1035" type="#_x0000_t202" style="position:absolute;margin-left:12.9pt;margin-top:227pt;width:423.1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" stroked="f">
                <v:textbox style="mso-fit-shape-to-text:t" inset="0,0,0,0">
                  <w:txbxContent>
                    <w:p w:rsidR="004446CE" w:rsidRPr="00985C95" w:rsidRDefault="004446CE" w:rsidP="004446CE">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11</w:t>
                      </w:r>
                      <w:r>
                        <w:fldChar w:fldCharType="end"/>
                      </w:r>
                    </w:p>
                  </w:txbxContent>
                </v:textbox>
                <w10:wrap type="topAndBottom"/>
              </v:shape>
            </w:pict>
          </mc:Fallback>
        </mc:AlternateContent>
      </w:r>
      <w:r w:rsidR="00C40771">
        <w:rPr>
          <w:lang w:val="es-MX"/>
        </w:rPr>
        <w:t>También se utilizó una consulta de anexión de datos para actualizar el registro de asistencias. Esta consulta requiere de dos parámetros para su ejecución, ambas obtenidas de los formularios de asistencia:</w:t>
      </w:r>
    </w:p>
    <w:p w:rsidR="004446CE" w:rsidRDefault="004446CE">
      <w:pPr>
        <w:rPr>
          <w:lang w:val="es-MX"/>
        </w:rPr>
      </w:pPr>
    </w:p>
    <w:p w:rsidR="004446CE" w:rsidRDefault="004446CE">
      <w:pPr>
        <w:rPr>
          <w:lang w:val="es-MX"/>
        </w:rPr>
      </w:pPr>
      <w:r>
        <w:rPr>
          <w:lang w:val="es-MX"/>
        </w:rPr>
        <w:br w:type="page"/>
      </w:r>
    </w:p>
    <w:p w:rsidR="0099235C" w:rsidRDefault="004446CE" w:rsidP="004446CE">
      <w:pPr>
        <w:pStyle w:val="Heading1"/>
        <w:rPr>
          <w:lang w:val="es-MX"/>
        </w:rPr>
      </w:pPr>
      <w:r>
        <w:rPr>
          <w:noProof/>
        </w:rPr>
        <w:lastRenderedPageBreak/>
        <mc:AlternateContent>
          <mc:Choice Requires="wps">
            <w:drawing>
              <wp:anchor distT="0" distB="0" distL="114300" distR="114300" simplePos="0" relativeHeight="251710464" behindDoc="0" locked="0" layoutInCell="1" allowOverlap="1" wp14:anchorId="7A6208CD" wp14:editId="1DF89810">
                <wp:simplePos x="0" y="0"/>
                <wp:positionH relativeFrom="column">
                  <wp:posOffset>285115</wp:posOffset>
                </wp:positionH>
                <wp:positionV relativeFrom="paragraph">
                  <wp:posOffset>2371090</wp:posOffset>
                </wp:positionV>
                <wp:extent cx="537400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374005" cy="635"/>
                        </a:xfrm>
                        <a:prstGeom prst="rect">
                          <a:avLst/>
                        </a:prstGeom>
                        <a:solidFill>
                          <a:prstClr val="white"/>
                        </a:solidFill>
                        <a:ln>
                          <a:noFill/>
                        </a:ln>
                        <a:effectLst/>
                      </wps:spPr>
                      <wps:txbx>
                        <w:txbxContent>
                          <w:p w:rsidR="004446CE" w:rsidRPr="004B3F68" w:rsidRDefault="004446CE" w:rsidP="004446CE">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208CD" id="Text Box 19" o:spid="_x0000_s1036" type="#_x0000_t202" style="position:absolute;margin-left:22.45pt;margin-top:186.7pt;width:423.1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" stroked="f">
                <v:textbox style="mso-fit-shape-to-text:t" inset="0,0,0,0">
                  <w:txbxContent>
                    <w:p w:rsidR="004446CE" w:rsidRPr="004B3F68" w:rsidRDefault="004446CE" w:rsidP="004446CE">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12</w:t>
                      </w:r>
                      <w:r>
                        <w:fldChar w:fldCharType="end"/>
                      </w:r>
                    </w:p>
                  </w:txbxContent>
                </v:textbox>
                <w10:wrap type="topAndBottom"/>
              </v:shape>
            </w:pict>
          </mc:Fallback>
        </mc:AlternateContent>
      </w:r>
      <w:r w:rsidR="0099235C">
        <w:rPr>
          <w:lang w:val="es-MX"/>
        </w:rPr>
        <w:t>Diseño avanzado de informes o formularios</w:t>
      </w:r>
    </w:p>
    <w:p w:rsidR="004446CE" w:rsidRDefault="004446CE" w:rsidP="0099235C">
      <w:pPr>
        <w:rPr>
          <w:lang w:val="es-MX"/>
        </w:rPr>
      </w:pPr>
    </w:p>
    <w:p w:rsidR="0099235C" w:rsidRPr="0099235C" w:rsidRDefault="00C706CF" w:rsidP="0099235C">
      <w:pPr>
        <w:rPr>
          <w:lang w:val="es-MX"/>
        </w:rPr>
      </w:pPr>
      <w:r>
        <w:rPr>
          <w:noProof/>
        </w:rPr>
        <w:pict>
          <v:shape id="_x0000_s1036" type="#_x0000_t75" style="position:absolute;margin-left:107.4pt;margin-top:446.9pt;width:253.2pt;height:148.1pt;z-index:251699200;mso-position-horizontal-relative:margin;mso-position-vertical-relative:text;mso-width-relative:page;mso-height-relative:page">
            <v:imagedata r:id="rId19" o:title="FormaColor"/>
            <w10:wrap type="topAndBottom" anchorx="margin"/>
          </v:shape>
        </w:pict>
      </w:r>
      <w:r w:rsidR="00986BD5">
        <w:rPr>
          <w:noProof/>
        </w:rPr>
        <mc:AlternateContent>
          <mc:Choice Requires="wps">
            <w:drawing>
              <wp:anchor distT="0" distB="0" distL="114300" distR="114300" simplePos="0" relativeHeight="251701248" behindDoc="0" locked="0" layoutInCell="1" allowOverlap="1" wp14:anchorId="7CA699BE" wp14:editId="1E650A8F">
                <wp:simplePos x="0" y="0"/>
                <wp:positionH relativeFrom="column">
                  <wp:posOffset>1363980</wp:posOffset>
                </wp:positionH>
                <wp:positionV relativeFrom="paragraph">
                  <wp:posOffset>7601585</wp:posOffset>
                </wp:positionV>
                <wp:extent cx="321564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a:effectLst/>
                      </wps:spPr>
                      <wps:txbx>
                        <w:txbxContent>
                          <w:p w:rsidR="00986BD5" w:rsidRPr="00F43E03" w:rsidRDefault="00986BD5" w:rsidP="00986BD5">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699BE" id="Text Box 16" o:spid="_x0000_s1037" type="#_x0000_t202" style="position:absolute;margin-left:107.4pt;margin-top:598.55pt;width:253.2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" stroked="f">
                <v:textbox style="mso-fit-shape-to-text:t" inset="0,0,0,0">
                  <w:txbxContent>
                    <w:p w:rsidR="00986BD5" w:rsidRPr="00F43E03" w:rsidRDefault="00986BD5" w:rsidP="00986BD5">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13</w:t>
                      </w:r>
                      <w:r>
                        <w:fldChar w:fldCharType="end"/>
                      </w:r>
                    </w:p>
                  </w:txbxContent>
                </v:textbox>
                <w10:wrap type="topAndBottom"/>
              </v:shape>
            </w:pict>
          </mc:Fallback>
        </mc:AlternateContent>
      </w:r>
      <w:r w:rsidR="006741EC">
        <w:rPr>
          <w:noProof/>
        </w:rPr>
        <mc:AlternateContent>
          <mc:Choice Requires="wps">
            <w:drawing>
              <wp:anchor distT="0" distB="0" distL="114300" distR="114300" simplePos="0" relativeHeight="251697152" behindDoc="0" locked="0" layoutInCell="1" allowOverlap="1" wp14:anchorId="095E51A8" wp14:editId="026F6005">
                <wp:simplePos x="0" y="0"/>
                <wp:positionH relativeFrom="column">
                  <wp:posOffset>1466850</wp:posOffset>
                </wp:positionH>
                <wp:positionV relativeFrom="paragraph">
                  <wp:posOffset>5416550</wp:posOffset>
                </wp:positionV>
                <wp:extent cx="300736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007360" cy="635"/>
                        </a:xfrm>
                        <a:prstGeom prst="rect">
                          <a:avLst/>
                        </a:prstGeom>
                        <a:solidFill>
                          <a:prstClr val="white"/>
                        </a:solidFill>
                        <a:ln>
                          <a:noFill/>
                        </a:ln>
                        <a:effectLst/>
                      </wps:spPr>
                      <wps:txbx>
                        <w:txbxContent>
                          <w:p w:rsidR="006741EC" w:rsidRPr="001E570E" w:rsidRDefault="006741EC" w:rsidP="006741EC">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E51A8" id="Text Box 15" o:spid="_x0000_s1038" type="#_x0000_t202" style="position:absolute;margin-left:115.5pt;margin-top:426.5pt;width:236.8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" stroked="f">
                <v:textbox style="mso-fit-shape-to-text:t" inset="0,0,0,0">
                  <w:txbxContent>
                    <w:p w:rsidR="006741EC" w:rsidRPr="001E570E" w:rsidRDefault="006741EC" w:rsidP="006741EC">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14</w:t>
                      </w:r>
                      <w:r>
                        <w:fldChar w:fldCharType="end"/>
                      </w:r>
                    </w:p>
                  </w:txbxContent>
                </v:textbox>
                <w10:wrap type="topAndBottom"/>
              </v:shape>
            </w:pict>
          </mc:Fallback>
        </mc:AlternateContent>
      </w:r>
      <w:r>
        <w:rPr>
          <w:noProof/>
        </w:rPr>
        <w:pict>
          <v:shape id="_x0000_s1035" type="#_x0000_t75" style="position:absolute;margin-left:0;margin-top:61.3pt;width:236.8pt;height:360.7pt;z-index:251695104;mso-position-horizontal:center;mso-position-horizontal-relative:margin;mso-position-vertical:absolute;mso-position-vertical-relative:text;mso-width-relative:page;mso-height-relative:page">
            <v:imagedata r:id="rId20" o:title="FormUnoProps"/>
            <w10:wrap type="topAndBottom" anchorx="margin"/>
          </v:shape>
        </w:pict>
      </w:r>
      <w:r w:rsidR="0099235C">
        <w:rPr>
          <w:lang w:val="es-MX"/>
        </w:rPr>
        <w:t xml:space="preserve">La base de </w:t>
      </w:r>
      <w:r w:rsidR="00770852">
        <w:rPr>
          <w:lang w:val="es-MX"/>
        </w:rPr>
        <w:t>datos cuenta con múltiples formulario</w:t>
      </w:r>
      <w:r w:rsidR="0099235C">
        <w:rPr>
          <w:lang w:val="es-MX"/>
        </w:rPr>
        <w:t xml:space="preserve">s, </w:t>
      </w:r>
      <w:r w:rsidR="003D4603">
        <w:rPr>
          <w:lang w:val="es-MX"/>
        </w:rPr>
        <w:t xml:space="preserve">que fueron editadas de distintas maneras para lograr los objetivos de diseño. </w:t>
      </w:r>
      <w:r w:rsidR="00486DCA">
        <w:rPr>
          <w:lang w:val="es-MX"/>
        </w:rPr>
        <w:t>Por ejemplo, e</w:t>
      </w:r>
      <w:r w:rsidR="00770852">
        <w:rPr>
          <w:lang w:val="es-MX"/>
        </w:rPr>
        <w:t>n el</w:t>
      </w:r>
      <w:r w:rsidR="00486DCA">
        <w:rPr>
          <w:lang w:val="es-MX"/>
        </w:rPr>
        <w:t xml:space="preserve"> </w:t>
      </w:r>
      <w:r w:rsidR="00770852">
        <w:rPr>
          <w:lang w:val="es-MX"/>
        </w:rPr>
        <w:t xml:space="preserve">formulario </w:t>
      </w:r>
      <w:r w:rsidR="00486DCA">
        <w:rPr>
          <w:lang w:val="es-MX"/>
        </w:rPr>
        <w:t xml:space="preserve">principal se seleccionaron colores de segundo y primer plano, así como para el color del texto. Estos cambios se realizaron </w:t>
      </w:r>
      <w:r w:rsidR="00486DCA">
        <w:rPr>
          <w:lang w:val="es-MX"/>
        </w:rPr>
        <w:lastRenderedPageBreak/>
        <w:t>mediante la modificación de valores en las hojas de propie</w:t>
      </w:r>
      <w:r w:rsidR="00986BD5">
        <w:rPr>
          <w:lang w:val="es-MX"/>
        </w:rPr>
        <w:t>dades de cada forma (de los objetos “Form” y “Detail”)</w:t>
      </w:r>
      <w:r w:rsidR="00770852">
        <w:rPr>
          <w:lang w:val="es-MX"/>
        </w:rPr>
        <w:t xml:space="preserve"> como de este formulario:</w:t>
      </w:r>
      <w:r w:rsidR="006741EC">
        <w:rPr>
          <w:lang w:val="es-MX"/>
        </w:rPr>
        <w:t xml:space="preserve"> </w:t>
      </w:r>
    </w:p>
    <w:p w:rsidR="006741EC" w:rsidRDefault="006741EC" w:rsidP="006741EC">
      <w:pPr>
        <w:rPr>
          <w:lang w:val="es-MX"/>
        </w:rPr>
      </w:pPr>
      <w:r>
        <w:rPr>
          <w:lang w:val="es-MX"/>
        </w:rPr>
        <w:t>Aquí se observa que se modificaron las propiedades de la tabla para ocultar los selectores de registro, botones de navegación y el tamaño de la ventana</w:t>
      </w:r>
      <w:r w:rsidR="00770852">
        <w:rPr>
          <w:lang w:val="es-MX"/>
        </w:rPr>
        <w:t xml:space="preserve"> o el color de fondo del formulario</w:t>
      </w:r>
      <w:r>
        <w:rPr>
          <w:lang w:val="es-MX"/>
        </w:rPr>
        <w:t>. Asimismo</w:t>
      </w:r>
      <w:r w:rsidR="00B94B99">
        <w:rPr>
          <w:lang w:val="es-MX"/>
        </w:rPr>
        <w:t xml:space="preserve"> se modificó el tipo de ventana para que esta fuera independiente de Access. </w:t>
      </w:r>
    </w:p>
    <w:p w:rsidR="00EB2318" w:rsidRDefault="00EB2318" w:rsidP="00EB2318">
      <w:pPr>
        <w:rPr>
          <w:lang w:val="es-MX"/>
        </w:rPr>
      </w:pPr>
      <w:r>
        <w:rPr>
          <w:noProof/>
        </w:rPr>
        <mc:AlternateContent>
          <mc:Choice Requires="wps">
            <w:drawing>
              <wp:anchor distT="0" distB="0" distL="114300" distR="114300" simplePos="0" relativeHeight="251704320" behindDoc="0" locked="0" layoutInCell="1" allowOverlap="1" wp14:anchorId="35133920" wp14:editId="3D835239">
                <wp:simplePos x="0" y="0"/>
                <wp:positionH relativeFrom="column">
                  <wp:posOffset>381000</wp:posOffset>
                </wp:positionH>
                <wp:positionV relativeFrom="paragraph">
                  <wp:posOffset>5210810</wp:posOffset>
                </wp:positionV>
                <wp:extent cx="517842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178425" cy="635"/>
                        </a:xfrm>
                        <a:prstGeom prst="rect">
                          <a:avLst/>
                        </a:prstGeom>
                        <a:solidFill>
                          <a:prstClr val="white"/>
                        </a:solidFill>
                        <a:ln>
                          <a:noFill/>
                        </a:ln>
                        <a:effectLst/>
                      </wps:spPr>
                      <wps:txbx>
                        <w:txbxContent>
                          <w:p w:rsidR="00EB2318" w:rsidRPr="000F5369" w:rsidRDefault="00EB2318" w:rsidP="00EB2318">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33920" id="Text Box 18" o:spid="_x0000_s1039" type="#_x0000_t202" style="position:absolute;margin-left:30pt;margin-top:410.3pt;width:407.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" stroked="f">
                <v:textbox style="mso-fit-shape-to-text:t" inset="0,0,0,0">
                  <w:txbxContent>
                    <w:p w:rsidR="00EB2318" w:rsidRPr="000F5369" w:rsidRDefault="00EB2318" w:rsidP="00EB2318">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15</w:t>
                      </w:r>
                      <w:r>
                        <w:fldChar w:fldCharType="end"/>
                      </w:r>
                    </w:p>
                  </w:txbxContent>
                </v:textbox>
                <w10:wrap type="topAndBottom"/>
              </v:shape>
            </w:pict>
          </mc:Fallback>
        </mc:AlternateContent>
      </w:r>
      <w:r>
        <w:rPr>
          <w:noProof/>
        </w:rPr>
        <w:drawing>
          <wp:anchor distT="0" distB="0" distL="114300" distR="114300" simplePos="0" relativeHeight="251702272" behindDoc="0" locked="0" layoutInCell="1" allowOverlap="1" wp14:anchorId="0C3E0A8E" wp14:editId="43278E73">
            <wp:simplePos x="0" y="0"/>
            <wp:positionH relativeFrom="margin">
              <wp:align>center</wp:align>
            </wp:positionH>
            <wp:positionV relativeFrom="paragraph">
              <wp:posOffset>304722</wp:posOffset>
            </wp:positionV>
            <wp:extent cx="5178425" cy="4849495"/>
            <wp:effectExtent l="0" t="0" r="3175" b="8255"/>
            <wp:wrapTopAndBottom/>
            <wp:docPr id="17" name="Picture 17" descr="C:\Users\Sergio\AppData\Local\Microsoft\Windows\INetCache\Content.Word\Forma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ergio\AppData\Local\Microsoft\Windows\INetCache\Content.Word\FormaUn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8425" cy="4849495"/>
                    </a:xfrm>
                    <a:prstGeom prst="rect">
                      <a:avLst/>
                    </a:prstGeom>
                    <a:noFill/>
                    <a:ln>
                      <a:noFill/>
                    </a:ln>
                  </pic:spPr>
                </pic:pic>
              </a:graphicData>
            </a:graphic>
            <wp14:sizeRelH relativeFrom="page">
              <wp14:pctWidth>0</wp14:pctWidth>
            </wp14:sizeRelH>
            <wp14:sizeRelV relativeFrom="page">
              <wp14:pctHeight>0</wp14:pctHeight>
            </wp14:sizeRelV>
          </wp:anchor>
        </w:drawing>
      </w:r>
      <w:r w:rsidR="00986BD5">
        <w:rPr>
          <w:lang w:val="es-MX"/>
        </w:rPr>
        <w:t xml:space="preserve">El resultado final es el siguiente: </w:t>
      </w:r>
    </w:p>
    <w:p w:rsidR="00EB2318" w:rsidRPr="00EB2318" w:rsidRDefault="00EB2318" w:rsidP="00EB2318">
      <w:pPr>
        <w:rPr>
          <w:lang w:val="es-MX"/>
        </w:rPr>
      </w:pPr>
      <w:r>
        <w:rPr>
          <w:lang w:val="es-MX"/>
        </w:rPr>
        <w:t xml:space="preserve">En este ejemplo se demuestra también la inserción de gráficos para mostrar el logo de EduCAS así como la utilización de cuadros de texto para desplegar el mensaje de bienvenida. </w:t>
      </w:r>
      <w:r w:rsidR="00886C75">
        <w:rPr>
          <w:lang w:val="es-MX"/>
        </w:rPr>
        <w:t>El propósito de estas decisiones fue lograr un diseño gráfico simple y amigable que facilitara el uso de la base de datos.</w:t>
      </w:r>
    </w:p>
    <w:p w:rsidR="002B63A6" w:rsidRDefault="002B63A6">
      <w:pPr>
        <w:rPr>
          <w:rFonts w:asciiTheme="majorHAnsi" w:eastAsiaTheme="majorEastAsia" w:hAnsiTheme="majorHAnsi" w:cstheme="majorBidi"/>
          <w:color w:val="538135" w:themeColor="accent6" w:themeShade="BF"/>
          <w:sz w:val="28"/>
          <w:szCs w:val="28"/>
          <w:lang w:val="es-MX"/>
        </w:rPr>
      </w:pPr>
      <w:r>
        <w:rPr>
          <w:lang w:val="es-MX"/>
        </w:rPr>
        <w:br w:type="page"/>
      </w:r>
    </w:p>
    <w:p w:rsidR="0099235C" w:rsidRDefault="0099235C" w:rsidP="0099235C">
      <w:pPr>
        <w:pStyle w:val="Heading2"/>
        <w:rPr>
          <w:lang w:val="es-MX"/>
        </w:rPr>
      </w:pPr>
      <w:r>
        <w:rPr>
          <w:lang w:val="es-MX"/>
        </w:rPr>
        <w:lastRenderedPageBreak/>
        <w:t>Subformularios</w:t>
      </w:r>
    </w:p>
    <w:p w:rsidR="002B63A6" w:rsidRDefault="002B63A6" w:rsidP="002B63A6">
      <w:pPr>
        <w:rPr>
          <w:lang w:val="es-MX"/>
        </w:rPr>
      </w:pPr>
      <w:r>
        <w:rPr>
          <w:lang w:val="es-MX"/>
        </w:rPr>
        <w:t>Ya que el formulario “MainMenu” funciona como el núcleo de una interfaz gráfica, fue necesario incluir subformularios encargados de manejar tareas específica</w:t>
      </w:r>
      <w:r w:rsidR="00F936BE">
        <w:rPr>
          <w:lang w:val="es-MX"/>
        </w:rPr>
        <w:t>s y mostrar el contenido de las tablas</w:t>
      </w:r>
      <w:r w:rsidR="006315EC">
        <w:rPr>
          <w:lang w:val="es-MX"/>
        </w:rPr>
        <w:t xml:space="preserve"> en la vista “Datasheet”</w:t>
      </w:r>
      <w:r>
        <w:rPr>
          <w:lang w:val="es-MX"/>
        </w:rPr>
        <w:t>.</w:t>
      </w:r>
      <w:r w:rsidR="00C64267">
        <w:rPr>
          <w:lang w:val="es-MX"/>
        </w:rPr>
        <w:t xml:space="preserve"> Además, estructurar los formularios de esta manera permite que Access ejecute consultas simples para filtrar los datos del subformulario según los parámetros del formu</w:t>
      </w:r>
      <w:r w:rsidR="00516E45">
        <w:rPr>
          <w:lang w:val="es-MX"/>
        </w:rPr>
        <w:t>lario superior. De esta manera fue</w:t>
      </w:r>
      <w:r w:rsidR="00C64267">
        <w:rPr>
          <w:lang w:val="es-MX"/>
        </w:rPr>
        <w:t xml:space="preserve"> posible </w:t>
      </w:r>
      <w:r w:rsidR="00516E45">
        <w:rPr>
          <w:lang w:val="es-MX"/>
        </w:rPr>
        <w:t xml:space="preserve">manejar las relaciones “uno a muchos” entre las distintas tablas. </w:t>
      </w:r>
      <w:r>
        <w:rPr>
          <w:lang w:val="es-MX"/>
        </w:rPr>
        <w:t>Tal es el caso del proceso de toma de asistencia, que cuent</w:t>
      </w:r>
      <w:r w:rsidR="007C7B5C">
        <w:rPr>
          <w:lang w:val="es-MX"/>
        </w:rPr>
        <w:t>a con</w:t>
      </w:r>
      <w:r w:rsidR="004F5690">
        <w:rPr>
          <w:lang w:val="es-MX"/>
        </w:rPr>
        <w:t xml:space="preserve"> dos</w:t>
      </w:r>
      <w:r w:rsidR="007C7B5C">
        <w:rPr>
          <w:lang w:val="es-MX"/>
        </w:rPr>
        <w:t xml:space="preserve"> niveles de subformularios.</w:t>
      </w:r>
    </w:p>
    <w:p w:rsidR="00D659C7" w:rsidRDefault="00862BFA" w:rsidP="002B63A6">
      <w:pPr>
        <w:rPr>
          <w:lang w:val="es-MX"/>
        </w:rPr>
      </w:pPr>
      <w:r>
        <w:rPr>
          <w:lang w:val="es-MX"/>
        </w:rPr>
        <w:t xml:space="preserve">En la vista de diseño se observa esta organización: </w:t>
      </w:r>
      <w:r w:rsidR="00C706CF">
        <w:rPr>
          <w:lang w:val="es-MX"/>
        </w:rPr>
        <w:pict>
          <v:shape id="_x0000_i1025" type="#_x0000_t75" style="width:467.6pt;height:394.1pt">
            <v:imagedata r:id="rId22" o:title="MetaForm"/>
          </v:shape>
        </w:pict>
      </w:r>
    </w:p>
    <w:p w:rsidR="00D659C7" w:rsidRDefault="00D659C7">
      <w:pPr>
        <w:rPr>
          <w:lang w:val="es-MX"/>
        </w:rPr>
      </w:pPr>
      <w:r>
        <w:rPr>
          <w:lang w:val="es-MX"/>
        </w:rPr>
        <w:br w:type="page"/>
      </w:r>
    </w:p>
    <w:p w:rsidR="00D659C7" w:rsidRPr="002B63A6" w:rsidRDefault="00C706CF" w:rsidP="002B63A6">
      <w:pPr>
        <w:rPr>
          <w:lang w:val="es-MX"/>
        </w:rPr>
      </w:pPr>
      <w:r>
        <w:rPr>
          <w:noProof/>
        </w:rPr>
        <w:lastRenderedPageBreak/>
        <w:pict>
          <v:shape id="_x0000_s1037" type="#_x0000_t75" style="position:absolute;margin-left:0;margin-top:15.35pt;width:333.05pt;height:137.5pt;z-index:251706368;mso-position-horizontal:center;mso-position-horizontal-relative:margin;mso-position-vertical:absolute;mso-position-vertical-relative:text;mso-width-relative:page;mso-height-relative:page">
            <v:imagedata r:id="rId23" o:title="JoinSub"/>
            <w10:wrap type="topAndBottom" anchorx="margin"/>
          </v:shape>
        </w:pict>
      </w:r>
      <w:r w:rsidR="00D659C7">
        <w:rPr>
          <w:lang w:val="es-MX"/>
        </w:rPr>
        <w:t xml:space="preserve">Y usa el campo IDCurso para relacionar las formas filtrar los datos de la segunda: </w:t>
      </w:r>
    </w:p>
    <w:p w:rsidR="00816F03" w:rsidRDefault="00816F03" w:rsidP="00D659C7">
      <w:pPr>
        <w:rPr>
          <w:lang w:val="es-MX"/>
        </w:rPr>
      </w:pPr>
    </w:p>
    <w:p w:rsidR="00816F03" w:rsidRDefault="0054165C" w:rsidP="00D659C7">
      <w:pPr>
        <w:rPr>
          <w:lang w:val="es-MX"/>
        </w:rPr>
      </w:pPr>
      <w:r>
        <w:rPr>
          <w:noProof/>
        </w:rPr>
        <mc:AlternateContent>
          <mc:Choice Requires="wps">
            <w:drawing>
              <wp:anchor distT="0" distB="0" distL="114300" distR="114300" simplePos="0" relativeHeight="251718656" behindDoc="0" locked="0" layoutInCell="1" allowOverlap="1" wp14:anchorId="517C309D" wp14:editId="2461C6B0">
                <wp:simplePos x="0" y="0"/>
                <wp:positionH relativeFrom="column">
                  <wp:posOffset>588010</wp:posOffset>
                </wp:positionH>
                <wp:positionV relativeFrom="paragraph">
                  <wp:posOffset>3975100</wp:posOffset>
                </wp:positionV>
                <wp:extent cx="47371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737100" cy="635"/>
                        </a:xfrm>
                        <a:prstGeom prst="rect">
                          <a:avLst/>
                        </a:prstGeom>
                        <a:solidFill>
                          <a:prstClr val="white"/>
                        </a:solidFill>
                        <a:ln>
                          <a:noFill/>
                        </a:ln>
                        <a:effectLst/>
                      </wps:spPr>
                      <wps:txbx>
                        <w:txbxContent>
                          <w:p w:rsidR="0054165C" w:rsidRPr="00C758C3" w:rsidRDefault="0054165C" w:rsidP="0054165C">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C309D" id="Text Box 22" o:spid="_x0000_s1040" type="#_x0000_t202" style="position:absolute;margin-left:46.3pt;margin-top:313pt;width:373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1gYNgIAAHUEAAAOAAAAZHJzL2Uyb0RvYy54bWysVMFu2zAMvQ/YPwi6L07Srh2M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" stroked="f">
                <v:textbox style="mso-fit-shape-to-text:t" inset="0,0,0,0">
                  <w:txbxContent>
                    <w:p w:rsidR="0054165C" w:rsidRPr="00C758C3" w:rsidRDefault="0054165C" w:rsidP="0054165C">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16</w:t>
                      </w:r>
                      <w:r>
                        <w:fldChar w:fldCharType="end"/>
                      </w:r>
                    </w:p>
                  </w:txbxContent>
                </v:textbox>
                <w10:wrap type="topAndBottom"/>
              </v:shape>
            </w:pict>
          </mc:Fallback>
        </mc:AlternateContent>
      </w:r>
      <w:r w:rsidR="00C706CF">
        <w:rPr>
          <w:noProof/>
        </w:rPr>
        <w:pict>
          <v:shape id="_x0000_s1039" type="#_x0000_t75" style="position:absolute;margin-left:46.3pt;margin-top:131.05pt;width:373pt;height:177.45pt;z-index:251714560;mso-position-horizontal-relative:margin;mso-position-vertical-relative:text;mso-width-relative:page;mso-height-relative:page">
            <v:imagedata r:id="rId24" o:title="Toma1" cropbottom="12531f" cropright="410f"/>
            <w10:wrap type="topAndBottom" anchorx="margin"/>
          </v:shape>
        </w:pict>
      </w:r>
      <w:r w:rsidR="00816F03">
        <w:rPr>
          <w:lang w:val="es-MX"/>
        </w:rPr>
        <w:t>El proceso de toma de asistencia combina el uso avanzado de formularios y consultas de anexión de datos para actualizar los registros</w:t>
      </w:r>
      <w:r w:rsidR="004446CE">
        <w:rPr>
          <w:lang w:val="es-MX"/>
        </w:rPr>
        <w:t xml:space="preserve">. El proceso ocurre de la siguiente manera: primero </w:t>
      </w:r>
      <w:r w:rsidR="009A05E4">
        <w:rPr>
          <w:lang w:val="es-MX"/>
        </w:rPr>
        <w:t>la consulta “AlumnoCurso</w:t>
      </w:r>
      <w:r w:rsidR="00773DC2">
        <w:rPr>
          <w:lang w:val="es-MX"/>
        </w:rPr>
        <w:t>Query</w:t>
      </w:r>
      <w:r w:rsidR="009A05E4">
        <w:rPr>
          <w:lang w:val="es-MX"/>
        </w:rPr>
        <w:t xml:space="preserve">” </w:t>
      </w:r>
      <w:r w:rsidR="004446CE">
        <w:rPr>
          <w:lang w:val="es-MX"/>
        </w:rPr>
        <w:t xml:space="preserve">combina los datos del registro de cada alumno del curso seleccionado según la tabla </w:t>
      </w:r>
      <w:r w:rsidR="00773DC2">
        <w:rPr>
          <w:lang w:val="es-MX"/>
        </w:rPr>
        <w:t>“</w:t>
      </w:r>
      <w:r w:rsidR="004446CE">
        <w:rPr>
          <w:lang w:val="es-MX"/>
        </w:rPr>
        <w:t>AlumnoCurso</w:t>
      </w:r>
      <w:r w:rsidR="00773DC2">
        <w:rPr>
          <w:lang w:val="es-MX"/>
        </w:rPr>
        <w:t>”</w:t>
      </w:r>
      <w:r w:rsidR="007E14B3">
        <w:rPr>
          <w:lang w:val="es-MX"/>
        </w:rPr>
        <w:t xml:space="preserve"> y actualiza el campo de fecha de cada uno de estos, si no se selecciona ninguna entonces por la opción de valor determinado del campo se usará la fecha del día de registro. </w:t>
      </w:r>
      <w:r w:rsidR="004C38C3">
        <w:rPr>
          <w:lang w:val="es-MX"/>
        </w:rPr>
        <w:t xml:space="preserve">Posteriormente de despliega el resultado de esta consulta en el subformulario donde el usuario puede modificar la asistencia de los alumnos. </w:t>
      </w:r>
      <w:r w:rsidR="009A05E4">
        <w:rPr>
          <w:lang w:val="es-MX"/>
        </w:rPr>
        <w:t xml:space="preserve">Finalmente, </w:t>
      </w:r>
      <w:r w:rsidR="002279F4">
        <w:rPr>
          <w:lang w:val="es-MX"/>
        </w:rPr>
        <w:t>cuando el usuario presiona el botón “Tomar asistencia” se ejecuta la consulta de</w:t>
      </w:r>
      <w:r w:rsidR="00B723F4">
        <w:rPr>
          <w:lang w:val="es-MX"/>
        </w:rPr>
        <w:t xml:space="preserve"> anexión mostrada en </w:t>
      </w:r>
      <w:r w:rsidR="002279F4">
        <w:rPr>
          <w:lang w:val="es-MX"/>
        </w:rPr>
        <w:t>la ilustración 11</w:t>
      </w:r>
      <w:r w:rsidR="00ED796C">
        <w:rPr>
          <w:lang w:val="es-MX"/>
        </w:rPr>
        <w:t>.</w:t>
      </w:r>
      <w:r>
        <w:rPr>
          <w:lang w:val="es-MX"/>
        </w:rPr>
        <w:t xml:space="preserve"> Este proceso se ilustra a continuación:</w:t>
      </w:r>
    </w:p>
    <w:p w:rsidR="0054165C" w:rsidRDefault="00C706CF" w:rsidP="0054165C">
      <w:pPr>
        <w:rPr>
          <w:lang w:val="es-MX"/>
        </w:rPr>
      </w:pPr>
      <w:r>
        <w:rPr>
          <w:noProof/>
        </w:rPr>
        <w:pict>
          <v:shape id="_x0000_s1040" type="#_x0000_t75" style="position:absolute;margin-left:0;margin-top:214.7pt;width:447.35pt;height:75.4pt;z-index:251716608;mso-position-horizontal-relative:text;mso-position-vertical-relative:text;mso-width-relative:page;mso-height-relative:page">
            <v:imagedata r:id="rId25" o:title="Toma3"/>
            <w10:wrap type="topAndBottom"/>
          </v:shape>
        </w:pict>
      </w:r>
      <w:r w:rsidR="0054165C">
        <w:rPr>
          <w:noProof/>
        </w:rPr>
        <mc:AlternateContent>
          <mc:Choice Requires="wps">
            <w:drawing>
              <wp:anchor distT="0" distB="0" distL="114300" distR="114300" simplePos="0" relativeHeight="251720704" behindDoc="0" locked="0" layoutInCell="1" allowOverlap="1" wp14:anchorId="30CDD3FB" wp14:editId="634A243D">
                <wp:simplePos x="0" y="0"/>
                <wp:positionH relativeFrom="column">
                  <wp:posOffset>0</wp:posOffset>
                </wp:positionH>
                <wp:positionV relativeFrom="paragraph">
                  <wp:posOffset>3750310</wp:posOffset>
                </wp:positionV>
                <wp:extent cx="568134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681345" cy="635"/>
                        </a:xfrm>
                        <a:prstGeom prst="rect">
                          <a:avLst/>
                        </a:prstGeom>
                        <a:solidFill>
                          <a:prstClr val="white"/>
                        </a:solidFill>
                        <a:ln>
                          <a:noFill/>
                        </a:ln>
                        <a:effectLst/>
                      </wps:spPr>
                      <wps:txbx>
                        <w:txbxContent>
                          <w:p w:rsidR="0054165C" w:rsidRPr="00F92FAA" w:rsidRDefault="0054165C" w:rsidP="0054165C">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CDD3FB" id="Text Box 23" o:spid="_x0000_s1041" type="#_x0000_t202" style="position:absolute;margin-left:0;margin-top:295.3pt;width:447.3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" stroked="f">
                <v:textbox style="mso-fit-shape-to-text:t" inset="0,0,0,0">
                  <w:txbxContent>
                    <w:p w:rsidR="0054165C" w:rsidRPr="00F92FAA" w:rsidRDefault="0054165C" w:rsidP="0054165C">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17</w:t>
                      </w:r>
                      <w:r>
                        <w:fldChar w:fldCharType="end"/>
                      </w:r>
                    </w:p>
                  </w:txbxContent>
                </v:textbox>
                <w10:wrap type="topAndBottom"/>
              </v:shape>
            </w:pict>
          </mc:Fallback>
        </mc:AlternateContent>
      </w:r>
    </w:p>
    <w:p w:rsidR="0099235C" w:rsidRPr="00EC7606" w:rsidRDefault="0099235C" w:rsidP="0099235C">
      <w:pPr>
        <w:pStyle w:val="Heading2"/>
        <w:rPr>
          <w:lang w:val="es-MX"/>
        </w:rPr>
      </w:pPr>
      <w:r>
        <w:rPr>
          <w:lang w:val="es-MX"/>
        </w:rPr>
        <w:lastRenderedPageBreak/>
        <w:t>Uso avanzado de técnicas para permitir  una fácil navegación (menús o botones)</w:t>
      </w:r>
    </w:p>
    <w:p w:rsidR="0054165C" w:rsidRDefault="0054165C" w:rsidP="0054165C">
      <w:pPr>
        <w:rPr>
          <w:lang w:val="es-MX"/>
        </w:rPr>
      </w:pPr>
    </w:p>
    <w:p w:rsidR="0054165C" w:rsidRDefault="00F053A7" w:rsidP="0054165C">
      <w:pPr>
        <w:rPr>
          <w:lang w:val="es-MX"/>
        </w:rPr>
      </w:pPr>
      <w:r>
        <w:rPr>
          <w:noProof/>
        </w:rPr>
        <mc:AlternateContent>
          <mc:Choice Requires="wps">
            <w:drawing>
              <wp:anchor distT="0" distB="0" distL="114300" distR="114300" simplePos="0" relativeHeight="251724800" behindDoc="0" locked="0" layoutInCell="1" allowOverlap="1" wp14:anchorId="3FBAF79E" wp14:editId="02BA3C3F">
                <wp:simplePos x="0" y="0"/>
                <wp:positionH relativeFrom="column">
                  <wp:posOffset>0</wp:posOffset>
                </wp:positionH>
                <wp:positionV relativeFrom="paragraph">
                  <wp:posOffset>6246495</wp:posOffset>
                </wp:positionV>
                <wp:extent cx="594169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941695" cy="635"/>
                        </a:xfrm>
                        <a:prstGeom prst="rect">
                          <a:avLst/>
                        </a:prstGeom>
                        <a:solidFill>
                          <a:prstClr val="white"/>
                        </a:solidFill>
                        <a:ln>
                          <a:noFill/>
                        </a:ln>
                        <a:effectLst/>
                      </wps:spPr>
                      <wps:txbx>
                        <w:txbxContent>
                          <w:p w:rsidR="00F053A7" w:rsidRPr="00456B37" w:rsidRDefault="00F053A7" w:rsidP="00F053A7">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AF79E" id="Text Box 24" o:spid="_x0000_s1042" type="#_x0000_t202" style="position:absolute;margin-left:0;margin-top:491.85pt;width:467.8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" stroked="f">
                <v:textbox style="mso-fit-shape-to-text:t" inset="0,0,0,0">
                  <w:txbxContent>
                    <w:p w:rsidR="00F053A7" w:rsidRPr="00456B37" w:rsidRDefault="00F053A7" w:rsidP="00F053A7">
                      <w:pPr>
                        <w:pStyle w:val="Caption"/>
                        <w:jc w:val="center"/>
                        <w:rPr>
                          <w:noProof/>
                        </w:rPr>
                      </w:pPr>
                      <w:r>
                        <w:t xml:space="preserve">Ilustración </w:t>
                      </w:r>
                      <w:r>
                        <w:fldChar w:fldCharType="begin"/>
                      </w:r>
                      <w:r>
                        <w:instrText xml:space="preserve"> SEQ Ilustración \* ARABIC </w:instrText>
                      </w:r>
                      <w:r>
                        <w:fldChar w:fldCharType="separate"/>
                      </w:r>
                      <w:r w:rsidR="000546FE">
                        <w:rPr>
                          <w:noProof/>
                        </w:rPr>
                        <w:t>18</w:t>
                      </w:r>
                      <w:r>
                        <w:fldChar w:fldCharType="end"/>
                      </w:r>
                    </w:p>
                  </w:txbxContent>
                </v:textbox>
                <w10:wrap type="square"/>
              </v:shape>
            </w:pict>
          </mc:Fallback>
        </mc:AlternateContent>
      </w:r>
      <w:r w:rsidR="00C706CF">
        <w:rPr>
          <w:noProof/>
        </w:rPr>
        <w:pict>
          <v:shape id="_x0000_s1041" type="#_x0000_t75" style="position:absolute;margin-left:0;margin-top:0;width:467.85pt;height:411.85pt;z-index:251722752;mso-position-horizontal:center;mso-position-horizontal-relative:margin;mso-position-vertical:center;mso-position-vertical-relative:margin;mso-width-relative:page;mso-height-relative:page">
            <v:imagedata r:id="rId26" o:title="Botones"/>
            <w10:wrap type="square" anchorx="margin" anchory="margin"/>
          </v:shape>
        </w:pict>
      </w:r>
      <w:r w:rsidR="0054165C">
        <w:rPr>
          <w:lang w:val="es-MX"/>
        </w:rPr>
        <w:t xml:space="preserve">La navegación en la aplicación de la base de datos se da a partir de pestañas y botones. Inicialmente el programa inicia en la primera pestaña, como se ve en la ilustración 15, pero si decide pasar a la tercera solo es necesario que presione en la pestaña “Tomar asistencia” que producirá el resultado de la ilustración 16. </w:t>
      </w:r>
      <w:r w:rsidR="00F21FC8">
        <w:rPr>
          <w:lang w:val="es-MX"/>
        </w:rPr>
        <w:t>Asimismo, se utilizan botones para facilitar la interacción con el programa. Como en el formulario de registro del alumno</w:t>
      </w:r>
      <w:r w:rsidR="00DF1D73">
        <w:rPr>
          <w:lang w:val="es-MX"/>
        </w:rPr>
        <w:t xml:space="preserve"> mostrado aquí</w:t>
      </w:r>
      <w:r w:rsidR="00B3453E">
        <w:rPr>
          <w:lang w:val="es-MX"/>
        </w:rPr>
        <w:t>:</w:t>
      </w:r>
    </w:p>
    <w:p w:rsidR="00B3453E" w:rsidRPr="00B3453E" w:rsidRDefault="00175AD9" w:rsidP="00B3453E">
      <w:pPr>
        <w:rPr>
          <w:lang w:val="es-MX"/>
        </w:rPr>
      </w:pPr>
      <w:r>
        <w:rPr>
          <w:lang w:val="es-MX"/>
        </w:rPr>
        <w:t>Este</w:t>
      </w:r>
      <w:r w:rsidR="00B3453E">
        <w:rPr>
          <w:lang w:val="es-MX"/>
        </w:rPr>
        <w:t xml:space="preserve"> contiene botones </w:t>
      </w:r>
      <w:r w:rsidR="00F053A7">
        <w:rPr>
          <w:lang w:val="es-MX"/>
        </w:rPr>
        <w:t xml:space="preserve">(del lado derecho) </w:t>
      </w:r>
      <w:r w:rsidR="00B3453E">
        <w:rPr>
          <w:lang w:val="es-MX"/>
        </w:rPr>
        <w:t>para cerrar el formulario, guardarlo,</w:t>
      </w:r>
      <w:r w:rsidR="009E6489">
        <w:rPr>
          <w:lang w:val="es-MX"/>
        </w:rPr>
        <w:t xml:space="preserve"> eliminarlo,</w:t>
      </w:r>
      <w:r w:rsidR="00B3453E">
        <w:rPr>
          <w:lang w:val="es-MX"/>
        </w:rPr>
        <w:t xml:space="preserve"> o crear uno nuevo. </w:t>
      </w:r>
      <w:r w:rsidR="00442B3C">
        <w:rPr>
          <w:lang w:val="es-MX"/>
        </w:rPr>
        <w:t xml:space="preserve">Estas acciones fueron incluidas porque facilitan la edición </w:t>
      </w:r>
      <w:r w:rsidR="007E5A11">
        <w:rPr>
          <w:lang w:val="es-MX"/>
        </w:rPr>
        <w:t xml:space="preserve">de registros sin tener que </w:t>
      </w:r>
      <w:r w:rsidR="00F50B12">
        <w:rPr>
          <w:lang w:val="es-MX"/>
        </w:rPr>
        <w:t>modificar directamente</w:t>
      </w:r>
      <w:r w:rsidR="00351BEB">
        <w:rPr>
          <w:lang w:val="es-MX"/>
        </w:rPr>
        <w:t xml:space="preserve"> </w:t>
      </w:r>
      <w:r w:rsidR="00035FF7">
        <w:rPr>
          <w:lang w:val="es-MX"/>
        </w:rPr>
        <w:t xml:space="preserve">las tablas </w:t>
      </w:r>
      <w:r w:rsidR="00F50B12">
        <w:rPr>
          <w:lang w:val="es-MX"/>
        </w:rPr>
        <w:t>de</w:t>
      </w:r>
      <w:r w:rsidR="00351BEB">
        <w:rPr>
          <w:lang w:val="es-MX"/>
        </w:rPr>
        <w:t xml:space="preserve"> Access.</w:t>
      </w:r>
      <w:r w:rsidR="00236CE0">
        <w:rPr>
          <w:lang w:val="es-MX"/>
        </w:rPr>
        <w:t xml:space="preserve"> En este caso las pestañas ayudan a organizar visualmente los campos de ingreso de datos</w:t>
      </w:r>
      <w:r w:rsidR="004F03C8">
        <w:rPr>
          <w:lang w:val="es-MX"/>
        </w:rPr>
        <w:t xml:space="preserve"> según las categorías mostradas</w:t>
      </w:r>
      <w:r w:rsidR="00236CE0">
        <w:rPr>
          <w:lang w:val="es-MX"/>
        </w:rPr>
        <w:t>.</w:t>
      </w:r>
    </w:p>
    <w:p w:rsidR="0099235C" w:rsidRDefault="0099235C" w:rsidP="0099235C">
      <w:pPr>
        <w:pStyle w:val="Heading2"/>
        <w:rPr>
          <w:lang w:val="es-MX"/>
        </w:rPr>
      </w:pPr>
      <w:r>
        <w:rPr>
          <w:lang w:val="es-MX"/>
        </w:rPr>
        <w:t>Macros y código VBA</w:t>
      </w:r>
    </w:p>
    <w:p w:rsidR="00566140" w:rsidRDefault="00566140" w:rsidP="00566140">
      <w:pPr>
        <w:rPr>
          <w:rFonts w:eastAsiaTheme="majorEastAsia"/>
          <w:lang w:val="es-MX"/>
        </w:rPr>
      </w:pPr>
    </w:p>
    <w:p w:rsidR="000B3E74" w:rsidRDefault="00566140" w:rsidP="00566140">
      <w:pPr>
        <w:rPr>
          <w:rFonts w:eastAsiaTheme="majorEastAsia"/>
          <w:lang w:val="es-MX"/>
        </w:rPr>
      </w:pPr>
      <w:r>
        <w:rPr>
          <w:rFonts w:eastAsiaTheme="majorEastAsia"/>
          <w:lang w:val="es-MX"/>
        </w:rPr>
        <w:t xml:space="preserve">Para realizar tareas en secuencia </w:t>
      </w:r>
      <w:r w:rsidR="00F45F92">
        <w:rPr>
          <w:rFonts w:eastAsiaTheme="majorEastAsia"/>
          <w:lang w:val="es-MX"/>
        </w:rPr>
        <w:t>se utilizar</w:t>
      </w:r>
      <w:r w:rsidR="00571CA6">
        <w:rPr>
          <w:rFonts w:eastAsiaTheme="majorEastAsia"/>
          <w:lang w:val="es-MX"/>
        </w:rPr>
        <w:t>on macros y procedimientos embebidos</w:t>
      </w:r>
      <w:r w:rsidR="00F379C6">
        <w:rPr>
          <w:rFonts w:eastAsiaTheme="majorEastAsia"/>
          <w:lang w:val="es-MX"/>
        </w:rPr>
        <w:t>, creados a partir de la herramienta “convertir macro a vba” para facilitar la creación del código</w:t>
      </w:r>
      <w:r w:rsidR="00571CA6">
        <w:rPr>
          <w:rFonts w:eastAsiaTheme="majorEastAsia"/>
          <w:lang w:val="es-MX"/>
        </w:rPr>
        <w:t xml:space="preserve">. Por </w:t>
      </w:r>
      <w:r w:rsidR="00571CA6">
        <w:rPr>
          <w:rFonts w:eastAsiaTheme="majorEastAsia"/>
          <w:lang w:val="es-MX"/>
        </w:rPr>
        <w:lastRenderedPageBreak/>
        <w:t xml:space="preserve">ejemplo, en el proceso de toma de asistencia mostrado anteriormente, el botón “Tomar Asistencia” ejecuta las siguientes acciones: </w:t>
      </w:r>
    </w:p>
    <w:p w:rsidR="00571CA6" w:rsidRDefault="00C706CF" w:rsidP="00566140">
      <w:pPr>
        <w:rPr>
          <w:rFonts w:eastAsiaTheme="majorEastAsia"/>
          <w:lang w:val="es-MX"/>
        </w:rPr>
      </w:pPr>
      <w:r>
        <w:rPr>
          <w:rFonts w:eastAsiaTheme="majorEastAsia"/>
          <w:lang w:val="es-MX"/>
        </w:rPr>
        <w:pict>
          <v:shape id="_x0000_i1026" type="#_x0000_t75" style="width:406.35pt;height:282.65pt">
            <v:imagedata r:id="rId27" o:title="Codigo"/>
          </v:shape>
        </w:pict>
      </w:r>
    </w:p>
    <w:p w:rsidR="00571CA6" w:rsidRDefault="00C706CF" w:rsidP="00571CA6">
      <w:pPr>
        <w:rPr>
          <w:rFonts w:eastAsiaTheme="majorEastAsia"/>
          <w:lang w:val="es-MX"/>
        </w:rPr>
      </w:pPr>
      <w:r>
        <w:rPr>
          <w:rFonts w:eastAsiaTheme="minorEastAsia"/>
          <w:noProof/>
        </w:rPr>
        <w:pict>
          <v:shape id="_x0000_s1042" type="#_x0000_t75" style="position:absolute;margin-left:0;margin-top:50.75pt;width:115.35pt;height:112.95pt;z-index:251726848;mso-position-horizontal:center;mso-position-horizontal-relative:margin;mso-position-vertical-relative:text;mso-width-relative:page;mso-height-relative:page">
            <v:imagedata r:id="rId28" o:title="Toma2"/>
            <w10:wrap type="topAndBottom" anchorx="margin"/>
          </v:shape>
        </w:pict>
      </w:r>
      <w:r w:rsidR="00571CA6">
        <w:rPr>
          <w:rFonts w:eastAsiaTheme="majorEastAsia"/>
          <w:lang w:val="es-MX"/>
        </w:rPr>
        <w:t xml:space="preserve">Entonces, primero se copian los datos del formulario a la consulta de anexión, después se ejecuta esta y finalmente se despliega un mensaje que indica que el proceso ha terminado. </w:t>
      </w:r>
    </w:p>
    <w:p w:rsidR="00FA08F6" w:rsidRDefault="00FA08F6">
      <w:pPr>
        <w:rPr>
          <w:rFonts w:eastAsiaTheme="majorEastAsia"/>
          <w:lang w:val="es-MX"/>
        </w:rPr>
      </w:pPr>
      <w:r>
        <w:rPr>
          <w:rFonts w:eastAsiaTheme="majorEastAsia"/>
          <w:lang w:val="es-MX"/>
        </w:rPr>
        <w:br w:type="page"/>
      </w:r>
    </w:p>
    <w:p w:rsidR="00FB247F" w:rsidRDefault="000546FE" w:rsidP="00F379C6">
      <w:pPr>
        <w:rPr>
          <w:rFonts w:eastAsiaTheme="majorEastAsia"/>
          <w:lang w:val="es-MX"/>
        </w:rPr>
      </w:pPr>
      <w:r>
        <w:rPr>
          <w:noProof/>
        </w:rPr>
        <w:lastRenderedPageBreak/>
        <mc:AlternateContent>
          <mc:Choice Requires="wps">
            <w:drawing>
              <wp:anchor distT="0" distB="0" distL="114300" distR="114300" simplePos="0" relativeHeight="251741184" behindDoc="0" locked="0" layoutInCell="1" allowOverlap="1" wp14:anchorId="182AF156" wp14:editId="42793720">
                <wp:simplePos x="0" y="0"/>
                <wp:positionH relativeFrom="column">
                  <wp:posOffset>1212850</wp:posOffset>
                </wp:positionH>
                <wp:positionV relativeFrom="paragraph">
                  <wp:posOffset>7936865</wp:posOffset>
                </wp:positionV>
                <wp:extent cx="351028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510280" cy="635"/>
                        </a:xfrm>
                        <a:prstGeom prst="rect">
                          <a:avLst/>
                        </a:prstGeom>
                        <a:solidFill>
                          <a:prstClr val="white"/>
                        </a:solidFill>
                        <a:ln>
                          <a:noFill/>
                        </a:ln>
                        <a:effectLst/>
                      </wps:spPr>
                      <wps:txbx>
                        <w:txbxContent>
                          <w:p w:rsidR="000546FE" w:rsidRPr="00DB7427" w:rsidRDefault="000546FE" w:rsidP="000546FE">
                            <w:pPr>
                              <w:pStyle w:val="Caption"/>
                              <w:rPr>
                                <w:noProof/>
                              </w:rPr>
                            </w:pPr>
                            <w:r>
                              <w:t xml:space="preserve">Ilustración </w:t>
                            </w:r>
                            <w:r>
                              <w:fldChar w:fldCharType="begin"/>
                            </w:r>
                            <w:r>
                              <w:instrText xml:space="preserve"> SEQ Ilustración \* ARABIC </w:instrText>
                            </w:r>
                            <w:r>
                              <w:fldChar w:fldCharType="separate"/>
                            </w:r>
                            <w:r>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2AF156" id="Text Box 27" o:spid="_x0000_s1043" type="#_x0000_t202" style="position:absolute;margin-left:95.5pt;margin-top:624.95pt;width:276.4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" stroked="f">
                <v:textbox style="mso-fit-shape-to-text:t" inset="0,0,0,0">
                  <w:txbxContent>
                    <w:p w:rsidR="000546FE" w:rsidRPr="00DB7427" w:rsidRDefault="000546FE" w:rsidP="000546FE">
                      <w:pPr>
                        <w:pStyle w:val="Caption"/>
                        <w:rPr>
                          <w:noProof/>
                        </w:rPr>
                      </w:pPr>
                      <w:r>
                        <w:t xml:space="preserve">Ilustración </w:t>
                      </w:r>
                      <w:r>
                        <w:fldChar w:fldCharType="begin"/>
                      </w:r>
                      <w:r>
                        <w:instrText xml:space="preserve"> SEQ Ilustración \* ARABIC </w:instrText>
                      </w:r>
                      <w:r>
                        <w:fldChar w:fldCharType="separate"/>
                      </w:r>
                      <w:r>
                        <w:rPr>
                          <w:noProof/>
                        </w:rPr>
                        <w:t>19</w:t>
                      </w:r>
                      <w:r>
                        <w:fldChar w:fldCharType="end"/>
                      </w:r>
                    </w:p>
                  </w:txbxContent>
                </v:textbox>
                <w10:wrap type="topAndBottom"/>
              </v:shape>
            </w:pict>
          </mc:Fallback>
        </mc:AlternateContent>
      </w:r>
      <w:r w:rsidR="00C706CF">
        <w:rPr>
          <w:rFonts w:eastAsiaTheme="minorEastAsia"/>
          <w:noProof/>
        </w:rPr>
        <w:pict>
          <v:shape id="_x0000_s1044" type="#_x0000_t75" style="position:absolute;margin-left:95.5pt;margin-top:349.5pt;width:276.4pt;height:298.25pt;z-index:251730944;mso-position-horizontal-relative:margin;mso-position-vertical-relative:text;mso-width-relative:page;mso-height-relative:page">
            <v:imagedata r:id="rId29" o:title="Codigo3"/>
            <w10:wrap type="topAndBottom" anchorx="margin"/>
          </v:shape>
        </w:pict>
      </w:r>
      <w:r>
        <w:rPr>
          <w:noProof/>
        </w:rPr>
        <mc:AlternateContent>
          <mc:Choice Requires="wps">
            <w:drawing>
              <wp:anchor distT="0" distB="0" distL="114300" distR="114300" simplePos="0" relativeHeight="251737088" behindDoc="0" locked="0" layoutInCell="1" allowOverlap="1" wp14:anchorId="6FB1FFB3" wp14:editId="1AAB6A65">
                <wp:simplePos x="0" y="0"/>
                <wp:positionH relativeFrom="column">
                  <wp:posOffset>0</wp:posOffset>
                </wp:positionH>
                <wp:positionV relativeFrom="paragraph">
                  <wp:posOffset>724535</wp:posOffset>
                </wp:positionV>
                <wp:extent cx="368363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683635" cy="635"/>
                        </a:xfrm>
                        <a:prstGeom prst="rect">
                          <a:avLst/>
                        </a:prstGeom>
                        <a:solidFill>
                          <a:prstClr val="white"/>
                        </a:solidFill>
                        <a:ln>
                          <a:noFill/>
                        </a:ln>
                        <a:effectLst/>
                      </wps:spPr>
                      <wps:txbx>
                        <w:txbxContent>
                          <w:p w:rsidR="000546FE" w:rsidRPr="00F50BE3" w:rsidRDefault="000546FE" w:rsidP="000546FE">
                            <w:pPr>
                              <w:pStyle w:val="Caption"/>
                              <w:rPr>
                                <w:noProof/>
                              </w:rPr>
                            </w:pPr>
                            <w:r>
                              <w:t xml:space="preserve">Ilustración </w:t>
                            </w:r>
                            <w:r>
                              <w:fldChar w:fldCharType="begin"/>
                            </w:r>
                            <w:r>
                              <w:instrText xml:space="preserve"> SEQ Ilustración \* ARABIC </w:instrText>
                            </w:r>
                            <w:r>
                              <w:fldChar w:fldCharType="separate"/>
                            </w:r>
                            <w:r>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1FFB3" id="Text Box 25" o:spid="_x0000_s1044" type="#_x0000_t202" style="position:absolute;margin-left:0;margin-top:57.05pt;width:290.0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" stroked="f">
                <v:textbox style="mso-fit-shape-to-text:t" inset="0,0,0,0">
                  <w:txbxContent>
                    <w:p w:rsidR="000546FE" w:rsidRPr="00F50BE3" w:rsidRDefault="000546FE" w:rsidP="000546FE">
                      <w:pPr>
                        <w:pStyle w:val="Caption"/>
                        <w:rPr>
                          <w:noProof/>
                        </w:rPr>
                      </w:pPr>
                      <w:r>
                        <w:t xml:space="preserve">Ilustración </w:t>
                      </w:r>
                      <w:r>
                        <w:fldChar w:fldCharType="begin"/>
                      </w:r>
                      <w:r>
                        <w:instrText xml:space="preserve"> SEQ Ilustración \* ARABIC </w:instrText>
                      </w:r>
                      <w:r>
                        <w:fldChar w:fldCharType="separate"/>
                      </w:r>
                      <w:r>
                        <w:rPr>
                          <w:noProof/>
                        </w:rPr>
                        <w:t>20</w:t>
                      </w:r>
                      <w:r>
                        <w:fldChar w:fldCharType="end"/>
                      </w:r>
                    </w:p>
                  </w:txbxContent>
                </v:textbox>
                <w10:wrap type="topAndBottom"/>
              </v:shape>
            </w:pict>
          </mc:Fallback>
        </mc:AlternateContent>
      </w:r>
      <w:r w:rsidR="00C706CF">
        <w:rPr>
          <w:rFonts w:eastAsiaTheme="minorEastAsia"/>
          <w:noProof/>
        </w:rPr>
        <w:pict>
          <v:shape id="_x0000_s1046" type="#_x0000_t75" style="position:absolute;margin-left:0;margin-top:0;width:290.05pt;height:52.55pt;z-index:251735040;mso-position-horizontal:absolute;mso-position-horizontal-relative:text;mso-position-vertical:absolute;mso-position-vertical-relative:text;mso-width-relative:page;mso-height-relative:page">
            <v:imagedata r:id="rId30" o:title="Pestañas1"/>
            <w10:wrap type="topAndBottom"/>
          </v:shape>
        </w:pict>
      </w:r>
      <w:r w:rsidR="00FA08F6">
        <w:rPr>
          <w:rFonts w:eastAsiaTheme="majorEastAsia"/>
          <w:lang w:val="es-MX"/>
        </w:rPr>
        <w:t>También se utilizó código VBA para realizar los distintos tipos de búsqueda, ya que los subformularios de estas se concentran en un formulario por pestañas. El código abre el subformulario en una pestaña específica y oculta las demás para no confundir al usuario:</w:t>
      </w:r>
    </w:p>
    <w:p w:rsidR="00F936BE" w:rsidRDefault="000546FE" w:rsidP="00F379C6">
      <w:pPr>
        <w:rPr>
          <w:rFonts w:eastAsiaTheme="majorEastAsia"/>
          <w:lang w:val="es-MX"/>
        </w:rPr>
      </w:pPr>
      <w:r>
        <w:rPr>
          <w:noProof/>
        </w:rPr>
        <mc:AlternateContent>
          <mc:Choice Requires="wps">
            <w:drawing>
              <wp:anchor distT="0" distB="0" distL="114300" distR="114300" simplePos="0" relativeHeight="251739136" behindDoc="0" locked="0" layoutInCell="1" allowOverlap="1" wp14:anchorId="109AF2BA" wp14:editId="235E8FDB">
                <wp:simplePos x="0" y="0"/>
                <wp:positionH relativeFrom="column">
                  <wp:posOffset>0</wp:posOffset>
                </wp:positionH>
                <wp:positionV relativeFrom="paragraph">
                  <wp:posOffset>2223770</wp:posOffset>
                </wp:positionV>
                <wp:extent cx="594169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941695" cy="635"/>
                        </a:xfrm>
                        <a:prstGeom prst="rect">
                          <a:avLst/>
                        </a:prstGeom>
                        <a:solidFill>
                          <a:prstClr val="white"/>
                        </a:solidFill>
                        <a:ln>
                          <a:noFill/>
                        </a:ln>
                        <a:effectLst/>
                      </wps:spPr>
                      <wps:txbx>
                        <w:txbxContent>
                          <w:p w:rsidR="000546FE" w:rsidRPr="00486295" w:rsidRDefault="000546FE" w:rsidP="000546FE">
                            <w:pPr>
                              <w:pStyle w:val="Caption"/>
                              <w:rPr>
                                <w:noProof/>
                              </w:rPr>
                            </w:pPr>
                            <w:r>
                              <w:t xml:space="preserve">Ilustración </w:t>
                            </w:r>
                            <w:r>
                              <w:fldChar w:fldCharType="begin"/>
                            </w:r>
                            <w:r>
                              <w:instrText xml:space="preserve"> SEQ Ilustración \* ARABIC </w:instrText>
                            </w:r>
                            <w:r>
                              <w:fldChar w:fldCharType="separate"/>
                            </w:r>
                            <w:r>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AF2BA" id="Text Box 26" o:spid="_x0000_s1045" type="#_x0000_t202" style="position:absolute;margin-left:0;margin-top:175.1pt;width:467.8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" stroked="f">
                <v:textbox style="mso-fit-shape-to-text:t" inset="0,0,0,0">
                  <w:txbxContent>
                    <w:p w:rsidR="000546FE" w:rsidRPr="00486295" w:rsidRDefault="000546FE" w:rsidP="000546FE">
                      <w:pPr>
                        <w:pStyle w:val="Caption"/>
                        <w:rPr>
                          <w:noProof/>
                        </w:rPr>
                      </w:pPr>
                      <w:r>
                        <w:t xml:space="preserve">Ilustración </w:t>
                      </w:r>
                      <w:r>
                        <w:fldChar w:fldCharType="begin"/>
                      </w:r>
                      <w:r>
                        <w:instrText xml:space="preserve"> SEQ Ilustración \* ARABIC </w:instrText>
                      </w:r>
                      <w:r>
                        <w:fldChar w:fldCharType="separate"/>
                      </w:r>
                      <w:r>
                        <w:rPr>
                          <w:noProof/>
                        </w:rPr>
                        <w:t>21</w:t>
                      </w:r>
                      <w:r>
                        <w:fldChar w:fldCharType="end"/>
                      </w:r>
                    </w:p>
                  </w:txbxContent>
                </v:textbox>
                <w10:wrap type="topAndBottom"/>
              </v:shape>
            </w:pict>
          </mc:Fallback>
        </mc:AlternateContent>
      </w:r>
      <w:r w:rsidR="00C706CF">
        <w:rPr>
          <w:rFonts w:eastAsiaTheme="minorEastAsia"/>
          <w:noProof/>
        </w:rPr>
        <w:pict>
          <v:shape id="_x0000_s1043" type="#_x0000_t75" style="position:absolute;margin-left:0;margin-top:-.35pt;width:467.85pt;height:170.95pt;z-index:251728896;mso-position-horizontal:absolute;mso-position-horizontal-relative:text;mso-position-vertical:absolute;mso-position-vertical-relative:text;mso-width-relative:page;mso-height-relative:page">
            <v:imagedata r:id="rId31" o:title="Codigo2"/>
            <w10:wrap type="topAndBottom"/>
          </v:shape>
        </w:pict>
      </w:r>
      <w:r w:rsidR="00FB247F">
        <w:rPr>
          <w:rFonts w:eastAsiaTheme="majorEastAsia"/>
          <w:lang w:val="es-MX"/>
        </w:rPr>
        <w:t>Según el tipo de búsqueda varía el argumento “OpenArgs”</w:t>
      </w:r>
    </w:p>
    <w:p w:rsidR="000546FE" w:rsidRDefault="00C706CF" w:rsidP="00FB247F">
      <w:pPr>
        <w:rPr>
          <w:rFonts w:eastAsiaTheme="majorEastAsia"/>
          <w:lang w:val="es-MX"/>
        </w:rPr>
      </w:pPr>
      <w:r>
        <w:rPr>
          <w:rFonts w:eastAsiaTheme="minorEastAsia"/>
          <w:noProof/>
        </w:rPr>
        <w:pict>
          <v:shape id="_x0000_s1045" type="#_x0000_t75" style="position:absolute;margin-left:109.45pt;margin-top:24.9pt;width:249.1pt;height:64.5pt;z-index:251732992;mso-position-horizontal-relative:margin;mso-position-vertical-relative:text;mso-width-relative:page;mso-height-relative:page">
            <v:imagedata r:id="rId32" o:title="Pestañas2"/>
            <w10:wrap type="topAndBottom" anchorx="margin"/>
          </v:shape>
        </w:pict>
      </w:r>
      <w:r w:rsidR="00FB247F">
        <w:rPr>
          <w:rFonts w:eastAsiaTheme="majorEastAsia"/>
          <w:lang w:val="es-MX"/>
        </w:rPr>
        <w:t xml:space="preserve">Según el argumento opcional, se modifican las propiedades del formulario. </w:t>
      </w:r>
    </w:p>
    <w:p w:rsidR="00D4278E" w:rsidRDefault="000546FE" w:rsidP="000546FE">
      <w:pPr>
        <w:rPr>
          <w:rFonts w:eastAsiaTheme="majorEastAsia"/>
          <w:lang w:val="es-MX"/>
        </w:rPr>
      </w:pPr>
      <w:r>
        <w:rPr>
          <w:noProof/>
        </w:rPr>
        <w:lastRenderedPageBreak/>
        <mc:AlternateContent>
          <mc:Choice Requires="wps">
            <w:drawing>
              <wp:anchor distT="0" distB="0" distL="114300" distR="114300" simplePos="0" relativeHeight="251743232" behindDoc="0" locked="0" layoutInCell="1" allowOverlap="1" wp14:anchorId="160D73B1" wp14:editId="1D1C12E9">
                <wp:simplePos x="0" y="0"/>
                <wp:positionH relativeFrom="column">
                  <wp:posOffset>1390015</wp:posOffset>
                </wp:positionH>
                <wp:positionV relativeFrom="paragraph">
                  <wp:posOffset>880745</wp:posOffset>
                </wp:positionV>
                <wp:extent cx="316357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163570" cy="635"/>
                        </a:xfrm>
                        <a:prstGeom prst="rect">
                          <a:avLst/>
                        </a:prstGeom>
                        <a:solidFill>
                          <a:prstClr val="white"/>
                        </a:solidFill>
                        <a:ln>
                          <a:noFill/>
                        </a:ln>
                        <a:effectLst/>
                      </wps:spPr>
                      <wps:txbx>
                        <w:txbxContent>
                          <w:p w:rsidR="000546FE" w:rsidRPr="000E432E" w:rsidRDefault="000546FE" w:rsidP="000546FE">
                            <w:pPr>
                              <w:pStyle w:val="Caption"/>
                              <w:rPr>
                                <w:noProof/>
                              </w:rPr>
                            </w:pPr>
                            <w:r>
                              <w:t xml:space="preserve">Ilustración </w:t>
                            </w:r>
                            <w:r>
                              <w:fldChar w:fldCharType="begin"/>
                            </w:r>
                            <w:r>
                              <w:instrText xml:space="preserve"> SEQ Ilustración \* ARABIC </w:instrText>
                            </w:r>
                            <w:r>
                              <w:fldChar w:fldCharType="separate"/>
                            </w:r>
                            <w:r>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0D73B1" id="Text Box 28" o:spid="_x0000_s1046" type="#_x0000_t202" style="position:absolute;margin-left:109.45pt;margin-top:69.35pt;width:249.1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" stroked="f">
                <v:textbox style="mso-fit-shape-to-text:t" inset="0,0,0,0">
                  <w:txbxContent>
                    <w:p w:rsidR="000546FE" w:rsidRPr="000E432E" w:rsidRDefault="000546FE" w:rsidP="000546FE">
                      <w:pPr>
                        <w:pStyle w:val="Caption"/>
                        <w:rPr>
                          <w:noProof/>
                        </w:rPr>
                      </w:pPr>
                      <w:r>
                        <w:t xml:space="preserve">Ilustración </w:t>
                      </w:r>
                      <w:r>
                        <w:fldChar w:fldCharType="begin"/>
                      </w:r>
                      <w:r>
                        <w:instrText xml:space="preserve"> SEQ Ilustración \* ARABIC </w:instrText>
                      </w:r>
                      <w:r>
                        <w:fldChar w:fldCharType="separate"/>
                      </w:r>
                      <w:r>
                        <w:rPr>
                          <w:noProof/>
                        </w:rPr>
                        <w:t>22</w:t>
                      </w:r>
                      <w:r>
                        <w:fldChar w:fldCharType="end"/>
                      </w:r>
                    </w:p>
                  </w:txbxContent>
                </v:textbox>
                <w10:wrap type="topAndBottom"/>
              </v:shape>
            </w:pict>
          </mc:Fallback>
        </mc:AlternateContent>
      </w:r>
      <w:r>
        <w:rPr>
          <w:rFonts w:eastAsiaTheme="majorEastAsia"/>
          <w:lang w:val="es-MX"/>
        </w:rPr>
        <w:t>Como se puede ver, solo hay una pestaña visible.</w:t>
      </w:r>
    </w:p>
    <w:p w:rsidR="000546FE" w:rsidRPr="000546FE" w:rsidRDefault="00D4278E" w:rsidP="000546FE">
      <w:pPr>
        <w:rPr>
          <w:rFonts w:asciiTheme="majorHAnsi" w:eastAsiaTheme="majorEastAsia" w:hAnsiTheme="majorHAnsi" w:cstheme="majorBidi"/>
          <w:color w:val="538135" w:themeColor="accent6" w:themeShade="BF"/>
          <w:sz w:val="40"/>
          <w:szCs w:val="40"/>
          <w:lang w:val="es-MX"/>
        </w:rPr>
      </w:pPr>
      <w:r>
        <w:rPr>
          <w:rFonts w:eastAsiaTheme="majorEastAsia"/>
          <w:lang w:val="es-MX"/>
        </w:rPr>
        <w:t>1343 palabras</w:t>
      </w:r>
      <w:r w:rsidR="000546FE">
        <w:rPr>
          <w:rFonts w:eastAsiaTheme="majorEastAsia"/>
          <w:lang w:val="es-MX"/>
        </w:rPr>
        <w:t xml:space="preserve"> </w:t>
      </w:r>
    </w:p>
    <w:p w:rsidR="0099235C" w:rsidRDefault="0099235C">
      <w:pPr>
        <w:rPr>
          <w:rFonts w:asciiTheme="majorHAnsi" w:eastAsiaTheme="majorEastAsia" w:hAnsiTheme="majorHAnsi" w:cstheme="majorBidi"/>
          <w:color w:val="538135" w:themeColor="accent6" w:themeShade="BF"/>
          <w:sz w:val="40"/>
          <w:szCs w:val="40"/>
          <w:lang w:val="es-MX"/>
        </w:rPr>
      </w:pPr>
      <w:r>
        <w:rPr>
          <w:rFonts w:asciiTheme="majorHAnsi" w:eastAsiaTheme="majorEastAsia" w:hAnsiTheme="majorHAnsi" w:cstheme="majorBidi"/>
          <w:color w:val="538135" w:themeColor="accent6" w:themeShade="BF"/>
          <w:sz w:val="40"/>
          <w:szCs w:val="40"/>
          <w:lang w:val="es-MX"/>
        </w:rPr>
        <w:br w:type="page"/>
      </w:r>
    </w:p>
    <w:p w:rsidR="00F85DA5" w:rsidRDefault="00F85DA5">
      <w:pPr>
        <w:rPr>
          <w:rFonts w:asciiTheme="majorHAnsi" w:eastAsiaTheme="majorEastAsia" w:hAnsiTheme="majorHAnsi" w:cstheme="majorBidi"/>
          <w:color w:val="538135" w:themeColor="accent6" w:themeShade="BF"/>
          <w:sz w:val="40"/>
          <w:szCs w:val="40"/>
          <w:lang w:val="es-MX"/>
        </w:rPr>
      </w:pPr>
    </w:p>
    <w:p w:rsidR="00DB382F" w:rsidRDefault="00DB382F" w:rsidP="00DB382F">
      <w:pPr>
        <w:pStyle w:val="Heading1"/>
        <w:rPr>
          <w:lang w:val="es-MX"/>
        </w:rPr>
      </w:pPr>
      <w:r>
        <w:rPr>
          <w:lang w:val="es-MX"/>
        </w:rPr>
        <w:t xml:space="preserve">Referencias </w:t>
      </w:r>
    </w:p>
    <w:p w:rsidR="00ED27B4" w:rsidRDefault="00ED27B4" w:rsidP="00ED27B4">
      <w:r>
        <w:t xml:space="preserve">"Add Records to a Table by Using an Append Query." Office Support - Access. Accessed February 22, 2016. </w:t>
      </w:r>
      <w:hyperlink r:id="rId33" w:history="1">
        <w:r w:rsidRPr="00AE7705">
          <w:rPr>
            <w:rStyle w:val="Hyperlink"/>
          </w:rPr>
          <w:t>https://support.office.com/en-us/article/Add-records-to-a-table-by-using-an-append-query-71CD4FE3-C2D7-4856-A0C8-A2638CCF4AD0</w:t>
        </w:r>
      </w:hyperlink>
      <w:r>
        <w:t xml:space="preserve"> </w:t>
      </w:r>
    </w:p>
    <w:p w:rsidR="00ED27B4" w:rsidRDefault="00ED27B4" w:rsidP="00ED27B4">
      <w:bookmarkStart w:id="0" w:name="_GoBack"/>
      <w:bookmarkEnd w:id="0"/>
    </w:p>
    <w:p w:rsidR="00ED27B4" w:rsidRDefault="00ED27B4" w:rsidP="00ED27B4">
      <w:r>
        <w:t xml:space="preserve">"Closing an Access Form or Report with DoCmd.Close." Closing an Access Form or Report with DoCmd.Close. Accessed February 22, 2016. </w:t>
      </w:r>
      <w:hyperlink r:id="rId34" w:history="1">
        <w:r w:rsidRPr="00AE7705">
          <w:rPr>
            <w:rStyle w:val="Hyperlink"/>
          </w:rPr>
          <w:t>http://codevba.com/msaccess/docmd_close_form.htm#.VsXbx4-cHnh</w:t>
        </w:r>
      </w:hyperlink>
      <w:r>
        <w:t xml:space="preserve"> </w:t>
      </w:r>
    </w:p>
    <w:p w:rsidR="00ED27B4" w:rsidRDefault="00ED27B4" w:rsidP="001C376E"/>
    <w:p w:rsidR="001C376E" w:rsidRPr="001C376E" w:rsidRDefault="001C376E" w:rsidP="001C376E">
      <w:r w:rsidRPr="001C376E">
        <w:t xml:space="preserve">"Control Data Entry Formats with Input Masks." Office Support - Access. Accessed February 18, 2016. </w:t>
      </w:r>
      <w:hyperlink r:id="rId35" w:history="1">
        <w:r w:rsidRPr="00350B0A">
          <w:rPr>
            <w:rStyle w:val="Hyperlink"/>
          </w:rPr>
          <w:t>https://support.office.com/en-us/article/Control-data-entry-formats-with-input-masks-E125997A-7791-49E5-8672-4A47832DE8DA</w:t>
        </w:r>
      </w:hyperlink>
      <w:r>
        <w:t xml:space="preserve"> </w:t>
      </w:r>
    </w:p>
    <w:p w:rsidR="00ED27B4" w:rsidRDefault="00ED27B4" w:rsidP="00DB382F">
      <w:pPr>
        <w:tabs>
          <w:tab w:val="left" w:pos="1830"/>
        </w:tabs>
      </w:pPr>
    </w:p>
    <w:p w:rsidR="00ED27B4" w:rsidRDefault="00ED27B4" w:rsidP="00ED27B4">
      <w:r>
        <w:t xml:space="preserve">"Microsoft Access: Get a Value from an Open Form Field." Microsoft Access: Get a Value from an Open Form Field. Accessed February 22, 2016. </w:t>
      </w:r>
      <w:hyperlink r:id="rId36" w:history="1">
        <w:r w:rsidRPr="00AE7705">
          <w:rPr>
            <w:rStyle w:val="Hyperlink"/>
          </w:rPr>
          <w:t>http://www.599cd.com/tips/access/forms-formname-field-notation/</w:t>
        </w:r>
      </w:hyperlink>
      <w:r>
        <w:t xml:space="preserve"> </w:t>
      </w:r>
    </w:p>
    <w:p w:rsidR="00ED27B4" w:rsidRDefault="00ED27B4" w:rsidP="00ED27B4"/>
    <w:p w:rsidR="00ED27B4" w:rsidRPr="00ED27B4" w:rsidRDefault="00ED27B4" w:rsidP="00DB382F">
      <w:pPr>
        <w:tabs>
          <w:tab w:val="left" w:pos="1830"/>
        </w:tabs>
      </w:pPr>
      <w:r w:rsidRPr="00ED27B4">
        <w:t xml:space="preserve">"Microsoft Access: Tracking Student Attendance, Append Query." YouTube. Accessed February 22, 2016. </w:t>
      </w:r>
      <w:hyperlink r:id="rId37" w:history="1">
        <w:r w:rsidRPr="00AE7705">
          <w:rPr>
            <w:rStyle w:val="Hyperlink"/>
          </w:rPr>
          <w:t>https://www.youtube.com/watch?v=DbBky5mNGE4</w:t>
        </w:r>
      </w:hyperlink>
      <w:r>
        <w:t xml:space="preserve"> </w:t>
      </w:r>
    </w:p>
    <w:sectPr w:rsidR="00ED27B4" w:rsidRPr="00ED2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6CF" w:rsidRDefault="00C706CF" w:rsidP="00F75F31">
      <w:r>
        <w:separator/>
      </w:r>
    </w:p>
  </w:endnote>
  <w:endnote w:type="continuationSeparator" w:id="0">
    <w:p w:rsidR="00C706CF" w:rsidRDefault="00C706CF" w:rsidP="00F75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6CF" w:rsidRDefault="00C706CF" w:rsidP="00F75F31">
      <w:r>
        <w:separator/>
      </w:r>
    </w:p>
  </w:footnote>
  <w:footnote w:type="continuationSeparator" w:id="0">
    <w:p w:rsidR="00C706CF" w:rsidRDefault="00C706CF" w:rsidP="00F75F31">
      <w:r>
        <w:continuationSeparator/>
      </w:r>
    </w:p>
  </w:footnote>
  <w:footnote w:id="1">
    <w:p w:rsidR="00F75F31" w:rsidRPr="00ED27B4" w:rsidRDefault="00F75F31" w:rsidP="001C376E">
      <w:pPr>
        <w:pStyle w:val="FootnoteText"/>
      </w:pPr>
      <w:r w:rsidRPr="00F75F31">
        <w:rPr>
          <w:rStyle w:val="FootnoteReference"/>
          <w:lang w:val="es-MX"/>
        </w:rPr>
        <w:footnoteRef/>
      </w:r>
      <w:r w:rsidRPr="00ED27B4">
        <w:t xml:space="preserve"> </w:t>
      </w:r>
      <w:r w:rsidR="001C376E" w:rsidRPr="00ED27B4">
        <w:t>"Control Data Entry Formats with Input Masks." Office Support - Access. Accessed February 18, 2016. https://support.office.com/en-us/article/Control-data-entry-formats-with-input-masks-E125997A-7791-49E5-8672-4A47832DE8DA.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04F59"/>
    <w:multiLevelType w:val="hybridMultilevel"/>
    <w:tmpl w:val="19DEA6AC"/>
    <w:lvl w:ilvl="0" w:tplc="BFCA5046">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07F07"/>
    <w:multiLevelType w:val="hybridMultilevel"/>
    <w:tmpl w:val="5FBACB2E"/>
    <w:lvl w:ilvl="0" w:tplc="C4D8356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46"/>
    <w:rsid w:val="00006463"/>
    <w:rsid w:val="00026F56"/>
    <w:rsid w:val="00035FF7"/>
    <w:rsid w:val="00042FDB"/>
    <w:rsid w:val="000546FE"/>
    <w:rsid w:val="00077FE4"/>
    <w:rsid w:val="00082B46"/>
    <w:rsid w:val="000A784A"/>
    <w:rsid w:val="000B3E74"/>
    <w:rsid w:val="0016119E"/>
    <w:rsid w:val="00175AD9"/>
    <w:rsid w:val="001867AF"/>
    <w:rsid w:val="00196007"/>
    <w:rsid w:val="001C376E"/>
    <w:rsid w:val="001E5FD5"/>
    <w:rsid w:val="002279F4"/>
    <w:rsid w:val="00236CE0"/>
    <w:rsid w:val="00270FE9"/>
    <w:rsid w:val="002B63A6"/>
    <w:rsid w:val="002C19D2"/>
    <w:rsid w:val="00332528"/>
    <w:rsid w:val="00351BEB"/>
    <w:rsid w:val="00384EE1"/>
    <w:rsid w:val="003D4603"/>
    <w:rsid w:val="00420411"/>
    <w:rsid w:val="00442B3C"/>
    <w:rsid w:val="004446CE"/>
    <w:rsid w:val="004520FC"/>
    <w:rsid w:val="0045288B"/>
    <w:rsid w:val="0048184B"/>
    <w:rsid w:val="00486DCA"/>
    <w:rsid w:val="0049438C"/>
    <w:rsid w:val="004C38C3"/>
    <w:rsid w:val="004E0498"/>
    <w:rsid w:val="004F03C8"/>
    <w:rsid w:val="004F2155"/>
    <w:rsid w:val="004F5690"/>
    <w:rsid w:val="00516E45"/>
    <w:rsid w:val="0054165C"/>
    <w:rsid w:val="00566140"/>
    <w:rsid w:val="00571CA6"/>
    <w:rsid w:val="00576A25"/>
    <w:rsid w:val="006315EC"/>
    <w:rsid w:val="00661808"/>
    <w:rsid w:val="006741EC"/>
    <w:rsid w:val="006912E6"/>
    <w:rsid w:val="006F62C9"/>
    <w:rsid w:val="00703321"/>
    <w:rsid w:val="00746F18"/>
    <w:rsid w:val="00770852"/>
    <w:rsid w:val="00773DC2"/>
    <w:rsid w:val="00797B34"/>
    <w:rsid w:val="007C7B5C"/>
    <w:rsid w:val="007C7BE0"/>
    <w:rsid w:val="007E14B3"/>
    <w:rsid w:val="007E5A11"/>
    <w:rsid w:val="00816F03"/>
    <w:rsid w:val="00843786"/>
    <w:rsid w:val="00862BFA"/>
    <w:rsid w:val="00886C75"/>
    <w:rsid w:val="008B10DE"/>
    <w:rsid w:val="00915696"/>
    <w:rsid w:val="009258CB"/>
    <w:rsid w:val="00972F88"/>
    <w:rsid w:val="00986BD5"/>
    <w:rsid w:val="0099235C"/>
    <w:rsid w:val="009A05E4"/>
    <w:rsid w:val="009E6489"/>
    <w:rsid w:val="009F723A"/>
    <w:rsid w:val="00A53494"/>
    <w:rsid w:val="00A71DDC"/>
    <w:rsid w:val="00A910E5"/>
    <w:rsid w:val="00AB0EDD"/>
    <w:rsid w:val="00B3453E"/>
    <w:rsid w:val="00B5154C"/>
    <w:rsid w:val="00B723F4"/>
    <w:rsid w:val="00B75C73"/>
    <w:rsid w:val="00B94B99"/>
    <w:rsid w:val="00BC152D"/>
    <w:rsid w:val="00BD1409"/>
    <w:rsid w:val="00BF00A7"/>
    <w:rsid w:val="00C206E4"/>
    <w:rsid w:val="00C40771"/>
    <w:rsid w:val="00C64267"/>
    <w:rsid w:val="00C706CF"/>
    <w:rsid w:val="00D4278E"/>
    <w:rsid w:val="00D659C7"/>
    <w:rsid w:val="00DB382F"/>
    <w:rsid w:val="00DC5FF0"/>
    <w:rsid w:val="00DF1D73"/>
    <w:rsid w:val="00E47412"/>
    <w:rsid w:val="00E76FE0"/>
    <w:rsid w:val="00EB2318"/>
    <w:rsid w:val="00EC7606"/>
    <w:rsid w:val="00ED27B4"/>
    <w:rsid w:val="00ED796C"/>
    <w:rsid w:val="00F053A7"/>
    <w:rsid w:val="00F21FC8"/>
    <w:rsid w:val="00F379C6"/>
    <w:rsid w:val="00F45F92"/>
    <w:rsid w:val="00F50B12"/>
    <w:rsid w:val="00F75F31"/>
    <w:rsid w:val="00F85DA5"/>
    <w:rsid w:val="00F936BE"/>
    <w:rsid w:val="00FA08F6"/>
    <w:rsid w:val="00FB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5:chartTrackingRefBased/>
  <w15:docId w15:val="{DFF8B744-0351-4F7F-BE0D-406C7F78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7B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C7606"/>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C7606"/>
    <w:pPr>
      <w:keepNext/>
      <w:keepLines/>
      <w:spacing w:before="80"/>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C7606"/>
    <w:pPr>
      <w:keepNext/>
      <w:keepLines/>
      <w:spacing w:before="80"/>
      <w:outlineLvl w:val="2"/>
    </w:pPr>
    <w:rPr>
      <w:rFonts w:asciiTheme="majorHAnsi" w:eastAsiaTheme="majorEastAsia" w:hAnsiTheme="majorHAnsi" w:cstheme="majorBidi"/>
      <w:color w:val="538135" w:themeColor="accent6" w:themeShade="BF"/>
    </w:rPr>
  </w:style>
  <w:style w:type="paragraph" w:styleId="Heading4">
    <w:name w:val="heading 4"/>
    <w:basedOn w:val="Normal"/>
    <w:next w:val="Normal"/>
    <w:link w:val="Heading4Char"/>
    <w:uiPriority w:val="9"/>
    <w:semiHidden/>
    <w:unhideWhenUsed/>
    <w:qFormat/>
    <w:rsid w:val="00EC7606"/>
    <w:pPr>
      <w:keepNext/>
      <w:keepLines/>
      <w:spacing w:before="8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C7606"/>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C7606"/>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C7606"/>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C7606"/>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C7606"/>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7606"/>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C7606"/>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C760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EC760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C760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C760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C760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C760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C760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C760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C760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EC7606"/>
    <w:rPr>
      <w:b/>
      <w:bCs/>
      <w:smallCaps/>
      <w:color w:val="595959" w:themeColor="text1" w:themeTint="A6"/>
    </w:rPr>
  </w:style>
  <w:style w:type="paragraph" w:styleId="Subtitle">
    <w:name w:val="Subtitle"/>
    <w:basedOn w:val="Normal"/>
    <w:next w:val="Normal"/>
    <w:link w:val="SubtitleChar"/>
    <w:uiPriority w:val="11"/>
    <w:qFormat/>
    <w:rsid w:val="00EC7606"/>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C7606"/>
    <w:rPr>
      <w:rFonts w:asciiTheme="majorHAnsi" w:eastAsiaTheme="majorEastAsia" w:hAnsiTheme="majorHAnsi" w:cstheme="majorBidi"/>
      <w:sz w:val="30"/>
      <w:szCs w:val="30"/>
    </w:rPr>
  </w:style>
  <w:style w:type="character" w:styleId="Strong">
    <w:name w:val="Strong"/>
    <w:basedOn w:val="DefaultParagraphFont"/>
    <w:uiPriority w:val="22"/>
    <w:qFormat/>
    <w:rsid w:val="00EC7606"/>
    <w:rPr>
      <w:b/>
      <w:bCs/>
    </w:rPr>
  </w:style>
  <w:style w:type="character" w:styleId="Emphasis">
    <w:name w:val="Emphasis"/>
    <w:basedOn w:val="DefaultParagraphFont"/>
    <w:uiPriority w:val="20"/>
    <w:qFormat/>
    <w:rsid w:val="00EC7606"/>
    <w:rPr>
      <w:i/>
      <w:iCs/>
      <w:color w:val="70AD47" w:themeColor="accent6"/>
    </w:rPr>
  </w:style>
  <w:style w:type="paragraph" w:styleId="NoSpacing">
    <w:name w:val="No Spacing"/>
    <w:uiPriority w:val="1"/>
    <w:qFormat/>
    <w:rsid w:val="00EC7606"/>
    <w:pPr>
      <w:spacing w:after="0" w:line="240" w:lineRule="auto"/>
    </w:pPr>
  </w:style>
  <w:style w:type="paragraph" w:styleId="Quote">
    <w:name w:val="Quote"/>
    <w:basedOn w:val="Normal"/>
    <w:next w:val="Normal"/>
    <w:link w:val="QuoteChar"/>
    <w:uiPriority w:val="29"/>
    <w:qFormat/>
    <w:rsid w:val="00EC760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C7606"/>
    <w:rPr>
      <w:i/>
      <w:iCs/>
      <w:color w:val="262626" w:themeColor="text1" w:themeTint="D9"/>
    </w:rPr>
  </w:style>
  <w:style w:type="paragraph" w:styleId="IntenseQuote">
    <w:name w:val="Intense Quote"/>
    <w:basedOn w:val="Normal"/>
    <w:next w:val="Normal"/>
    <w:link w:val="IntenseQuoteChar"/>
    <w:uiPriority w:val="30"/>
    <w:qFormat/>
    <w:rsid w:val="00EC760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C760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C7606"/>
    <w:rPr>
      <w:i/>
      <w:iCs/>
    </w:rPr>
  </w:style>
  <w:style w:type="character" w:styleId="IntenseEmphasis">
    <w:name w:val="Intense Emphasis"/>
    <w:basedOn w:val="DefaultParagraphFont"/>
    <w:uiPriority w:val="21"/>
    <w:qFormat/>
    <w:rsid w:val="00EC7606"/>
    <w:rPr>
      <w:b/>
      <w:bCs/>
      <w:i/>
      <w:iCs/>
    </w:rPr>
  </w:style>
  <w:style w:type="character" w:styleId="SubtleReference">
    <w:name w:val="Subtle Reference"/>
    <w:basedOn w:val="DefaultParagraphFont"/>
    <w:uiPriority w:val="31"/>
    <w:qFormat/>
    <w:rsid w:val="00EC7606"/>
    <w:rPr>
      <w:smallCaps/>
      <w:color w:val="595959" w:themeColor="text1" w:themeTint="A6"/>
    </w:rPr>
  </w:style>
  <w:style w:type="character" w:styleId="IntenseReference">
    <w:name w:val="Intense Reference"/>
    <w:basedOn w:val="DefaultParagraphFont"/>
    <w:uiPriority w:val="32"/>
    <w:qFormat/>
    <w:rsid w:val="00EC7606"/>
    <w:rPr>
      <w:b/>
      <w:bCs/>
      <w:smallCaps/>
      <w:color w:val="70AD47" w:themeColor="accent6"/>
    </w:rPr>
  </w:style>
  <w:style w:type="character" w:styleId="BookTitle">
    <w:name w:val="Book Title"/>
    <w:basedOn w:val="DefaultParagraphFont"/>
    <w:uiPriority w:val="33"/>
    <w:qFormat/>
    <w:rsid w:val="00EC7606"/>
    <w:rPr>
      <w:b/>
      <w:bCs/>
      <w:caps w:val="0"/>
      <w:smallCaps/>
      <w:spacing w:val="7"/>
      <w:sz w:val="21"/>
      <w:szCs w:val="21"/>
    </w:rPr>
  </w:style>
  <w:style w:type="paragraph" w:styleId="TOCHeading">
    <w:name w:val="TOC Heading"/>
    <w:basedOn w:val="Heading1"/>
    <w:next w:val="Normal"/>
    <w:uiPriority w:val="39"/>
    <w:semiHidden/>
    <w:unhideWhenUsed/>
    <w:qFormat/>
    <w:rsid w:val="00EC7606"/>
    <w:pPr>
      <w:outlineLvl w:val="9"/>
    </w:pPr>
  </w:style>
  <w:style w:type="paragraph" w:styleId="ListParagraph">
    <w:name w:val="List Paragraph"/>
    <w:basedOn w:val="Normal"/>
    <w:uiPriority w:val="34"/>
    <w:qFormat/>
    <w:rsid w:val="00EC7606"/>
    <w:pPr>
      <w:ind w:left="720"/>
      <w:contextualSpacing/>
    </w:pPr>
  </w:style>
  <w:style w:type="character" w:styleId="Hyperlink">
    <w:name w:val="Hyperlink"/>
    <w:basedOn w:val="DefaultParagraphFont"/>
    <w:uiPriority w:val="99"/>
    <w:unhideWhenUsed/>
    <w:rsid w:val="00DB382F"/>
    <w:rPr>
      <w:color w:val="0563C1" w:themeColor="hyperlink"/>
      <w:u w:val="single"/>
    </w:rPr>
  </w:style>
  <w:style w:type="character" w:styleId="FollowedHyperlink">
    <w:name w:val="FollowedHyperlink"/>
    <w:basedOn w:val="DefaultParagraphFont"/>
    <w:uiPriority w:val="99"/>
    <w:semiHidden/>
    <w:unhideWhenUsed/>
    <w:rsid w:val="00DB382F"/>
    <w:rPr>
      <w:color w:val="954F72" w:themeColor="followedHyperlink"/>
      <w:u w:val="single"/>
    </w:rPr>
  </w:style>
  <w:style w:type="paragraph" w:styleId="FootnoteText">
    <w:name w:val="footnote text"/>
    <w:basedOn w:val="Normal"/>
    <w:link w:val="FootnoteTextChar"/>
    <w:uiPriority w:val="99"/>
    <w:semiHidden/>
    <w:unhideWhenUsed/>
    <w:rsid w:val="00F75F31"/>
    <w:rPr>
      <w:sz w:val="20"/>
      <w:szCs w:val="20"/>
    </w:rPr>
  </w:style>
  <w:style w:type="character" w:customStyle="1" w:styleId="FootnoteTextChar">
    <w:name w:val="Footnote Text Char"/>
    <w:basedOn w:val="DefaultParagraphFont"/>
    <w:link w:val="FootnoteText"/>
    <w:uiPriority w:val="99"/>
    <w:semiHidden/>
    <w:rsid w:val="00F75F31"/>
    <w:rPr>
      <w:sz w:val="20"/>
      <w:szCs w:val="20"/>
    </w:rPr>
  </w:style>
  <w:style w:type="character" w:styleId="FootnoteReference">
    <w:name w:val="footnote reference"/>
    <w:basedOn w:val="DefaultParagraphFont"/>
    <w:uiPriority w:val="99"/>
    <w:semiHidden/>
    <w:unhideWhenUsed/>
    <w:rsid w:val="00F75F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1392">
      <w:bodyDiv w:val="1"/>
      <w:marLeft w:val="0"/>
      <w:marRight w:val="0"/>
      <w:marTop w:val="0"/>
      <w:marBottom w:val="0"/>
      <w:divBdr>
        <w:top w:val="none" w:sz="0" w:space="0" w:color="auto"/>
        <w:left w:val="none" w:sz="0" w:space="0" w:color="auto"/>
        <w:bottom w:val="none" w:sz="0" w:space="0" w:color="auto"/>
        <w:right w:val="none" w:sz="0" w:space="0" w:color="auto"/>
      </w:divBdr>
      <w:divsChild>
        <w:div w:id="1464498385">
          <w:marLeft w:val="0"/>
          <w:marRight w:val="0"/>
          <w:marTop w:val="0"/>
          <w:marBottom w:val="0"/>
          <w:divBdr>
            <w:top w:val="none" w:sz="0" w:space="0" w:color="auto"/>
            <w:left w:val="none" w:sz="0" w:space="0" w:color="auto"/>
            <w:bottom w:val="none" w:sz="0" w:space="0" w:color="auto"/>
            <w:right w:val="none" w:sz="0" w:space="0" w:color="auto"/>
          </w:divBdr>
        </w:div>
      </w:divsChild>
    </w:div>
    <w:div w:id="277184472">
      <w:bodyDiv w:val="1"/>
      <w:marLeft w:val="0"/>
      <w:marRight w:val="0"/>
      <w:marTop w:val="0"/>
      <w:marBottom w:val="0"/>
      <w:divBdr>
        <w:top w:val="none" w:sz="0" w:space="0" w:color="auto"/>
        <w:left w:val="none" w:sz="0" w:space="0" w:color="auto"/>
        <w:bottom w:val="none" w:sz="0" w:space="0" w:color="auto"/>
        <w:right w:val="none" w:sz="0" w:space="0" w:color="auto"/>
      </w:divBdr>
      <w:divsChild>
        <w:div w:id="649677533">
          <w:marLeft w:val="0"/>
          <w:marRight w:val="0"/>
          <w:marTop w:val="0"/>
          <w:marBottom w:val="0"/>
          <w:divBdr>
            <w:top w:val="none" w:sz="0" w:space="0" w:color="auto"/>
            <w:left w:val="none" w:sz="0" w:space="0" w:color="auto"/>
            <w:bottom w:val="none" w:sz="0" w:space="0" w:color="auto"/>
            <w:right w:val="none" w:sz="0" w:space="0" w:color="auto"/>
          </w:divBdr>
        </w:div>
      </w:divsChild>
    </w:div>
    <w:div w:id="566064889">
      <w:bodyDiv w:val="1"/>
      <w:marLeft w:val="0"/>
      <w:marRight w:val="0"/>
      <w:marTop w:val="0"/>
      <w:marBottom w:val="0"/>
      <w:divBdr>
        <w:top w:val="none" w:sz="0" w:space="0" w:color="auto"/>
        <w:left w:val="none" w:sz="0" w:space="0" w:color="auto"/>
        <w:bottom w:val="none" w:sz="0" w:space="0" w:color="auto"/>
        <w:right w:val="none" w:sz="0" w:space="0" w:color="auto"/>
      </w:divBdr>
      <w:divsChild>
        <w:div w:id="1135413576">
          <w:marLeft w:val="0"/>
          <w:marRight w:val="0"/>
          <w:marTop w:val="0"/>
          <w:marBottom w:val="0"/>
          <w:divBdr>
            <w:top w:val="none" w:sz="0" w:space="0" w:color="auto"/>
            <w:left w:val="none" w:sz="0" w:space="0" w:color="auto"/>
            <w:bottom w:val="none" w:sz="0" w:space="0" w:color="auto"/>
            <w:right w:val="none" w:sz="0" w:space="0" w:color="auto"/>
          </w:divBdr>
        </w:div>
      </w:divsChild>
    </w:div>
    <w:div w:id="705641960">
      <w:bodyDiv w:val="1"/>
      <w:marLeft w:val="0"/>
      <w:marRight w:val="0"/>
      <w:marTop w:val="0"/>
      <w:marBottom w:val="0"/>
      <w:divBdr>
        <w:top w:val="none" w:sz="0" w:space="0" w:color="auto"/>
        <w:left w:val="none" w:sz="0" w:space="0" w:color="auto"/>
        <w:bottom w:val="none" w:sz="0" w:space="0" w:color="auto"/>
        <w:right w:val="none" w:sz="0" w:space="0" w:color="auto"/>
      </w:divBdr>
      <w:divsChild>
        <w:div w:id="1265962179">
          <w:marLeft w:val="0"/>
          <w:marRight w:val="0"/>
          <w:marTop w:val="0"/>
          <w:marBottom w:val="0"/>
          <w:divBdr>
            <w:top w:val="none" w:sz="0" w:space="0" w:color="auto"/>
            <w:left w:val="none" w:sz="0" w:space="0" w:color="auto"/>
            <w:bottom w:val="none" w:sz="0" w:space="0" w:color="auto"/>
            <w:right w:val="none" w:sz="0" w:space="0" w:color="auto"/>
          </w:divBdr>
        </w:div>
      </w:divsChild>
    </w:div>
    <w:div w:id="1179198939">
      <w:bodyDiv w:val="1"/>
      <w:marLeft w:val="0"/>
      <w:marRight w:val="0"/>
      <w:marTop w:val="0"/>
      <w:marBottom w:val="0"/>
      <w:divBdr>
        <w:top w:val="none" w:sz="0" w:space="0" w:color="auto"/>
        <w:left w:val="none" w:sz="0" w:space="0" w:color="auto"/>
        <w:bottom w:val="none" w:sz="0" w:space="0" w:color="auto"/>
        <w:right w:val="none" w:sz="0" w:space="0" w:color="auto"/>
      </w:divBdr>
      <w:divsChild>
        <w:div w:id="2114283142">
          <w:marLeft w:val="0"/>
          <w:marRight w:val="0"/>
          <w:marTop w:val="0"/>
          <w:marBottom w:val="0"/>
          <w:divBdr>
            <w:top w:val="none" w:sz="0" w:space="0" w:color="auto"/>
            <w:left w:val="none" w:sz="0" w:space="0" w:color="auto"/>
            <w:bottom w:val="none" w:sz="0" w:space="0" w:color="auto"/>
            <w:right w:val="none" w:sz="0" w:space="0" w:color="auto"/>
          </w:divBdr>
        </w:div>
      </w:divsChild>
    </w:div>
    <w:div w:id="1228344873">
      <w:bodyDiv w:val="1"/>
      <w:marLeft w:val="0"/>
      <w:marRight w:val="0"/>
      <w:marTop w:val="0"/>
      <w:marBottom w:val="0"/>
      <w:divBdr>
        <w:top w:val="none" w:sz="0" w:space="0" w:color="auto"/>
        <w:left w:val="none" w:sz="0" w:space="0" w:color="auto"/>
        <w:bottom w:val="none" w:sz="0" w:space="0" w:color="auto"/>
        <w:right w:val="none" w:sz="0" w:space="0" w:color="auto"/>
      </w:divBdr>
      <w:divsChild>
        <w:div w:id="1275137761">
          <w:marLeft w:val="0"/>
          <w:marRight w:val="0"/>
          <w:marTop w:val="0"/>
          <w:marBottom w:val="0"/>
          <w:divBdr>
            <w:top w:val="none" w:sz="0" w:space="0" w:color="auto"/>
            <w:left w:val="none" w:sz="0" w:space="0" w:color="auto"/>
            <w:bottom w:val="none" w:sz="0" w:space="0" w:color="auto"/>
            <w:right w:val="none" w:sz="0" w:space="0" w:color="auto"/>
          </w:divBdr>
        </w:div>
      </w:divsChild>
    </w:div>
    <w:div w:id="1446657817">
      <w:bodyDiv w:val="1"/>
      <w:marLeft w:val="0"/>
      <w:marRight w:val="0"/>
      <w:marTop w:val="0"/>
      <w:marBottom w:val="0"/>
      <w:divBdr>
        <w:top w:val="none" w:sz="0" w:space="0" w:color="auto"/>
        <w:left w:val="none" w:sz="0" w:space="0" w:color="auto"/>
        <w:bottom w:val="none" w:sz="0" w:space="0" w:color="auto"/>
        <w:right w:val="none" w:sz="0" w:space="0" w:color="auto"/>
      </w:divBdr>
      <w:divsChild>
        <w:div w:id="584264639">
          <w:marLeft w:val="0"/>
          <w:marRight w:val="0"/>
          <w:marTop w:val="0"/>
          <w:marBottom w:val="0"/>
          <w:divBdr>
            <w:top w:val="none" w:sz="0" w:space="0" w:color="auto"/>
            <w:left w:val="none" w:sz="0" w:space="0" w:color="auto"/>
            <w:bottom w:val="none" w:sz="0" w:space="0" w:color="auto"/>
            <w:right w:val="none" w:sz="0" w:space="0" w:color="auto"/>
          </w:divBdr>
        </w:div>
      </w:divsChild>
    </w:div>
    <w:div w:id="1605645816">
      <w:bodyDiv w:val="1"/>
      <w:marLeft w:val="0"/>
      <w:marRight w:val="0"/>
      <w:marTop w:val="0"/>
      <w:marBottom w:val="0"/>
      <w:divBdr>
        <w:top w:val="none" w:sz="0" w:space="0" w:color="auto"/>
        <w:left w:val="none" w:sz="0" w:space="0" w:color="auto"/>
        <w:bottom w:val="none" w:sz="0" w:space="0" w:color="auto"/>
        <w:right w:val="none" w:sz="0" w:space="0" w:color="auto"/>
      </w:divBdr>
      <w:divsChild>
        <w:div w:id="1369529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codevba.com/msaccess/docmd_close_form.htm#.VsXbx4-cHn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upport.office.com/en-us/article/Add-records-to-a-table-by-using-an-append-query-71CD4FE3-C2D7-4856-A0C8-A2638CCF4AD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youtube.com/watch?v=DbBky5mNGE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599cd.com/tips/access/forms-formname-field-nota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upport.office.com/en-us/article/Control-data-entry-formats-with-input-masks-E125997A-7791-49E5-8672-4A47832DE8DA"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4ECDF-C8CE-4528-B0B8-460F2013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17</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94</cp:revision>
  <dcterms:created xsi:type="dcterms:W3CDTF">2016-02-18T14:13:00Z</dcterms:created>
  <dcterms:modified xsi:type="dcterms:W3CDTF">2016-02-22T06:14:00Z</dcterms:modified>
</cp:coreProperties>
</file>