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BE" w:rsidRDefault="005D523C" w:rsidP="005D523C">
      <w:pPr>
        <w:pStyle w:val="Title"/>
        <w:rPr>
          <w:lang w:val="es-MX"/>
        </w:rPr>
      </w:pPr>
      <w:r w:rsidRPr="005D523C">
        <w:rPr>
          <w:lang w:val="es-MX"/>
        </w:rPr>
        <w:t xml:space="preserve">Criterio F: Retroalimentación del cliente </w:t>
      </w:r>
    </w:p>
    <w:tbl>
      <w:tblPr>
        <w:tblStyle w:val="TableGrid"/>
        <w:tblW w:w="0" w:type="auto"/>
        <w:tblLook w:val="04A0" w:firstRow="1" w:lastRow="0" w:firstColumn="1" w:lastColumn="0" w:noHBand="0" w:noVBand="1"/>
      </w:tblPr>
      <w:tblGrid>
        <w:gridCol w:w="3116"/>
        <w:gridCol w:w="3117"/>
        <w:gridCol w:w="3117"/>
      </w:tblGrid>
      <w:tr w:rsidR="005D523C" w:rsidTr="005D523C">
        <w:tc>
          <w:tcPr>
            <w:tcW w:w="3116" w:type="dxa"/>
          </w:tcPr>
          <w:p w:rsidR="005D523C" w:rsidRPr="005D523C" w:rsidRDefault="005D523C" w:rsidP="005D523C">
            <w:pPr>
              <w:rPr>
                <w:b/>
                <w:lang w:val="es-MX"/>
              </w:rPr>
            </w:pPr>
            <w:r w:rsidRPr="005D523C">
              <w:rPr>
                <w:b/>
                <w:lang w:val="es-MX"/>
              </w:rPr>
              <w:t xml:space="preserve">Pregunta </w:t>
            </w:r>
          </w:p>
        </w:tc>
        <w:tc>
          <w:tcPr>
            <w:tcW w:w="3117" w:type="dxa"/>
          </w:tcPr>
          <w:p w:rsidR="005D523C" w:rsidRPr="005D523C" w:rsidRDefault="005D523C" w:rsidP="005D523C">
            <w:pPr>
              <w:rPr>
                <w:b/>
                <w:lang w:val="es-MX"/>
              </w:rPr>
            </w:pPr>
            <w:r w:rsidRPr="005D523C">
              <w:rPr>
                <w:b/>
                <w:lang w:val="es-MX"/>
              </w:rPr>
              <w:t>Sí/No</w:t>
            </w:r>
          </w:p>
        </w:tc>
        <w:tc>
          <w:tcPr>
            <w:tcW w:w="3117" w:type="dxa"/>
          </w:tcPr>
          <w:p w:rsidR="005D523C" w:rsidRPr="005D523C" w:rsidRDefault="005D523C" w:rsidP="005D523C">
            <w:pPr>
              <w:rPr>
                <w:b/>
                <w:lang w:val="es-MX"/>
              </w:rPr>
            </w:pPr>
            <w:r w:rsidRPr="005D523C">
              <w:rPr>
                <w:b/>
                <w:lang w:val="es-MX"/>
              </w:rPr>
              <w:t>Comentario</w:t>
            </w:r>
          </w:p>
        </w:tc>
      </w:tr>
      <w:tr w:rsidR="005D523C" w:rsidTr="005D523C">
        <w:tc>
          <w:tcPr>
            <w:tcW w:w="3116" w:type="dxa"/>
          </w:tcPr>
          <w:p w:rsidR="005D523C" w:rsidRDefault="005D523C" w:rsidP="005D523C">
            <w:pPr>
              <w:rPr>
                <w:lang w:val="es-MX"/>
              </w:rPr>
            </w:pPr>
            <w:r>
              <w:rPr>
                <w:lang w:val="es-MX"/>
              </w:rPr>
              <w:t>¿Satisfizo el producto</w:t>
            </w:r>
            <w:r w:rsidR="00623FA2">
              <w:rPr>
                <w:lang w:val="es-MX"/>
              </w:rPr>
              <w:t xml:space="preserve"> sus</w:t>
            </w:r>
            <w:r>
              <w:rPr>
                <w:lang w:val="es-MX"/>
              </w:rPr>
              <w:t xml:space="preserve"> expectaciones?</w:t>
            </w:r>
          </w:p>
        </w:tc>
        <w:tc>
          <w:tcPr>
            <w:tcW w:w="3117" w:type="dxa"/>
          </w:tcPr>
          <w:p w:rsidR="005D523C" w:rsidRDefault="00143AB7" w:rsidP="005D523C">
            <w:pPr>
              <w:rPr>
                <w:lang w:val="es-MX"/>
              </w:rPr>
            </w:pPr>
            <w:r>
              <w:rPr>
                <w:lang w:val="es-MX"/>
              </w:rPr>
              <w:t>Sí</w:t>
            </w:r>
          </w:p>
        </w:tc>
        <w:tc>
          <w:tcPr>
            <w:tcW w:w="3117" w:type="dxa"/>
          </w:tcPr>
          <w:p w:rsidR="005D523C" w:rsidRDefault="00025F6D" w:rsidP="005D523C">
            <w:pPr>
              <w:rPr>
                <w:lang w:val="es-MX"/>
              </w:rPr>
            </w:pPr>
            <w:r>
              <w:rPr>
                <w:lang w:val="es-MX"/>
              </w:rPr>
              <w:t>Sí, el producto tiene las funcionalidades que discutimos durante el primer encuentro.</w:t>
            </w:r>
          </w:p>
        </w:tc>
      </w:tr>
      <w:tr w:rsidR="005D523C" w:rsidTr="005D523C">
        <w:tc>
          <w:tcPr>
            <w:tcW w:w="3116" w:type="dxa"/>
          </w:tcPr>
          <w:p w:rsidR="005D523C" w:rsidRDefault="005D523C" w:rsidP="005D523C">
            <w:pPr>
              <w:rPr>
                <w:lang w:val="es-MX"/>
              </w:rPr>
            </w:pPr>
            <w:r>
              <w:rPr>
                <w:lang w:val="es-MX"/>
              </w:rPr>
              <w:t>¿Le parece sencillo o intuitivo su uso?</w:t>
            </w:r>
          </w:p>
        </w:tc>
        <w:tc>
          <w:tcPr>
            <w:tcW w:w="3117" w:type="dxa"/>
          </w:tcPr>
          <w:p w:rsidR="005D523C" w:rsidRDefault="00143AB7" w:rsidP="005D523C">
            <w:pPr>
              <w:rPr>
                <w:lang w:val="es-MX"/>
              </w:rPr>
            </w:pPr>
            <w:r>
              <w:rPr>
                <w:lang w:val="es-MX"/>
              </w:rPr>
              <w:t>Sí</w:t>
            </w:r>
          </w:p>
        </w:tc>
        <w:tc>
          <w:tcPr>
            <w:tcW w:w="3117" w:type="dxa"/>
          </w:tcPr>
          <w:p w:rsidR="005D523C" w:rsidRDefault="00025F6D" w:rsidP="005D523C">
            <w:pPr>
              <w:rPr>
                <w:lang w:val="es-MX"/>
              </w:rPr>
            </w:pPr>
            <w:r>
              <w:rPr>
                <w:lang w:val="es-MX"/>
              </w:rPr>
              <w:t xml:space="preserve">Sí, aunque considero que podría ser más atractivo el diseño gráfico. </w:t>
            </w:r>
          </w:p>
        </w:tc>
      </w:tr>
      <w:tr w:rsidR="005D523C" w:rsidTr="005D523C">
        <w:tc>
          <w:tcPr>
            <w:tcW w:w="3116" w:type="dxa"/>
          </w:tcPr>
          <w:p w:rsidR="005D523C" w:rsidRDefault="005D523C" w:rsidP="005D523C">
            <w:pPr>
              <w:rPr>
                <w:lang w:val="es-MX"/>
              </w:rPr>
            </w:pPr>
            <w:r>
              <w:rPr>
                <w:lang w:val="es-MX"/>
              </w:rPr>
              <w:t>¿Qué aspectos cree que son los mejores del producto?</w:t>
            </w:r>
          </w:p>
        </w:tc>
        <w:tc>
          <w:tcPr>
            <w:tcW w:w="3117" w:type="dxa"/>
          </w:tcPr>
          <w:p w:rsidR="005D523C" w:rsidRPr="00143AB7" w:rsidRDefault="00143AB7" w:rsidP="00143AB7">
            <w:pPr>
              <w:rPr>
                <w:lang w:val="es-MX"/>
              </w:rPr>
            </w:pPr>
            <w:r>
              <w:rPr>
                <w:lang w:val="es-MX"/>
              </w:rPr>
              <w:t>-</w:t>
            </w:r>
          </w:p>
        </w:tc>
        <w:tc>
          <w:tcPr>
            <w:tcW w:w="3117" w:type="dxa"/>
          </w:tcPr>
          <w:p w:rsidR="005D523C" w:rsidRDefault="00025F6D" w:rsidP="005D523C">
            <w:pPr>
              <w:rPr>
                <w:lang w:val="es-MX"/>
              </w:rPr>
            </w:pPr>
            <w:r>
              <w:rPr>
                <w:lang w:val="es-MX"/>
              </w:rPr>
              <w:t xml:space="preserve">La accesibilidad que permite con los datos y la organización del programa. </w:t>
            </w:r>
          </w:p>
        </w:tc>
      </w:tr>
      <w:tr w:rsidR="005D523C" w:rsidTr="005D523C">
        <w:tc>
          <w:tcPr>
            <w:tcW w:w="3116" w:type="dxa"/>
          </w:tcPr>
          <w:p w:rsidR="005D523C" w:rsidRDefault="005D523C" w:rsidP="005D523C">
            <w:pPr>
              <w:rPr>
                <w:lang w:val="es-MX"/>
              </w:rPr>
            </w:pPr>
            <w:r>
              <w:rPr>
                <w:lang w:val="es-MX"/>
              </w:rPr>
              <w:t xml:space="preserve">¿Qué aspectos cree que son los </w:t>
            </w:r>
            <w:r>
              <w:rPr>
                <w:lang w:val="es-MX"/>
              </w:rPr>
              <w:t xml:space="preserve">peores </w:t>
            </w:r>
            <w:r>
              <w:rPr>
                <w:lang w:val="es-MX"/>
              </w:rPr>
              <w:t>del producto?</w:t>
            </w:r>
          </w:p>
        </w:tc>
        <w:tc>
          <w:tcPr>
            <w:tcW w:w="3117" w:type="dxa"/>
          </w:tcPr>
          <w:p w:rsidR="005D523C" w:rsidRPr="00143AB7" w:rsidRDefault="00143AB7" w:rsidP="00143AB7">
            <w:pPr>
              <w:rPr>
                <w:lang w:val="es-MX"/>
              </w:rPr>
            </w:pPr>
            <w:r>
              <w:rPr>
                <w:lang w:val="es-MX"/>
              </w:rPr>
              <w:t>-</w:t>
            </w:r>
          </w:p>
        </w:tc>
        <w:tc>
          <w:tcPr>
            <w:tcW w:w="3117" w:type="dxa"/>
          </w:tcPr>
          <w:p w:rsidR="005D523C" w:rsidRDefault="00025F6D" w:rsidP="005D523C">
            <w:pPr>
              <w:rPr>
                <w:lang w:val="es-MX"/>
              </w:rPr>
            </w:pPr>
            <w:r>
              <w:rPr>
                <w:lang w:val="es-MX"/>
              </w:rPr>
              <w:t xml:space="preserve">El diseño gráfico y el hecho de que la comunicación durante el proyecto no fue la mejor. </w:t>
            </w:r>
          </w:p>
        </w:tc>
      </w:tr>
      <w:tr w:rsidR="005D523C" w:rsidTr="005D523C">
        <w:tc>
          <w:tcPr>
            <w:tcW w:w="3116" w:type="dxa"/>
          </w:tcPr>
          <w:p w:rsidR="005D523C" w:rsidRDefault="00623FA2" w:rsidP="005D523C">
            <w:pPr>
              <w:rPr>
                <w:lang w:val="es-MX"/>
              </w:rPr>
            </w:pPr>
            <w:r>
              <w:rPr>
                <w:lang w:val="es-MX"/>
              </w:rPr>
              <w:t>¿Satisfacen la variedad de búsquedas disponibles sus necesidades?</w:t>
            </w:r>
          </w:p>
        </w:tc>
        <w:tc>
          <w:tcPr>
            <w:tcW w:w="3117" w:type="dxa"/>
          </w:tcPr>
          <w:p w:rsidR="005D523C" w:rsidRDefault="00143AB7" w:rsidP="005D523C">
            <w:pPr>
              <w:rPr>
                <w:lang w:val="es-MX"/>
              </w:rPr>
            </w:pPr>
            <w:r>
              <w:rPr>
                <w:lang w:val="es-MX"/>
              </w:rPr>
              <w:t>Sí</w:t>
            </w:r>
          </w:p>
        </w:tc>
        <w:tc>
          <w:tcPr>
            <w:tcW w:w="3117" w:type="dxa"/>
          </w:tcPr>
          <w:p w:rsidR="005D523C" w:rsidRDefault="00025F6D" w:rsidP="005D523C">
            <w:pPr>
              <w:rPr>
                <w:lang w:val="es-MX"/>
              </w:rPr>
            </w:pPr>
            <w:r>
              <w:rPr>
                <w:lang w:val="es-MX"/>
              </w:rPr>
              <w:t>Sí, las búsquedas disponibles ofrecen un</w:t>
            </w:r>
            <w:r w:rsidR="00157061">
              <w:rPr>
                <w:lang w:val="es-MX"/>
              </w:rPr>
              <w:t>a</w:t>
            </w:r>
            <w:r>
              <w:rPr>
                <w:lang w:val="es-MX"/>
              </w:rPr>
              <w:t xml:space="preserve"> cómoda forma de navegar por los datos. </w:t>
            </w:r>
            <w:r w:rsidR="00157061">
              <w:rPr>
                <w:lang w:val="es-MX"/>
              </w:rPr>
              <w:t>Tal vez movería la búsqueda de datos generales del alumno junto con las demás búsquedas.</w:t>
            </w:r>
          </w:p>
        </w:tc>
      </w:tr>
      <w:tr w:rsidR="005D523C" w:rsidTr="005D523C">
        <w:tc>
          <w:tcPr>
            <w:tcW w:w="3116" w:type="dxa"/>
          </w:tcPr>
          <w:p w:rsidR="005D523C" w:rsidRDefault="00623FA2" w:rsidP="005D523C">
            <w:pPr>
              <w:rPr>
                <w:lang w:val="es-MX"/>
              </w:rPr>
            </w:pPr>
            <w:r>
              <w:rPr>
                <w:lang w:val="es-MX"/>
              </w:rPr>
              <w:t xml:space="preserve">¿Le parece adecuada la organización visual de la base </w:t>
            </w:r>
          </w:p>
        </w:tc>
        <w:tc>
          <w:tcPr>
            <w:tcW w:w="3117" w:type="dxa"/>
          </w:tcPr>
          <w:p w:rsidR="005D523C" w:rsidRDefault="00143AB7" w:rsidP="005D523C">
            <w:pPr>
              <w:rPr>
                <w:lang w:val="es-MX"/>
              </w:rPr>
            </w:pPr>
            <w:r>
              <w:rPr>
                <w:lang w:val="es-MX"/>
              </w:rPr>
              <w:t>Sí</w:t>
            </w:r>
          </w:p>
        </w:tc>
        <w:tc>
          <w:tcPr>
            <w:tcW w:w="3117" w:type="dxa"/>
          </w:tcPr>
          <w:p w:rsidR="005D523C" w:rsidRDefault="00157061" w:rsidP="005D523C">
            <w:pPr>
              <w:rPr>
                <w:lang w:val="es-MX"/>
              </w:rPr>
            </w:pPr>
            <w:r>
              <w:rPr>
                <w:lang w:val="es-MX"/>
              </w:rPr>
              <w:t xml:space="preserve">Sí me agradó mucho y creo que facilita el uso del programa, ya que tiene muchas funciones que sería confuso usar de otra manera. </w:t>
            </w:r>
          </w:p>
        </w:tc>
      </w:tr>
      <w:tr w:rsidR="005D523C" w:rsidTr="005D523C">
        <w:tc>
          <w:tcPr>
            <w:tcW w:w="3116" w:type="dxa"/>
          </w:tcPr>
          <w:p w:rsidR="005D523C" w:rsidRDefault="00623FA2" w:rsidP="005D523C">
            <w:pPr>
              <w:rPr>
                <w:lang w:val="es-MX"/>
              </w:rPr>
            </w:pPr>
            <w:r>
              <w:rPr>
                <w:lang w:val="es-MX"/>
              </w:rPr>
              <w:t>¿Le parece adecuada la manera de ingresar información a la base de datos?</w:t>
            </w:r>
          </w:p>
        </w:tc>
        <w:tc>
          <w:tcPr>
            <w:tcW w:w="3117" w:type="dxa"/>
          </w:tcPr>
          <w:p w:rsidR="005D523C" w:rsidRDefault="00143AB7" w:rsidP="005D523C">
            <w:pPr>
              <w:rPr>
                <w:lang w:val="es-MX"/>
              </w:rPr>
            </w:pPr>
            <w:r>
              <w:rPr>
                <w:lang w:val="es-MX"/>
              </w:rPr>
              <w:t>Sí</w:t>
            </w:r>
          </w:p>
        </w:tc>
        <w:tc>
          <w:tcPr>
            <w:tcW w:w="3117" w:type="dxa"/>
          </w:tcPr>
          <w:p w:rsidR="005D523C" w:rsidRDefault="00021D99" w:rsidP="005D523C">
            <w:pPr>
              <w:rPr>
                <w:lang w:val="es-MX"/>
              </w:rPr>
            </w:pPr>
            <w:r>
              <w:rPr>
                <w:lang w:val="es-MX"/>
              </w:rPr>
              <w:t>Sí, sobretodo porque está organizado en pestañas, entonces no se vuelve tan interesante copiar los datos del alumno.</w:t>
            </w:r>
          </w:p>
        </w:tc>
      </w:tr>
      <w:tr w:rsidR="00623FA2" w:rsidTr="005D523C">
        <w:tc>
          <w:tcPr>
            <w:tcW w:w="3116" w:type="dxa"/>
          </w:tcPr>
          <w:p w:rsidR="00623FA2" w:rsidRDefault="00623FA2" w:rsidP="005D523C">
            <w:pPr>
              <w:rPr>
                <w:lang w:val="es-MX"/>
              </w:rPr>
            </w:pPr>
            <w:r>
              <w:rPr>
                <w:lang w:val="es-MX"/>
              </w:rPr>
              <w:t>¿Me confiarías la creación de otra solución TI?</w:t>
            </w:r>
          </w:p>
        </w:tc>
        <w:tc>
          <w:tcPr>
            <w:tcW w:w="3117" w:type="dxa"/>
          </w:tcPr>
          <w:p w:rsidR="00623FA2" w:rsidRDefault="00143AB7" w:rsidP="005D523C">
            <w:pPr>
              <w:rPr>
                <w:lang w:val="es-MX"/>
              </w:rPr>
            </w:pPr>
            <w:r>
              <w:rPr>
                <w:lang w:val="es-MX"/>
              </w:rPr>
              <w:t>Sí</w:t>
            </w:r>
          </w:p>
        </w:tc>
        <w:tc>
          <w:tcPr>
            <w:tcW w:w="3117" w:type="dxa"/>
          </w:tcPr>
          <w:p w:rsidR="00623FA2" w:rsidRDefault="00021D99" w:rsidP="005D523C">
            <w:pPr>
              <w:rPr>
                <w:lang w:val="es-MX"/>
              </w:rPr>
            </w:pPr>
            <w:r>
              <w:rPr>
                <w:lang w:val="es-MX"/>
              </w:rPr>
              <w:t xml:space="preserve">Sí, me siento satisfecho con el producto. </w:t>
            </w:r>
          </w:p>
        </w:tc>
      </w:tr>
      <w:tr w:rsidR="00623FA2" w:rsidTr="005D523C">
        <w:tc>
          <w:tcPr>
            <w:tcW w:w="3116" w:type="dxa"/>
          </w:tcPr>
          <w:p w:rsidR="00623FA2" w:rsidRDefault="00623FA2" w:rsidP="005D523C">
            <w:pPr>
              <w:rPr>
                <w:lang w:val="es-MX"/>
              </w:rPr>
            </w:pPr>
            <w:r>
              <w:rPr>
                <w:lang w:val="es-MX"/>
              </w:rPr>
              <w:t>¿Cumple el producto con los criterios de desarrollo?</w:t>
            </w:r>
          </w:p>
        </w:tc>
        <w:tc>
          <w:tcPr>
            <w:tcW w:w="3117" w:type="dxa"/>
          </w:tcPr>
          <w:p w:rsidR="00623FA2" w:rsidRDefault="00143AB7" w:rsidP="005D523C">
            <w:pPr>
              <w:rPr>
                <w:lang w:val="es-MX"/>
              </w:rPr>
            </w:pPr>
            <w:r>
              <w:rPr>
                <w:lang w:val="es-MX"/>
              </w:rPr>
              <w:t>Sí</w:t>
            </w:r>
          </w:p>
        </w:tc>
        <w:tc>
          <w:tcPr>
            <w:tcW w:w="3117" w:type="dxa"/>
          </w:tcPr>
          <w:p w:rsidR="00623FA2" w:rsidRDefault="00021D99" w:rsidP="005D523C">
            <w:pPr>
              <w:rPr>
                <w:lang w:val="es-MX"/>
              </w:rPr>
            </w:pPr>
            <w:r>
              <w:rPr>
                <w:lang w:val="es-MX"/>
              </w:rPr>
              <w:t>Sí, el programa contiene todo lo que necesitábamos para solucionar nuestros problemas de organización.</w:t>
            </w:r>
          </w:p>
        </w:tc>
      </w:tr>
      <w:tr w:rsidR="00623FA2" w:rsidTr="005D523C">
        <w:tc>
          <w:tcPr>
            <w:tcW w:w="3116" w:type="dxa"/>
          </w:tcPr>
          <w:p w:rsidR="00623FA2" w:rsidRDefault="00623FA2" w:rsidP="005D523C">
            <w:pPr>
              <w:rPr>
                <w:lang w:val="es-MX"/>
              </w:rPr>
            </w:pPr>
            <w:r>
              <w:rPr>
                <w:lang w:val="es-MX"/>
              </w:rPr>
              <w:lastRenderedPageBreak/>
              <w:t>¿Le pareció adecuada la comunicación durante el desarrollo del producto?</w:t>
            </w:r>
          </w:p>
        </w:tc>
        <w:tc>
          <w:tcPr>
            <w:tcW w:w="3117" w:type="dxa"/>
          </w:tcPr>
          <w:p w:rsidR="00623FA2" w:rsidRDefault="00143AB7" w:rsidP="005D523C">
            <w:pPr>
              <w:rPr>
                <w:lang w:val="es-MX"/>
              </w:rPr>
            </w:pPr>
            <w:r>
              <w:rPr>
                <w:lang w:val="es-MX"/>
              </w:rPr>
              <w:t>No</w:t>
            </w:r>
          </w:p>
        </w:tc>
        <w:tc>
          <w:tcPr>
            <w:tcW w:w="3117" w:type="dxa"/>
          </w:tcPr>
          <w:p w:rsidR="00623FA2" w:rsidRDefault="00C67413" w:rsidP="005D523C">
            <w:pPr>
              <w:rPr>
                <w:lang w:val="es-MX"/>
              </w:rPr>
            </w:pPr>
            <w:r>
              <w:rPr>
                <w:lang w:val="es-MX"/>
              </w:rPr>
              <w:t xml:space="preserve">No realmente, fue muy periódica y me gustaría haber tenido un papel más activo durante el desarrollo. </w:t>
            </w:r>
          </w:p>
        </w:tc>
      </w:tr>
      <w:tr w:rsidR="00623FA2" w:rsidTr="005D523C">
        <w:tc>
          <w:tcPr>
            <w:tcW w:w="3116" w:type="dxa"/>
          </w:tcPr>
          <w:p w:rsidR="00623FA2" w:rsidRDefault="00623FA2" w:rsidP="005D523C">
            <w:pPr>
              <w:rPr>
                <w:lang w:val="es-MX"/>
              </w:rPr>
            </w:pPr>
            <w:r>
              <w:rPr>
                <w:lang w:val="es-MX"/>
              </w:rPr>
              <w:t>¿Cambiaría algo del producto?</w:t>
            </w:r>
          </w:p>
        </w:tc>
        <w:tc>
          <w:tcPr>
            <w:tcW w:w="3117" w:type="dxa"/>
          </w:tcPr>
          <w:p w:rsidR="00623FA2" w:rsidRDefault="00143AB7" w:rsidP="005D523C">
            <w:pPr>
              <w:rPr>
                <w:lang w:val="es-MX"/>
              </w:rPr>
            </w:pPr>
            <w:r>
              <w:rPr>
                <w:lang w:val="es-MX"/>
              </w:rPr>
              <w:t>Sí</w:t>
            </w:r>
          </w:p>
        </w:tc>
        <w:tc>
          <w:tcPr>
            <w:tcW w:w="3117" w:type="dxa"/>
          </w:tcPr>
          <w:p w:rsidR="00623FA2" w:rsidRDefault="00C67413" w:rsidP="005D523C">
            <w:pPr>
              <w:rPr>
                <w:lang w:val="es-MX"/>
              </w:rPr>
            </w:pPr>
            <w:r>
              <w:rPr>
                <w:lang w:val="es-MX"/>
              </w:rPr>
              <w:t xml:space="preserve">Sí, añadiría un par de búsquedas, para saber que alumnos no tienen documentos completos más </w:t>
            </w:r>
            <w:r w:rsidR="002F1FE7">
              <w:rPr>
                <w:lang w:val="es-MX"/>
              </w:rPr>
              <w:t xml:space="preserve">sencillamente. </w:t>
            </w:r>
            <w:r w:rsidR="0088088F">
              <w:rPr>
                <w:lang w:val="es-MX"/>
              </w:rPr>
              <w:t>Además sería un programa más completo si desplegara fotos de los alumnos pero eso es algo que aún no necesitamos. Por otro lado, me agradaría más con un diseño gráfico más profesional.</w:t>
            </w:r>
            <w:r w:rsidR="009C4B6E">
              <w:rPr>
                <w:lang w:val="es-MX"/>
              </w:rPr>
              <w:t xml:space="preserve"> Todo lo demás me parece ideal. </w:t>
            </w:r>
            <w:r>
              <w:rPr>
                <w:lang w:val="es-MX"/>
              </w:rPr>
              <w:t xml:space="preserve"> </w:t>
            </w:r>
          </w:p>
        </w:tc>
      </w:tr>
      <w:tr w:rsidR="00623FA2" w:rsidTr="005D523C">
        <w:tc>
          <w:tcPr>
            <w:tcW w:w="3116" w:type="dxa"/>
          </w:tcPr>
          <w:p w:rsidR="00623FA2" w:rsidRDefault="00623FA2" w:rsidP="005D523C">
            <w:pPr>
              <w:rPr>
                <w:lang w:val="es-MX"/>
              </w:rPr>
            </w:pPr>
            <w:r>
              <w:rPr>
                <w:lang w:val="es-MX"/>
              </w:rPr>
              <w:t xml:space="preserve">¿Almacena la base de datos toda la información que era necesario conservar? </w:t>
            </w:r>
          </w:p>
        </w:tc>
        <w:tc>
          <w:tcPr>
            <w:tcW w:w="3117" w:type="dxa"/>
          </w:tcPr>
          <w:p w:rsidR="00623FA2" w:rsidRDefault="00143AB7" w:rsidP="005D523C">
            <w:pPr>
              <w:rPr>
                <w:lang w:val="es-MX"/>
              </w:rPr>
            </w:pPr>
            <w:r>
              <w:rPr>
                <w:lang w:val="es-MX"/>
              </w:rPr>
              <w:t>Sí</w:t>
            </w:r>
          </w:p>
        </w:tc>
        <w:tc>
          <w:tcPr>
            <w:tcW w:w="3117" w:type="dxa"/>
          </w:tcPr>
          <w:p w:rsidR="00623FA2" w:rsidRDefault="009C4B6E" w:rsidP="005D523C">
            <w:pPr>
              <w:rPr>
                <w:lang w:val="es-MX"/>
              </w:rPr>
            </w:pPr>
            <w:r>
              <w:rPr>
                <w:lang w:val="es-MX"/>
              </w:rPr>
              <w:t xml:space="preserve">Sí, desde información del curso y los alumnos hasta asistencia. Tal vez sería útil si hubiera un espacio para copiar los documentos escaneados en lugar de solo mostrar si están completos o no. </w:t>
            </w:r>
            <w:r w:rsidR="003A2790">
              <w:rPr>
                <w:lang w:val="es-MX"/>
              </w:rPr>
              <w:t>Además, si continúa creciendo el proyecto, necesitaríamos en el futuro un siste</w:t>
            </w:r>
            <w:r w:rsidR="003B08B9">
              <w:rPr>
                <w:lang w:val="es-MX"/>
              </w:rPr>
              <w:t xml:space="preserve">ma para guardar calificaciones. </w:t>
            </w:r>
          </w:p>
        </w:tc>
      </w:tr>
    </w:tbl>
    <w:p w:rsidR="005D523C" w:rsidRDefault="005D523C" w:rsidP="005D523C">
      <w:pPr>
        <w:rPr>
          <w:lang w:val="es-MX"/>
        </w:rPr>
      </w:pPr>
    </w:p>
    <w:p w:rsidR="00500112" w:rsidRDefault="00500112" w:rsidP="005D523C">
      <w:pPr>
        <w:rPr>
          <w:lang w:val="es-MX"/>
        </w:rPr>
      </w:pPr>
      <w:r>
        <w:rPr>
          <w:lang w:val="es-MX"/>
        </w:rPr>
        <w:t xml:space="preserve">Firma del Cliente </w:t>
      </w:r>
    </w:p>
    <w:p w:rsidR="00500112" w:rsidRPr="005D523C" w:rsidRDefault="00500112" w:rsidP="005D523C">
      <w:pPr>
        <w:rPr>
          <w:lang w:val="es-MX"/>
        </w:rPr>
      </w:pPr>
      <w:r>
        <w:rPr>
          <w:lang w:val="es-MX"/>
        </w:rPr>
        <w:t>Fecha: 19 de febrero de 2016</w:t>
      </w:r>
      <w:bookmarkStart w:id="0" w:name="_GoBack"/>
      <w:bookmarkEnd w:id="0"/>
    </w:p>
    <w:sectPr w:rsidR="00500112" w:rsidRPr="005D5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7F0"/>
    <w:multiLevelType w:val="hybridMultilevel"/>
    <w:tmpl w:val="6CF0A7EA"/>
    <w:lvl w:ilvl="0" w:tplc="ECDC59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011C9"/>
    <w:multiLevelType w:val="hybridMultilevel"/>
    <w:tmpl w:val="A61E7E76"/>
    <w:lvl w:ilvl="0" w:tplc="F710D1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35CAD"/>
    <w:multiLevelType w:val="hybridMultilevel"/>
    <w:tmpl w:val="F6CC8F46"/>
    <w:lvl w:ilvl="0" w:tplc="185249A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3C"/>
    <w:rsid w:val="00021D99"/>
    <w:rsid w:val="00025F6D"/>
    <w:rsid w:val="00143AB7"/>
    <w:rsid w:val="00157061"/>
    <w:rsid w:val="00257F7F"/>
    <w:rsid w:val="002B255A"/>
    <w:rsid w:val="002F1FE7"/>
    <w:rsid w:val="003A2790"/>
    <w:rsid w:val="003B08B9"/>
    <w:rsid w:val="00500112"/>
    <w:rsid w:val="005D523C"/>
    <w:rsid w:val="00623FA2"/>
    <w:rsid w:val="0088088F"/>
    <w:rsid w:val="009C4B6E"/>
    <w:rsid w:val="00AA0D1B"/>
    <w:rsid w:val="00C67413"/>
    <w:rsid w:val="00D3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38BFA-0702-4D3C-AF80-49CFFFFA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23C"/>
  </w:style>
  <w:style w:type="paragraph" w:styleId="Heading1">
    <w:name w:val="heading 1"/>
    <w:basedOn w:val="Normal"/>
    <w:next w:val="Normal"/>
    <w:link w:val="Heading1Char"/>
    <w:uiPriority w:val="9"/>
    <w:qFormat/>
    <w:rsid w:val="005D523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D523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D523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D523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D523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D523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D52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D52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D52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3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D523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D523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D523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D523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D523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D52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D52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D52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D523C"/>
    <w:pPr>
      <w:spacing w:line="240" w:lineRule="auto"/>
    </w:pPr>
    <w:rPr>
      <w:b/>
      <w:bCs/>
      <w:smallCaps/>
      <w:color w:val="595959" w:themeColor="text1" w:themeTint="A6"/>
    </w:rPr>
  </w:style>
  <w:style w:type="paragraph" w:styleId="Title">
    <w:name w:val="Title"/>
    <w:basedOn w:val="Normal"/>
    <w:next w:val="Normal"/>
    <w:link w:val="TitleChar"/>
    <w:uiPriority w:val="10"/>
    <w:qFormat/>
    <w:rsid w:val="005D52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D52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D523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D523C"/>
    <w:rPr>
      <w:rFonts w:asciiTheme="majorHAnsi" w:eastAsiaTheme="majorEastAsia" w:hAnsiTheme="majorHAnsi" w:cstheme="majorBidi"/>
      <w:sz w:val="30"/>
      <w:szCs w:val="30"/>
    </w:rPr>
  </w:style>
  <w:style w:type="character" w:styleId="Strong">
    <w:name w:val="Strong"/>
    <w:basedOn w:val="DefaultParagraphFont"/>
    <w:uiPriority w:val="22"/>
    <w:qFormat/>
    <w:rsid w:val="005D523C"/>
    <w:rPr>
      <w:b/>
      <w:bCs/>
    </w:rPr>
  </w:style>
  <w:style w:type="character" w:styleId="Emphasis">
    <w:name w:val="Emphasis"/>
    <w:basedOn w:val="DefaultParagraphFont"/>
    <w:uiPriority w:val="20"/>
    <w:qFormat/>
    <w:rsid w:val="005D523C"/>
    <w:rPr>
      <w:i/>
      <w:iCs/>
      <w:color w:val="70AD47" w:themeColor="accent6"/>
    </w:rPr>
  </w:style>
  <w:style w:type="paragraph" w:styleId="NoSpacing">
    <w:name w:val="No Spacing"/>
    <w:uiPriority w:val="1"/>
    <w:qFormat/>
    <w:rsid w:val="005D523C"/>
    <w:pPr>
      <w:spacing w:after="0" w:line="240" w:lineRule="auto"/>
    </w:pPr>
  </w:style>
  <w:style w:type="paragraph" w:styleId="Quote">
    <w:name w:val="Quote"/>
    <w:basedOn w:val="Normal"/>
    <w:next w:val="Normal"/>
    <w:link w:val="QuoteChar"/>
    <w:uiPriority w:val="29"/>
    <w:qFormat/>
    <w:rsid w:val="005D523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D523C"/>
    <w:rPr>
      <w:i/>
      <w:iCs/>
      <w:color w:val="262626" w:themeColor="text1" w:themeTint="D9"/>
    </w:rPr>
  </w:style>
  <w:style w:type="paragraph" w:styleId="IntenseQuote">
    <w:name w:val="Intense Quote"/>
    <w:basedOn w:val="Normal"/>
    <w:next w:val="Normal"/>
    <w:link w:val="IntenseQuoteChar"/>
    <w:uiPriority w:val="30"/>
    <w:qFormat/>
    <w:rsid w:val="005D523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D52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D523C"/>
    <w:rPr>
      <w:i/>
      <w:iCs/>
    </w:rPr>
  </w:style>
  <w:style w:type="character" w:styleId="IntenseEmphasis">
    <w:name w:val="Intense Emphasis"/>
    <w:basedOn w:val="DefaultParagraphFont"/>
    <w:uiPriority w:val="21"/>
    <w:qFormat/>
    <w:rsid w:val="005D523C"/>
    <w:rPr>
      <w:b/>
      <w:bCs/>
      <w:i/>
      <w:iCs/>
    </w:rPr>
  </w:style>
  <w:style w:type="character" w:styleId="SubtleReference">
    <w:name w:val="Subtle Reference"/>
    <w:basedOn w:val="DefaultParagraphFont"/>
    <w:uiPriority w:val="31"/>
    <w:qFormat/>
    <w:rsid w:val="005D523C"/>
    <w:rPr>
      <w:smallCaps/>
      <w:color w:val="595959" w:themeColor="text1" w:themeTint="A6"/>
    </w:rPr>
  </w:style>
  <w:style w:type="character" w:styleId="IntenseReference">
    <w:name w:val="Intense Reference"/>
    <w:basedOn w:val="DefaultParagraphFont"/>
    <w:uiPriority w:val="32"/>
    <w:qFormat/>
    <w:rsid w:val="005D523C"/>
    <w:rPr>
      <w:b/>
      <w:bCs/>
      <w:smallCaps/>
      <w:color w:val="70AD47" w:themeColor="accent6"/>
    </w:rPr>
  </w:style>
  <w:style w:type="character" w:styleId="BookTitle">
    <w:name w:val="Book Title"/>
    <w:basedOn w:val="DefaultParagraphFont"/>
    <w:uiPriority w:val="33"/>
    <w:qFormat/>
    <w:rsid w:val="005D523C"/>
    <w:rPr>
      <w:b/>
      <w:bCs/>
      <w:caps w:val="0"/>
      <w:smallCaps/>
      <w:spacing w:val="7"/>
      <w:sz w:val="21"/>
      <w:szCs w:val="21"/>
    </w:rPr>
  </w:style>
  <w:style w:type="paragraph" w:styleId="TOCHeading">
    <w:name w:val="TOC Heading"/>
    <w:basedOn w:val="Heading1"/>
    <w:next w:val="Normal"/>
    <w:uiPriority w:val="39"/>
    <w:semiHidden/>
    <w:unhideWhenUsed/>
    <w:qFormat/>
    <w:rsid w:val="005D523C"/>
    <w:pPr>
      <w:outlineLvl w:val="9"/>
    </w:pPr>
  </w:style>
  <w:style w:type="table" w:styleId="TableGrid">
    <w:name w:val="Table Grid"/>
    <w:basedOn w:val="TableNormal"/>
    <w:uiPriority w:val="39"/>
    <w:rsid w:val="005D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15</cp:revision>
  <dcterms:created xsi:type="dcterms:W3CDTF">2016-02-19T15:25:00Z</dcterms:created>
  <dcterms:modified xsi:type="dcterms:W3CDTF">2016-02-19T16:25:00Z</dcterms:modified>
</cp:coreProperties>
</file>