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6B" w:rsidRPr="008C41A9" w:rsidRDefault="00E6696B">
      <w:pPr>
        <w:rPr>
          <w:rFonts w:ascii="Calibri" w:hAnsi="Calibri" w:cs="Calibri"/>
          <w:lang w:val="tr-TR"/>
        </w:rPr>
      </w:pPr>
      <w:r w:rsidRPr="008C41A9">
        <w:rPr>
          <w:rFonts w:ascii="Calibri" w:hAnsi="Calibri" w:cs="Calibri"/>
          <w:lang w:val="tr-TR"/>
        </w:rPr>
        <w:t>Minikler için güvenli teknoloji</w:t>
      </w:r>
    </w:p>
    <w:p w:rsidR="00E6696B" w:rsidRPr="008C41A9" w:rsidRDefault="00E6696B">
      <w:pPr>
        <w:rPr>
          <w:rFonts w:ascii="Calibri" w:hAnsi="Calibri" w:cs="Calibri"/>
          <w:lang w:val="tr-TR"/>
        </w:rPr>
      </w:pPr>
    </w:p>
    <w:p w:rsidR="00E6696B" w:rsidRPr="008C41A9" w:rsidRDefault="00E6696B">
      <w:pPr>
        <w:rPr>
          <w:rFonts w:ascii="Calibri" w:hAnsi="Calibri" w:cs="Calibri"/>
          <w:lang w:val="tr-TR"/>
        </w:rPr>
      </w:pPr>
      <w:r w:rsidRPr="008C41A9">
        <w:rPr>
          <w:rFonts w:ascii="Calibri" w:hAnsi="Calibri" w:cs="Calibri"/>
          <w:lang w:val="tr-TR"/>
        </w:rPr>
        <w:br w:type="page"/>
      </w:r>
      <w:r w:rsidRPr="008C41A9">
        <w:rPr>
          <w:rFonts w:ascii="Calibri" w:hAnsi="Calibri" w:cs="Calibri"/>
          <w:lang w:val="tr-TR"/>
        </w:rPr>
        <w:lastRenderedPageBreak/>
        <w:t xml:space="preserve">İçindekiler: </w:t>
      </w:r>
    </w:p>
    <w:p w:rsidR="00E6696B" w:rsidRPr="008C41A9" w:rsidRDefault="00E6696B">
      <w:pPr>
        <w:rPr>
          <w:rFonts w:ascii="Calibri" w:hAnsi="Calibri" w:cs="Calibri"/>
          <w:lang w:val="tr-TR"/>
        </w:rPr>
      </w:pPr>
    </w:p>
    <w:p w:rsidR="00E6696B" w:rsidRPr="008C41A9" w:rsidRDefault="00E6696B">
      <w:pPr>
        <w:rPr>
          <w:rFonts w:ascii="Calibri" w:hAnsi="Calibri" w:cs="Calibri"/>
          <w:lang w:val="tr-TR"/>
        </w:rPr>
      </w:pPr>
      <w:r w:rsidRPr="008C41A9">
        <w:rPr>
          <w:rFonts w:ascii="Calibri" w:hAnsi="Calibri" w:cs="Calibri"/>
          <w:lang w:val="tr-TR"/>
        </w:rPr>
        <w:br w:type="page"/>
      </w:r>
    </w:p>
    <w:p w:rsidR="00E6696B" w:rsidRPr="008C41A9" w:rsidRDefault="00E6696B" w:rsidP="00E6696B">
      <w:pPr>
        <w:rPr>
          <w:rFonts w:ascii="Calibri" w:hAnsi="Calibri" w:cs="Calibri"/>
          <w:b/>
          <w:lang w:val="tr-TR"/>
        </w:rPr>
      </w:pPr>
      <w:proofErr w:type="spellStart"/>
      <w:r w:rsidRPr="00F83485">
        <w:rPr>
          <w:rFonts w:ascii="Calibri" w:hAnsi="Calibri" w:cs="Calibri"/>
          <w:b/>
          <w:sz w:val="24"/>
          <w:lang w:val="tr-TR"/>
        </w:rPr>
        <w:lastRenderedPageBreak/>
        <w:t>Iphone</w:t>
      </w:r>
      <w:proofErr w:type="spellEnd"/>
      <w:r w:rsidR="00D46243" w:rsidRPr="00F83485">
        <w:rPr>
          <w:rFonts w:ascii="Calibri" w:hAnsi="Calibri" w:cs="Calibri"/>
          <w:b/>
          <w:sz w:val="24"/>
          <w:lang w:val="tr-TR"/>
        </w:rPr>
        <w:t xml:space="preserve"> / IPAD</w:t>
      </w:r>
    </w:p>
    <w:p w:rsidR="005A33B6" w:rsidRPr="008C41A9" w:rsidRDefault="009E56F0" w:rsidP="005A33B6">
      <w:p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 xml:space="preserve">Aşağıdaki adımlar </w:t>
      </w:r>
      <w:r w:rsidR="00E6696B" w:rsidRPr="008C41A9">
        <w:rPr>
          <w:rFonts w:ascii="Calibri" w:hAnsi="Calibri" w:cs="Calibri"/>
          <w:lang w:val="tr-TR"/>
        </w:rPr>
        <w:t xml:space="preserve">uygulayarak, istenmeyen programlara </w:t>
      </w:r>
      <w:r>
        <w:rPr>
          <w:rFonts w:ascii="Calibri" w:hAnsi="Calibri" w:cs="Calibri"/>
          <w:lang w:val="tr-TR"/>
        </w:rPr>
        <w:t xml:space="preserve">/ ayarlara </w:t>
      </w:r>
      <w:r w:rsidR="00BA2A75">
        <w:rPr>
          <w:rFonts w:ascii="Calibri" w:hAnsi="Calibri" w:cs="Calibri"/>
          <w:lang w:val="tr-TR"/>
        </w:rPr>
        <w:t>erişimi</w:t>
      </w:r>
      <w:r w:rsidR="00E6696B" w:rsidRPr="008C41A9">
        <w:rPr>
          <w:rFonts w:ascii="Calibri" w:hAnsi="Calibri" w:cs="Calibri"/>
          <w:lang w:val="tr-TR"/>
        </w:rPr>
        <w:t xml:space="preserve"> </w:t>
      </w:r>
      <w:r>
        <w:rPr>
          <w:rFonts w:ascii="Calibri" w:hAnsi="Calibri" w:cs="Calibri"/>
          <w:lang w:val="tr-TR"/>
        </w:rPr>
        <w:t>engelleyebilirsiniz.</w:t>
      </w:r>
    </w:p>
    <w:p w:rsidR="008C41A9" w:rsidRDefault="008C41A9" w:rsidP="008C41A9">
      <w:p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  <w:r w:rsidRPr="008C41A9">
        <w:rPr>
          <w:rFonts w:ascii="Calibri" w:hAnsi="Calibri" w:cs="Calibri"/>
          <w:noProof/>
        </w:rPr>
        <w:drawing>
          <wp:inline distT="0" distB="0" distL="0" distR="0" wp14:anchorId="71CBA5D6" wp14:editId="2CA5FD1A">
            <wp:extent cx="1962150" cy="333375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1" t="-571" r="32437" b="571"/>
                    <a:stretch/>
                  </pic:blipFill>
                  <pic:spPr bwMode="auto">
                    <a:xfrm>
                      <a:off x="0" y="0"/>
                      <a:ext cx="1962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41A9">
        <w:rPr>
          <w:rFonts w:ascii="Calibri" w:hAnsi="Calibri" w:cs="Calibri"/>
          <w:noProof/>
        </w:rPr>
        <w:drawing>
          <wp:inline distT="0" distB="0" distL="0" distR="0" wp14:anchorId="4A7D6ECF" wp14:editId="4910CE98">
            <wp:extent cx="1900736" cy="3333750"/>
            <wp:effectExtent l="0" t="0" r="4445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32" t="-286" r="33658" b="286"/>
                    <a:stretch/>
                  </pic:blipFill>
                  <pic:spPr bwMode="auto">
                    <a:xfrm>
                      <a:off x="0" y="0"/>
                      <a:ext cx="1900736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tr-TR"/>
        </w:rPr>
        <w:t xml:space="preserve"> </w:t>
      </w:r>
      <w:r w:rsidRPr="008C41A9">
        <w:rPr>
          <w:rFonts w:ascii="Calibri" w:hAnsi="Calibri" w:cs="Calibri"/>
          <w:noProof/>
        </w:rPr>
        <w:drawing>
          <wp:inline distT="0" distB="0" distL="0" distR="0" wp14:anchorId="1A345467" wp14:editId="6496C5B0">
            <wp:extent cx="1885950" cy="333375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57" r="32800"/>
                    <a:stretch/>
                  </pic:blipFill>
                  <pic:spPr bwMode="auto">
                    <a:xfrm>
                      <a:off x="0" y="0"/>
                      <a:ext cx="1885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6F0" w:rsidRPr="008C41A9" w:rsidRDefault="009E56F0" w:rsidP="008C41A9">
      <w:p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</w:p>
    <w:p w:rsidR="008C41A9" w:rsidRDefault="008C41A9" w:rsidP="008C41A9">
      <w:p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  <w:bookmarkStart w:id="0" w:name="_GoBack"/>
      <w:bookmarkEnd w:id="0"/>
      <w:r w:rsidRPr="005C253D">
        <w:rPr>
          <w:rFonts w:ascii="Calibri" w:hAnsi="Calibri" w:cs="Calibri"/>
          <w:b/>
          <w:lang w:val="tr-TR"/>
        </w:rPr>
        <w:t>Ayarlar</w:t>
      </w:r>
      <w:r w:rsidR="005C253D">
        <w:rPr>
          <w:rFonts w:ascii="Calibri" w:hAnsi="Calibri" w:cs="Calibri"/>
          <w:lang w:val="tr-TR"/>
        </w:rPr>
        <w:t xml:space="preserve"> </w:t>
      </w:r>
      <w:r w:rsidR="005C253D" w:rsidRPr="005C253D">
        <w:rPr>
          <w:rFonts w:ascii="Calibri" w:hAnsi="Calibri" w:cs="Calibri"/>
          <w:lang w:val="tr-TR"/>
        </w:rPr>
        <w:sym w:font="Wingdings" w:char="F0E0"/>
      </w:r>
      <w:r w:rsidR="005C253D">
        <w:rPr>
          <w:rFonts w:ascii="Calibri" w:hAnsi="Calibri" w:cs="Calibri"/>
          <w:lang w:val="tr-TR"/>
        </w:rPr>
        <w:t xml:space="preserve"> </w:t>
      </w:r>
      <w:r w:rsidR="005C253D" w:rsidRPr="005C253D">
        <w:rPr>
          <w:rFonts w:ascii="Calibri" w:hAnsi="Calibri" w:cs="Calibri"/>
          <w:b/>
          <w:lang w:val="tr-TR"/>
        </w:rPr>
        <w:t>Genel</w:t>
      </w:r>
      <w:r w:rsidR="005C253D">
        <w:rPr>
          <w:rFonts w:ascii="Calibri" w:hAnsi="Calibri" w:cs="Calibri"/>
          <w:lang w:val="tr-TR"/>
        </w:rPr>
        <w:t xml:space="preserve"> </w:t>
      </w:r>
      <w:r w:rsidR="005C253D" w:rsidRPr="005C253D">
        <w:rPr>
          <w:rFonts w:ascii="Calibri" w:hAnsi="Calibri" w:cs="Calibri"/>
          <w:lang w:val="tr-TR"/>
        </w:rPr>
        <w:sym w:font="Wingdings" w:char="F0E0"/>
      </w:r>
      <w:r>
        <w:rPr>
          <w:rFonts w:ascii="Calibri" w:hAnsi="Calibri" w:cs="Calibri"/>
          <w:lang w:val="tr-TR"/>
        </w:rPr>
        <w:t xml:space="preserve"> </w:t>
      </w:r>
      <w:r w:rsidR="005C253D" w:rsidRPr="005C253D">
        <w:rPr>
          <w:rFonts w:ascii="Calibri" w:hAnsi="Calibri" w:cs="Calibri"/>
          <w:b/>
          <w:lang w:val="tr-TR"/>
        </w:rPr>
        <w:t>Sınırlamalar</w:t>
      </w:r>
      <w:r>
        <w:rPr>
          <w:rFonts w:ascii="Calibri" w:hAnsi="Calibri" w:cs="Calibri"/>
          <w:lang w:val="tr-TR"/>
        </w:rPr>
        <w:t xml:space="preserve"> </w:t>
      </w:r>
      <w:r w:rsidR="00F83485">
        <w:rPr>
          <w:rFonts w:ascii="Calibri" w:hAnsi="Calibri" w:cs="Calibri"/>
          <w:lang w:val="tr-TR"/>
        </w:rPr>
        <w:t>dan ulaşıp aktifleştirin</w:t>
      </w:r>
      <w:r>
        <w:rPr>
          <w:rFonts w:ascii="Calibri" w:hAnsi="Calibri" w:cs="Calibri"/>
          <w:lang w:val="tr-TR"/>
        </w:rPr>
        <w:t xml:space="preserve">. </w:t>
      </w:r>
      <w:r w:rsidR="00F83485">
        <w:rPr>
          <w:rFonts w:ascii="Calibri" w:hAnsi="Calibri" w:cs="Calibri"/>
          <w:lang w:val="tr-TR"/>
        </w:rPr>
        <w:t>D</w:t>
      </w:r>
      <w:r>
        <w:rPr>
          <w:rFonts w:ascii="Calibri" w:hAnsi="Calibri" w:cs="Calibri"/>
          <w:lang w:val="tr-TR"/>
        </w:rPr>
        <w:t>aha sonra ayarlarınızı değiştirmek için kullanı</w:t>
      </w:r>
      <w:r w:rsidR="00F83485">
        <w:rPr>
          <w:rFonts w:ascii="Calibri" w:hAnsi="Calibri" w:cs="Calibri"/>
          <w:lang w:val="tr-TR"/>
        </w:rPr>
        <w:t>lacak olan şifrenizi üst üste girin.</w:t>
      </w:r>
    </w:p>
    <w:p w:rsidR="009E56F0" w:rsidRDefault="009E56F0" w:rsidP="008C41A9">
      <w:p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</w:p>
    <w:p w:rsidR="008C41A9" w:rsidRDefault="008C41A9" w:rsidP="008C41A9">
      <w:pPr>
        <w:tabs>
          <w:tab w:val="left" w:pos="1052"/>
        </w:tabs>
        <w:spacing w:line="235" w:lineRule="auto"/>
        <w:rPr>
          <w:rFonts w:ascii="Calibri" w:hAnsi="Calibri" w:cs="Calibri"/>
          <w:noProof/>
        </w:rPr>
      </w:pPr>
      <w:r w:rsidRPr="008C41A9">
        <w:rPr>
          <w:rFonts w:ascii="Calibri" w:hAnsi="Calibri" w:cs="Calibri"/>
          <w:noProof/>
        </w:rPr>
        <w:drawing>
          <wp:inline distT="0" distB="0" distL="0" distR="0" wp14:anchorId="070E2590" wp14:editId="44C3AFA6">
            <wp:extent cx="1890215" cy="3333440"/>
            <wp:effectExtent l="0" t="0" r="0" b="63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6" r="33500"/>
                    <a:stretch/>
                  </pic:blipFill>
                  <pic:spPr bwMode="auto">
                    <a:xfrm>
                      <a:off x="0" y="0"/>
                      <a:ext cx="1890391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41A9">
        <w:rPr>
          <w:rFonts w:ascii="Calibri" w:hAnsi="Calibri" w:cs="Calibri"/>
          <w:noProof/>
        </w:rPr>
        <w:t xml:space="preserve"> </w:t>
      </w:r>
      <w:r w:rsidRPr="008C41A9">
        <w:rPr>
          <w:rFonts w:ascii="Calibri" w:hAnsi="Calibri" w:cs="Calibri"/>
          <w:noProof/>
        </w:rPr>
        <w:drawing>
          <wp:inline distT="0" distB="0" distL="0" distR="0" wp14:anchorId="5D8C435B" wp14:editId="6900E820">
            <wp:extent cx="1897380" cy="3333115"/>
            <wp:effectExtent l="0" t="0" r="7620" b="635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7" r="33895"/>
                    <a:stretch/>
                  </pic:blipFill>
                  <pic:spPr bwMode="auto">
                    <a:xfrm>
                      <a:off x="0" y="0"/>
                      <a:ext cx="189738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41A9">
        <w:rPr>
          <w:rFonts w:ascii="Calibri" w:hAnsi="Calibri" w:cs="Calibri"/>
          <w:noProof/>
        </w:rPr>
        <w:t xml:space="preserve"> </w:t>
      </w:r>
      <w:r w:rsidRPr="008C41A9">
        <w:rPr>
          <w:rFonts w:ascii="Calibri" w:hAnsi="Calibri" w:cs="Calibri"/>
          <w:noProof/>
        </w:rPr>
        <w:drawing>
          <wp:inline distT="0" distB="0" distL="0" distR="0" wp14:anchorId="15C5296A" wp14:editId="47D27750">
            <wp:extent cx="1889760" cy="3333115"/>
            <wp:effectExtent l="0" t="0" r="0" b="63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9" r="33065"/>
                    <a:stretch/>
                  </pic:blipFill>
                  <pic:spPr bwMode="auto">
                    <a:xfrm>
                      <a:off x="0" y="0"/>
                      <a:ext cx="188976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FA8" w:rsidRDefault="00B53FA8" w:rsidP="008C41A9">
      <w:pPr>
        <w:tabs>
          <w:tab w:val="left" w:pos="1052"/>
        </w:tabs>
        <w:spacing w:line="235" w:lineRule="auto"/>
        <w:rPr>
          <w:rFonts w:ascii="Calibri" w:hAnsi="Calibri" w:cs="Calibri"/>
          <w:noProof/>
        </w:rPr>
      </w:pPr>
    </w:p>
    <w:p w:rsidR="00F83485" w:rsidRDefault="00F83485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br w:type="page"/>
      </w:r>
    </w:p>
    <w:p w:rsidR="00B53FA8" w:rsidRDefault="009E56F0" w:rsidP="008C41A9">
      <w:pPr>
        <w:tabs>
          <w:tab w:val="left" w:pos="1052"/>
        </w:tabs>
        <w:spacing w:line="235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>Tavsiye edilen önlemlkeri uygulamak, I</w:t>
      </w:r>
      <w:r w:rsidR="00B53FA8">
        <w:rPr>
          <w:rFonts w:ascii="Calibri" w:hAnsi="Calibri" w:cs="Calibri"/>
          <w:noProof/>
        </w:rPr>
        <w:t xml:space="preserve">phone / Ipad genelinde ciddi bir koruma sağlayacaktır. </w:t>
      </w:r>
    </w:p>
    <w:p w:rsidR="00D20176" w:rsidRPr="00D20176" w:rsidRDefault="008C41A9" w:rsidP="00F83485">
      <w:pPr>
        <w:pStyle w:val="ListParagraph"/>
        <w:numPr>
          <w:ilvl w:val="0"/>
          <w:numId w:val="2"/>
        </w:num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  <w:r w:rsidRPr="00D20176">
        <w:rPr>
          <w:rFonts w:ascii="Calibri" w:hAnsi="Calibri" w:cs="Calibri"/>
          <w:noProof/>
        </w:rPr>
        <w:t>İzin verdiğiniz programlar dışında herşey</w:t>
      </w:r>
      <w:r w:rsidR="005C253D" w:rsidRPr="00D20176">
        <w:rPr>
          <w:rFonts w:ascii="Calibri" w:hAnsi="Calibri" w:cs="Calibri"/>
          <w:noProof/>
        </w:rPr>
        <w:t xml:space="preserve">i </w:t>
      </w:r>
      <w:r w:rsidR="00D20176" w:rsidRPr="00D20176">
        <w:rPr>
          <w:rFonts w:ascii="Calibri" w:hAnsi="Calibri" w:cs="Calibri"/>
          <w:noProof/>
        </w:rPr>
        <w:t>engelleyin.</w:t>
      </w:r>
    </w:p>
    <w:p w:rsidR="00D20176" w:rsidRPr="00D20176" w:rsidRDefault="00B53FA8" w:rsidP="00F83485">
      <w:pPr>
        <w:pStyle w:val="ListParagraph"/>
        <w:numPr>
          <w:ilvl w:val="0"/>
          <w:numId w:val="2"/>
        </w:num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  <w:r w:rsidRPr="00D20176">
        <w:rPr>
          <w:rFonts w:ascii="Calibri" w:hAnsi="Calibri" w:cs="Calibri"/>
          <w:noProof/>
        </w:rPr>
        <w:t>Uygulama yükleme / Uygulama İçi Satı</w:t>
      </w:r>
      <w:r w:rsidR="00D20176">
        <w:rPr>
          <w:rFonts w:ascii="Calibri" w:hAnsi="Calibri" w:cs="Calibri"/>
          <w:noProof/>
        </w:rPr>
        <w:t>n Alma seçeneklerini iptal edin (</w:t>
      </w:r>
      <w:r w:rsidRPr="00D20176">
        <w:rPr>
          <w:rFonts w:ascii="Calibri" w:hAnsi="Calibri" w:cs="Calibri"/>
          <w:noProof/>
        </w:rPr>
        <w:t>bilginiz dışında Apple Store’dan alışveriş yapılmasını engelleyecektir.</w:t>
      </w:r>
      <w:r w:rsidR="00D20176">
        <w:rPr>
          <w:rFonts w:ascii="Calibri" w:hAnsi="Calibri" w:cs="Calibri"/>
          <w:noProof/>
        </w:rPr>
        <w:t>)</w:t>
      </w:r>
    </w:p>
    <w:p w:rsidR="00D20176" w:rsidRPr="00D20176" w:rsidRDefault="005C253D" w:rsidP="00F83485">
      <w:pPr>
        <w:pStyle w:val="ListParagraph"/>
        <w:numPr>
          <w:ilvl w:val="0"/>
          <w:numId w:val="2"/>
        </w:num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  <w:r w:rsidRPr="00D20176">
        <w:rPr>
          <w:rFonts w:ascii="Calibri" w:hAnsi="Calibri" w:cs="Calibri"/>
          <w:noProof/>
        </w:rPr>
        <w:t xml:space="preserve">İzin verilen içerik kısmında mümkün olduğunca (yaş grubuna göre) kısıtlamaya </w:t>
      </w:r>
      <w:r w:rsidR="00D20176">
        <w:rPr>
          <w:rFonts w:ascii="Calibri" w:hAnsi="Calibri" w:cs="Calibri"/>
          <w:noProof/>
        </w:rPr>
        <w:t>gidin.</w:t>
      </w:r>
    </w:p>
    <w:p w:rsidR="00D20176" w:rsidRPr="00D20176" w:rsidRDefault="00B53FA8" w:rsidP="00F83485">
      <w:pPr>
        <w:pStyle w:val="ListParagraph"/>
        <w:numPr>
          <w:ilvl w:val="0"/>
          <w:numId w:val="2"/>
        </w:num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  <w:r w:rsidRPr="00D20176">
        <w:rPr>
          <w:rFonts w:ascii="Calibri" w:hAnsi="Calibri" w:cs="Calibri"/>
          <w:noProof/>
        </w:rPr>
        <w:t xml:space="preserve">Hücresel veri kullanımını </w:t>
      </w:r>
      <w:r w:rsidR="00D20176">
        <w:rPr>
          <w:rFonts w:ascii="Calibri" w:hAnsi="Calibri" w:cs="Calibri"/>
          <w:noProof/>
        </w:rPr>
        <w:t>iptal edin (</w:t>
      </w:r>
      <w:r w:rsidRPr="00D20176">
        <w:rPr>
          <w:rFonts w:ascii="Calibri" w:hAnsi="Calibri" w:cs="Calibri"/>
          <w:noProof/>
        </w:rPr>
        <w:t>faturaları engelleyecektir</w:t>
      </w:r>
      <w:r w:rsidR="00D20176">
        <w:rPr>
          <w:rFonts w:ascii="Calibri" w:hAnsi="Calibri" w:cs="Calibri"/>
          <w:noProof/>
        </w:rPr>
        <w:t>)</w:t>
      </w:r>
    </w:p>
    <w:p w:rsidR="008C41A9" w:rsidRPr="00D20176" w:rsidRDefault="00B53FA8" w:rsidP="00F83485">
      <w:pPr>
        <w:pStyle w:val="ListParagraph"/>
        <w:numPr>
          <w:ilvl w:val="0"/>
          <w:numId w:val="2"/>
        </w:numPr>
        <w:tabs>
          <w:tab w:val="left" w:pos="1052"/>
        </w:tabs>
        <w:spacing w:line="235" w:lineRule="auto"/>
        <w:rPr>
          <w:rFonts w:ascii="Calibri" w:hAnsi="Calibri" w:cs="Calibri"/>
          <w:lang w:val="tr-TR"/>
        </w:rPr>
      </w:pPr>
      <w:r w:rsidRPr="00D20176">
        <w:rPr>
          <w:rFonts w:ascii="Calibri" w:hAnsi="Calibri" w:cs="Calibri"/>
          <w:noProof/>
        </w:rPr>
        <w:t xml:space="preserve">Game Center </w:t>
      </w:r>
      <w:r w:rsidR="00D20176">
        <w:rPr>
          <w:rFonts w:ascii="Calibri" w:hAnsi="Calibri" w:cs="Calibri"/>
          <w:noProof/>
        </w:rPr>
        <w:t>ayarların tümünü engelleyin (</w:t>
      </w:r>
      <w:r w:rsidRPr="00D20176">
        <w:rPr>
          <w:rFonts w:ascii="Calibri" w:hAnsi="Calibri" w:cs="Calibri"/>
          <w:noProof/>
        </w:rPr>
        <w:t>oyun esnasında dışarından iletişime geçmesini engelleyecektir.</w:t>
      </w:r>
      <w:r w:rsidR="00D20176">
        <w:rPr>
          <w:rFonts w:ascii="Calibri" w:hAnsi="Calibri" w:cs="Calibri"/>
          <w:noProof/>
        </w:rPr>
        <w:t>)</w:t>
      </w:r>
    </w:p>
    <w:sectPr w:rsidR="008C41A9" w:rsidRPr="00D20176" w:rsidSect="00F83485">
      <w:footerReference w:type="default" r:id="rId13"/>
      <w:pgSz w:w="12240" w:h="15840"/>
      <w:pgMar w:top="720" w:right="720" w:bottom="630" w:left="81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A90" w:rsidRDefault="005B3A90" w:rsidP="005C253D">
      <w:pPr>
        <w:spacing w:after="0" w:line="240" w:lineRule="auto"/>
      </w:pPr>
      <w:r>
        <w:separator/>
      </w:r>
    </w:p>
  </w:endnote>
  <w:endnote w:type="continuationSeparator" w:id="0">
    <w:p w:rsidR="005B3A90" w:rsidRDefault="005B3A90" w:rsidP="005C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53D" w:rsidRPr="00F83485" w:rsidRDefault="005C253D" w:rsidP="005C253D">
    <w:pPr>
      <w:pStyle w:val="Footer"/>
      <w:pBdr>
        <w:top w:val="single" w:sz="4" w:space="1" w:color="D9D9D9" w:themeColor="background1" w:themeShade="D9"/>
      </w:pBdr>
      <w:jc w:val="right"/>
      <w:rPr>
        <w:rFonts w:ascii="Calibri" w:hAnsi="Calibri" w:cs="Calibri"/>
        <w:b/>
        <w:bCs/>
      </w:rPr>
    </w:pPr>
    <w:r w:rsidRPr="00F83485">
      <w:rPr>
        <w:rFonts w:ascii="Calibri" w:hAnsi="Calibri" w:cs="Calibri"/>
        <w:sz w:val="16"/>
        <w:lang w:val="tr-TR"/>
      </w:rPr>
      <w:t xml:space="preserve">Minikler İçin Teknoloji Güvenliği 2018 – M. Serdar SARIOĞLU  </w:t>
    </w:r>
    <w:hyperlink r:id="rId1" w:history="1">
      <w:r w:rsidRPr="00F83485">
        <w:rPr>
          <w:rStyle w:val="Hyperlink"/>
          <w:rFonts w:ascii="Calibri" w:hAnsi="Calibri" w:cs="Calibri"/>
          <w:sz w:val="16"/>
          <w:lang w:val="tr-TR"/>
        </w:rPr>
        <w:t>serdar.sarioglu@mysystem.org</w:t>
      </w:r>
    </w:hyperlink>
    <w:r w:rsidRPr="00F83485">
      <w:rPr>
        <w:rFonts w:ascii="Calibri" w:hAnsi="Calibri" w:cs="Calibri"/>
        <w:sz w:val="16"/>
        <w:lang w:val="tr-TR"/>
      </w:rPr>
      <w:t xml:space="preserve"> |</w:t>
    </w:r>
    <w:r w:rsidRPr="00F83485">
      <w:rPr>
        <w:rFonts w:ascii="Calibri" w:hAnsi="Calibri" w:cs="Calibri"/>
        <w:sz w:val="16"/>
        <w:lang w:val="tr-TR"/>
      </w:rPr>
      <w:t xml:space="preserve"> </w:t>
    </w:r>
    <w:r w:rsidRPr="00F83485">
      <w:rPr>
        <w:rFonts w:ascii="Calibri" w:hAnsi="Calibri" w:cs="Calibri"/>
        <w:sz w:val="16"/>
      </w:rPr>
      <w:fldChar w:fldCharType="begin"/>
    </w:r>
    <w:r w:rsidRPr="00F83485">
      <w:rPr>
        <w:rFonts w:ascii="Calibri" w:hAnsi="Calibri" w:cs="Calibri"/>
        <w:sz w:val="16"/>
      </w:rPr>
      <w:instrText xml:space="preserve"> PAGE   \* MERGEFORMAT </w:instrText>
    </w:r>
    <w:r w:rsidRPr="00F83485">
      <w:rPr>
        <w:rFonts w:ascii="Calibri" w:hAnsi="Calibri" w:cs="Calibri"/>
        <w:sz w:val="16"/>
      </w:rPr>
      <w:fldChar w:fldCharType="separate"/>
    </w:r>
    <w:r w:rsidR="00CE369E" w:rsidRPr="00CE369E">
      <w:rPr>
        <w:rFonts w:ascii="Calibri" w:hAnsi="Calibri" w:cs="Calibri"/>
        <w:b/>
        <w:bCs/>
        <w:noProof/>
        <w:sz w:val="16"/>
      </w:rPr>
      <w:t>4</w:t>
    </w:r>
    <w:r w:rsidRPr="00F83485">
      <w:rPr>
        <w:rFonts w:ascii="Calibri" w:hAnsi="Calibri" w:cs="Calibri"/>
        <w:b/>
        <w:bCs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A90" w:rsidRDefault="005B3A90" w:rsidP="005C253D">
      <w:pPr>
        <w:spacing w:after="0" w:line="240" w:lineRule="auto"/>
      </w:pPr>
      <w:r>
        <w:separator/>
      </w:r>
    </w:p>
  </w:footnote>
  <w:footnote w:type="continuationSeparator" w:id="0">
    <w:p w:rsidR="005B3A90" w:rsidRDefault="005B3A90" w:rsidP="005C2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2647"/>
    <w:multiLevelType w:val="hybridMultilevel"/>
    <w:tmpl w:val="39BC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23BCC"/>
    <w:multiLevelType w:val="hybridMultilevel"/>
    <w:tmpl w:val="87289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MDM2sjCwMDM0NzRT0lEKTi0uzszPAykwrAUAs9rYUiwAAAA="/>
  </w:docVars>
  <w:rsids>
    <w:rsidRoot w:val="00E6696B"/>
    <w:rsid w:val="001600BB"/>
    <w:rsid w:val="0037316C"/>
    <w:rsid w:val="005A33B6"/>
    <w:rsid w:val="005B3A90"/>
    <w:rsid w:val="005C253D"/>
    <w:rsid w:val="008028F5"/>
    <w:rsid w:val="008C41A9"/>
    <w:rsid w:val="009E56F0"/>
    <w:rsid w:val="00A20680"/>
    <w:rsid w:val="00B53FA8"/>
    <w:rsid w:val="00BA2A75"/>
    <w:rsid w:val="00CD07B2"/>
    <w:rsid w:val="00CE369E"/>
    <w:rsid w:val="00D20176"/>
    <w:rsid w:val="00D46243"/>
    <w:rsid w:val="00E6696B"/>
    <w:rsid w:val="00F8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51355"/>
  <w15:chartTrackingRefBased/>
  <w15:docId w15:val="{A63D4E0F-7697-404D-BC7C-57EB3790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53D"/>
  </w:style>
  <w:style w:type="paragraph" w:styleId="Footer">
    <w:name w:val="footer"/>
    <w:basedOn w:val="Normal"/>
    <w:link w:val="FooterChar"/>
    <w:uiPriority w:val="99"/>
    <w:unhideWhenUsed/>
    <w:rsid w:val="005C2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53D"/>
  </w:style>
  <w:style w:type="character" w:styleId="Hyperlink">
    <w:name w:val="Hyperlink"/>
    <w:basedOn w:val="DefaultParagraphFont"/>
    <w:uiPriority w:val="99"/>
    <w:unhideWhenUsed/>
    <w:rsid w:val="005C2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5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20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3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rdar.sarioglu@mysyste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Electric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Sarioglu, Serdar (GE Aviation)</dc:creator>
  <cp:keywords/>
  <dc:description/>
  <cp:lastModifiedBy>Sarioglu, Serdar (GE Aviation)</cp:lastModifiedBy>
  <cp:revision>8</cp:revision>
  <cp:lastPrinted>2018-03-07T10:01:00Z</cp:lastPrinted>
  <dcterms:created xsi:type="dcterms:W3CDTF">2018-03-07T08:52:00Z</dcterms:created>
  <dcterms:modified xsi:type="dcterms:W3CDTF">2018-03-08T06:50:00Z</dcterms:modified>
</cp:coreProperties>
</file>