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686F" w14:textId="77777777" w:rsidR="00DA306A" w:rsidRDefault="00DA306A">
      <w:pPr>
        <w:rPr>
          <w:rFonts w:ascii="Arial" w:eastAsia="Arial" w:hAnsi="Arial" w:cs="Arial"/>
          <w:sz w:val="32"/>
        </w:rPr>
      </w:pPr>
    </w:p>
    <w:p w14:paraId="60F16894" w14:textId="77777777" w:rsidR="00DA306A" w:rsidRDefault="001360F0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PROJECT TITLE: Outlook-</w:t>
      </w:r>
      <w:proofErr w:type="spellStart"/>
      <w:r>
        <w:rPr>
          <w:rFonts w:ascii="Arial" w:eastAsia="Arial" w:hAnsi="Arial" w:cs="Arial"/>
          <w:sz w:val="32"/>
        </w:rPr>
        <w:t>Similar</w:t>
      </w:r>
      <w:proofErr w:type="spellEnd"/>
      <w:r>
        <w:rPr>
          <w:rFonts w:ascii="Arial" w:eastAsia="Arial" w:hAnsi="Arial" w:cs="Arial"/>
          <w:sz w:val="32"/>
        </w:rPr>
        <w:t xml:space="preserve"> E-mail Application</w:t>
      </w:r>
    </w:p>
    <w:p w14:paraId="2845DDB1" w14:textId="77777777" w:rsidR="00DA306A" w:rsidRDefault="00DA306A">
      <w:pPr>
        <w:rPr>
          <w:rFonts w:ascii="Arial" w:eastAsia="Arial" w:hAnsi="Arial" w:cs="Arial"/>
          <w:sz w:val="32"/>
        </w:rPr>
      </w:pPr>
    </w:p>
    <w:p w14:paraId="1B56A6AB" w14:textId="77777777" w:rsidR="00DA306A" w:rsidRDefault="00DA306A">
      <w:pPr>
        <w:rPr>
          <w:rFonts w:ascii="Arial" w:eastAsia="Arial" w:hAnsi="Arial" w:cs="Arial"/>
          <w:sz w:val="24"/>
        </w:rPr>
      </w:pPr>
    </w:p>
    <w:p w14:paraId="6644C004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Project </w:t>
      </w:r>
      <w:proofErr w:type="spellStart"/>
      <w:r>
        <w:rPr>
          <w:rFonts w:ascii="Arial" w:eastAsia="Arial" w:hAnsi="Arial" w:cs="Arial"/>
          <w:sz w:val="24"/>
        </w:rPr>
        <w:t>Requirements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Projects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include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topics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inheritance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encapsulation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polymorphism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abstract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interface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files</w:t>
      </w:r>
      <w:proofErr w:type="spellEnd"/>
      <w:r>
        <w:rPr>
          <w:rFonts w:ascii="Arial" w:eastAsia="Arial" w:hAnsi="Arial" w:cs="Arial"/>
          <w:sz w:val="24"/>
        </w:rPr>
        <w:t xml:space="preserve">, GUI. </w:t>
      </w:r>
      <w:proofErr w:type="spellStart"/>
      <w:r>
        <w:rPr>
          <w:rFonts w:ascii="Arial" w:eastAsia="Arial" w:hAnsi="Arial" w:cs="Arial"/>
          <w:sz w:val="24"/>
        </w:rPr>
        <w:t>Also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class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diagrams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prepared</w:t>
      </w:r>
      <w:proofErr w:type="spellEnd"/>
      <w:r>
        <w:rPr>
          <w:rFonts w:ascii="Arial" w:eastAsia="Arial" w:hAnsi="Arial" w:cs="Arial"/>
          <w:sz w:val="24"/>
        </w:rPr>
        <w:t xml:space="preserve"> in </w:t>
      </w:r>
      <w:r>
        <w:rPr>
          <w:rFonts w:ascii="Arial" w:eastAsia="Arial" w:hAnsi="Arial" w:cs="Arial"/>
          <w:b/>
          <w:sz w:val="24"/>
        </w:rPr>
        <w:t>UML</w:t>
      </w:r>
      <w:r>
        <w:rPr>
          <w:rFonts w:ascii="Arial" w:eastAsia="Arial" w:hAnsi="Arial" w:cs="Arial"/>
          <w:sz w:val="24"/>
        </w:rPr>
        <w:t>.</w:t>
      </w:r>
    </w:p>
    <w:p w14:paraId="768747BF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Project </w:t>
      </w:r>
      <w:proofErr w:type="spellStart"/>
      <w:r>
        <w:rPr>
          <w:rFonts w:ascii="Arial" w:eastAsia="Arial" w:hAnsi="Arial" w:cs="Arial"/>
          <w:sz w:val="24"/>
        </w:rPr>
        <w:t>Description</w:t>
      </w:r>
      <w:proofErr w:type="spellEnd"/>
      <w:r>
        <w:rPr>
          <w:rFonts w:ascii="Arial" w:eastAsia="Arial" w:hAnsi="Arial" w:cs="Arial"/>
          <w:sz w:val="24"/>
        </w:rPr>
        <w:t xml:space="preserve">: - </w:t>
      </w:r>
      <w:proofErr w:type="spellStart"/>
      <w:r>
        <w:rPr>
          <w:rFonts w:ascii="Arial" w:eastAsia="Arial" w:hAnsi="Arial" w:cs="Arial"/>
          <w:sz w:val="24"/>
        </w:rPr>
        <w:t>Two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types</w:t>
      </w:r>
      <w:proofErr w:type="spellEnd"/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users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defined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3ED8529D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</w:t>
      </w:r>
      <w:r>
        <w:rPr>
          <w:rFonts w:ascii="Arial" w:eastAsia="Arial" w:hAnsi="Arial" w:cs="Arial"/>
          <w:sz w:val="24"/>
        </w:rPr>
        <w:t xml:space="preserve">                     </w:t>
      </w:r>
      <w:proofErr w:type="spellStart"/>
      <w:r>
        <w:rPr>
          <w:rFonts w:ascii="Arial" w:eastAsia="Arial" w:hAnsi="Arial" w:cs="Arial"/>
          <w:sz w:val="24"/>
        </w:rPr>
        <w:t>Admin</w:t>
      </w:r>
      <w:proofErr w:type="spellEnd"/>
      <w:r>
        <w:rPr>
          <w:rFonts w:ascii="Arial" w:eastAsia="Arial" w:hAnsi="Arial" w:cs="Arial"/>
          <w:sz w:val="24"/>
        </w:rPr>
        <w:t xml:space="preserve">: Can </w:t>
      </w:r>
      <w:proofErr w:type="spellStart"/>
      <w:r>
        <w:rPr>
          <w:rFonts w:ascii="Arial" w:eastAsia="Arial" w:hAnsi="Arial" w:cs="Arial"/>
          <w:sz w:val="24"/>
        </w:rPr>
        <w:t>operate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user</w:t>
      </w:r>
      <w:proofErr w:type="spellEnd"/>
      <w:r>
        <w:rPr>
          <w:rFonts w:ascii="Arial" w:eastAsia="Arial" w:hAnsi="Arial" w:cs="Arial"/>
          <w:sz w:val="24"/>
        </w:rPr>
        <w:t xml:space="preserve">(s), </w:t>
      </w:r>
      <w:proofErr w:type="spellStart"/>
      <w:r>
        <w:rPr>
          <w:rFonts w:ascii="Arial" w:eastAsia="Arial" w:hAnsi="Arial" w:cs="Arial"/>
          <w:sz w:val="24"/>
        </w:rPr>
        <w:t>such</w:t>
      </w:r>
      <w:proofErr w:type="spellEnd"/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delete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update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etc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BE61DFD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</w:t>
      </w:r>
      <w:proofErr w:type="spellStart"/>
      <w:r>
        <w:rPr>
          <w:rFonts w:ascii="Arial" w:eastAsia="Arial" w:hAnsi="Arial" w:cs="Arial"/>
          <w:sz w:val="24"/>
        </w:rPr>
        <w:t>Plain</w:t>
      </w:r>
      <w:proofErr w:type="spellEnd"/>
      <w:r>
        <w:rPr>
          <w:rFonts w:ascii="Arial" w:eastAsia="Arial" w:hAnsi="Arial" w:cs="Arial"/>
          <w:sz w:val="24"/>
        </w:rPr>
        <w:t xml:space="preserve"> User: Can </w:t>
      </w:r>
      <w:proofErr w:type="spellStart"/>
      <w:r>
        <w:rPr>
          <w:rFonts w:ascii="Arial" w:eastAsia="Arial" w:hAnsi="Arial" w:cs="Arial"/>
          <w:sz w:val="24"/>
        </w:rPr>
        <w:t>compose</w:t>
      </w:r>
      <w:proofErr w:type="spellEnd"/>
      <w:r>
        <w:rPr>
          <w:rFonts w:ascii="Arial" w:eastAsia="Arial" w:hAnsi="Arial" w:cs="Arial"/>
          <w:sz w:val="24"/>
        </w:rPr>
        <w:t xml:space="preserve"> mail </w:t>
      </w:r>
      <w:proofErr w:type="spellStart"/>
      <w:r>
        <w:rPr>
          <w:rFonts w:ascii="Arial" w:eastAsia="Arial" w:hAnsi="Arial" w:cs="Arial"/>
          <w:sz w:val="24"/>
        </w:rPr>
        <w:t>to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one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more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receivers</w:t>
      </w:r>
      <w:proofErr w:type="spellEnd"/>
    </w:p>
    <w:p w14:paraId="16193B4B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                      Read his/her mail(s)</w:t>
      </w:r>
    </w:p>
    <w:p w14:paraId="6104718E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   </w:t>
      </w:r>
      <w:r>
        <w:rPr>
          <w:rFonts w:ascii="Arial" w:eastAsia="Arial" w:hAnsi="Arial" w:cs="Arial"/>
          <w:sz w:val="24"/>
        </w:rPr>
        <w:t xml:space="preserve">                                        </w:t>
      </w:r>
      <w:proofErr w:type="spellStart"/>
      <w:r>
        <w:rPr>
          <w:rFonts w:ascii="Arial" w:eastAsia="Arial" w:hAnsi="Arial" w:cs="Arial"/>
          <w:sz w:val="24"/>
        </w:rPr>
        <w:t>Delete</w:t>
      </w:r>
      <w:proofErr w:type="spellEnd"/>
      <w:r>
        <w:rPr>
          <w:rFonts w:ascii="Arial" w:eastAsia="Arial" w:hAnsi="Arial" w:cs="Arial"/>
          <w:sz w:val="24"/>
        </w:rPr>
        <w:t xml:space="preserve"> his/her mail(s) </w:t>
      </w:r>
    </w:p>
    <w:p w14:paraId="02852F1A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When</w:t>
      </w:r>
      <w:proofErr w:type="spellEnd"/>
      <w:r>
        <w:rPr>
          <w:rFonts w:ascii="Arial" w:eastAsia="Arial" w:hAnsi="Arial" w:cs="Arial"/>
          <w:sz w:val="24"/>
        </w:rPr>
        <w:t xml:space="preserve"> a </w:t>
      </w:r>
      <w:proofErr w:type="spellStart"/>
      <w:r>
        <w:rPr>
          <w:rFonts w:ascii="Arial" w:eastAsia="Arial" w:hAnsi="Arial" w:cs="Arial"/>
          <w:sz w:val="24"/>
        </w:rPr>
        <w:t>user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composes</w:t>
      </w:r>
      <w:proofErr w:type="spellEnd"/>
      <w:r>
        <w:rPr>
          <w:rFonts w:ascii="Arial" w:eastAsia="Arial" w:hAnsi="Arial" w:cs="Arial"/>
          <w:sz w:val="24"/>
        </w:rPr>
        <w:t xml:space="preserve"> a mail,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include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mail </w:t>
      </w:r>
      <w:proofErr w:type="spellStart"/>
      <w:r>
        <w:rPr>
          <w:rFonts w:ascii="Arial" w:eastAsia="Arial" w:hAnsi="Arial" w:cs="Arial"/>
          <w:sz w:val="24"/>
        </w:rPr>
        <w:t>addresses</w:t>
      </w:r>
      <w:proofErr w:type="spellEnd"/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receipents</w:t>
      </w:r>
      <w:proofErr w:type="spellEnd"/>
      <w:r>
        <w:rPr>
          <w:rFonts w:ascii="Arial" w:eastAsia="Arial" w:hAnsi="Arial" w:cs="Arial"/>
          <w:sz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corresponding</w:t>
      </w:r>
      <w:proofErr w:type="spellEnd"/>
      <w:r>
        <w:rPr>
          <w:rFonts w:ascii="Arial" w:eastAsia="Arial" w:hAnsi="Arial" w:cs="Arial"/>
          <w:sz w:val="24"/>
        </w:rPr>
        <w:t xml:space="preserve"> GUI </w:t>
      </w:r>
      <w:proofErr w:type="spellStart"/>
      <w:r>
        <w:rPr>
          <w:rFonts w:ascii="Arial" w:eastAsia="Arial" w:hAnsi="Arial" w:cs="Arial"/>
          <w:sz w:val="24"/>
        </w:rPr>
        <w:t>component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address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checked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whether</w:t>
      </w:r>
      <w:proofErr w:type="spellEnd"/>
      <w:r>
        <w:rPr>
          <w:rFonts w:ascii="Arial" w:eastAsia="Arial" w:hAnsi="Arial" w:cs="Arial"/>
          <w:sz w:val="24"/>
        </w:rPr>
        <w:t xml:space="preserve"> it is </w:t>
      </w:r>
      <w:proofErr w:type="spellStart"/>
      <w:r>
        <w:rPr>
          <w:rFonts w:ascii="Arial" w:eastAsia="Arial" w:hAnsi="Arial" w:cs="Arial"/>
          <w:sz w:val="24"/>
        </w:rPr>
        <w:t>present</w:t>
      </w:r>
      <w:proofErr w:type="spellEnd"/>
      <w:r>
        <w:rPr>
          <w:rFonts w:ascii="Arial" w:eastAsia="Arial" w:hAnsi="Arial" w:cs="Arial"/>
          <w:sz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registered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users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If</w:t>
      </w:r>
      <w:proofErr w:type="spellEnd"/>
      <w:r>
        <w:rPr>
          <w:rFonts w:ascii="Arial" w:eastAsia="Arial" w:hAnsi="Arial" w:cs="Arial"/>
          <w:sz w:val="24"/>
        </w:rPr>
        <w:t xml:space="preserve"> not,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mail </w:t>
      </w:r>
      <w:proofErr w:type="spellStart"/>
      <w:r>
        <w:rPr>
          <w:rFonts w:ascii="Arial" w:eastAsia="Arial" w:hAnsi="Arial" w:cs="Arial"/>
          <w:sz w:val="24"/>
        </w:rPr>
        <w:t>address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taken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again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until</w:t>
      </w:r>
      <w:proofErr w:type="spellEnd"/>
      <w:r>
        <w:rPr>
          <w:rFonts w:ascii="Arial" w:eastAsia="Arial" w:hAnsi="Arial" w:cs="Arial"/>
          <w:sz w:val="24"/>
        </w:rPr>
        <w:t xml:space="preserve"> a </w:t>
      </w:r>
      <w:proofErr w:type="spellStart"/>
      <w:r>
        <w:rPr>
          <w:rFonts w:ascii="Arial" w:eastAsia="Arial" w:hAnsi="Arial" w:cs="Arial"/>
          <w:sz w:val="24"/>
        </w:rPr>
        <w:t>registered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users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address</w:t>
      </w:r>
      <w:proofErr w:type="spellEnd"/>
      <w:r>
        <w:rPr>
          <w:rFonts w:ascii="Arial" w:eastAsia="Arial" w:hAnsi="Arial" w:cs="Arial"/>
          <w:sz w:val="24"/>
        </w:rPr>
        <w:t xml:space="preserve"> is </w:t>
      </w:r>
      <w:proofErr w:type="spellStart"/>
      <w:r>
        <w:rPr>
          <w:rFonts w:ascii="Arial" w:eastAsia="Arial" w:hAnsi="Arial" w:cs="Arial"/>
          <w:sz w:val="24"/>
        </w:rPr>
        <w:t>entered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If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receipent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address</w:t>
      </w:r>
      <w:proofErr w:type="spellEnd"/>
      <w:r>
        <w:rPr>
          <w:rFonts w:ascii="Arial" w:eastAsia="Arial" w:hAnsi="Arial" w:cs="Arial"/>
          <w:sz w:val="24"/>
        </w:rPr>
        <w:t xml:space="preserve"> is </w:t>
      </w:r>
      <w:proofErr w:type="spellStart"/>
      <w:r>
        <w:rPr>
          <w:rFonts w:ascii="Arial" w:eastAsia="Arial" w:hAnsi="Arial" w:cs="Arial"/>
          <w:sz w:val="24"/>
        </w:rPr>
        <w:t>found</w:t>
      </w:r>
      <w:proofErr w:type="spellEnd"/>
      <w:r>
        <w:rPr>
          <w:rFonts w:ascii="Arial" w:eastAsia="Arial" w:hAnsi="Arial" w:cs="Arial"/>
          <w:sz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registered-users</w:t>
      </w:r>
      <w:proofErr w:type="spellEnd"/>
      <w:r>
        <w:rPr>
          <w:rFonts w:ascii="Arial" w:eastAsia="Arial" w:hAnsi="Arial" w:cs="Arial"/>
          <w:sz w:val="24"/>
        </w:rPr>
        <w:t xml:space="preserve"> file, </w:t>
      </w:r>
      <w:proofErr w:type="spellStart"/>
      <w:r>
        <w:rPr>
          <w:rFonts w:ascii="Arial" w:eastAsia="Arial" w:hAnsi="Arial" w:cs="Arial"/>
          <w:sz w:val="24"/>
        </w:rPr>
        <w:t>then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after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sender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clicks</w:t>
      </w:r>
      <w:proofErr w:type="spellEnd"/>
      <w:r>
        <w:rPr>
          <w:rFonts w:ascii="Arial" w:eastAsia="Arial" w:hAnsi="Arial" w:cs="Arial"/>
          <w:sz w:val="24"/>
        </w:rPr>
        <w:t xml:space="preserve"> on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send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button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address</w:t>
      </w:r>
      <w:proofErr w:type="spellEnd"/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sender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subject</w:t>
      </w:r>
      <w:proofErr w:type="spellEnd"/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th</w:t>
      </w:r>
      <w:r>
        <w:rPr>
          <w:rFonts w:ascii="Arial" w:eastAsia="Arial" w:hAnsi="Arial" w:cs="Arial"/>
          <w:sz w:val="24"/>
        </w:rPr>
        <w:t>e</w:t>
      </w:r>
      <w:proofErr w:type="spellEnd"/>
      <w:r>
        <w:rPr>
          <w:rFonts w:ascii="Arial" w:eastAsia="Arial" w:hAnsi="Arial" w:cs="Arial"/>
          <w:sz w:val="24"/>
        </w:rPr>
        <w:t xml:space="preserve"> mail </w:t>
      </w:r>
      <w:proofErr w:type="spellStart"/>
      <w:r>
        <w:rPr>
          <w:rFonts w:ascii="Arial" w:eastAsia="Arial" w:hAnsi="Arial" w:cs="Arial"/>
          <w:sz w:val="24"/>
        </w:rPr>
        <w:t>and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body of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mail </w:t>
      </w:r>
      <w:proofErr w:type="spellStart"/>
      <w:r>
        <w:rPr>
          <w:rFonts w:ascii="Arial" w:eastAsia="Arial" w:hAnsi="Arial" w:cs="Arial"/>
          <w:sz w:val="24"/>
        </w:rPr>
        <w:t>shoud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entered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MailBox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UserID</w:t>
      </w:r>
      <w:proofErr w:type="spellEnd"/>
      <w:r>
        <w:rPr>
          <w:rFonts w:ascii="Arial" w:eastAsia="Arial" w:hAnsi="Arial" w:cs="Arial"/>
          <w:sz w:val="24"/>
        </w:rPr>
        <w:t xml:space="preserve">) file of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receipent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Besides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mail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included</w:t>
      </w:r>
      <w:proofErr w:type="spellEnd"/>
      <w:r>
        <w:rPr>
          <w:rFonts w:ascii="Arial" w:eastAsia="Arial" w:hAnsi="Arial" w:cs="Arial"/>
          <w:sz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SentMailBox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UserID</w:t>
      </w:r>
      <w:proofErr w:type="spellEnd"/>
      <w:r>
        <w:rPr>
          <w:rFonts w:ascii="Arial" w:eastAsia="Arial" w:hAnsi="Arial" w:cs="Arial"/>
          <w:sz w:val="24"/>
        </w:rPr>
        <w:t xml:space="preserve">) file of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sender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Obviously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when</w:t>
      </w:r>
      <w:proofErr w:type="spellEnd"/>
      <w:r>
        <w:rPr>
          <w:rFonts w:ascii="Arial" w:eastAsia="Arial" w:hAnsi="Arial" w:cs="Arial"/>
          <w:sz w:val="24"/>
        </w:rPr>
        <w:t xml:space="preserve"> a </w:t>
      </w:r>
      <w:proofErr w:type="spellStart"/>
      <w:r>
        <w:rPr>
          <w:rFonts w:ascii="Arial" w:eastAsia="Arial" w:hAnsi="Arial" w:cs="Arial"/>
          <w:sz w:val="24"/>
        </w:rPr>
        <w:t>new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user</w:t>
      </w:r>
      <w:proofErr w:type="spellEnd"/>
      <w:r>
        <w:rPr>
          <w:rFonts w:ascii="Arial" w:eastAsia="Arial" w:hAnsi="Arial" w:cs="Arial"/>
          <w:sz w:val="24"/>
        </w:rPr>
        <w:t xml:space="preserve"> is </w:t>
      </w:r>
      <w:proofErr w:type="spellStart"/>
      <w:r>
        <w:rPr>
          <w:rFonts w:ascii="Arial" w:eastAsia="Arial" w:hAnsi="Arial" w:cs="Arial"/>
          <w:sz w:val="24"/>
        </w:rPr>
        <w:t>registered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automatically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two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files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MailBox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Us</w:t>
      </w:r>
      <w:r>
        <w:rPr>
          <w:rFonts w:ascii="Arial" w:eastAsia="Arial" w:hAnsi="Arial" w:cs="Arial"/>
          <w:sz w:val="24"/>
        </w:rPr>
        <w:t>erID</w:t>
      </w:r>
      <w:proofErr w:type="spellEnd"/>
      <w:r>
        <w:rPr>
          <w:rFonts w:ascii="Arial" w:eastAsia="Arial" w:hAnsi="Arial" w:cs="Arial"/>
          <w:sz w:val="24"/>
        </w:rPr>
        <w:t xml:space="preserve">) </w:t>
      </w:r>
      <w:proofErr w:type="spellStart"/>
      <w:r>
        <w:rPr>
          <w:rFonts w:ascii="Arial" w:eastAsia="Arial" w:hAnsi="Arial" w:cs="Arial"/>
          <w:sz w:val="24"/>
        </w:rPr>
        <w:t>and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SentMailBox</w:t>
      </w:r>
      <w:proofErr w:type="spellEnd"/>
      <w:r>
        <w:rPr>
          <w:rFonts w:ascii="Arial" w:eastAsia="Arial" w:hAnsi="Arial" w:cs="Arial"/>
          <w:sz w:val="24"/>
        </w:rPr>
        <w:t>(</w:t>
      </w:r>
      <w:proofErr w:type="spellStart"/>
      <w:r>
        <w:rPr>
          <w:rFonts w:ascii="Arial" w:eastAsia="Arial" w:hAnsi="Arial" w:cs="Arial"/>
          <w:sz w:val="24"/>
        </w:rPr>
        <w:t>UserID</w:t>
      </w:r>
      <w:proofErr w:type="spellEnd"/>
      <w:r>
        <w:rPr>
          <w:rFonts w:ascii="Arial" w:eastAsia="Arial" w:hAnsi="Arial" w:cs="Arial"/>
          <w:sz w:val="24"/>
        </w:rPr>
        <w:t xml:space="preserve">), </w:t>
      </w:r>
      <w:proofErr w:type="spellStart"/>
      <w:r>
        <w:rPr>
          <w:rFonts w:ascii="Arial" w:eastAsia="Arial" w:hAnsi="Arial" w:cs="Arial"/>
          <w:sz w:val="24"/>
        </w:rPr>
        <w:t>should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created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for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each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user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When</w:t>
      </w:r>
      <w:proofErr w:type="spellEnd"/>
      <w:r>
        <w:rPr>
          <w:rFonts w:ascii="Arial" w:eastAsia="Arial" w:hAnsi="Arial" w:cs="Arial"/>
          <w:sz w:val="24"/>
        </w:rPr>
        <w:t xml:space="preserve"> a </w:t>
      </w:r>
      <w:proofErr w:type="spellStart"/>
      <w:r>
        <w:rPr>
          <w:rFonts w:ascii="Arial" w:eastAsia="Arial" w:hAnsi="Arial" w:cs="Arial"/>
          <w:sz w:val="24"/>
        </w:rPr>
        <w:t>user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deletes</w:t>
      </w:r>
      <w:proofErr w:type="spellEnd"/>
      <w:r>
        <w:rPr>
          <w:rFonts w:ascii="Arial" w:eastAsia="Arial" w:hAnsi="Arial" w:cs="Arial"/>
          <w:sz w:val="24"/>
        </w:rPr>
        <w:t xml:space="preserve"> a mail </w:t>
      </w:r>
      <w:proofErr w:type="spellStart"/>
      <w:r>
        <w:rPr>
          <w:rFonts w:ascii="Arial" w:eastAsia="Arial" w:hAnsi="Arial" w:cs="Arial"/>
          <w:sz w:val="24"/>
        </w:rPr>
        <w:t>from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any</w:t>
      </w:r>
      <w:proofErr w:type="spellEnd"/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incoming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mailbox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or</w:t>
      </w:r>
      <w:proofErr w:type="spellEnd"/>
      <w:r>
        <w:rPr>
          <w:rFonts w:ascii="Arial" w:eastAsia="Arial" w:hAnsi="Arial" w:cs="Arial"/>
          <w:sz w:val="24"/>
        </w:rPr>
        <w:t xml:space="preserve"> sent </w:t>
      </w:r>
      <w:proofErr w:type="spellStart"/>
      <w:r>
        <w:rPr>
          <w:rFonts w:ascii="Arial" w:eastAsia="Arial" w:hAnsi="Arial" w:cs="Arial"/>
          <w:sz w:val="24"/>
        </w:rPr>
        <w:t>mailbox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this</w:t>
      </w:r>
      <w:proofErr w:type="spellEnd"/>
      <w:r>
        <w:rPr>
          <w:rFonts w:ascii="Arial" w:eastAsia="Arial" w:hAnsi="Arial" w:cs="Arial"/>
          <w:sz w:val="24"/>
        </w:rPr>
        <w:t xml:space="preserve"> mail </w:t>
      </w:r>
      <w:proofErr w:type="spellStart"/>
      <w:r>
        <w:rPr>
          <w:rFonts w:ascii="Arial" w:eastAsia="Arial" w:hAnsi="Arial" w:cs="Arial"/>
          <w:sz w:val="24"/>
        </w:rPr>
        <w:t>shoul</w:t>
      </w:r>
      <w:proofErr w:type="spellEnd"/>
      <w:r>
        <w:rPr>
          <w:rFonts w:ascii="Arial" w:eastAsia="Arial" w:hAnsi="Arial" w:cs="Arial"/>
          <w:sz w:val="24"/>
        </w:rPr>
        <w:t xml:space="preserve"> be </w:t>
      </w:r>
      <w:proofErr w:type="spellStart"/>
      <w:r>
        <w:rPr>
          <w:rFonts w:ascii="Arial" w:eastAsia="Arial" w:hAnsi="Arial" w:cs="Arial"/>
          <w:sz w:val="24"/>
        </w:rPr>
        <w:t>deleted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from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the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corresponding</w:t>
      </w:r>
      <w:proofErr w:type="spellEnd"/>
      <w:r>
        <w:rPr>
          <w:rFonts w:ascii="Arial" w:eastAsia="Arial" w:hAnsi="Arial" w:cs="Arial"/>
          <w:sz w:val="24"/>
        </w:rPr>
        <w:t xml:space="preserve"> file.</w:t>
      </w:r>
    </w:p>
    <w:p w14:paraId="111B0CD9" w14:textId="409CE933" w:rsidR="001360F0" w:rsidRDefault="001360F0" w:rsidP="001360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Mail </w:t>
      </w:r>
      <w:proofErr w:type="spellStart"/>
      <w:r>
        <w:rPr>
          <w:rFonts w:ascii="Arial" w:hAnsi="Arial" w:cs="Arial"/>
          <w:sz w:val="24"/>
          <w:szCs w:val="24"/>
        </w:rPr>
        <w:t>accounts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defined</w:t>
      </w:r>
      <w:proofErr w:type="spellEnd"/>
      <w:r>
        <w:rPr>
          <w:rFonts w:ascii="Arial" w:hAnsi="Arial" w:cs="Arial"/>
          <w:sz w:val="24"/>
          <w:szCs w:val="24"/>
        </w:rPr>
        <w:t xml:space="preserve"> as: </w:t>
      </w:r>
      <w:hyperlink r:id="rId4" w:history="1">
        <w:r>
          <w:rPr>
            <w:rStyle w:val="Kpr"/>
            <w:rFonts w:ascii="Arial" w:hAnsi="Arial" w:cs="Arial"/>
            <w:sz w:val="24"/>
            <w:szCs w:val="24"/>
          </w:rPr>
          <w:t>xxx@stu.aydin.edu.tr</w:t>
        </w:r>
      </w:hyperlink>
      <w:r>
        <w:rPr>
          <w:rFonts w:ascii="Arial" w:hAnsi="Arial" w:cs="Arial"/>
          <w:sz w:val="24"/>
          <w:szCs w:val="24"/>
        </w:rPr>
        <w:t xml:space="preserve"> 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FD0D78">
          <w:rPr>
            <w:rStyle w:val="Kpr"/>
            <w:rFonts w:ascii="Arial" w:hAnsi="Arial" w:cs="Arial"/>
            <w:sz w:val="24"/>
            <w:szCs w:val="24"/>
          </w:rPr>
          <w:t>husnuozkan</w:t>
        </w:r>
        <w:r w:rsidRPr="00FD0D78">
          <w:rPr>
            <w:rStyle w:val="Kpr"/>
            <w:rFonts w:ascii="Arial" w:hAnsi="Arial" w:cs="Arial"/>
            <w:sz w:val="24"/>
            <w:szCs w:val="24"/>
          </w:rPr>
          <w:t>@stu.edu.tr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48793279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C92348E" w14:textId="2A1A3255" w:rsidR="00DA306A" w:rsidRDefault="001360F0">
      <w:pPr>
        <w:jc w:val="both"/>
        <w:rPr>
          <w:rFonts w:ascii="Arial" w:eastAsia="Arial" w:hAnsi="Arial" w:cs="Arial"/>
          <w:b/>
          <w:color w:val="FF0000"/>
          <w:sz w:val="28"/>
        </w:rPr>
      </w:pPr>
      <w:proofErr w:type="spellStart"/>
      <w:r>
        <w:rPr>
          <w:rFonts w:ascii="Arial" w:eastAsia="Arial" w:hAnsi="Arial" w:cs="Arial"/>
          <w:b/>
          <w:color w:val="FF0000"/>
          <w:sz w:val="28"/>
        </w:rPr>
        <w:t>Please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be sure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that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your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.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jar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files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work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on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any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system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.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We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do not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have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to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waste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time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while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trying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to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run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your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projects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>.</w:t>
      </w:r>
    </w:p>
    <w:p w14:paraId="3FF71B4E" w14:textId="77777777" w:rsidR="00DA306A" w:rsidRDefault="001360F0">
      <w:pPr>
        <w:jc w:val="both"/>
        <w:rPr>
          <w:rFonts w:ascii="Arial" w:eastAsia="Arial" w:hAnsi="Arial" w:cs="Arial"/>
          <w:b/>
          <w:color w:val="FF0000"/>
          <w:sz w:val="28"/>
        </w:rPr>
      </w:pPr>
      <w:proofErr w:type="spellStart"/>
      <w:r>
        <w:rPr>
          <w:rFonts w:ascii="Arial" w:eastAsia="Arial" w:hAnsi="Arial" w:cs="Arial"/>
          <w:b/>
          <w:color w:val="FF0000"/>
          <w:sz w:val="28"/>
        </w:rPr>
        <w:t>Late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submissions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will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not be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accepted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>.</w:t>
      </w:r>
    </w:p>
    <w:p w14:paraId="05DF5296" w14:textId="77777777" w:rsidR="00DA306A" w:rsidRDefault="001360F0">
      <w:pPr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color w:val="FF0000"/>
          <w:sz w:val="28"/>
        </w:rPr>
        <w:t>Similar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projects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will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 xml:space="preserve"> not be </w:t>
      </w:r>
      <w:proofErr w:type="spellStart"/>
      <w:r>
        <w:rPr>
          <w:rFonts w:ascii="Arial" w:eastAsia="Arial" w:hAnsi="Arial" w:cs="Arial"/>
          <w:b/>
          <w:color w:val="FF0000"/>
          <w:sz w:val="28"/>
        </w:rPr>
        <w:t>evaluated</w:t>
      </w:r>
      <w:proofErr w:type="spellEnd"/>
      <w:r>
        <w:rPr>
          <w:rFonts w:ascii="Arial" w:eastAsia="Arial" w:hAnsi="Arial" w:cs="Arial"/>
          <w:b/>
          <w:color w:val="FF0000"/>
          <w:sz w:val="28"/>
        </w:rPr>
        <w:t>.</w:t>
      </w:r>
    </w:p>
    <w:sectPr w:rsidR="00DA3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6A"/>
    <w:rsid w:val="001360F0"/>
    <w:rsid w:val="00DA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63D4"/>
  <w15:docId w15:val="{E47C58E4-2447-4EAD-B244-4CC50AD6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360F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36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snuozkan@stu.edu.tr" TargetMode="External"/><Relationship Id="rId4" Type="http://schemas.openxmlformats.org/officeDocument/2006/relationships/hyperlink" Target="mailto:xxx@stu.aydin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Axios</cp:lastModifiedBy>
  <cp:revision>2</cp:revision>
  <dcterms:created xsi:type="dcterms:W3CDTF">2020-07-06T10:36:00Z</dcterms:created>
  <dcterms:modified xsi:type="dcterms:W3CDTF">2020-07-06T10:36:00Z</dcterms:modified>
</cp:coreProperties>
</file>