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E9F" w:rsidRDefault="00FC7D23" w:rsidP="00CE1C60">
      <w:pPr>
        <w:pStyle w:val="Balk2"/>
      </w:pPr>
      <w:r w:rsidRPr="00FC7D23">
        <w:t xml:space="preserve">Final Ödevi  </w:t>
      </w:r>
    </w:p>
    <w:p w:rsidR="00FC7D23" w:rsidRDefault="00FC7D23">
      <w:pPr>
        <w:rPr>
          <w:sz w:val="24"/>
          <w:szCs w:val="24"/>
        </w:rPr>
      </w:pPr>
      <w:r>
        <w:rPr>
          <w:sz w:val="24"/>
          <w:szCs w:val="24"/>
        </w:rPr>
        <w:t xml:space="preserve">Problemin Tanımı: </w:t>
      </w:r>
      <w:r w:rsidRPr="00FC7D23">
        <w:rPr>
          <w:sz w:val="24"/>
          <w:szCs w:val="24"/>
        </w:rPr>
        <w:t xml:space="preserve">Yazacağınız program C++ konsol uygulaması olup çalıştırıldığında </w:t>
      </w:r>
      <w:proofErr w:type="gramStart"/>
      <w:r w:rsidRPr="00FC7D23">
        <w:rPr>
          <w:sz w:val="24"/>
          <w:szCs w:val="24"/>
        </w:rPr>
        <w:t>Kisiler.txt</w:t>
      </w:r>
      <w:proofErr w:type="gramEnd"/>
      <w:r w:rsidRPr="00FC7D23">
        <w:rPr>
          <w:sz w:val="24"/>
          <w:szCs w:val="24"/>
        </w:rPr>
        <w:t xml:space="preserve"> isimli dosyayı okuyacaktır. Bu dosyada her satırda bir kişi verilmiştir. Kişi bilgileri # karakteri ile ayrılmıştır. Kişi bilgileri aşağıdaki gibi olacaktır. İsim#doğumyılı#kil</w:t>
      </w:r>
      <w:r>
        <w:rPr>
          <w:sz w:val="24"/>
          <w:szCs w:val="24"/>
        </w:rPr>
        <w:t>…</w:t>
      </w:r>
    </w:p>
    <w:p w:rsidR="00FC7D23" w:rsidRDefault="00AF49C9">
      <w:pPr>
        <w:rPr>
          <w:sz w:val="24"/>
          <w:szCs w:val="24"/>
        </w:rPr>
      </w:pPr>
      <w:r>
        <w:rPr>
          <w:sz w:val="24"/>
          <w:szCs w:val="24"/>
        </w:rPr>
        <w:t>Verilen ödev kapsamında istenilen veri formatına uygun şekilde okunan verinin ayrıştırılması sağlanmıştır.</w:t>
      </w:r>
    </w:p>
    <w:p w:rsidR="00AF49C9" w:rsidRDefault="00AF49C9">
      <w:pPr>
        <w:rPr>
          <w:sz w:val="24"/>
          <w:szCs w:val="24"/>
        </w:rPr>
      </w:pPr>
      <w:r>
        <w:rPr>
          <w:sz w:val="24"/>
          <w:szCs w:val="24"/>
        </w:rPr>
        <w:t>Avl ağacı yapısı kullanılarak veriler bir liste içerisinde saklanmıştır.</w:t>
      </w:r>
    </w:p>
    <w:p w:rsidR="00AF49C9" w:rsidRDefault="00AF49C9">
      <w:pPr>
        <w:rPr>
          <w:sz w:val="24"/>
          <w:szCs w:val="24"/>
        </w:rPr>
      </w:pPr>
      <w:r>
        <w:rPr>
          <w:sz w:val="24"/>
          <w:szCs w:val="24"/>
        </w:rPr>
        <w:t>Girdi verisi ilgili yaş hesaplama işlemi sonucunda ağacın uygun konumuna eklenmiştir.</w:t>
      </w:r>
    </w:p>
    <w:p w:rsidR="00AF49C9" w:rsidRDefault="00AF49C9">
      <w:pPr>
        <w:rPr>
          <w:sz w:val="24"/>
          <w:szCs w:val="24"/>
        </w:rPr>
      </w:pPr>
      <w:r>
        <w:rPr>
          <w:sz w:val="24"/>
          <w:szCs w:val="24"/>
        </w:rPr>
        <w:t>Problemin çözümünde giren veriye bağlı olarak o an eklenecek elemanın hangi konuma ekleneceği oluşturulan algoritma ile sağlanmıştır.</w:t>
      </w:r>
    </w:p>
    <w:p w:rsidR="00AF49C9" w:rsidRDefault="00AF49C9">
      <w:pPr>
        <w:rPr>
          <w:sz w:val="24"/>
          <w:szCs w:val="24"/>
        </w:rPr>
      </w:pPr>
      <w:r>
        <w:rPr>
          <w:sz w:val="24"/>
          <w:szCs w:val="24"/>
        </w:rPr>
        <w:t>Ödevin yapımında karşılaşılan zorlukların başında giren verinin etiketlendirilmesi ve ardından uygun konuma eklenmesi gelmektedir.</w:t>
      </w:r>
    </w:p>
    <w:p w:rsidR="00AF49C9" w:rsidRDefault="00AF49C9">
      <w:pPr>
        <w:rPr>
          <w:sz w:val="24"/>
          <w:szCs w:val="24"/>
        </w:rPr>
      </w:pPr>
      <w:r>
        <w:rPr>
          <w:sz w:val="24"/>
          <w:szCs w:val="24"/>
        </w:rPr>
        <w:t xml:space="preserve">Bir diğer zorluk ise zaten eklenmiş elemanın etiketine yeni bir değerin eklenmesi sırasında hangi koşullar </w:t>
      </w:r>
      <w:r w:rsidR="008B4C3C">
        <w:rPr>
          <w:sz w:val="24"/>
          <w:szCs w:val="24"/>
        </w:rPr>
        <w:t>temel</w:t>
      </w:r>
      <w:r>
        <w:rPr>
          <w:sz w:val="24"/>
          <w:szCs w:val="24"/>
        </w:rPr>
        <w:t xml:space="preserve"> alınarak etiketlendirmenin yapılacağı işlemidir.</w:t>
      </w:r>
    </w:p>
    <w:p w:rsidR="008B4C3C" w:rsidRDefault="008B4C3C">
      <w:pPr>
        <w:rPr>
          <w:sz w:val="24"/>
          <w:szCs w:val="24"/>
        </w:rPr>
      </w:pPr>
      <w:r>
        <w:rPr>
          <w:sz w:val="24"/>
          <w:szCs w:val="24"/>
        </w:rPr>
        <w:t>İletilen örnek veriler kullanılarak problemin çözümüne ulaşılmıştır.</w:t>
      </w:r>
    </w:p>
    <w:p w:rsidR="006E02F3" w:rsidRDefault="006E02F3">
      <w:pPr>
        <w:rPr>
          <w:sz w:val="24"/>
          <w:szCs w:val="24"/>
        </w:rPr>
      </w:pPr>
      <w:r>
        <w:rPr>
          <w:sz w:val="24"/>
          <w:szCs w:val="24"/>
        </w:rPr>
        <w:t>Derleyici olarak g++ kullanılmıştır.</w:t>
      </w:r>
    </w:p>
    <w:p w:rsidR="006E02F3" w:rsidRDefault="006E02F3">
      <w:pPr>
        <w:rPr>
          <w:sz w:val="24"/>
          <w:szCs w:val="24"/>
        </w:rPr>
      </w:pPr>
      <w:r>
        <w:rPr>
          <w:sz w:val="24"/>
          <w:szCs w:val="24"/>
        </w:rPr>
        <w:t>Windows ortamında derleme işlemlerinin yapılabilmesi için MinGW aracı ile ilgili programların kurulumu sağlanmıştır.</w:t>
      </w:r>
    </w:p>
    <w:p w:rsidR="006E02F3" w:rsidRDefault="006E02F3">
      <w:pPr>
        <w:rPr>
          <w:sz w:val="24"/>
          <w:szCs w:val="24"/>
        </w:rPr>
      </w:pPr>
      <w:r>
        <w:rPr>
          <w:sz w:val="24"/>
          <w:szCs w:val="24"/>
        </w:rPr>
        <w:t>“makefile” dosyası ile derleme ve çalıştırma işlemleri tek komut ile yapılabilinecek hale getirilmiştir.</w:t>
      </w:r>
    </w:p>
    <w:p w:rsidR="006E02F3" w:rsidRDefault="00833E38">
      <w:pPr>
        <w:rPr>
          <w:sz w:val="24"/>
          <w:szCs w:val="24"/>
        </w:rPr>
      </w:pPr>
      <w:r>
        <w:rPr>
          <w:sz w:val="24"/>
          <w:szCs w:val="24"/>
        </w:rPr>
        <w:t>“</w:t>
      </w:r>
      <w:proofErr w:type="gramStart"/>
      <w:r>
        <w:rPr>
          <w:sz w:val="24"/>
          <w:szCs w:val="24"/>
        </w:rPr>
        <w:t>Kisiler.txt</w:t>
      </w:r>
      <w:proofErr w:type="gramEnd"/>
      <w:r>
        <w:rPr>
          <w:sz w:val="24"/>
          <w:szCs w:val="24"/>
        </w:rPr>
        <w:t>” programın çalıştığı dizinde bulunmalıdır.</w:t>
      </w:r>
    </w:p>
    <w:p w:rsidR="00833E38" w:rsidRDefault="00833E38">
      <w:pPr>
        <w:rPr>
          <w:sz w:val="24"/>
          <w:szCs w:val="24"/>
        </w:rPr>
      </w:pPr>
      <w:r>
        <w:rPr>
          <w:sz w:val="24"/>
          <w:szCs w:val="24"/>
        </w:rPr>
        <w:t>“</w:t>
      </w:r>
      <w:proofErr w:type="gramStart"/>
      <w:r>
        <w:rPr>
          <w:sz w:val="24"/>
          <w:szCs w:val="24"/>
        </w:rPr>
        <w:t>Kisiler.txt</w:t>
      </w:r>
      <w:proofErr w:type="gramEnd"/>
      <w:r>
        <w:rPr>
          <w:sz w:val="24"/>
          <w:szCs w:val="24"/>
        </w:rPr>
        <w:t>” üzerinde herhangi bir kilit olmamalıdır yani okunmasına engel bir işlem olmamalıdır.</w:t>
      </w:r>
    </w:p>
    <w:p w:rsidR="00833E38" w:rsidRDefault="002C6F3C">
      <w:pPr>
        <w:rPr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5F9464AA" wp14:editId="3F3011ED">
            <wp:extent cx="5760720" cy="2161342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F3C" w:rsidRDefault="002C6F3C">
      <w:pPr>
        <w:rPr>
          <w:sz w:val="24"/>
          <w:szCs w:val="24"/>
        </w:rPr>
      </w:pPr>
      <w:r>
        <w:rPr>
          <w:sz w:val="24"/>
          <w:szCs w:val="24"/>
        </w:rPr>
        <w:lastRenderedPageBreak/>
        <w:t>Dosya yapısı yukarıdaki görselde verilmiştir.</w:t>
      </w:r>
    </w:p>
    <w:p w:rsidR="0060110F" w:rsidRDefault="002C6F3C" w:rsidP="002C6F3C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2C6F3C">
        <w:rPr>
          <w:sz w:val="24"/>
          <w:szCs w:val="24"/>
        </w:rPr>
        <w:t>src Klasörü (</w:t>
      </w:r>
      <w:r w:rsidR="0060110F">
        <w:rPr>
          <w:sz w:val="24"/>
          <w:szCs w:val="24"/>
        </w:rPr>
        <w:t xml:space="preserve">Kaynak dosyasının bulunduğu dizin) </w:t>
      </w:r>
    </w:p>
    <w:p w:rsidR="002C6F3C" w:rsidRDefault="002C6F3C" w:rsidP="002C6F3C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2C6F3C">
        <w:rPr>
          <w:sz w:val="24"/>
          <w:szCs w:val="24"/>
        </w:rPr>
        <w:t xml:space="preserve"> include Klasörü (Başlık dos</w:t>
      </w:r>
      <w:r w:rsidR="0060110F">
        <w:rPr>
          <w:sz w:val="24"/>
          <w:szCs w:val="24"/>
        </w:rPr>
        <w:t xml:space="preserve">yalarının bulunduğu dizin) </w:t>
      </w:r>
    </w:p>
    <w:p w:rsidR="002C6F3C" w:rsidRDefault="002C6F3C" w:rsidP="002C6F3C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2C6F3C">
        <w:rPr>
          <w:sz w:val="24"/>
          <w:szCs w:val="24"/>
        </w:rPr>
        <w:t>doc Klasörü (</w:t>
      </w:r>
      <w:r w:rsidR="0060110F">
        <w:rPr>
          <w:sz w:val="24"/>
          <w:szCs w:val="24"/>
        </w:rPr>
        <w:t xml:space="preserve">Bu rapor dosyasının bulunduğu dizin.) </w:t>
      </w:r>
    </w:p>
    <w:p w:rsidR="002C6F3C" w:rsidRDefault="002C6F3C" w:rsidP="002C6F3C">
      <w:pPr>
        <w:pStyle w:val="ListeParagraf"/>
        <w:numPr>
          <w:ilvl w:val="0"/>
          <w:numId w:val="2"/>
        </w:numPr>
        <w:rPr>
          <w:sz w:val="24"/>
          <w:szCs w:val="24"/>
        </w:rPr>
      </w:pPr>
      <w:proofErr w:type="gramStart"/>
      <w:r w:rsidRPr="002C6F3C">
        <w:rPr>
          <w:sz w:val="24"/>
          <w:szCs w:val="24"/>
        </w:rPr>
        <w:t>bin</w:t>
      </w:r>
      <w:proofErr w:type="gramEnd"/>
      <w:r w:rsidRPr="002C6F3C">
        <w:rPr>
          <w:sz w:val="24"/>
          <w:szCs w:val="24"/>
        </w:rPr>
        <w:t xml:space="preserve"> Klasörü  (</w:t>
      </w:r>
      <w:r w:rsidR="0060110F">
        <w:rPr>
          <w:sz w:val="24"/>
          <w:szCs w:val="24"/>
        </w:rPr>
        <w:t xml:space="preserve">Nihayi sonuç olan çalıştırılabilir dosyanın bulunduğu dizin) </w:t>
      </w:r>
    </w:p>
    <w:p w:rsidR="002C6F3C" w:rsidRDefault="0060110F" w:rsidP="002C6F3C">
      <w:pPr>
        <w:pStyle w:val="ListeParagraf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benioku.txt</w:t>
      </w:r>
      <w:proofErr w:type="gramEnd"/>
      <w:r>
        <w:rPr>
          <w:sz w:val="24"/>
          <w:szCs w:val="24"/>
        </w:rPr>
        <w:t xml:space="preserve"> </w:t>
      </w:r>
    </w:p>
    <w:p w:rsidR="002C6F3C" w:rsidRDefault="002C6F3C" w:rsidP="002C6F3C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2C6F3C">
        <w:rPr>
          <w:sz w:val="24"/>
          <w:szCs w:val="24"/>
        </w:rPr>
        <w:t>makefile</w:t>
      </w:r>
      <w:r>
        <w:rPr>
          <w:sz w:val="24"/>
          <w:szCs w:val="24"/>
        </w:rPr>
        <w:t xml:space="preserve"> (Kaynak kodunun derlenmesi için ilgili)</w:t>
      </w:r>
    </w:p>
    <w:p w:rsidR="0060110F" w:rsidRPr="0060110F" w:rsidRDefault="0060110F" w:rsidP="0060110F">
      <w:pPr>
        <w:rPr>
          <w:sz w:val="24"/>
          <w:szCs w:val="24"/>
        </w:rPr>
      </w:pPr>
    </w:p>
    <w:p w:rsidR="0060110F" w:rsidRDefault="0060110F" w:rsidP="0060110F">
      <w:pPr>
        <w:ind w:left="360"/>
        <w:jc w:val="center"/>
      </w:pPr>
      <w:r>
        <w:rPr>
          <w:noProof/>
          <w:lang w:eastAsia="tr-TR"/>
        </w:rPr>
        <w:drawing>
          <wp:inline distT="0" distB="0" distL="0" distR="0" wp14:anchorId="7BAB3A10" wp14:editId="72DF7AA2">
            <wp:extent cx="5019675" cy="4772025"/>
            <wp:effectExtent l="0" t="0" r="9525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10F" w:rsidRPr="0060110F" w:rsidRDefault="0060110F" w:rsidP="0060110F">
      <w:pPr>
        <w:pStyle w:val="ListeParagraf"/>
        <w:numPr>
          <w:ilvl w:val="0"/>
          <w:numId w:val="3"/>
        </w:numPr>
        <w:rPr>
          <w:sz w:val="24"/>
          <w:szCs w:val="24"/>
        </w:rPr>
      </w:pPr>
      <w:r w:rsidRPr="0060110F">
        <w:rPr>
          <w:sz w:val="24"/>
          <w:szCs w:val="24"/>
        </w:rPr>
        <w:t>Bu Bilgisayar &gt; Özellikler&gt; Gelişmiş Sistem Ayarları &gt; Ortam Değişkenleri &gt; Sistem Değişkenleri &gt; PATH</w:t>
      </w:r>
    </w:p>
    <w:p w:rsidR="0060110F" w:rsidRPr="0060110F" w:rsidRDefault="0060110F" w:rsidP="0060110F">
      <w:pPr>
        <w:pStyle w:val="ListeParagraf"/>
        <w:numPr>
          <w:ilvl w:val="0"/>
          <w:numId w:val="3"/>
        </w:numPr>
        <w:rPr>
          <w:sz w:val="24"/>
          <w:szCs w:val="24"/>
        </w:rPr>
      </w:pPr>
      <w:r w:rsidRPr="0060110F">
        <w:rPr>
          <w:sz w:val="24"/>
          <w:szCs w:val="24"/>
        </w:rPr>
        <w:t>Yolu izlenerek ardından Yeni &gt; Gözat seçenekleri ile C:\MinGW\bin klasörü path olarak eklenmiştir.</w:t>
      </w:r>
    </w:p>
    <w:p w:rsidR="0060110F" w:rsidRPr="0060110F" w:rsidRDefault="0060110F" w:rsidP="0060110F">
      <w:pPr>
        <w:pStyle w:val="ListeParagraf"/>
        <w:numPr>
          <w:ilvl w:val="0"/>
          <w:numId w:val="3"/>
        </w:numPr>
        <w:rPr>
          <w:sz w:val="24"/>
          <w:szCs w:val="24"/>
        </w:rPr>
      </w:pPr>
      <w:r w:rsidRPr="0060110F">
        <w:rPr>
          <w:sz w:val="24"/>
          <w:szCs w:val="24"/>
        </w:rPr>
        <w:t>Böylece, terminal üzerinden bu dizindeki dosyalara doğrudan erişim sağlanabilmiştir.</w:t>
      </w:r>
    </w:p>
    <w:p w:rsidR="0060110F" w:rsidRDefault="0060110F" w:rsidP="0060110F">
      <w:pPr>
        <w:rPr>
          <w:sz w:val="24"/>
          <w:szCs w:val="24"/>
        </w:rPr>
      </w:pPr>
    </w:p>
    <w:p w:rsidR="00E27C5F" w:rsidRDefault="00E27C5F" w:rsidP="0060110F">
      <w:pPr>
        <w:rPr>
          <w:sz w:val="24"/>
          <w:szCs w:val="24"/>
        </w:rPr>
      </w:pPr>
    </w:p>
    <w:p w:rsidR="00C4357D" w:rsidRDefault="00C4357D" w:rsidP="0060110F">
      <w:pPr>
        <w:rPr>
          <w:sz w:val="24"/>
          <w:szCs w:val="24"/>
        </w:rPr>
      </w:pPr>
      <w:r>
        <w:rPr>
          <w:noProof/>
          <w:lang w:eastAsia="tr-TR"/>
        </w:rPr>
        <w:lastRenderedPageBreak/>
        <w:drawing>
          <wp:inline distT="0" distB="0" distL="0" distR="0" wp14:anchorId="5F12C47E" wp14:editId="49AE3090">
            <wp:extent cx="5760720" cy="1899825"/>
            <wp:effectExtent l="0" t="0" r="0" b="571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57D" w:rsidRDefault="00C4357D" w:rsidP="0060110F">
      <w:pPr>
        <w:rPr>
          <w:sz w:val="24"/>
          <w:szCs w:val="24"/>
        </w:rPr>
      </w:pPr>
      <w:r>
        <w:rPr>
          <w:sz w:val="24"/>
          <w:szCs w:val="24"/>
        </w:rPr>
        <w:t>Problemin çözümünde ilgili yapılar parçalara ayrılarak farklı başlık dosyaları içerisine yerleştirilmiştir.</w:t>
      </w:r>
      <w:bookmarkStart w:id="0" w:name="_GoBack"/>
      <w:bookmarkEnd w:id="0"/>
    </w:p>
    <w:p w:rsidR="00C4357D" w:rsidRDefault="00C4357D" w:rsidP="0060110F">
      <w:pPr>
        <w:rPr>
          <w:sz w:val="24"/>
          <w:szCs w:val="24"/>
        </w:rPr>
      </w:pPr>
      <w:r>
        <w:rPr>
          <w:sz w:val="24"/>
          <w:szCs w:val="24"/>
        </w:rPr>
        <w:t xml:space="preserve">Başlık dosyaları birbirini </w:t>
      </w:r>
      <w:proofErr w:type="gramStart"/>
      <w:r>
        <w:rPr>
          <w:sz w:val="24"/>
          <w:szCs w:val="24"/>
        </w:rPr>
        <w:t>dahil</w:t>
      </w:r>
      <w:proofErr w:type="gramEnd"/>
      <w:r>
        <w:rPr>
          <w:sz w:val="24"/>
          <w:szCs w:val="24"/>
        </w:rPr>
        <w:t xml:space="preserve"> edecek şekilde yapılandırılmıştır.</w:t>
      </w:r>
    </w:p>
    <w:p w:rsidR="00C4357D" w:rsidRDefault="00C4357D" w:rsidP="0060110F">
      <w:pPr>
        <w:rPr>
          <w:sz w:val="24"/>
          <w:szCs w:val="24"/>
        </w:rPr>
      </w:pPr>
    </w:p>
    <w:p w:rsidR="0060110F" w:rsidRPr="0060110F" w:rsidRDefault="0060110F" w:rsidP="0060110F">
      <w:pPr>
        <w:rPr>
          <w:sz w:val="24"/>
          <w:szCs w:val="24"/>
        </w:rPr>
      </w:pPr>
    </w:p>
    <w:sectPr w:rsidR="0060110F" w:rsidRPr="0060110F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4C82" w:rsidRDefault="00ED4C82" w:rsidP="00ED4C82">
      <w:pPr>
        <w:spacing w:after="0" w:line="240" w:lineRule="auto"/>
      </w:pPr>
      <w:r>
        <w:separator/>
      </w:r>
    </w:p>
  </w:endnote>
  <w:endnote w:type="continuationSeparator" w:id="0">
    <w:p w:rsidR="00ED4C82" w:rsidRDefault="00ED4C82" w:rsidP="00ED4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6795113"/>
      <w:docPartObj>
        <w:docPartGallery w:val="Page Numbers (Bottom of Page)"/>
        <w:docPartUnique/>
      </w:docPartObj>
    </w:sdtPr>
    <w:sdtContent>
      <w:p w:rsidR="00ED4C82" w:rsidRDefault="00ED4C82">
        <w:pPr>
          <w:pStyle w:val="Altbilgi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3E993BE" wp14:editId="62D5D2BD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57200" cy="347980"/>
                  <wp:effectExtent l="38100" t="47625" r="38100" b="42545"/>
                  <wp:wrapNone/>
                  <wp:docPr id="632" name="Grup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633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4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5" name="Rectangle 22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D4C82" w:rsidRDefault="00ED4C82">
                                <w:pPr>
                                  <w:pStyle w:val="Altbilgi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905F68">
                                  <w:rPr>
                                    <w:noProof/>
                                  </w:rP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 19" o:spid="_x0000_s1026" style="position:absolute;margin-left:0;margin-top:0;width:36pt;height:27.4pt;z-index:251659264;mso-position-horizontal:center;mso-position-horizontal-relative:right-margin-area;mso-position-vertical:center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">
                  <v:rect id="Rectangle 20" o:spid="_x0000_s1027" style="position:absolute;left:10190;top:14378;width:548;height:720;rotation:-63198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W+v8MA&#10;AADcAAAADwAAAGRycy9kb3ducmV2LnhtbESPT4vCMBTE7wt+h/AEb2vqH1ypRhFFWTwsbBW8PprX&#10;tNi8lCZq/fYbQdjjMPObYZbrztbiTq2vHCsYDRMQxLnTFRsF59P+cw7CB2SNtWNS8CQP61XvY4mp&#10;dg/+pXsWjIgl7FNUUIbQpFL6vCSLfuga4ugVrrUYomyN1C0+Yrmt5ThJZtJixXGhxIa2JeXX7GYV&#10;zAzPs+6ki6nNfswx+Sp2h0uh1KDfbRYgAnXhP/ymv3XkJhN4nYlH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oW+v8MAAADcAAAADwAAAAAAAAAAAAAAAACYAgAAZHJzL2Rv&#10;d25yZXYueG1sUEsFBgAAAAAEAAQA9QAAAIgDAAAAAA==&#10;" strokecolor="#737373"/>
                  <v:rect id="Rectangle 21" o:spid="_x0000_s1028" style="position:absolute;left:10190;top:14378;width:548;height:720;rotation:-53921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6IxcUA&#10;AADcAAAADwAAAGRycy9kb3ducmV2LnhtbESP0WoCMRRE3wv+Q7iCbzWrtdpujWILLRWh4OoHXDbX&#10;zeLmZkmirn59Uyj4OMzMGWa+7GwjzuRD7VjBaJiBIC6drrlSsN99Pr6ACBFZY+OYFFwpwHLRe5hj&#10;rt2Ft3QuYiUShEOOCkyMbS5lKA1ZDEPXEifv4LzFmKSvpPZ4SXDbyHGWTaXFmtOCwZY+DJXH4mQV&#10;2O76vms3X7eZOfDP69avZ/viWalBv1u9gYjUxXv4v/2tFUyfJvB3Jh0B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3ojFxQAAANwAAAAPAAAAAAAAAAAAAAAAAJgCAABkcnMv&#10;ZG93bnJldi54bWxQSwUGAAAAAAQABAD1AAAAigMAAAAA&#10;" strokecolor="#737373"/>
                  <v:rect id="Rectangle 22" o:spid="_x0000_s1029" style="position:absolute;left:10190;top:14378;width:548;height:72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VUesQA&#10;AADcAAAADwAAAGRycy9kb3ducmV2LnhtbESPT4vCMBTE78J+h/AWvGla/0SpRlkEYRdP1t2Dt0fz&#10;bMs2L6WJ2v32G0HwOMzMb5j1treNuFHna8ca0nECgrhwpuZSw/dpP1qC8AHZYOOYNPyRh+3mbbDG&#10;zLg7H+mWh1JECPsMNVQhtJmUvqjIoh+7ljh6F9dZDFF2pTQd3iPcNnKSJEparDkuVNjSrqLiN79a&#10;DfJSyjQ/p97PposfpdS8vx6+tB6+9x8rEIH68Ao/259Gg5rO4XEmHgG5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VVHrEAAAA3AAAAA8AAAAAAAAAAAAAAAAAmAIAAGRycy9k&#10;b3ducmV2LnhtbFBLBQYAAAAABAAEAPUAAACJAwAAAAA=&#10;" strokecolor="#737373">
                    <v:textbox>
                      <w:txbxContent>
                        <w:p w:rsidR="00ED4C82" w:rsidRDefault="00ED4C82">
                          <w:pPr>
                            <w:pStyle w:val="Altbilgi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905F68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4C82" w:rsidRDefault="00ED4C82" w:rsidP="00ED4C82">
      <w:pPr>
        <w:spacing w:after="0" w:line="240" w:lineRule="auto"/>
      </w:pPr>
      <w:r>
        <w:separator/>
      </w:r>
    </w:p>
  </w:footnote>
  <w:footnote w:type="continuationSeparator" w:id="0">
    <w:p w:rsidR="00ED4C82" w:rsidRDefault="00ED4C82" w:rsidP="00ED4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8089F"/>
    <w:multiLevelType w:val="hybridMultilevel"/>
    <w:tmpl w:val="F65A99F4"/>
    <w:lvl w:ilvl="0" w:tplc="6E6CA9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D07683"/>
    <w:multiLevelType w:val="hybridMultilevel"/>
    <w:tmpl w:val="D6A05948"/>
    <w:lvl w:ilvl="0" w:tplc="6E6CA9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C47DE0"/>
    <w:multiLevelType w:val="hybridMultilevel"/>
    <w:tmpl w:val="91BC47B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AE2"/>
    <w:rsid w:val="00007429"/>
    <w:rsid w:val="002C6F3C"/>
    <w:rsid w:val="0060110F"/>
    <w:rsid w:val="006601FD"/>
    <w:rsid w:val="006C1AE6"/>
    <w:rsid w:val="006E02F3"/>
    <w:rsid w:val="00833E38"/>
    <w:rsid w:val="008B4C3C"/>
    <w:rsid w:val="00905F68"/>
    <w:rsid w:val="00A91AE2"/>
    <w:rsid w:val="00AF49C9"/>
    <w:rsid w:val="00C4357D"/>
    <w:rsid w:val="00CE1C60"/>
    <w:rsid w:val="00E2719D"/>
    <w:rsid w:val="00E27C5F"/>
    <w:rsid w:val="00ED4C82"/>
    <w:rsid w:val="00FC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CE1C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C6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C6F3C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2C6F3C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CE1C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tbilgi">
    <w:name w:val="header"/>
    <w:basedOn w:val="Normal"/>
    <w:link w:val="stbilgiChar"/>
    <w:uiPriority w:val="99"/>
    <w:unhideWhenUsed/>
    <w:rsid w:val="00ED4C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ED4C82"/>
  </w:style>
  <w:style w:type="paragraph" w:styleId="Altbilgi">
    <w:name w:val="footer"/>
    <w:basedOn w:val="Normal"/>
    <w:link w:val="AltbilgiChar"/>
    <w:uiPriority w:val="99"/>
    <w:unhideWhenUsed/>
    <w:rsid w:val="00ED4C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ED4C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CE1C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C6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C6F3C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2C6F3C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CE1C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tbilgi">
    <w:name w:val="header"/>
    <w:basedOn w:val="Normal"/>
    <w:link w:val="stbilgiChar"/>
    <w:uiPriority w:val="99"/>
    <w:unhideWhenUsed/>
    <w:rsid w:val="00ED4C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ED4C82"/>
  </w:style>
  <w:style w:type="paragraph" w:styleId="Altbilgi">
    <w:name w:val="footer"/>
    <w:basedOn w:val="Normal"/>
    <w:link w:val="AltbilgiChar"/>
    <w:uiPriority w:val="99"/>
    <w:unhideWhenUsed/>
    <w:rsid w:val="00ED4C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ED4C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cp:lastPrinted>2020-08-27T16:34:00Z</cp:lastPrinted>
  <dcterms:created xsi:type="dcterms:W3CDTF">2020-08-27T16:16:00Z</dcterms:created>
  <dcterms:modified xsi:type="dcterms:W3CDTF">2020-08-27T16:35:00Z</dcterms:modified>
</cp:coreProperties>
</file>