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2F" w:rsidRPr="006A6BAA" w:rsidRDefault="0039312F" w:rsidP="0039312F">
      <w:pPr>
        <w:rPr>
          <w:sz w:val="24"/>
          <w:szCs w:val="24"/>
        </w:rPr>
      </w:pPr>
      <w:r w:rsidRPr="006A6BAA">
        <w:rPr>
          <w:sz w:val="24"/>
          <w:szCs w:val="24"/>
        </w:rPr>
        <w:t xml:space="preserve">Ödev İçeriği </w:t>
      </w:r>
    </w:p>
    <w:p w:rsidR="006A6BAA" w:rsidRPr="006A6BAA" w:rsidRDefault="0039312F" w:rsidP="0039312F">
      <w:pPr>
        <w:rPr>
          <w:sz w:val="24"/>
          <w:szCs w:val="24"/>
        </w:rPr>
      </w:pPr>
      <w:r w:rsidRPr="006A6BAA">
        <w:rPr>
          <w:sz w:val="24"/>
          <w:szCs w:val="24"/>
        </w:rPr>
        <w:t xml:space="preserve">Yazacağınız program C++ konsol uygulaması olup çalıştırıldığında </w:t>
      </w:r>
      <w:proofErr w:type="gramStart"/>
      <w:r w:rsidRPr="006A6BAA">
        <w:rPr>
          <w:sz w:val="24"/>
          <w:szCs w:val="24"/>
        </w:rPr>
        <w:t>Kisiler.txt</w:t>
      </w:r>
      <w:proofErr w:type="gramEnd"/>
      <w:r w:rsidRPr="006A6BAA">
        <w:rPr>
          <w:sz w:val="24"/>
          <w:szCs w:val="24"/>
        </w:rPr>
        <w:t xml:space="preserve"> isimli dosyayı okuyacaktır. Bu dosyada her satırda bir kişi verilmiştir. Kişi bilgileri # karakteri ile ayrılmıştır. Kişi bilgileri aşağıdaki gibi olacaktır. İsim#doğumyılı#kilo</w:t>
      </w:r>
    </w:p>
    <w:p w:rsidR="006A6BAA" w:rsidRPr="006A6BAA" w:rsidRDefault="006A6BAA" w:rsidP="0039312F">
      <w:pPr>
        <w:rPr>
          <w:sz w:val="24"/>
          <w:szCs w:val="24"/>
        </w:rPr>
      </w:pPr>
    </w:p>
    <w:p w:rsidR="0039312F" w:rsidRPr="006A6BAA" w:rsidRDefault="0039312F" w:rsidP="0039312F">
      <w:pPr>
        <w:rPr>
          <w:sz w:val="24"/>
          <w:szCs w:val="24"/>
        </w:rPr>
      </w:pPr>
      <w:r w:rsidRPr="006A6BAA">
        <w:rPr>
          <w:sz w:val="24"/>
          <w:szCs w:val="24"/>
        </w:rPr>
        <w:t>Belirlenen problemin çözümünde uygulanan adımlar uygulanmadan önce problem aşamalara ayrılarak aşamalar tek tek çözülüp ardından çözümler bir araya getirilmiştir.</w:t>
      </w:r>
    </w:p>
    <w:p w:rsidR="006A6BAA" w:rsidRPr="006A6BAA" w:rsidRDefault="006A6BAA" w:rsidP="006A6BAA">
      <w:pPr>
        <w:tabs>
          <w:tab w:val="left" w:pos="5137"/>
        </w:tabs>
        <w:rPr>
          <w:sz w:val="24"/>
          <w:szCs w:val="24"/>
        </w:rPr>
      </w:pPr>
    </w:p>
    <w:p w:rsidR="006A6BAA" w:rsidRPr="006A6BAA" w:rsidRDefault="0039312F" w:rsidP="0039312F">
      <w:pPr>
        <w:rPr>
          <w:sz w:val="24"/>
          <w:szCs w:val="24"/>
        </w:rPr>
      </w:pPr>
      <w:r w:rsidRPr="006A6BAA">
        <w:rPr>
          <w:sz w:val="24"/>
          <w:szCs w:val="24"/>
        </w:rPr>
        <w:t>Başlık dosyası problemin çözümünü barındıracak yapıları barındırmaktadır.</w:t>
      </w:r>
    </w:p>
    <w:p w:rsidR="0039312F" w:rsidRPr="006A6BAA" w:rsidRDefault="0039312F" w:rsidP="0039312F">
      <w:pPr>
        <w:rPr>
          <w:sz w:val="24"/>
          <w:szCs w:val="24"/>
        </w:rPr>
      </w:pPr>
      <w:r w:rsidRPr="006A6BAA">
        <w:rPr>
          <w:sz w:val="24"/>
          <w:szCs w:val="24"/>
        </w:rPr>
        <w:t>Dosya okuma, dosya okuma ayrıştırma, katar, tamsayı, işaretçi, sınıf gibi yapılar kullanılmıştır.</w:t>
      </w:r>
    </w:p>
    <w:p w:rsidR="0039312F" w:rsidRPr="006A6BAA" w:rsidRDefault="00E4279C" w:rsidP="0039312F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39312F" w:rsidRPr="006A6BAA">
        <w:rPr>
          <w:sz w:val="24"/>
          <w:szCs w:val="24"/>
        </w:rPr>
        <w:t>bin/</w:t>
      </w:r>
      <w:proofErr w:type="gramStart"/>
      <w:r w:rsidR="0039312F" w:rsidRPr="006A6BAA">
        <w:rPr>
          <w:sz w:val="24"/>
          <w:szCs w:val="24"/>
        </w:rPr>
        <w:t>main.exe</w:t>
      </w:r>
      <w:proofErr w:type="gramEnd"/>
      <w:r>
        <w:rPr>
          <w:sz w:val="24"/>
          <w:szCs w:val="24"/>
        </w:rPr>
        <w:t>”</w:t>
      </w:r>
      <w:r w:rsidR="0039312F" w:rsidRPr="006A6BAA">
        <w:rPr>
          <w:sz w:val="24"/>
          <w:szCs w:val="24"/>
        </w:rPr>
        <w:t xml:space="preserve"> ana çalıştırılabilir programdır ve bulunduğu dizinde bir terminal açılıp çalıştırıldığında eğer aynı dizinde veri dosyası yok ise program hata verecektir. Bu nedenle doğrudan </w:t>
      </w:r>
      <w:r>
        <w:rPr>
          <w:sz w:val="24"/>
          <w:szCs w:val="24"/>
        </w:rPr>
        <w:t>“</w:t>
      </w:r>
      <w:r w:rsidR="0039312F" w:rsidRPr="006A6BAA">
        <w:rPr>
          <w:sz w:val="24"/>
          <w:szCs w:val="24"/>
        </w:rPr>
        <w:t>.exe</w:t>
      </w:r>
      <w:r>
        <w:rPr>
          <w:sz w:val="24"/>
          <w:szCs w:val="24"/>
        </w:rPr>
        <w:t>”</w:t>
      </w:r>
      <w:r w:rsidR="0039312F" w:rsidRPr="006A6BAA">
        <w:rPr>
          <w:sz w:val="24"/>
          <w:szCs w:val="24"/>
        </w:rPr>
        <w:t xml:space="preserve"> çalıştırılmak isteniyorsa bulunduğu dizine veri dosyası(</w:t>
      </w:r>
      <w:proofErr w:type="gramStart"/>
      <w:r w:rsidR="0039312F" w:rsidRPr="006A6BAA">
        <w:rPr>
          <w:sz w:val="24"/>
          <w:szCs w:val="24"/>
        </w:rPr>
        <w:t>Kisiler</w:t>
      </w:r>
      <w:r w:rsidR="0039312F" w:rsidRPr="006A6BAA">
        <w:rPr>
          <w:sz w:val="24"/>
          <w:szCs w:val="24"/>
        </w:rPr>
        <w:t>.txt</w:t>
      </w:r>
      <w:proofErr w:type="gramEnd"/>
      <w:r w:rsidR="0039312F" w:rsidRPr="006A6BAA">
        <w:rPr>
          <w:sz w:val="24"/>
          <w:szCs w:val="24"/>
        </w:rPr>
        <w:t>) biçiminde eklenmelidir.</w:t>
      </w:r>
    </w:p>
    <w:p w:rsidR="0039312F" w:rsidRDefault="0039312F" w:rsidP="0039312F">
      <w:pPr>
        <w:rPr>
          <w:sz w:val="24"/>
          <w:szCs w:val="24"/>
        </w:rPr>
      </w:pPr>
      <w:r w:rsidRPr="006A6BAA">
        <w:rPr>
          <w:sz w:val="24"/>
          <w:szCs w:val="24"/>
        </w:rPr>
        <w:t xml:space="preserve">Veri dosyasının sonunda bir satır boşluk </w:t>
      </w:r>
      <w:r w:rsidRPr="006A6BAA">
        <w:rPr>
          <w:sz w:val="24"/>
          <w:szCs w:val="24"/>
        </w:rPr>
        <w:t>olmamali</w:t>
      </w:r>
      <w:r w:rsidRPr="006A6BAA">
        <w:rPr>
          <w:sz w:val="24"/>
          <w:szCs w:val="24"/>
        </w:rPr>
        <w:t xml:space="preserve"> ve </w:t>
      </w:r>
      <w:r w:rsidRPr="006A6BAA">
        <w:rPr>
          <w:sz w:val="24"/>
          <w:szCs w:val="24"/>
        </w:rPr>
        <w:t>veriler</w:t>
      </w:r>
      <w:r w:rsidRPr="006A6BAA">
        <w:rPr>
          <w:sz w:val="24"/>
          <w:szCs w:val="24"/>
        </w:rPr>
        <w:t xml:space="preserve"> birbirinden </w:t>
      </w:r>
      <w:r w:rsidRPr="006A6BAA">
        <w:rPr>
          <w:sz w:val="24"/>
          <w:szCs w:val="24"/>
        </w:rPr>
        <w:t>“#”</w:t>
      </w:r>
      <w:r w:rsidRPr="006A6BAA">
        <w:rPr>
          <w:sz w:val="24"/>
          <w:szCs w:val="24"/>
        </w:rPr>
        <w:t xml:space="preserve"> karakteri ile ayırılmalıdır.</w:t>
      </w:r>
    </w:p>
    <w:p w:rsidR="006A6BAA" w:rsidRPr="006A6BAA" w:rsidRDefault="006A6BAA" w:rsidP="0039312F">
      <w:pPr>
        <w:rPr>
          <w:sz w:val="24"/>
          <w:szCs w:val="24"/>
        </w:rPr>
      </w:pPr>
    </w:p>
    <w:p w:rsidR="006A6BAA" w:rsidRPr="006A6BAA" w:rsidRDefault="006A6BAA" w:rsidP="0039312F">
      <w:pPr>
        <w:rPr>
          <w:sz w:val="24"/>
          <w:szCs w:val="24"/>
        </w:rPr>
      </w:pPr>
      <w:r w:rsidRPr="006A6BAA">
        <w:rPr>
          <w:noProof/>
          <w:sz w:val="24"/>
          <w:szCs w:val="24"/>
          <w:lang w:eastAsia="tr-TR"/>
        </w:rPr>
        <w:drawing>
          <wp:inline distT="0" distB="0" distL="0" distR="0" wp14:anchorId="2B792997" wp14:editId="623D6131">
            <wp:extent cx="3200400" cy="1638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A" w:rsidRPr="006A6BAA" w:rsidRDefault="006A6BAA" w:rsidP="0039312F">
      <w:pPr>
        <w:rPr>
          <w:sz w:val="24"/>
          <w:szCs w:val="24"/>
        </w:rPr>
      </w:pPr>
    </w:p>
    <w:p w:rsidR="0039312F" w:rsidRDefault="006A6BAA" w:rsidP="0039312F">
      <w:pPr>
        <w:rPr>
          <w:sz w:val="24"/>
          <w:szCs w:val="24"/>
        </w:rPr>
      </w:pPr>
      <w:r>
        <w:rPr>
          <w:sz w:val="24"/>
          <w:szCs w:val="24"/>
        </w:rPr>
        <w:t>Yukarıda verilen örnek şeklinde her bir satırdaki kişi verileri birbirinden “#” karakteri ile ayrılmaktadır.</w:t>
      </w:r>
    </w:p>
    <w:p w:rsidR="006A6BAA" w:rsidRDefault="006A6BAA" w:rsidP="0039312F">
      <w:pPr>
        <w:rPr>
          <w:sz w:val="24"/>
          <w:szCs w:val="24"/>
        </w:rPr>
      </w:pPr>
      <w:r>
        <w:rPr>
          <w:sz w:val="24"/>
          <w:szCs w:val="24"/>
        </w:rPr>
        <w:t>Bu bağlamda veri dosyasındaki veriler farklı bir karakter ile birbirinden ayrılmamalıdır.</w:t>
      </w:r>
    </w:p>
    <w:p w:rsidR="006A6BAA" w:rsidRDefault="006A6BAA" w:rsidP="0039312F">
      <w:pPr>
        <w:rPr>
          <w:sz w:val="24"/>
          <w:szCs w:val="24"/>
        </w:rPr>
      </w:pPr>
      <w:r>
        <w:rPr>
          <w:sz w:val="24"/>
          <w:szCs w:val="24"/>
        </w:rPr>
        <w:t>Veri dosyasındaki her bir satır bir düğümü temsil etmektedir.</w:t>
      </w:r>
    </w:p>
    <w:p w:rsidR="006A6BAA" w:rsidRDefault="006A6BAA" w:rsidP="0039312F">
      <w:pPr>
        <w:rPr>
          <w:sz w:val="24"/>
          <w:szCs w:val="24"/>
        </w:rPr>
      </w:pPr>
      <w:r>
        <w:rPr>
          <w:sz w:val="24"/>
          <w:szCs w:val="24"/>
        </w:rPr>
        <w:t>Veri dosyasındaki her bir satır aynı zamanda bir kişiyi temsil etmektedir.</w:t>
      </w:r>
    </w:p>
    <w:p w:rsidR="006A6BAA" w:rsidRDefault="006A6BAA" w:rsidP="0039312F">
      <w:pPr>
        <w:rPr>
          <w:sz w:val="24"/>
          <w:szCs w:val="24"/>
        </w:rPr>
      </w:pPr>
    </w:p>
    <w:p w:rsidR="006A6BAA" w:rsidRDefault="00346EA1" w:rsidP="0039312F">
      <w:pPr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5D848967" wp14:editId="7FF5EBE5">
            <wp:extent cx="5760720" cy="1629121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69" w:rsidRDefault="00282969" w:rsidP="0039312F">
      <w:pPr>
        <w:rPr>
          <w:sz w:val="24"/>
          <w:szCs w:val="24"/>
        </w:rPr>
      </w:pPr>
    </w:p>
    <w:p w:rsidR="00346EA1" w:rsidRDefault="007F083B" w:rsidP="0039312F">
      <w:pPr>
        <w:rPr>
          <w:sz w:val="24"/>
          <w:szCs w:val="24"/>
        </w:rPr>
      </w:pPr>
      <w:r>
        <w:rPr>
          <w:sz w:val="24"/>
          <w:szCs w:val="24"/>
        </w:rPr>
        <w:t>Terminal üzerinden derleme yapılabilmesi için proje dizininde Windows PowerShell veya CMD programının çalıştırılması gerekmektedir.</w:t>
      </w:r>
    </w:p>
    <w:p w:rsidR="00282969" w:rsidRDefault="00282969" w:rsidP="0039312F">
      <w:pPr>
        <w:rPr>
          <w:sz w:val="24"/>
          <w:szCs w:val="24"/>
        </w:rPr>
      </w:pPr>
    </w:p>
    <w:p w:rsidR="007F083B" w:rsidRDefault="007F083B" w:rsidP="0039312F">
      <w:pPr>
        <w:rPr>
          <w:sz w:val="24"/>
          <w:szCs w:val="24"/>
        </w:rPr>
      </w:pPr>
      <w:r>
        <w:rPr>
          <w:sz w:val="24"/>
          <w:szCs w:val="24"/>
        </w:rPr>
        <w:t xml:space="preserve">“make” komutu girilerek ilgili </w:t>
      </w:r>
      <w:proofErr w:type="gramStart"/>
      <w:r>
        <w:rPr>
          <w:sz w:val="24"/>
          <w:szCs w:val="24"/>
        </w:rPr>
        <w:t>argümanlar</w:t>
      </w:r>
      <w:proofErr w:type="gramEnd"/>
      <w:r>
        <w:rPr>
          <w:sz w:val="24"/>
          <w:szCs w:val="24"/>
        </w:rPr>
        <w:t xml:space="preserve"> makefile dosyasından okunur ve derleme ardından çalıştırma işlemleri gerçekleştirilir.</w:t>
      </w:r>
    </w:p>
    <w:p w:rsidR="00282969" w:rsidRDefault="00282969" w:rsidP="0039312F">
      <w:pPr>
        <w:rPr>
          <w:sz w:val="24"/>
          <w:szCs w:val="24"/>
        </w:rPr>
      </w:pPr>
    </w:p>
    <w:p w:rsidR="007F083B" w:rsidRDefault="00FB532D" w:rsidP="0039312F">
      <w:pPr>
        <w:rPr>
          <w:sz w:val="24"/>
          <w:szCs w:val="24"/>
        </w:rPr>
      </w:pPr>
      <w:r>
        <w:rPr>
          <w:sz w:val="24"/>
          <w:szCs w:val="24"/>
        </w:rPr>
        <w:t>MinGW aracının kurulumunun yapıldığı dizindeki bin klasörleri ortam değişkenleri içerisindeki PATH üzerine eklenmedilir.</w:t>
      </w:r>
    </w:p>
    <w:p w:rsidR="006A7B17" w:rsidRDefault="00FB532D" w:rsidP="0039312F">
      <w:pPr>
        <w:rPr>
          <w:sz w:val="24"/>
          <w:szCs w:val="24"/>
        </w:rPr>
      </w:pPr>
      <w:r>
        <w:rPr>
          <w:sz w:val="24"/>
          <w:szCs w:val="24"/>
        </w:rPr>
        <w:t>PATH üzerine eklenen veriler sayesinde terminal açılan herhangi bir yerde MinGW ile kurula</w:t>
      </w:r>
      <w:r w:rsidR="006A7B17">
        <w:rPr>
          <w:sz w:val="24"/>
          <w:szCs w:val="24"/>
        </w:rPr>
        <w:t>n araçlar kullanılabilmektedir.</w:t>
      </w:r>
    </w:p>
    <w:p w:rsidR="006A7B17" w:rsidRDefault="006A7B17" w:rsidP="0039312F">
      <w:pPr>
        <w:rPr>
          <w:sz w:val="24"/>
          <w:szCs w:val="24"/>
        </w:rPr>
      </w:pPr>
    </w:p>
    <w:p w:rsidR="006A7B17" w:rsidRDefault="006A7B17" w:rsidP="0039312F">
      <w:pPr>
        <w:rPr>
          <w:sz w:val="24"/>
          <w:szCs w:val="24"/>
        </w:rPr>
      </w:pPr>
      <w:r>
        <w:rPr>
          <w:sz w:val="24"/>
          <w:szCs w:val="24"/>
        </w:rPr>
        <w:t>Ödevin yapımı sırasında karşılaşılan zorluklar şunlardır;</w:t>
      </w:r>
    </w:p>
    <w:p w:rsidR="006A7B17" w:rsidRPr="00A30B2E" w:rsidRDefault="006A7B17" w:rsidP="00A30B2E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30B2E">
        <w:rPr>
          <w:sz w:val="24"/>
          <w:szCs w:val="24"/>
        </w:rPr>
        <w:t>Dosya okuma sırasında verinin parçalanması,</w:t>
      </w:r>
    </w:p>
    <w:p w:rsidR="006A7B17" w:rsidRPr="00A30B2E" w:rsidRDefault="006A7B17" w:rsidP="00A30B2E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30B2E">
        <w:rPr>
          <w:sz w:val="24"/>
          <w:szCs w:val="24"/>
        </w:rPr>
        <w:t>Ağaca ekleme sırasında verinin yerinin belirlenmesi,</w:t>
      </w:r>
    </w:p>
    <w:p w:rsidR="006A7B17" w:rsidRPr="00A30B2E" w:rsidRDefault="006A7B17" w:rsidP="00A30B2E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30B2E">
        <w:rPr>
          <w:sz w:val="24"/>
          <w:szCs w:val="24"/>
        </w:rPr>
        <w:t>Değişkenlerin dönüşümleri,</w:t>
      </w:r>
    </w:p>
    <w:p w:rsidR="006A7B17" w:rsidRPr="00A30B2E" w:rsidRDefault="006A7B17" w:rsidP="00A30B2E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30B2E">
        <w:rPr>
          <w:sz w:val="24"/>
          <w:szCs w:val="24"/>
        </w:rPr>
        <w:t>Kullanılacak kütüphanelerin belirlenmesi,</w:t>
      </w:r>
    </w:p>
    <w:p w:rsidR="006A7B17" w:rsidRPr="00A30B2E" w:rsidRDefault="00A30B2E" w:rsidP="00A30B2E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30B2E">
        <w:rPr>
          <w:sz w:val="24"/>
          <w:szCs w:val="24"/>
        </w:rPr>
        <w:t>Ağaç üzerindeki hareketler,</w:t>
      </w:r>
    </w:p>
    <w:p w:rsidR="00A30B2E" w:rsidRDefault="00A30B2E" w:rsidP="00A30B2E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30B2E">
        <w:rPr>
          <w:sz w:val="24"/>
          <w:szCs w:val="24"/>
        </w:rPr>
        <w:t>Yığıt işlemleri</w:t>
      </w:r>
      <w:r>
        <w:rPr>
          <w:sz w:val="24"/>
          <w:szCs w:val="24"/>
        </w:rPr>
        <w:t>.</w:t>
      </w:r>
    </w:p>
    <w:p w:rsidR="00A30B2E" w:rsidRDefault="000848E3" w:rsidP="00A30B2E">
      <w:pPr>
        <w:spacing w:line="360" w:lineRule="auto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54B34A9" wp14:editId="5590BF54">
            <wp:extent cx="5760720" cy="1176520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E3" w:rsidRPr="00A30B2E" w:rsidRDefault="000848E3" w:rsidP="00A30B2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Çalıştırılabilir dosya bin dizini içerisinde bulunmaktadır.</w:t>
      </w:r>
      <w:bookmarkStart w:id="0" w:name="_GoBack"/>
      <w:bookmarkEnd w:id="0"/>
    </w:p>
    <w:sectPr w:rsidR="000848E3" w:rsidRPr="00A30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D2103"/>
    <w:multiLevelType w:val="hybridMultilevel"/>
    <w:tmpl w:val="54049F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B7"/>
    <w:rsid w:val="000848E3"/>
    <w:rsid w:val="000F7AB7"/>
    <w:rsid w:val="00282969"/>
    <w:rsid w:val="00346EA1"/>
    <w:rsid w:val="0039312F"/>
    <w:rsid w:val="006514B8"/>
    <w:rsid w:val="006A6BAA"/>
    <w:rsid w:val="006A7B17"/>
    <w:rsid w:val="006C1AE6"/>
    <w:rsid w:val="007F083B"/>
    <w:rsid w:val="00A30B2E"/>
    <w:rsid w:val="00E2719D"/>
    <w:rsid w:val="00E4279C"/>
    <w:rsid w:val="00FB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A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6BA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30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A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6BA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3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2020-08-28T06:49:00Z</cp:lastPrinted>
  <dcterms:created xsi:type="dcterms:W3CDTF">2020-08-28T06:27:00Z</dcterms:created>
  <dcterms:modified xsi:type="dcterms:W3CDTF">2020-08-28T06:50:00Z</dcterms:modified>
</cp:coreProperties>
</file>