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B8922F"/>
          <w:sz w:val="72"/>
        </w:rPr>
        <w:t>BBA TEKNOLOJi</w:t>
      </w:r>
    </w:p>
    <w:p>
      <w:pPr>
        <w:jc w:val="center"/>
      </w:pPr>
      <w:r>
        <w:rPr>
          <w:color w:val="666666"/>
          <w:sz w:val="28"/>
        </w:rPr>
        <w:t>Drone AI &amp; Computer Vision Solutions</w:t>
      </w:r>
    </w:p>
    <w:p/>
    <w:p>
      <w:pPr>
        <w:jc w:val="center"/>
      </w:pPr>
      <w:r>
        <w:rPr>
          <w:b/>
          <w:color w:val="1A1A1A"/>
          <w:sz w:val="40"/>
        </w:rPr>
        <w:t>AEROSMART COASTAL MONITORING PROJECT</w:t>
      </w:r>
    </w:p>
    <w:p>
      <w:pPr>
        <w:jc w:val="center"/>
      </w:pPr>
      <w:r>
        <w:rPr>
          <w:color w:val="666666"/>
          <w:sz w:val="28"/>
        </w:rPr>
        <w:t>AI Algorithm Development &amp; Flight Hub 2 Integration</w:t>
      </w:r>
    </w:p>
    <w:p/>
    <w:p/>
    <w:p/>
    <w:p/>
    <w:p>
      <w:pPr>
        <w:jc w:val="center"/>
      </w:pPr>
      <w:r>
        <w:rPr>
          <w:color w:val="666666"/>
          <w:sz w:val="24"/>
        </w:rPr>
        <w:t>Technical Proposal</w:t>
      </w:r>
    </w:p>
    <w:p>
      <w:pPr>
        <w:jc w:val="center"/>
      </w:pPr>
      <w:r>
        <w:rPr>
          <w:color w:val="666666"/>
          <w:sz w:val="22"/>
        </w:rPr>
        <w:t>March 2026 | CONFIDENTIAL</w:t>
      </w:r>
    </w:p>
    <w:p>
      <w:pPr>
        <w:jc w:val="center"/>
      </w:pPr>
      <w:r>
        <w:rPr>
          <w:color w:val="B8922F"/>
          <w:sz w:val="20"/>
        </w:rPr>
        <w:t>serdarbatkan@bbateknoloji.com | +90 534 431 87 34</w:t>
      </w:r>
    </w:p>
    <w:p>
      <w:r>
        <w:br w:type="page"/>
      </w:r>
    </w:p>
    <w:p>
      <w:pPr>
        <w:pStyle w:val="Heading1"/>
      </w:pPr>
      <w:r>
        <w:rPr>
          <w:color w:val="1A1A1A"/>
        </w:rPr>
        <w:t>1. Executive Summary</w:t>
      </w:r>
    </w:p>
    <w:p>
      <w:r>
        <w:t>BBA Teknoloji, Aerosmart'in DJI Flight Hub 2 (on-premises) + Dock 3 altyapisi uzerine ozellestirilmis AI algoritmalari gelistirmeyi ve Dell Pro Max Tower T2 uzerinde inference sunucusu olarak deploy etmeyi teklif etmektedir.</w:t>
      </w:r>
    </w:p>
    <w:p>
      <w:r>
        <w:t>Yaptığımız teknik arastirmada, DJI Flight Hub 2'nin Cloud Algorithm arayuzunun ucuncu parti algoritmalara acik oldugunu tespit ettik. Bu sayede BBA'nin gelistirdigi AI algoritmalari dogrudan Flight Hub 2 platformuna entegre edilebilir ve sonuclar FH2 dashboard'unda gercek zamanli olarak goruntulenir.</w:t>
      </w:r>
    </w:p>
    <w:p>
      <w:r>
        <w:rPr>
          <w:b/>
        </w:rPr>
        <w:t xml:space="preserve">Kapsam: </w:t>
      </w:r>
      <w:r>
        <w:t>BBA'nin sorumlulugu yalnizca AI algoritma gelistirme, entegrasyon ve deployment ile sinirlidir. Ucus planlamasi, drone operasyonu ve Dock 3 kontrolu tamamen Aerosmart tarafinda kalacaktir.</w:t>
      </w:r>
    </w:p>
    <w:p>
      <w:r>
        <w:rPr>
          <w:b/>
        </w:rPr>
        <w:t xml:space="preserve">Toplam Proje Suresi: </w:t>
      </w:r>
      <w:r>
        <w:rPr>
          <w:b/>
          <w:color w:val="B8922F"/>
        </w:rPr>
        <w:t>12-16 hafta (3-4 ay)</w:t>
      </w:r>
    </w:p>
    <w:p>
      <w:r>
        <w:rPr>
          <w:b/>
        </w:rPr>
        <w:t xml:space="preserve">Ilk Calisir Teslimat: </w:t>
      </w:r>
      <w:r>
        <w:rPr>
          <w:b/>
          <w:color w:val="2D8A4E"/>
        </w:rPr>
        <w:t>6 hafta</w:t>
      </w:r>
    </w:p>
    <w:p>
      <w:pPr>
        <w:pStyle w:val="Heading1"/>
      </w:pPr>
      <w:r>
        <w:rPr>
          <w:color w:val="1A1A1A"/>
        </w:rPr>
        <w:t>2. Flight Hub 2 Entegrasyon Yontemi</w:t>
      </w:r>
    </w:p>
    <w:p>
      <w:r>
        <w:t>DJI Flight Hub 2, ucuncu parti algoritmalari iki yontemle desteklemektedir: Onboard Algorithm (drone cipi uzerinde) ve Cloud Algorithm (harici sunucu uzerinde). BBA icin Cloud Algorithm yontemi uygundur.</w:t>
      </w:r>
    </w:p>
    <w:p>
      <w:pPr>
        <w:pStyle w:val="Heading2"/>
      </w:pPr>
      <w:r>
        <w:rPr>
          <w:color w:val="B8922F"/>
        </w:rPr>
        <w:t>Calisma Akisi</w:t>
      </w:r>
    </w:p>
    <w:p>
      <w:r>
        <w:t>1. Aerosmart, Flight Hub 2 uzerinden patrol mission'lari planlar ve ucuslari yonetir.</w:t>
      </w:r>
    </w:p>
    <w:p>
      <w:r>
        <w:t>2. Drone goruntusu (video stream) BBA inference sunucusuna yonlendirilir.</w:t>
      </w:r>
    </w:p>
    <w:p>
      <w:r>
        <w:t>3. BBA sunucusu her frame'i gercek zamanli analiz eder.</w:t>
      </w:r>
    </w:p>
    <w:p>
      <w:r>
        <w:t>4. Tespit sonuclari Flight Hub 2 dashboard'unda goruntulenir ve alert tetiklenir.</w:t>
      </w:r>
    </w:p>
    <w:p>
      <w:pPr>
        <w:pStyle w:val="Heading2"/>
      </w:pPr>
      <w:r>
        <w:rPr>
          <w:color w:val="B8922F"/>
        </w:rPr>
        <w:t>Iki Entegrasyon Secenegi</w:t>
      </w:r>
    </w:p>
    <w:p>
      <w:r>
        <w:rPr>
          <w:b/>
        </w:rPr>
        <w:t xml:space="preserve">Secenek A - FH2 Cloud Algorithm: </w:t>
      </w:r>
      <w:r>
        <w:t>Video stream FH2 uzerinden gelir, sonuclar dogrudan FH2 dashboard'unda goruntulenir.</w:t>
      </w:r>
    </w:p>
    <w:p>
      <w:r>
        <w:rPr>
          <w:b/>
        </w:rPr>
        <w:t xml:space="preserve">Secenek B - Bagimsiz BBA Dashboard: </w:t>
      </w:r>
      <w:r>
        <w:t>Video stream RTMP/RTSP ile alinir, sonuclar BBA'nin kendi web dashboard'unda sunulur. Bu yontem ek olarak lokal sabit kameralari da ayni sisteme entegre etme imkani saglar.</w:t>
      </w:r>
    </w:p>
    <w:p>
      <w:pPr>
        <w:pStyle w:val="Heading1"/>
      </w:pPr>
      <w:r>
        <w:rPr>
          <w:color w:val="1A1A1A"/>
        </w:rPr>
        <w:t>3. Use Case Bazli Yapilabilirlik</w:t>
      </w:r>
    </w:p>
    <w:p>
      <w:pPr>
        <w:pStyle w:val="Heading2"/>
      </w:pPr>
      <w:r>
        <w:rPr>
          <w:color w:val="B8922F"/>
        </w:rPr>
        <w:t>Faz 1 - Temel Algilama &amp; Sayim (Hafta 1-6)</w:t>
      </w:r>
    </w:p>
    <w:p>
      <w:r>
        <w:rPr>
          <w:b/>
          <w:color w:val="2D8A4E"/>
        </w:rPr>
        <w:t>Durum: PRODUCTION READY</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1A2A" w:val="clear"/>
          </w:tcPr>
          <w:p>
            <w:r/>
            <w:r>
              <w:rPr>
                <w:b/>
                <w:color w:val="FFFFFF"/>
                <w:sz w:val="20"/>
              </w:rPr>
              <w:t>Use Case</w:t>
            </w:r>
          </w:p>
        </w:tc>
        <w:tc>
          <w:tcPr>
            <w:tcW w:type="dxa" w:w="3135"/>
            <w:shd w:fill="1A1A2A" w:val="clear"/>
          </w:tcPr>
          <w:p>
            <w:r/>
            <w:r>
              <w:rPr>
                <w:b/>
                <w:color w:val="FFFFFF"/>
                <w:sz w:val="20"/>
              </w:rPr>
              <w:t>Yontem</w:t>
            </w:r>
          </w:p>
        </w:tc>
        <w:tc>
          <w:tcPr>
            <w:tcW w:type="dxa" w:w="3135"/>
            <w:shd w:fill="1A1A2A" w:val="clear"/>
          </w:tcPr>
          <w:p>
            <w:r/>
            <w:r>
              <w:rPr>
                <w:b/>
                <w:color w:val="FFFFFF"/>
                <w:sz w:val="20"/>
              </w:rPr>
              <w:t>Durum</w:t>
            </w:r>
          </w:p>
        </w:tc>
      </w:tr>
      <w:tr>
        <w:tc>
          <w:tcPr>
            <w:tcW w:type="dxa" w:w="3135"/>
          </w:tcPr>
          <w:p>
            <w:r/>
            <w:r>
              <w:rPr>
                <w:sz w:val="20"/>
              </w:rPr>
              <w:t>People Counting</w:t>
            </w:r>
          </w:p>
        </w:tc>
        <w:tc>
          <w:tcPr>
            <w:tcW w:type="dxa" w:w="3135"/>
          </w:tcPr>
          <w:p>
            <w:r/>
            <w:r>
              <w:rPr>
                <w:sz w:val="20"/>
              </w:rPr>
              <w:t>YOLOv8 + IOU Tracker + Hungarian Matching</w:t>
            </w:r>
          </w:p>
        </w:tc>
        <w:tc>
          <w:tcPr>
            <w:tcW w:type="dxa" w:w="3135"/>
          </w:tcPr>
          <w:p>
            <w:r/>
            <w:r>
              <w:rPr>
                <w:sz w:val="20"/>
              </w:rPr>
              <w:t>HAZIR</w:t>
            </w:r>
          </w:p>
        </w:tc>
      </w:tr>
      <w:tr>
        <w:tc>
          <w:tcPr>
            <w:tcW w:type="dxa" w:w="3135"/>
          </w:tcPr>
          <w:p>
            <w:r/>
            <w:r>
              <w:rPr>
                <w:sz w:val="20"/>
              </w:rPr>
              <w:t>Vehicle Detection &amp; Counting</w:t>
            </w:r>
          </w:p>
        </w:tc>
        <w:tc>
          <w:tcPr>
            <w:tcW w:type="dxa" w:w="3135"/>
          </w:tcPr>
          <w:p>
            <w:r/>
            <w:r>
              <w:rPr>
                <w:sz w:val="20"/>
              </w:rPr>
              <w:t>YOLOv8 Multi-Class (car, motorcycle, bus, truck)</w:t>
            </w:r>
          </w:p>
        </w:tc>
        <w:tc>
          <w:tcPr>
            <w:tcW w:type="dxa" w:w="3135"/>
          </w:tcPr>
          <w:p>
            <w:r/>
            <w:r>
              <w:rPr>
                <w:sz w:val="20"/>
              </w:rPr>
              <w:t>HAZIR</w:t>
            </w:r>
          </w:p>
        </w:tc>
      </w:tr>
      <w:tr>
        <w:tc>
          <w:tcPr>
            <w:tcW w:type="dxa" w:w="3135"/>
          </w:tcPr>
          <w:p>
            <w:r/>
            <w:r>
              <w:rPr>
                <w:sz w:val="20"/>
              </w:rPr>
              <w:t>Boat Detection</w:t>
            </w:r>
          </w:p>
        </w:tc>
        <w:tc>
          <w:tcPr>
            <w:tcW w:type="dxa" w:w="3135"/>
          </w:tcPr>
          <w:p>
            <w:r/>
            <w:r>
              <w:rPr>
                <w:sz w:val="20"/>
              </w:rPr>
              <w:t>YOLOv8 (COCO boat class + custom fine-tune)</w:t>
            </w:r>
          </w:p>
        </w:tc>
        <w:tc>
          <w:tcPr>
            <w:tcW w:type="dxa" w:w="3135"/>
          </w:tcPr>
          <w:p>
            <w:r/>
            <w:r>
              <w:rPr>
                <w:sz w:val="20"/>
              </w:rPr>
              <w:t>HAZIR</w:t>
            </w:r>
          </w:p>
        </w:tc>
      </w:tr>
      <w:tr>
        <w:tc>
          <w:tcPr>
            <w:tcW w:type="dxa" w:w="3135"/>
          </w:tcPr>
          <w:p>
            <w:r/>
            <w:r>
              <w:rPr>
                <w:sz w:val="20"/>
              </w:rPr>
              <w:t>Pet Detection (Restricted Zone)</w:t>
            </w:r>
          </w:p>
        </w:tc>
        <w:tc>
          <w:tcPr>
            <w:tcW w:type="dxa" w:w="3135"/>
          </w:tcPr>
          <w:p>
            <w:r/>
            <w:r>
              <w:rPr>
                <w:sz w:val="20"/>
              </w:rPr>
              <w:t>YOLOv8 (cat/dog class + zone check)</w:t>
            </w:r>
          </w:p>
        </w:tc>
        <w:tc>
          <w:tcPr>
            <w:tcW w:type="dxa" w:w="3135"/>
          </w:tcPr>
          <w:p>
            <w:r/>
            <w:r>
              <w:rPr>
                <w:sz w:val="20"/>
              </w:rPr>
              <w:t>HAZIR</w:t>
            </w:r>
          </w:p>
        </w:tc>
      </w:tr>
      <w:tr>
        <w:tc>
          <w:tcPr>
            <w:tcW w:type="dxa" w:w="3135"/>
          </w:tcPr>
          <w:p>
            <w:r/>
            <w:r>
              <w:rPr>
                <w:sz w:val="20"/>
              </w:rPr>
              <w:t>Parking Utilization</w:t>
            </w:r>
          </w:p>
        </w:tc>
        <w:tc>
          <w:tcPr>
            <w:tcW w:type="dxa" w:w="3135"/>
          </w:tcPr>
          <w:p>
            <w:r/>
            <w:r>
              <w:rPr>
                <w:sz w:val="20"/>
              </w:rPr>
              <w:t>YOLOv8 + Grid Overlay + Occupancy Map</w:t>
            </w:r>
          </w:p>
        </w:tc>
        <w:tc>
          <w:tcPr>
            <w:tcW w:type="dxa" w:w="3135"/>
          </w:tcPr>
          <w:p>
            <w:r/>
            <w:r>
              <w:rPr>
                <w:sz w:val="20"/>
              </w:rPr>
              <w:t>HAZIR</w:t>
            </w:r>
          </w:p>
        </w:tc>
      </w:tr>
    </w:tbl>
    <w:p/>
    <w:p>
      <w:pPr>
        <w:pStyle w:val="Heading2"/>
      </w:pPr>
      <w:r>
        <w:rPr>
          <w:color w:val="B8922F"/>
        </w:rPr>
        <w:t>Faz 2 - Bolge Analizi &amp; Anomali Tespiti (Hafta 4-10)</w:t>
      </w:r>
    </w:p>
    <w:p>
      <w:r>
        <w:rPr>
          <w:b/>
          <w:color w:val="D48A1A"/>
        </w:rPr>
        <w:t>Durum: %60-70 HAZIR - uyarlama gerekli</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1A2A" w:val="clear"/>
          </w:tcPr>
          <w:p>
            <w:r/>
            <w:r>
              <w:rPr>
                <w:b/>
                <w:color w:val="FFFFFF"/>
                <w:sz w:val="20"/>
              </w:rPr>
              <w:t>Use Case</w:t>
            </w:r>
          </w:p>
        </w:tc>
        <w:tc>
          <w:tcPr>
            <w:tcW w:type="dxa" w:w="3135"/>
            <w:shd w:fill="1A1A2A" w:val="clear"/>
          </w:tcPr>
          <w:p>
            <w:r/>
            <w:r>
              <w:rPr>
                <w:b/>
                <w:color w:val="FFFFFF"/>
                <w:sz w:val="20"/>
              </w:rPr>
              <w:t>Yontem</w:t>
            </w:r>
          </w:p>
        </w:tc>
        <w:tc>
          <w:tcPr>
            <w:tcW w:type="dxa" w:w="3135"/>
            <w:shd w:fill="1A1A2A" w:val="clear"/>
          </w:tcPr>
          <w:p>
            <w:r/>
            <w:r>
              <w:rPr>
                <w:b/>
                <w:color w:val="FFFFFF"/>
                <w:sz w:val="20"/>
              </w:rPr>
              <w:t>Durum</w:t>
            </w:r>
          </w:p>
        </w:tc>
      </w:tr>
      <w:tr>
        <w:tc>
          <w:tcPr>
            <w:tcW w:type="dxa" w:w="3135"/>
          </w:tcPr>
          <w:p>
            <w:r/>
            <w:r>
              <w:rPr>
                <w:sz w:val="20"/>
              </w:rPr>
              <w:t>Zone Density Analysis</w:t>
            </w:r>
          </w:p>
        </w:tc>
        <w:tc>
          <w:tcPr>
            <w:tcW w:type="dxa" w:w="3135"/>
          </w:tcPr>
          <w:p>
            <w:r/>
            <w:r>
              <w:rPr>
                <w:sz w:val="20"/>
              </w:rPr>
              <w:t>People Detection + Polygon Zone Mapping</w:t>
            </w:r>
          </w:p>
        </w:tc>
        <w:tc>
          <w:tcPr>
            <w:tcW w:type="dxa" w:w="3135"/>
          </w:tcPr>
          <w:p>
            <w:r/>
            <w:r>
              <w:rPr>
                <w:sz w:val="20"/>
              </w:rPr>
              <w:t>%70 HAZIR</w:t>
            </w:r>
          </w:p>
        </w:tc>
      </w:tr>
      <w:tr>
        <w:tc>
          <w:tcPr>
            <w:tcW w:type="dxa" w:w="3135"/>
          </w:tcPr>
          <w:p>
            <w:r/>
            <w:r>
              <w:rPr>
                <w:sz w:val="20"/>
              </w:rPr>
              <w:t>Restricted Zone Intrusion</w:t>
            </w:r>
          </w:p>
        </w:tc>
        <w:tc>
          <w:tcPr>
            <w:tcW w:type="dxa" w:w="3135"/>
          </w:tcPr>
          <w:p>
            <w:r/>
            <w:r>
              <w:rPr>
                <w:sz w:val="20"/>
              </w:rPr>
              <w:t>Object Detection + Geofence Control</w:t>
            </w:r>
          </w:p>
        </w:tc>
        <w:tc>
          <w:tcPr>
            <w:tcW w:type="dxa" w:w="3135"/>
          </w:tcPr>
          <w:p>
            <w:r/>
            <w:r>
              <w:rPr>
                <w:sz w:val="20"/>
              </w:rPr>
              <w:t>%70 HAZIR</w:t>
            </w:r>
          </w:p>
        </w:tc>
      </w:tr>
      <w:tr>
        <w:tc>
          <w:tcPr>
            <w:tcW w:type="dxa" w:w="3135"/>
          </w:tcPr>
          <w:p>
            <w:r/>
            <w:r>
              <w:rPr>
                <w:sz w:val="20"/>
              </w:rPr>
              <w:t>Anomaly / Incident Detection</w:t>
            </w:r>
          </w:p>
        </w:tc>
        <w:tc>
          <w:tcPr>
            <w:tcW w:type="dxa" w:w="3135"/>
          </w:tcPr>
          <w:p>
            <w:r/>
            <w:r>
              <w:rPr>
                <w:sz w:val="20"/>
              </w:rPr>
              <w:t>MOG2 Motion Analysis + Baseline Comparison</w:t>
            </w:r>
          </w:p>
        </w:tc>
        <w:tc>
          <w:tcPr>
            <w:tcW w:type="dxa" w:w="3135"/>
          </w:tcPr>
          <w:p>
            <w:r/>
            <w:r>
              <w:rPr>
                <w:sz w:val="20"/>
              </w:rPr>
              <w:t>%60 HAZIR</w:t>
            </w:r>
          </w:p>
        </w:tc>
      </w:tr>
      <w:tr>
        <w:tc>
          <w:tcPr>
            <w:tcW w:type="dxa" w:w="3135"/>
          </w:tcPr>
          <w:p>
            <w:r/>
            <w:r>
              <w:rPr>
                <w:sz w:val="20"/>
              </w:rPr>
              <w:t>Illegal Structure Detection</w:t>
            </w:r>
          </w:p>
        </w:tc>
        <w:tc>
          <w:tcPr>
            <w:tcW w:type="dxa" w:w="3135"/>
          </w:tcPr>
          <w:p>
            <w:r/>
            <w:r>
              <w:rPr>
                <w:sz w:val="20"/>
              </w:rPr>
              <w:t>Periodic Image Comparison + New Object Detection</w:t>
            </w:r>
          </w:p>
        </w:tc>
        <w:tc>
          <w:tcPr>
            <w:tcW w:type="dxa" w:w="3135"/>
          </w:tcPr>
          <w:p>
            <w:r/>
            <w:r>
              <w:rPr>
                <w:sz w:val="20"/>
              </w:rPr>
              <w:t>Gelistirme gerekli</w:t>
            </w:r>
          </w:p>
        </w:tc>
      </w:tr>
    </w:tbl>
    <w:p/>
    <w:p>
      <w:pPr>
        <w:pStyle w:val="Heading2"/>
      </w:pPr>
      <w:r>
        <w:rPr>
          <w:color w:val="B8922F"/>
        </w:rPr>
        <w:t>Faz 3 - Gelismis Analiz (Hafta 8-14)</w:t>
      </w:r>
    </w:p>
    <w:p>
      <w:r>
        <w:rPr>
          <w:b/>
          <w:color w:val="D48A1A"/>
        </w:rPr>
        <w:t>Durum: GELISTIRME GEREKLI - etiketli veri lazim</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1A2A" w:val="clear"/>
          </w:tcPr>
          <w:p>
            <w:r/>
            <w:r>
              <w:rPr>
                <w:b/>
                <w:color w:val="FFFFFF"/>
                <w:sz w:val="20"/>
              </w:rPr>
              <w:t>Use Case</w:t>
            </w:r>
          </w:p>
        </w:tc>
        <w:tc>
          <w:tcPr>
            <w:tcW w:type="dxa" w:w="3135"/>
            <w:shd w:fill="1A1A2A" w:val="clear"/>
          </w:tcPr>
          <w:p>
            <w:r/>
            <w:r>
              <w:rPr>
                <w:b/>
                <w:color w:val="FFFFFF"/>
                <w:sz w:val="20"/>
              </w:rPr>
              <w:t>Yontem</w:t>
            </w:r>
          </w:p>
        </w:tc>
        <w:tc>
          <w:tcPr>
            <w:tcW w:type="dxa" w:w="3135"/>
            <w:shd w:fill="1A1A2A" w:val="clear"/>
          </w:tcPr>
          <w:p>
            <w:r/>
            <w:r>
              <w:rPr>
                <w:b/>
                <w:color w:val="FFFFFF"/>
                <w:sz w:val="20"/>
              </w:rPr>
              <w:t>Durum</w:t>
            </w:r>
          </w:p>
        </w:tc>
      </w:tr>
      <w:tr>
        <w:tc>
          <w:tcPr>
            <w:tcW w:type="dxa" w:w="3135"/>
          </w:tcPr>
          <w:p>
            <w:r/>
            <w:r>
              <w:rPr>
                <w:sz w:val="20"/>
              </w:rPr>
              <w:t>Change Detection (Digital Twin)</w:t>
            </w:r>
          </w:p>
        </w:tc>
        <w:tc>
          <w:tcPr>
            <w:tcW w:type="dxa" w:w="3135"/>
          </w:tcPr>
          <w:p>
            <w:r/>
            <w:r>
              <w:rPr>
                <w:sz w:val="20"/>
              </w:rPr>
              <w:t>Feature Matching + SSIM + Deep Learning</w:t>
            </w:r>
          </w:p>
        </w:tc>
        <w:tc>
          <w:tcPr>
            <w:tcW w:type="dxa" w:w="3135"/>
          </w:tcPr>
          <w:p>
            <w:r/>
            <w:r>
              <w:rPr>
                <w:sz w:val="20"/>
              </w:rPr>
              <w:t>Gelistirme gerekli</w:t>
            </w:r>
          </w:p>
        </w:tc>
      </w:tr>
      <w:tr>
        <w:tc>
          <w:tcPr>
            <w:tcW w:type="dxa" w:w="3135"/>
          </w:tcPr>
          <w:p>
            <w:r/>
            <w:r>
              <w:rPr>
                <w:sz w:val="20"/>
              </w:rPr>
              <w:t>Shoreline Tracking</w:t>
            </w:r>
          </w:p>
        </w:tc>
        <w:tc>
          <w:tcPr>
            <w:tcW w:type="dxa" w:w="3135"/>
          </w:tcPr>
          <w:p>
            <w:r/>
            <w:r>
              <w:rPr>
                <w:sz w:val="20"/>
              </w:rPr>
              <w:t>Semantic Segmentation (U-Net / SAM)</w:t>
            </w:r>
          </w:p>
        </w:tc>
        <w:tc>
          <w:tcPr>
            <w:tcW w:type="dxa" w:w="3135"/>
          </w:tcPr>
          <w:p>
            <w:r/>
            <w:r>
              <w:rPr>
                <w:sz w:val="20"/>
              </w:rPr>
              <w:t>Gelistirme gerekli</w:t>
            </w:r>
          </w:p>
        </w:tc>
      </w:tr>
      <w:tr>
        <w:tc>
          <w:tcPr>
            <w:tcW w:type="dxa" w:w="3135"/>
          </w:tcPr>
          <w:p>
            <w:r/>
            <w:r>
              <w:rPr>
                <w:sz w:val="20"/>
              </w:rPr>
              <w:t>Coastal Project Inspection</w:t>
            </w:r>
          </w:p>
        </w:tc>
        <w:tc>
          <w:tcPr>
            <w:tcW w:type="dxa" w:w="3135"/>
          </w:tcPr>
          <w:p>
            <w:r/>
            <w:r>
              <w:rPr>
                <w:sz w:val="20"/>
              </w:rPr>
              <w:t>Anomaly Detection + Baseline Comparison</w:t>
            </w:r>
          </w:p>
        </w:tc>
        <w:tc>
          <w:tcPr>
            <w:tcW w:type="dxa" w:w="3135"/>
          </w:tcPr>
          <w:p>
            <w:r/>
            <w:r>
              <w:rPr>
                <w:sz w:val="20"/>
              </w:rPr>
              <w:t>Kisitli kapsam</w:t>
            </w:r>
          </w:p>
        </w:tc>
      </w:tr>
      <w:tr>
        <w:tc>
          <w:tcPr>
            <w:tcW w:type="dxa" w:w="3135"/>
          </w:tcPr>
          <w:p>
            <w:r/>
            <w:r>
              <w:rPr>
                <w:sz w:val="20"/>
              </w:rPr>
              <w:t>Aerial Asset Monitoring</w:t>
            </w:r>
          </w:p>
        </w:tc>
        <w:tc>
          <w:tcPr>
            <w:tcW w:type="dxa" w:w="3135"/>
          </w:tcPr>
          <w:p>
            <w:r/>
            <w:r>
              <w:rPr>
                <w:sz w:val="20"/>
              </w:rPr>
              <w:t>Object Detection + Change Detection</w:t>
            </w:r>
          </w:p>
        </w:tc>
        <w:tc>
          <w:tcPr>
            <w:tcW w:type="dxa" w:w="3135"/>
          </w:tcPr>
          <w:p>
            <w:r/>
            <w:r>
              <w:rPr>
                <w:sz w:val="20"/>
              </w:rPr>
              <w:t>Change det. bagimli</w:t>
            </w:r>
          </w:p>
        </w:tc>
      </w:tr>
    </w:tbl>
    <w:p>
      <w:pPr>
        <w:pStyle w:val="Heading1"/>
      </w:pPr>
      <w:r>
        <w:rPr>
          <w:color w:val="1A1A1A"/>
        </w:rPr>
        <w:t>4. Kapsam Sinirlari</w:t>
      </w:r>
    </w:p>
    <w:p>
      <w:r>
        <w:t>Asagidaki use case'lerde teknik veya fiziksel sinirlamalar mevcuttur. Yapamayacagimiz veya sinirli kalacagimiz alanlari seffaf bicimde paylasiyoruz.</w:t>
      </w:r>
    </w:p>
    <w:p>
      <w:r>
        <w:rPr>
          <w:b/>
          <w:color w:val="C0392B"/>
        </w:rPr>
        <w:t xml:space="preserve">Sea-Level Monitoring - YAPILAMAZ: </w:t>
      </w:r>
      <w:r>
        <w:t>Drone kamerasi ile santimetre hassasiyetinde deniz seviyesi olcumu fiziksel olarak mumkun degildir. Tide gauge sensoru veya LiDAR gereklidir. Alternatif olarak sabit referans noktalari uzerinden yaklasik gorsel seviye degisim tespiti (+-20-30cm) sunulabilir.</w:t>
      </w:r>
    </w:p>
    <w:p>
      <w:r>
        <w:rPr>
          <w:b/>
          <w:color w:val="D48A1A"/>
        </w:rPr>
        <w:t xml:space="preserve">Coastal Inspection - KISITLI KAPSAM: </w:t>
      </w:r>
      <w:r>
        <w:t>BBA bilgisayar gorusu alaninda uzmandir, kiyi muhendisligi alaninda degil. Genel gorsel anomali tespiti (renk degisimi, sekil bozulmasi) yapilabilir ancak muhendislik seviyesinde catlak analizi veya yapisal risk degerlendirmesi yapilamaz. Bu kapsamın genisletilmesi, Aerosmart'in saglayacagi domain-specific etiketli veriye baglidir.</w:t>
      </w:r>
    </w:p>
    <w:p>
      <w:pPr>
        <w:pStyle w:val="Heading1"/>
      </w:pPr>
      <w:r>
        <w:rPr>
          <w:color w:val="1A1A1A"/>
        </w:rPr>
        <w:t>5. Onerimiz: Drone-First + Sabit Kamera Destegi</w:t>
      </w:r>
    </w:p>
    <w:p>
      <w:r>
        <w:t>Drone patrolu tum use case'ler icin birincil cozumdur. Sabit kameralar, patrol ucuslari arasindaki bosluklari kapatmak icin kritik noktalarda tamamlayici bir katman olarak devreye girebilir.</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1A2A" w:val="clear"/>
          </w:tcPr>
          <w:p>
            <w:r/>
            <w:r>
              <w:rPr>
                <w:b/>
                <w:color w:val="FFFFFF"/>
                <w:sz w:val="20"/>
              </w:rPr>
              <w:t>Use Case</w:t>
            </w:r>
          </w:p>
        </w:tc>
        <w:tc>
          <w:tcPr>
            <w:tcW w:type="dxa" w:w="3135"/>
            <w:shd w:fill="1A1A2A" w:val="clear"/>
          </w:tcPr>
          <w:p>
            <w:r/>
            <w:r>
              <w:rPr>
                <w:b/>
                <w:color w:val="FFFFFF"/>
                <w:sz w:val="20"/>
              </w:rPr>
              <w:t>Onerilen Cozum</w:t>
            </w:r>
          </w:p>
        </w:tc>
        <w:tc>
          <w:tcPr>
            <w:tcW w:type="dxa" w:w="3135"/>
            <w:shd w:fill="1A1A2A" w:val="clear"/>
          </w:tcPr>
          <w:p>
            <w:r/>
            <w:r>
              <w:rPr>
                <w:b/>
                <w:color w:val="FFFFFF"/>
                <w:sz w:val="20"/>
              </w:rPr>
              <w:t>Sabit Kamera Destegi</w:t>
            </w:r>
          </w:p>
        </w:tc>
      </w:tr>
      <w:tr>
        <w:tc>
          <w:tcPr>
            <w:tcW w:type="dxa" w:w="3135"/>
          </w:tcPr>
          <w:p>
            <w:r/>
            <w:r>
              <w:rPr>
                <w:sz w:val="20"/>
              </w:rPr>
              <w:t>People counting</w:t>
            </w:r>
          </w:p>
        </w:tc>
        <w:tc>
          <w:tcPr>
            <w:tcW w:type="dxa" w:w="3135"/>
          </w:tcPr>
          <w:p>
            <w:r/>
            <w:r>
              <w:rPr>
                <w:sz w:val="20"/>
              </w:rPr>
              <w:t>Drone + Sabit Kamera</w:t>
            </w:r>
          </w:p>
        </w:tc>
        <w:tc>
          <w:tcPr>
            <w:tcW w:type="dxa" w:w="3135"/>
          </w:tcPr>
          <w:p>
            <w:r/>
            <w:r>
              <w:rPr>
                <w:sz w:val="20"/>
              </w:rPr>
              <w:t>Patrol arasinda 7/24 destek</w:t>
            </w:r>
          </w:p>
        </w:tc>
      </w:tr>
      <w:tr>
        <w:tc>
          <w:tcPr>
            <w:tcW w:type="dxa" w:w="3135"/>
          </w:tcPr>
          <w:p>
            <w:r/>
            <w:r>
              <w:rPr>
                <w:sz w:val="20"/>
              </w:rPr>
              <w:t>Zone density</w:t>
            </w:r>
          </w:p>
        </w:tc>
        <w:tc>
          <w:tcPr>
            <w:tcW w:type="dxa" w:w="3135"/>
          </w:tcPr>
          <w:p>
            <w:r/>
            <w:r>
              <w:rPr>
                <w:sz w:val="20"/>
              </w:rPr>
              <w:t>Drone + Sabit Kamera</w:t>
            </w:r>
          </w:p>
        </w:tc>
        <w:tc>
          <w:tcPr>
            <w:tcW w:type="dxa" w:w="3135"/>
          </w:tcPr>
          <w:p>
            <w:r/>
            <w:r>
              <w:rPr>
                <w:sz w:val="20"/>
              </w:rPr>
              <w:t>Surekli izleme destegi</w:t>
            </w:r>
          </w:p>
        </w:tc>
      </w:tr>
      <w:tr>
        <w:tc>
          <w:tcPr>
            <w:tcW w:type="dxa" w:w="3135"/>
          </w:tcPr>
          <w:p>
            <w:r/>
            <w:r>
              <w:rPr>
                <w:sz w:val="20"/>
              </w:rPr>
              <w:t>Parking occupancy</w:t>
            </w:r>
          </w:p>
        </w:tc>
        <w:tc>
          <w:tcPr>
            <w:tcW w:type="dxa" w:w="3135"/>
          </w:tcPr>
          <w:p>
            <w:r/>
            <w:r>
              <w:rPr>
                <w:sz w:val="20"/>
              </w:rPr>
              <w:t>Drone + Sabit Kamera</w:t>
            </w:r>
          </w:p>
        </w:tc>
        <w:tc>
          <w:tcPr>
            <w:tcW w:type="dxa" w:w="3135"/>
          </w:tcPr>
          <w:p>
            <w:r/>
            <w:r>
              <w:rPr>
                <w:sz w:val="20"/>
              </w:rPr>
              <w:t>Surekli doluluk takibi</w:t>
            </w:r>
          </w:p>
        </w:tc>
      </w:tr>
      <w:tr>
        <w:tc>
          <w:tcPr>
            <w:tcW w:type="dxa" w:w="3135"/>
          </w:tcPr>
          <w:p>
            <w:r/>
            <w:r>
              <w:rPr>
                <w:sz w:val="20"/>
              </w:rPr>
              <w:t>Restricted zone intrusion</w:t>
            </w:r>
          </w:p>
        </w:tc>
        <w:tc>
          <w:tcPr>
            <w:tcW w:type="dxa" w:w="3135"/>
          </w:tcPr>
          <w:p>
            <w:r/>
            <w:r>
              <w:rPr>
                <w:sz w:val="20"/>
              </w:rPr>
              <w:t>Drone + Sabit Kamera</w:t>
            </w:r>
          </w:p>
        </w:tc>
        <w:tc>
          <w:tcPr>
            <w:tcW w:type="dxa" w:w="3135"/>
          </w:tcPr>
          <w:p>
            <w:r/>
            <w:r>
              <w:rPr>
                <w:sz w:val="20"/>
              </w:rPr>
              <w:t>Patrollar arasi 7/24 alarm</w:t>
            </w:r>
          </w:p>
        </w:tc>
      </w:tr>
      <w:tr>
        <w:tc>
          <w:tcPr>
            <w:tcW w:type="dxa" w:w="3135"/>
          </w:tcPr>
          <w:p>
            <w:r/>
            <w:r>
              <w:rPr>
                <w:sz w:val="20"/>
              </w:rPr>
              <w:t>Anomaly detection</w:t>
            </w:r>
          </w:p>
        </w:tc>
        <w:tc>
          <w:tcPr>
            <w:tcW w:type="dxa" w:w="3135"/>
          </w:tcPr>
          <w:p>
            <w:r/>
            <w:r>
              <w:rPr>
                <w:sz w:val="20"/>
              </w:rPr>
              <w:t>Drone + Sabit Kamera</w:t>
            </w:r>
          </w:p>
        </w:tc>
        <w:tc>
          <w:tcPr>
            <w:tcW w:type="dxa" w:w="3135"/>
          </w:tcPr>
          <w:p>
            <w:r/>
            <w:r>
              <w:rPr>
                <w:sz w:val="20"/>
              </w:rPr>
              <w:t>Surekli lokal izleme</w:t>
            </w:r>
          </w:p>
        </w:tc>
      </w:tr>
      <w:tr>
        <w:tc>
          <w:tcPr>
            <w:tcW w:type="dxa" w:w="3135"/>
          </w:tcPr>
          <w:p>
            <w:r/>
            <w:r>
              <w:rPr>
                <w:sz w:val="20"/>
              </w:rPr>
              <w:t>Change detection</w:t>
            </w:r>
          </w:p>
        </w:tc>
        <w:tc>
          <w:tcPr>
            <w:tcW w:type="dxa" w:w="3135"/>
          </w:tcPr>
          <w:p>
            <w:r/>
            <w:r>
              <w:rPr>
                <w:sz w:val="20"/>
              </w:rPr>
              <w:t>Drone</w:t>
            </w:r>
          </w:p>
        </w:tc>
        <w:tc>
          <w:tcPr>
            <w:tcW w:type="dxa" w:w="3135"/>
          </w:tcPr>
          <w:p>
            <w:r/>
            <w:r>
              <w:rPr>
                <w:sz w:val="20"/>
              </w:rPr>
              <w:t>—</w:t>
            </w:r>
          </w:p>
        </w:tc>
      </w:tr>
      <w:tr>
        <w:tc>
          <w:tcPr>
            <w:tcW w:type="dxa" w:w="3135"/>
          </w:tcPr>
          <w:p>
            <w:r/>
            <w:r>
              <w:rPr>
                <w:sz w:val="20"/>
              </w:rPr>
              <w:t>Shoreline tracking</w:t>
            </w:r>
          </w:p>
        </w:tc>
        <w:tc>
          <w:tcPr>
            <w:tcW w:type="dxa" w:w="3135"/>
          </w:tcPr>
          <w:p>
            <w:r/>
            <w:r>
              <w:rPr>
                <w:sz w:val="20"/>
              </w:rPr>
              <w:t>Drone</w:t>
            </w:r>
          </w:p>
        </w:tc>
        <w:tc>
          <w:tcPr>
            <w:tcW w:type="dxa" w:w="3135"/>
          </w:tcPr>
          <w:p>
            <w:r/>
            <w:r>
              <w:rPr>
                <w:sz w:val="20"/>
              </w:rPr>
              <w:t>—</w:t>
            </w:r>
          </w:p>
        </w:tc>
      </w:tr>
      <w:tr>
        <w:tc>
          <w:tcPr>
            <w:tcW w:type="dxa" w:w="3135"/>
          </w:tcPr>
          <w:p>
            <w:r/>
            <w:r>
              <w:rPr>
                <w:sz w:val="20"/>
              </w:rPr>
              <w:t>Coastal inspection</w:t>
            </w:r>
          </w:p>
        </w:tc>
        <w:tc>
          <w:tcPr>
            <w:tcW w:type="dxa" w:w="3135"/>
          </w:tcPr>
          <w:p>
            <w:r/>
            <w:r>
              <w:rPr>
                <w:sz w:val="20"/>
              </w:rPr>
              <w:t>Drone</w:t>
            </w:r>
          </w:p>
        </w:tc>
        <w:tc>
          <w:tcPr>
            <w:tcW w:type="dxa" w:w="3135"/>
          </w:tcPr>
          <w:p>
            <w:r/>
            <w:r>
              <w:rPr>
                <w:sz w:val="20"/>
              </w:rPr>
              <w:t>—</w:t>
            </w:r>
          </w:p>
        </w:tc>
      </w:tr>
      <w:tr>
        <w:tc>
          <w:tcPr>
            <w:tcW w:type="dxa" w:w="3135"/>
          </w:tcPr>
          <w:p>
            <w:r/>
            <w:r>
              <w:rPr>
                <w:sz w:val="20"/>
              </w:rPr>
              <w:t>Aerial asset monitoring</w:t>
            </w:r>
          </w:p>
        </w:tc>
        <w:tc>
          <w:tcPr>
            <w:tcW w:type="dxa" w:w="3135"/>
          </w:tcPr>
          <w:p>
            <w:r/>
            <w:r>
              <w:rPr>
                <w:sz w:val="20"/>
              </w:rPr>
              <w:t>Drone</w:t>
            </w:r>
          </w:p>
        </w:tc>
        <w:tc>
          <w:tcPr>
            <w:tcW w:type="dxa" w:w="3135"/>
          </w:tcPr>
          <w:p>
            <w:r/>
            <w:r>
              <w:rPr>
                <w:sz w:val="20"/>
              </w:rPr>
              <w:t>—</w:t>
            </w:r>
          </w:p>
        </w:tc>
      </w:tr>
    </w:tbl>
    <w:p/>
    <w:p>
      <w:r>
        <w:rPr>
          <w:b/>
        </w:rPr>
        <w:t>Drone patrolu birincil cozumdur. Sabit kameralar, patrol ucuslari arasindaki bosluklari kapatmak icin tamamlayici bir katman olarak devreye girebilir. BBA'nin AI sunucusu her iki kaynagi da ayni inference engine uzerinden isleyebilir.</w:t>
      </w:r>
    </w:p>
    <w:p>
      <w:pPr>
        <w:pStyle w:val="Heading1"/>
      </w:pPr>
      <w:r>
        <w:rPr>
          <w:color w:val="1A1A1A"/>
        </w:rPr>
        <w:t>6. Zaman Cizelgesi</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1A2A" w:val="clear"/>
          </w:tcPr>
          <w:p>
            <w:r/>
            <w:r>
              <w:rPr>
                <w:b/>
                <w:color w:val="FFFFFF"/>
                <w:sz w:val="20"/>
              </w:rPr>
              <w:t>Faz</w:t>
            </w:r>
          </w:p>
        </w:tc>
        <w:tc>
          <w:tcPr>
            <w:tcW w:type="dxa" w:w="3135"/>
            <w:shd w:fill="1A1A2A" w:val="clear"/>
          </w:tcPr>
          <w:p>
            <w:r/>
            <w:r>
              <w:rPr>
                <w:b/>
                <w:color w:val="FFFFFF"/>
                <w:sz w:val="20"/>
              </w:rPr>
              <w:t>Sure</w:t>
            </w:r>
          </w:p>
        </w:tc>
        <w:tc>
          <w:tcPr>
            <w:tcW w:type="dxa" w:w="3135"/>
            <w:shd w:fill="1A1A2A" w:val="clear"/>
          </w:tcPr>
          <w:p>
            <w:r/>
            <w:r>
              <w:rPr>
                <w:b/>
                <w:color w:val="FFFFFF"/>
                <w:sz w:val="20"/>
              </w:rPr>
              <w:t>Icerik</w:t>
            </w:r>
          </w:p>
        </w:tc>
      </w:tr>
      <w:tr>
        <w:tc>
          <w:tcPr>
            <w:tcW w:type="dxa" w:w="3135"/>
          </w:tcPr>
          <w:p>
            <w:r/>
            <w:r>
              <w:rPr>
                <w:sz w:val="20"/>
              </w:rPr>
              <w:t>Setup &amp; FH2 Entegrasyon</w:t>
            </w:r>
          </w:p>
        </w:tc>
        <w:tc>
          <w:tcPr>
            <w:tcW w:type="dxa" w:w="3135"/>
          </w:tcPr>
          <w:p>
            <w:r/>
            <w:r>
              <w:rPr>
                <w:sz w:val="20"/>
              </w:rPr>
              <w:t>Hafta 1-3</w:t>
            </w:r>
          </w:p>
        </w:tc>
        <w:tc>
          <w:tcPr>
            <w:tcW w:type="dxa" w:w="3135"/>
          </w:tcPr>
          <w:p>
            <w:r/>
            <w:r>
              <w:rPr>
                <w:sz w:val="20"/>
              </w:rPr>
              <w:t>API erisimi, test ortami, adaptor gelistirme</w:t>
            </w:r>
          </w:p>
        </w:tc>
      </w:tr>
      <w:tr>
        <w:tc>
          <w:tcPr>
            <w:tcW w:type="dxa" w:w="3135"/>
          </w:tcPr>
          <w:p>
            <w:r/>
            <w:r>
              <w:rPr>
                <w:sz w:val="20"/>
              </w:rPr>
              <w:t>Faz 1 - Detection &amp; Counting</w:t>
            </w:r>
          </w:p>
        </w:tc>
        <w:tc>
          <w:tcPr>
            <w:tcW w:type="dxa" w:w="3135"/>
          </w:tcPr>
          <w:p>
            <w:r/>
            <w:r>
              <w:rPr>
                <w:sz w:val="20"/>
              </w:rPr>
              <w:t>Hafta 2-6</w:t>
            </w:r>
          </w:p>
        </w:tc>
        <w:tc>
          <w:tcPr>
            <w:tcW w:type="dxa" w:w="3135"/>
          </w:tcPr>
          <w:p>
            <w:r/>
            <w:r>
              <w:rPr>
                <w:sz w:val="20"/>
              </w:rPr>
              <w:t>People, vehicle, boat, pet, parking</w:t>
            </w:r>
          </w:p>
        </w:tc>
      </w:tr>
      <w:tr>
        <w:tc>
          <w:tcPr>
            <w:tcW w:type="dxa" w:w="3135"/>
          </w:tcPr>
          <w:p>
            <w:r/>
            <w:r>
              <w:rPr>
                <w:sz w:val="20"/>
              </w:rPr>
              <w:t>Faz 2 - Zone &amp; Anomaly</w:t>
            </w:r>
          </w:p>
        </w:tc>
        <w:tc>
          <w:tcPr>
            <w:tcW w:type="dxa" w:w="3135"/>
          </w:tcPr>
          <w:p>
            <w:r/>
            <w:r>
              <w:rPr>
                <w:sz w:val="20"/>
              </w:rPr>
              <w:t>Hafta 4-10</w:t>
            </w:r>
          </w:p>
        </w:tc>
        <w:tc>
          <w:tcPr>
            <w:tcW w:type="dxa" w:w="3135"/>
          </w:tcPr>
          <w:p>
            <w:r/>
            <w:r>
              <w:rPr>
                <w:sz w:val="20"/>
              </w:rPr>
              <w:t>Density, intrusion, anomaly, illegal structure</w:t>
            </w:r>
          </w:p>
        </w:tc>
      </w:tr>
      <w:tr>
        <w:tc>
          <w:tcPr>
            <w:tcW w:type="dxa" w:w="3135"/>
          </w:tcPr>
          <w:p>
            <w:r/>
            <w:r>
              <w:rPr>
                <w:sz w:val="20"/>
              </w:rPr>
              <w:t>Faz 3 - Advanced Analytics</w:t>
            </w:r>
          </w:p>
        </w:tc>
        <w:tc>
          <w:tcPr>
            <w:tcW w:type="dxa" w:w="3135"/>
          </w:tcPr>
          <w:p>
            <w:r/>
            <w:r>
              <w:rPr>
                <w:sz w:val="20"/>
              </w:rPr>
              <w:t>Hafta 8-14</w:t>
            </w:r>
          </w:p>
        </w:tc>
        <w:tc>
          <w:tcPr>
            <w:tcW w:type="dxa" w:w="3135"/>
          </w:tcPr>
          <w:p>
            <w:r/>
            <w:r>
              <w:rPr>
                <w:sz w:val="20"/>
              </w:rPr>
              <w:t>Change detection, shoreline, coastal inspection</w:t>
            </w:r>
          </w:p>
        </w:tc>
      </w:tr>
      <w:tr>
        <w:tc>
          <w:tcPr>
            <w:tcW w:type="dxa" w:w="3135"/>
          </w:tcPr>
          <w:p>
            <w:r/>
            <w:r>
              <w:rPr>
                <w:sz w:val="20"/>
              </w:rPr>
              <w:t>Deployment</w:t>
            </w:r>
          </w:p>
        </w:tc>
        <w:tc>
          <w:tcPr>
            <w:tcW w:type="dxa" w:w="3135"/>
          </w:tcPr>
          <w:p>
            <w:r/>
            <w:r>
              <w:rPr>
                <w:sz w:val="20"/>
              </w:rPr>
              <w:t>Hafta 14-16</w:t>
            </w:r>
          </w:p>
        </w:tc>
        <w:tc>
          <w:tcPr>
            <w:tcW w:type="dxa" w:w="3135"/>
          </w:tcPr>
          <w:p>
            <w:r/>
            <w:r>
              <w:rPr>
                <w:sz w:val="20"/>
              </w:rPr>
              <w:t>2 site kurulum, test, kabul</w:t>
            </w:r>
          </w:p>
        </w:tc>
      </w:tr>
    </w:tbl>
    <w:p/>
    <w:p>
      <w:r>
        <w:rPr>
          <w:b/>
          <w:color w:val="B8922F"/>
          <w:sz w:val="24"/>
        </w:rPr>
        <w:t>Toplam: 12-16 hafta (3-4 ay) | Ilk calisir teslimat: 6. hafta</w:t>
      </w:r>
    </w:p>
    <w:p>
      <w:pPr>
        <w:pStyle w:val="Heading1"/>
      </w:pPr>
      <w:r>
        <w:rPr>
          <w:color w:val="1A1A1A"/>
        </w:rPr>
        <w:t>7. Aerosmart'tan Ihtiyaclar</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1A2A" w:val="clear"/>
          </w:tcPr>
          <w:p>
            <w:r/>
            <w:r>
              <w:rPr>
                <w:b/>
                <w:color w:val="FFFFFF"/>
                <w:sz w:val="20"/>
              </w:rPr>
              <w:t>Ihtiyac</w:t>
            </w:r>
          </w:p>
        </w:tc>
        <w:tc>
          <w:tcPr>
            <w:tcW w:type="dxa" w:w="3135"/>
            <w:shd w:fill="1A1A2A" w:val="clear"/>
          </w:tcPr>
          <w:p>
            <w:r/>
            <w:r>
              <w:rPr>
                <w:b/>
                <w:color w:val="FFFFFF"/>
                <w:sz w:val="20"/>
              </w:rPr>
              <w:t>Ne Icin</w:t>
            </w:r>
          </w:p>
        </w:tc>
        <w:tc>
          <w:tcPr>
            <w:tcW w:type="dxa" w:w="3135"/>
            <w:shd w:fill="1A1A2A" w:val="clear"/>
          </w:tcPr>
          <w:p>
            <w:r/>
            <w:r>
              <w:rPr>
                <w:b/>
                <w:color w:val="FFFFFF"/>
                <w:sz w:val="20"/>
              </w:rPr>
              <w:t>Ne Zaman</w:t>
            </w:r>
          </w:p>
        </w:tc>
      </w:tr>
      <w:tr>
        <w:tc>
          <w:tcPr>
            <w:tcW w:type="dxa" w:w="3135"/>
          </w:tcPr>
          <w:p>
            <w:r/>
            <w:r>
              <w:rPr>
                <w:sz w:val="20"/>
              </w:rPr>
              <w:t>FH2 Cloud Algorithm API erisimi</w:t>
            </w:r>
          </w:p>
        </w:tc>
        <w:tc>
          <w:tcPr>
            <w:tcW w:type="dxa" w:w="3135"/>
          </w:tcPr>
          <w:p>
            <w:r/>
            <w:r>
              <w:rPr>
                <w:sz w:val="20"/>
              </w:rPr>
              <w:t>Entegrasyon gelistirme</w:t>
            </w:r>
          </w:p>
        </w:tc>
        <w:tc>
          <w:tcPr>
            <w:tcW w:type="dxa" w:w="3135"/>
          </w:tcPr>
          <w:p>
            <w:r/>
            <w:r>
              <w:rPr>
                <w:sz w:val="20"/>
              </w:rPr>
              <w:t>Hafta 1</w:t>
            </w:r>
          </w:p>
        </w:tc>
      </w:tr>
      <w:tr>
        <w:tc>
          <w:tcPr>
            <w:tcW w:type="dxa" w:w="3135"/>
          </w:tcPr>
          <w:p>
            <w:r/>
            <w:r>
              <w:rPr>
                <w:sz w:val="20"/>
              </w:rPr>
              <w:t>Dell T2 GPU konfigurasyonu bilgisi</w:t>
            </w:r>
          </w:p>
        </w:tc>
        <w:tc>
          <w:tcPr>
            <w:tcW w:type="dxa" w:w="3135"/>
          </w:tcPr>
          <w:p>
            <w:r/>
            <w:r>
              <w:rPr>
                <w:sz w:val="20"/>
              </w:rPr>
              <w:t>Sunucu kapasitesi dogrulama</w:t>
            </w:r>
          </w:p>
        </w:tc>
        <w:tc>
          <w:tcPr>
            <w:tcW w:type="dxa" w:w="3135"/>
          </w:tcPr>
          <w:p>
            <w:r/>
            <w:r>
              <w:rPr>
                <w:sz w:val="20"/>
              </w:rPr>
              <w:t>Hafta 1</w:t>
            </w:r>
          </w:p>
        </w:tc>
      </w:tr>
      <w:tr>
        <w:tc>
          <w:tcPr>
            <w:tcW w:type="dxa" w:w="3135"/>
          </w:tcPr>
          <w:p>
            <w:r/>
            <w:r>
              <w:rPr>
                <w:sz w:val="20"/>
              </w:rPr>
              <w:t>Dell T2'ye uzaktan erisim (SSH)</w:t>
            </w:r>
          </w:p>
        </w:tc>
        <w:tc>
          <w:tcPr>
            <w:tcW w:type="dxa" w:w="3135"/>
          </w:tcPr>
          <w:p>
            <w:r/>
            <w:r>
              <w:rPr>
                <w:sz w:val="20"/>
              </w:rPr>
              <w:t>Deployment &amp; test</w:t>
            </w:r>
          </w:p>
        </w:tc>
        <w:tc>
          <w:tcPr>
            <w:tcW w:type="dxa" w:w="3135"/>
          </w:tcPr>
          <w:p>
            <w:r/>
            <w:r>
              <w:rPr>
                <w:sz w:val="20"/>
              </w:rPr>
              <w:t>Hafta 2</w:t>
            </w:r>
          </w:p>
        </w:tc>
      </w:tr>
      <w:tr>
        <w:tc>
          <w:tcPr>
            <w:tcW w:type="dxa" w:w="3135"/>
          </w:tcPr>
          <w:p>
            <w:r/>
            <w:r>
              <w:rPr>
                <w:sz w:val="20"/>
              </w:rPr>
              <w:t>Dock 3 kamera ozellikleri</w:t>
            </w:r>
          </w:p>
        </w:tc>
        <w:tc>
          <w:tcPr>
            <w:tcW w:type="dxa" w:w="3135"/>
          </w:tcPr>
          <w:p>
            <w:r/>
            <w:r>
              <w:rPr>
                <w:sz w:val="20"/>
              </w:rPr>
              <w:t>Algoritma optimizasyonu</w:t>
            </w:r>
          </w:p>
        </w:tc>
        <w:tc>
          <w:tcPr>
            <w:tcW w:type="dxa" w:w="3135"/>
          </w:tcPr>
          <w:p>
            <w:r/>
            <w:r>
              <w:rPr>
                <w:sz w:val="20"/>
              </w:rPr>
              <w:t>Hafta 2</w:t>
            </w:r>
          </w:p>
        </w:tc>
      </w:tr>
      <w:tr>
        <w:tc>
          <w:tcPr>
            <w:tcW w:type="dxa" w:w="3135"/>
          </w:tcPr>
          <w:p>
            <w:r/>
            <w:r>
              <w:rPr>
                <w:sz w:val="20"/>
              </w:rPr>
              <w:t>Ornek ucus goruntuleri (video/foto)</w:t>
            </w:r>
          </w:p>
        </w:tc>
        <w:tc>
          <w:tcPr>
            <w:tcW w:type="dxa" w:w="3135"/>
          </w:tcPr>
          <w:p>
            <w:r/>
            <w:r>
              <w:rPr>
                <w:sz w:val="20"/>
              </w:rPr>
              <w:t>Model fine-tuning &amp; test</w:t>
            </w:r>
          </w:p>
        </w:tc>
        <w:tc>
          <w:tcPr>
            <w:tcW w:type="dxa" w:w="3135"/>
          </w:tcPr>
          <w:p>
            <w:r/>
            <w:r>
              <w:rPr>
                <w:sz w:val="20"/>
              </w:rPr>
              <w:t>Hafta 3</w:t>
            </w:r>
          </w:p>
        </w:tc>
      </w:tr>
      <w:tr>
        <w:tc>
          <w:tcPr>
            <w:tcW w:type="dxa" w:w="3135"/>
          </w:tcPr>
          <w:p>
            <w:r/>
            <w:r>
              <w:rPr>
                <w:sz w:val="20"/>
              </w:rPr>
              <w:t>Bolge haritalari (zone tanimlari)</w:t>
            </w:r>
          </w:p>
        </w:tc>
        <w:tc>
          <w:tcPr>
            <w:tcW w:type="dxa" w:w="3135"/>
          </w:tcPr>
          <w:p>
            <w:r/>
            <w:r>
              <w:rPr>
                <w:sz w:val="20"/>
              </w:rPr>
              <w:t>Zone density &amp; restricted zone</w:t>
            </w:r>
          </w:p>
        </w:tc>
        <w:tc>
          <w:tcPr>
            <w:tcW w:type="dxa" w:w="3135"/>
          </w:tcPr>
          <w:p>
            <w:r/>
            <w:r>
              <w:rPr>
                <w:sz w:val="20"/>
              </w:rPr>
              <w:t>Hafta 4</w:t>
            </w:r>
          </w:p>
        </w:tc>
      </w:tr>
      <w:tr>
        <w:tc>
          <w:tcPr>
            <w:tcW w:type="dxa" w:w="3135"/>
          </w:tcPr>
          <w:p>
            <w:r/>
            <w:r>
              <w:rPr>
                <w:sz w:val="20"/>
              </w:rPr>
              <w:t>Referans/baseline goruntuler</w:t>
            </w:r>
          </w:p>
        </w:tc>
        <w:tc>
          <w:tcPr>
            <w:tcW w:type="dxa" w:w="3135"/>
          </w:tcPr>
          <w:p>
            <w:r/>
            <w:r>
              <w:rPr>
                <w:sz w:val="20"/>
              </w:rPr>
              <w:t>Change detection &amp; shoreline</w:t>
            </w:r>
          </w:p>
        </w:tc>
        <w:tc>
          <w:tcPr>
            <w:tcW w:type="dxa" w:w="3135"/>
          </w:tcPr>
          <w:p>
            <w:r/>
            <w:r>
              <w:rPr>
                <w:sz w:val="20"/>
              </w:rPr>
              <w:t>Hafta 8</w:t>
            </w:r>
          </w:p>
        </w:tc>
      </w:tr>
      <w:tr>
        <w:tc>
          <w:tcPr>
            <w:tcW w:type="dxa" w:w="3135"/>
          </w:tcPr>
          <w:p>
            <w:r/>
            <w:r>
              <w:rPr>
                <w:sz w:val="20"/>
              </w:rPr>
              <w:t>Site'lara fiziksel erisim</w:t>
            </w:r>
          </w:p>
        </w:tc>
        <w:tc>
          <w:tcPr>
            <w:tcW w:type="dxa" w:w="3135"/>
          </w:tcPr>
          <w:p>
            <w:r/>
            <w:r>
              <w:rPr>
                <w:sz w:val="20"/>
              </w:rPr>
              <w:t>Final kurulum</w:t>
            </w:r>
          </w:p>
        </w:tc>
        <w:tc>
          <w:tcPr>
            <w:tcW w:type="dxa" w:w="3135"/>
          </w:tcPr>
          <w:p>
            <w:r/>
            <w:r>
              <w:rPr>
                <w:sz w:val="20"/>
              </w:rPr>
              <w:t>Hafta 14</w:t>
            </w:r>
          </w:p>
        </w:tc>
      </w:tr>
    </w:tbl>
    <w:p>
      <w:pPr>
        <w:pStyle w:val="Heading1"/>
      </w:pPr>
      <w:r>
        <w:rPr>
          <w:color w:val="1A1A1A"/>
        </w:rPr>
        <w:t>8. Teslimatlar</w:t>
      </w:r>
    </w:p>
    <w:p>
      <w:pPr>
        <w:pStyle w:val="Heading2"/>
      </w:pPr>
      <w:r>
        <w:rPr>
          <w:color w:val="B8922F"/>
        </w:rPr>
        <w:t>Her Faz Sonunda:</w:t>
      </w:r>
    </w:p>
    <w:p>
      <w:pPr>
        <w:pStyle w:val="ListBullet"/>
      </w:pPr>
      <w:r>
        <w:t>Calisir inference sunucusu (Docker container)</w:t>
      </w:r>
    </w:p>
    <w:p>
      <w:pPr>
        <w:pStyle w:val="ListBullet"/>
      </w:pPr>
      <w:r>
        <w:t>Flight Hub 2 entegrasyonu veya BBA Dashboard ile gercek zamanli alert'ler</w:t>
      </w:r>
    </w:p>
    <w:p>
      <w:pPr>
        <w:pStyle w:val="ListBullet"/>
      </w:pPr>
      <w:r>
        <w:t>Performans raporu (FPS, dogruluk, false positive orani)</w:t>
      </w:r>
    </w:p>
    <w:p>
      <w:pPr>
        <w:pStyle w:val="ListBullet"/>
      </w:pPr>
      <w:r>
        <w:t>Kullanim &amp; bakim dokumantasyonu</w:t>
      </w:r>
    </w:p>
    <w:p>
      <w:pPr>
        <w:pStyle w:val="Heading2"/>
      </w:pPr>
      <w:r>
        <w:rPr>
          <w:color w:val="B8922F"/>
        </w:rPr>
        <w:t>Proje Sonunda:</w:t>
      </w:r>
    </w:p>
    <w:p>
      <w:pPr>
        <w:pStyle w:val="ListBullet"/>
      </w:pPr>
      <w:r>
        <w:t>2 site'a deploy edilmis, calisir AI sistemi</w:t>
      </w:r>
    </w:p>
    <w:p>
      <w:pPr>
        <w:pStyle w:val="ListBullet"/>
      </w:pPr>
      <w:r>
        <w:t>Tum use case'ler icin egitilmis ve optimize edilmis modeller</w:t>
      </w:r>
    </w:p>
    <w:p>
      <w:pPr>
        <w:pStyle w:val="ListBullet"/>
      </w:pPr>
      <w:r>
        <w:t>Kaynak kodu &amp; model dosyalari teslimi</w:t>
      </w:r>
    </w:p>
    <w:p>
      <w:pPr>
        <w:pStyle w:val="ListBullet"/>
      </w:pPr>
      <w:r>
        <w:t>Deployment sonrasi 3 ay teknik destek</w:t>
      </w:r>
    </w:p>
    <w:p>
      <w:pPr>
        <w:pStyle w:val="ListBullet"/>
      </w:pPr>
      <w:r>
        <w:t>Uzaktan veya sahada kurulum destegi</w:t>
      </w:r>
    </w:p>
    <w:p>
      <w:pPr>
        <w:pStyle w:val="Heading1"/>
      </w:pPr>
      <w:r>
        <w:rPr>
          <w:color w:val="1A1A1A"/>
        </w:rPr>
        <w:t>9. Dell T2 Sunucu Gereksinimleri</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1A2A" w:val="clear"/>
          </w:tcPr>
          <w:p>
            <w:r/>
            <w:r>
              <w:rPr>
                <w:b/>
                <w:color w:val="FFFFFF"/>
                <w:sz w:val="20"/>
              </w:rPr>
              <w:t>Bilesen</w:t>
            </w:r>
          </w:p>
        </w:tc>
        <w:tc>
          <w:tcPr>
            <w:tcW w:type="dxa" w:w="3135"/>
            <w:shd w:fill="1A1A2A" w:val="clear"/>
          </w:tcPr>
          <w:p>
            <w:r/>
            <w:r>
              <w:rPr>
                <w:b/>
                <w:color w:val="FFFFFF"/>
                <w:sz w:val="20"/>
              </w:rPr>
              <w:t>Minimum</w:t>
            </w:r>
          </w:p>
        </w:tc>
        <w:tc>
          <w:tcPr>
            <w:tcW w:type="dxa" w:w="3135"/>
            <w:shd w:fill="1A1A2A" w:val="clear"/>
          </w:tcPr>
          <w:p>
            <w:r/>
            <w:r>
              <w:rPr>
                <w:b/>
                <w:color w:val="FFFFFF"/>
                <w:sz w:val="20"/>
              </w:rPr>
              <w:t>Onerilen</w:t>
            </w:r>
          </w:p>
        </w:tc>
      </w:tr>
      <w:tr>
        <w:tc>
          <w:tcPr>
            <w:tcW w:type="dxa" w:w="3135"/>
          </w:tcPr>
          <w:p>
            <w:r/>
            <w:r>
              <w:rPr>
                <w:sz w:val="20"/>
              </w:rPr>
              <w:t>GPU</w:t>
            </w:r>
          </w:p>
        </w:tc>
        <w:tc>
          <w:tcPr>
            <w:tcW w:type="dxa" w:w="3135"/>
          </w:tcPr>
          <w:p>
            <w:r/>
            <w:r>
              <w:rPr>
                <w:sz w:val="20"/>
              </w:rPr>
              <w:t>NVIDIA RTX 2000 Ada</w:t>
            </w:r>
          </w:p>
        </w:tc>
        <w:tc>
          <w:tcPr>
            <w:tcW w:type="dxa" w:w="3135"/>
          </w:tcPr>
          <w:p>
            <w:r/>
            <w:r>
              <w:rPr>
                <w:sz w:val="20"/>
              </w:rPr>
              <w:t>NVIDIA RTX 4000 Ada veya ustu</w:t>
            </w:r>
          </w:p>
        </w:tc>
      </w:tr>
      <w:tr>
        <w:tc>
          <w:tcPr>
            <w:tcW w:type="dxa" w:w="3135"/>
          </w:tcPr>
          <w:p>
            <w:r/>
            <w:r>
              <w:rPr>
                <w:sz w:val="20"/>
              </w:rPr>
              <w:t>RAM</w:t>
            </w:r>
          </w:p>
        </w:tc>
        <w:tc>
          <w:tcPr>
            <w:tcW w:type="dxa" w:w="3135"/>
          </w:tcPr>
          <w:p>
            <w:r/>
            <w:r>
              <w:rPr>
                <w:sz w:val="20"/>
              </w:rPr>
              <w:t>32 GB</w:t>
            </w:r>
          </w:p>
        </w:tc>
        <w:tc>
          <w:tcPr>
            <w:tcW w:type="dxa" w:w="3135"/>
          </w:tcPr>
          <w:p>
            <w:r/>
            <w:r>
              <w:rPr>
                <w:sz w:val="20"/>
              </w:rPr>
              <w:t>64 GB</w:t>
            </w:r>
          </w:p>
        </w:tc>
      </w:tr>
      <w:tr>
        <w:tc>
          <w:tcPr>
            <w:tcW w:type="dxa" w:w="3135"/>
          </w:tcPr>
          <w:p>
            <w:r/>
            <w:r>
              <w:rPr>
                <w:sz w:val="20"/>
              </w:rPr>
              <w:t>Storage</w:t>
            </w:r>
          </w:p>
        </w:tc>
        <w:tc>
          <w:tcPr>
            <w:tcW w:type="dxa" w:w="3135"/>
          </w:tcPr>
          <w:p>
            <w:r/>
            <w:r>
              <w:rPr>
                <w:sz w:val="20"/>
              </w:rPr>
              <w:t>500 GB SSD</w:t>
            </w:r>
          </w:p>
        </w:tc>
        <w:tc>
          <w:tcPr>
            <w:tcW w:type="dxa" w:w="3135"/>
          </w:tcPr>
          <w:p>
            <w:r/>
            <w:r>
              <w:rPr>
                <w:sz w:val="20"/>
              </w:rPr>
              <w:t>1 TB NVMe SSD</w:t>
            </w:r>
          </w:p>
        </w:tc>
      </w:tr>
      <w:tr>
        <w:tc>
          <w:tcPr>
            <w:tcW w:type="dxa" w:w="3135"/>
          </w:tcPr>
          <w:p>
            <w:r/>
            <w:r>
              <w:rPr>
                <w:sz w:val="20"/>
              </w:rPr>
              <w:t>OS</w:t>
            </w:r>
          </w:p>
        </w:tc>
        <w:tc>
          <w:tcPr>
            <w:tcW w:type="dxa" w:w="3135"/>
          </w:tcPr>
          <w:p>
            <w:r/>
            <w:r>
              <w:rPr>
                <w:sz w:val="20"/>
              </w:rPr>
              <w:t>Ubuntu 22.04 LTS</w:t>
            </w:r>
          </w:p>
        </w:tc>
        <w:tc>
          <w:tcPr>
            <w:tcW w:type="dxa" w:w="3135"/>
          </w:tcPr>
          <w:p>
            <w:r/>
            <w:r>
              <w:rPr>
                <w:sz w:val="20"/>
              </w:rPr>
              <w:t>Ubuntu 22.04 LTS</w:t>
            </w:r>
          </w:p>
        </w:tc>
      </w:tr>
      <w:tr>
        <w:tc>
          <w:tcPr>
            <w:tcW w:type="dxa" w:w="3135"/>
          </w:tcPr>
          <w:p>
            <w:r/>
            <w:r>
              <w:rPr>
                <w:sz w:val="20"/>
              </w:rPr>
              <w:t>CUDA</w:t>
            </w:r>
          </w:p>
        </w:tc>
        <w:tc>
          <w:tcPr>
            <w:tcW w:type="dxa" w:w="3135"/>
          </w:tcPr>
          <w:p>
            <w:r/>
            <w:r>
              <w:rPr>
                <w:sz w:val="20"/>
              </w:rPr>
              <w:t>12.0+</w:t>
            </w:r>
          </w:p>
        </w:tc>
        <w:tc>
          <w:tcPr>
            <w:tcW w:type="dxa" w:w="3135"/>
          </w:tcPr>
          <w:p>
            <w:r/>
            <w:r>
              <w:rPr>
                <w:sz w:val="20"/>
              </w:rPr>
              <w:t>12.0+</w:t>
            </w:r>
          </w:p>
        </w:tc>
      </w:tr>
    </w:tbl>
    <w:p/>
    <w:p>
      <w:r>
        <w:t>Not: DJI'in kendi FlightHub 2 AIO donanimi RTX 2000 Ada kullanmaktadir. Eszamanli birden fazla AI modeli calistirmak icin RTX 4000 Ada onerilir. GPU konfigurasyonu proje baslangicinda dogrulanmalidir.</w:t>
      </w:r>
    </w:p>
    <w:p>
      <w:r>
        <w:br w:type="page"/>
      </w:r>
    </w:p>
    <w:p/>
    <w:p/>
    <w:p/>
    <w:p/>
    <w:p/>
    <w:p/>
    <w:p/>
    <w:p/>
    <w:p>
      <w:pPr>
        <w:jc w:val="center"/>
      </w:pPr>
      <w:r>
        <w:rPr>
          <w:b/>
          <w:color w:val="B8922F"/>
          <w:sz w:val="56"/>
        </w:rPr>
        <w:t>BBA TEKNOLOJi</w:t>
      </w:r>
    </w:p>
    <w:p>
      <w:pPr>
        <w:jc w:val="center"/>
      </w:pPr>
      <w:r>
        <w:rPr>
          <w:color w:val="666666"/>
          <w:sz w:val="28"/>
        </w:rPr>
        <w:t>Drone AI &amp; Computer Vision Solutions</w:t>
      </w:r>
    </w:p>
    <w:p/>
    <w:p>
      <w:pPr>
        <w:jc w:val="center"/>
      </w:pPr>
      <w:r>
        <w:rPr>
          <w:b/>
          <w:sz w:val="28"/>
        </w:rPr>
        <w:t>Serdar Batkan</w:t>
      </w:r>
    </w:p>
    <w:p>
      <w:pPr>
        <w:jc w:val="center"/>
      </w:pPr>
      <w:r>
        <w:rPr>
          <w:color w:val="B8922F"/>
          <w:sz w:val="24"/>
        </w:rPr>
        <w:t>serdarbatkan@bbateknoloji.com</w:t>
      </w:r>
    </w:p>
    <w:p>
      <w:pPr>
        <w:jc w:val="center"/>
      </w:pPr>
      <w:r>
        <w:rPr>
          <w:color w:val="666666"/>
          <w:sz w:val="24"/>
        </w:rPr>
        <w:t>+90 534 431 87 34</w:t>
      </w:r>
    </w:p>
    <w:p/>
    <w:p/>
    <w:p/>
    <w:p/>
    <w:p>
      <w:pPr>
        <w:jc w:val="center"/>
      </w:pPr>
      <w:r>
        <w:rPr>
          <w:i/>
          <w:color w:val="AAAAAA"/>
          <w:sz w:val="18"/>
        </w:rPr>
        <w:t>This document is confidential and intended solely for the use of Aerosmart.</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