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D33F0" w14:textId="6CEE24EF" w:rsidR="00D84A96" w:rsidRDefault="00D84A96" w:rsidP="00D84A96">
      <w:r>
        <w:t>Build a professional website for a consulting business targeting expats in Poland</w:t>
      </w:r>
      <w:r>
        <w:t>.</w:t>
      </w:r>
      <w:r>
        <w:t xml:space="preserve"> The business provides services such as </w:t>
      </w:r>
      <w:r>
        <w:t>business consulting (</w:t>
      </w:r>
      <w:r>
        <w:t>company</w:t>
      </w:r>
      <w:r>
        <w:t xml:space="preserve"> registration assistance, </w:t>
      </w:r>
      <w:r>
        <w:t xml:space="preserve">accounting, </w:t>
      </w:r>
      <w:r>
        <w:t xml:space="preserve">tax services, </w:t>
      </w:r>
      <w:r>
        <w:t>bank</w:t>
      </w:r>
      <w:r>
        <w:t xml:space="preserve">ing support, </w:t>
      </w:r>
      <w:r>
        <w:t>work permits), educational consulting for international students</w:t>
      </w:r>
      <w:r>
        <w:t xml:space="preserve"> (school selection, application and visa assistance</w:t>
      </w:r>
      <w:r>
        <w:t>,</w:t>
      </w:r>
      <w:r>
        <w:t xml:space="preserve"> onboarding, housing, cultural orientation),</w:t>
      </w:r>
      <w:r>
        <w:t xml:space="preserve"> legal and administrative assistance (residence permits, PESEL applications, taxes</w:t>
      </w:r>
      <w:r>
        <w:t>, translation and notarization services</w:t>
      </w:r>
      <w:r>
        <w:t>), and real estate support (</w:t>
      </w:r>
      <w:r>
        <w:t>property search, loan exploration</w:t>
      </w:r>
      <w:r>
        <w:t>)</w:t>
      </w:r>
      <w:r>
        <w:t>, relocation &amp; lifestyle support (relocation management, language training, emergency coordination)</w:t>
      </w:r>
      <w:r>
        <w:t xml:space="preserve">.  </w:t>
      </w:r>
    </w:p>
    <w:p w14:paraId="10DE3437" w14:textId="77777777" w:rsidR="00D84A96" w:rsidRDefault="00D84A96" w:rsidP="00D84A96"/>
    <w:p w14:paraId="3785D409" w14:textId="16C7CC0D" w:rsidR="00D84A96" w:rsidRDefault="00D84A96" w:rsidP="00D84A96">
      <w:r>
        <w:t xml:space="preserve">Key Features:  </w:t>
      </w:r>
    </w:p>
    <w:p w14:paraId="24241DA3" w14:textId="24500649" w:rsidR="00D84A96" w:rsidRDefault="00D84A96" w:rsidP="00D84A96">
      <w:r>
        <w:t xml:space="preserve">1. Home Page:  </w:t>
      </w:r>
    </w:p>
    <w:p w14:paraId="1891AAD1" w14:textId="77777777" w:rsidR="00D84A96" w:rsidRDefault="00D84A96" w:rsidP="00D84A96">
      <w:r>
        <w:t xml:space="preserve">   - A welcoming header introducing the business and its mission.  </w:t>
      </w:r>
    </w:p>
    <w:p w14:paraId="2752DB09" w14:textId="77777777" w:rsidR="00D84A96" w:rsidRDefault="00D84A96" w:rsidP="00D84A96">
      <w:r>
        <w:t xml:space="preserve">   - Brief highlights of key services.  </w:t>
      </w:r>
    </w:p>
    <w:p w14:paraId="30A9AA35" w14:textId="77777777" w:rsidR="00D84A96" w:rsidRDefault="00D84A96" w:rsidP="00D84A96">
      <w:r>
        <w:t xml:space="preserve">   - A clear call-to-action (e.g., "Get Started" or "Schedule a Consultation").  </w:t>
      </w:r>
    </w:p>
    <w:p w14:paraId="77F38718" w14:textId="77777777" w:rsidR="00D84A96" w:rsidRDefault="00D84A96" w:rsidP="00D84A96"/>
    <w:p w14:paraId="5492ADBC" w14:textId="2A3226BE" w:rsidR="00D84A96" w:rsidRDefault="00D84A96" w:rsidP="00D84A96">
      <w:r>
        <w:t xml:space="preserve">2. About Us Page:  </w:t>
      </w:r>
    </w:p>
    <w:p w14:paraId="1A1FF59E" w14:textId="77777777" w:rsidR="00D84A96" w:rsidRDefault="00D84A96" w:rsidP="00D84A96">
      <w:r>
        <w:t xml:space="preserve">   - A section about the company's mission and vision.  </w:t>
      </w:r>
    </w:p>
    <w:p w14:paraId="571E6C96" w14:textId="77777777" w:rsidR="00D84A96" w:rsidRDefault="00D84A96" w:rsidP="00D84A96">
      <w:r>
        <w:t xml:space="preserve">   - Team member profiles with photos and short descriptions of their expertise.  </w:t>
      </w:r>
    </w:p>
    <w:p w14:paraId="4538AD8E" w14:textId="77777777" w:rsidR="00D84A96" w:rsidRDefault="00D84A96" w:rsidP="00D84A96"/>
    <w:p w14:paraId="2A66EC1E" w14:textId="2BCE37B7" w:rsidR="00D84A96" w:rsidRDefault="00D84A96" w:rsidP="00D84A96">
      <w:r>
        <w:t xml:space="preserve">3. Services Page:  </w:t>
      </w:r>
    </w:p>
    <w:p w14:paraId="497CF1F8" w14:textId="77777777" w:rsidR="00D84A96" w:rsidRDefault="00D84A96" w:rsidP="00D84A96">
      <w:r>
        <w:t xml:space="preserve">   - Detailed descriptions of each service category with expandable sections or dropdowns.  </w:t>
      </w:r>
    </w:p>
    <w:p w14:paraId="595BA457" w14:textId="77777777" w:rsidR="00D84A96" w:rsidRDefault="00D84A96" w:rsidP="00D84A96">
      <w:r>
        <w:t xml:space="preserve">   - Option for users to request a quote or schedule a service.  </w:t>
      </w:r>
    </w:p>
    <w:p w14:paraId="2BBC7101" w14:textId="77777777" w:rsidR="00D84A96" w:rsidRDefault="00D84A96" w:rsidP="00D84A96"/>
    <w:p w14:paraId="7747ED34" w14:textId="6CF0659C" w:rsidR="00D84A96" w:rsidRDefault="00D84A96" w:rsidP="00D84A96">
      <w:r>
        <w:t xml:space="preserve">4. Contact Us Page:  </w:t>
      </w:r>
    </w:p>
    <w:p w14:paraId="1D63ECC9" w14:textId="77777777" w:rsidR="00D84A96" w:rsidRDefault="00D84A96" w:rsidP="00D84A96">
      <w:r>
        <w:t xml:space="preserve">   - A contact form for inquiries.  </w:t>
      </w:r>
    </w:p>
    <w:p w14:paraId="1D7FAF77" w14:textId="77777777" w:rsidR="00D84A96" w:rsidRDefault="00D84A96" w:rsidP="00D84A96">
      <w:r>
        <w:t xml:space="preserve">   - Display phone number, email address, and office location.  </w:t>
      </w:r>
    </w:p>
    <w:p w14:paraId="639EE7BD" w14:textId="3985CC43" w:rsidR="00D84A96" w:rsidRDefault="00D84A96" w:rsidP="00D84A96">
      <w:r>
        <w:t xml:space="preserve">   - Include an embedded Google Map for directions.   </w:t>
      </w:r>
    </w:p>
    <w:p w14:paraId="622D2369" w14:textId="77777777" w:rsidR="00D84A96" w:rsidRDefault="00D84A96" w:rsidP="00D84A96"/>
    <w:p w14:paraId="78B4669B" w14:textId="691B90A5" w:rsidR="00D84A96" w:rsidRDefault="00D84A96" w:rsidP="00D84A96">
      <w:r>
        <w:t>5</w:t>
      </w:r>
      <w:r>
        <w:t xml:space="preserve">. Blog/Resources Page:  </w:t>
      </w:r>
    </w:p>
    <w:p w14:paraId="3BD144FD" w14:textId="77777777" w:rsidR="00D84A96" w:rsidRDefault="00D84A96" w:rsidP="00D84A96">
      <w:r>
        <w:lastRenderedPageBreak/>
        <w:t xml:space="preserve">   - A section for articles and guides (e.g., "How to Apply for a Residence Permit in Poland").  </w:t>
      </w:r>
    </w:p>
    <w:p w14:paraId="66508157" w14:textId="5C737FF1" w:rsidR="00D84A96" w:rsidRDefault="00D84A96" w:rsidP="00D84A96">
      <w:r>
        <w:t xml:space="preserve">   - Categories for content related to legal, educational, and real estate topics</w:t>
      </w:r>
      <w:r>
        <w:t xml:space="preserve"> etc</w:t>
      </w:r>
      <w:r>
        <w:t xml:space="preserve">.  </w:t>
      </w:r>
    </w:p>
    <w:p w14:paraId="397EC1DE" w14:textId="77777777" w:rsidR="00D84A96" w:rsidRDefault="00D84A96" w:rsidP="00D84A96"/>
    <w:p w14:paraId="4EE044A1" w14:textId="73A2CFCB" w:rsidR="00D84A96" w:rsidRDefault="00D84A96" w:rsidP="00D84A96">
      <w:r>
        <w:t xml:space="preserve">7. FAQ Page:  </w:t>
      </w:r>
    </w:p>
    <w:p w14:paraId="0CB5AC4F" w14:textId="77777777" w:rsidR="00D84A96" w:rsidRDefault="00D84A96" w:rsidP="00D84A96">
      <w:r>
        <w:t xml:space="preserve">   - A list of frequently asked questions, especially for expats (e.g., "What documents do I need to start a company in Poland?").  </w:t>
      </w:r>
    </w:p>
    <w:p w14:paraId="30A001AE" w14:textId="77777777" w:rsidR="00D84A96" w:rsidRDefault="00D84A96" w:rsidP="00D84A96"/>
    <w:p w14:paraId="056D45C8" w14:textId="1110EFC7" w:rsidR="00D84A96" w:rsidRDefault="00D84A96" w:rsidP="00D84A96">
      <w:r>
        <w:t xml:space="preserve">Design Specifications:  </w:t>
      </w:r>
    </w:p>
    <w:p w14:paraId="4C1ACDC4" w14:textId="77777777" w:rsidR="00D84A96" w:rsidRDefault="00D84A96" w:rsidP="00D84A96">
      <w:r>
        <w:t xml:space="preserve">- Use a clean and professional design with modern fonts and layouts.  </w:t>
      </w:r>
    </w:p>
    <w:p w14:paraId="3B54B650" w14:textId="77777777" w:rsidR="00D84A96" w:rsidRDefault="00D84A96" w:rsidP="00D84A96">
      <w:r>
        <w:t xml:space="preserve">- Brand colors: Shades of blue and white to convey trust and professionalism.  </w:t>
      </w:r>
    </w:p>
    <w:p w14:paraId="3BE2FA4C" w14:textId="77777777" w:rsidR="00D84A96" w:rsidRDefault="00D84A96" w:rsidP="00D84A96">
      <w:r>
        <w:t xml:space="preserve">- Responsive design: Ensure the site is mobile-friendly and fast-loading.  </w:t>
      </w:r>
    </w:p>
    <w:p w14:paraId="0DA90A48" w14:textId="53CF6586" w:rsidR="00D84A96" w:rsidRDefault="00D84A96" w:rsidP="00D84A96">
      <w:r>
        <w:t xml:space="preserve">- Multilingual support: English, Turkish, </w:t>
      </w:r>
      <w:r>
        <w:t xml:space="preserve">Arabic </w:t>
      </w:r>
      <w:r>
        <w:t xml:space="preserve">and Polish language options.  </w:t>
      </w:r>
    </w:p>
    <w:p w14:paraId="28FC2960" w14:textId="77777777" w:rsidR="00D84A96" w:rsidRDefault="00D84A96" w:rsidP="00D84A96"/>
    <w:p w14:paraId="6CCC0AB5" w14:textId="559AB94B" w:rsidR="00D84A96" w:rsidRDefault="00D84A96" w:rsidP="00D84A96">
      <w:r>
        <w:t xml:space="preserve">Functional Requirements:  </w:t>
      </w:r>
    </w:p>
    <w:p w14:paraId="6AC3C2DA" w14:textId="77777777" w:rsidR="00D84A96" w:rsidRDefault="00D84A96" w:rsidP="00D84A96">
      <w:r>
        <w:t xml:space="preserve">- Integrate a live chat feature for real-time support.  </w:t>
      </w:r>
    </w:p>
    <w:p w14:paraId="73172432" w14:textId="77777777" w:rsidR="00D84A96" w:rsidRDefault="00D84A96" w:rsidP="00D84A96">
      <w:r>
        <w:t xml:space="preserve">- Include a booking system for scheduling consultations.  </w:t>
      </w:r>
    </w:p>
    <w:p w14:paraId="59D48DCB" w14:textId="77777777" w:rsidR="00D84A96" w:rsidRDefault="00D84A96" w:rsidP="00D84A96">
      <w:r>
        <w:t xml:space="preserve">- Enable newsletter signups with an option for users to subscribe.  </w:t>
      </w:r>
    </w:p>
    <w:p w14:paraId="4A5099DC" w14:textId="77777777" w:rsidR="00D84A96" w:rsidRDefault="00D84A96" w:rsidP="00D84A96">
      <w:r>
        <w:t xml:space="preserve">- SEO-friendly design to improve search engine visibility.  </w:t>
      </w:r>
    </w:p>
    <w:p w14:paraId="58326FD1" w14:textId="77777777" w:rsidR="00D84A96" w:rsidRDefault="00D84A96" w:rsidP="00D84A96"/>
    <w:p w14:paraId="1E9EF21E" w14:textId="579DE1C1" w:rsidR="003B14D6" w:rsidRDefault="00D84A96" w:rsidP="00D84A96">
      <w:r>
        <w:t>Please ensure the website has a user-friendly interface, clear navigation, and complies with GDPR regulations.</w:t>
      </w:r>
    </w:p>
    <w:sectPr w:rsidR="003B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96"/>
    <w:rsid w:val="003B14D6"/>
    <w:rsid w:val="00464933"/>
    <w:rsid w:val="00481D07"/>
    <w:rsid w:val="00A23916"/>
    <w:rsid w:val="00AB09A5"/>
    <w:rsid w:val="00D84A96"/>
    <w:rsid w:val="00E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9E05C"/>
  <w15:chartTrackingRefBased/>
  <w15:docId w15:val="{FC66039C-1919-0241-8A57-76CE65E4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9905</dc:creator>
  <cp:keywords/>
  <dc:description/>
  <cp:lastModifiedBy>9905</cp:lastModifiedBy>
  <cp:revision>1</cp:revision>
  <dcterms:created xsi:type="dcterms:W3CDTF">2025-01-07T18:37:00Z</dcterms:created>
  <dcterms:modified xsi:type="dcterms:W3CDTF">2025-01-07T18:47:00Z</dcterms:modified>
</cp:coreProperties>
</file>