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240" w:line="360" w:lineRule="atLeast"/>
        <w:rPr>
          <w:rFonts w:ascii="Times New Roman" w:hAnsi="Times New Roman" w:eastAsia="Times New Roman" w:cs="Times New Roman"/>
          <w:b/>
          <w:bCs/>
          <w:sz w:val="36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0"/>
          <w:shd w:val="clear" w:color="auto" w:fill="FFFFFF"/>
          <w:lang w:val="en-US"/>
        </w:rPr>
        <w:t>1.1. Purpose of the System</w:t>
      </w:r>
      <w:r>
        <w:rPr>
          <w:rFonts w:ascii="Times New Roman" w:hAnsi="Times New Roman"/>
          <w:b/>
          <w:bCs/>
          <w:sz w:val="36"/>
          <w:szCs w:val="32"/>
          <w:shd w:val="clear" w:color="auto" w:fill="FFFFFF"/>
        </w:rPr>
        <w:t xml:space="preserve"> 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This system was designed with the aim of providing easy, credible for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teachers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 who want to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>take attendance, users can display their classes, and participation percentages, which class their missed and detailed view of classes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 xml:space="preserve">. It makes the whole process an easy affair without too much hassle </w:t>
      </w:r>
      <w:r>
        <w:rPr>
          <w:rFonts w:hint="default" w:ascii="Times New Roman" w:hAnsi="Times New Roman"/>
          <w:sz w:val="32"/>
          <w:szCs w:val="28"/>
          <w:shd w:val="clear" w:color="auto" w:fill="FFFFFF"/>
          <w:lang w:val="tr"/>
        </w:rPr>
        <w:t xml:space="preserve">as </w:t>
      </w:r>
      <w:r>
        <w:rPr>
          <w:rFonts w:ascii="Times New Roman" w:hAnsi="Times New Roman"/>
          <w:sz w:val="32"/>
          <w:szCs w:val="28"/>
          <w:shd w:val="clear" w:color="auto" w:fill="FFFFFF"/>
          <w:lang w:val="en-US"/>
        </w:rPr>
        <w:t>follow a few easy steps.</w:t>
      </w:r>
    </w:p>
    <w:p>
      <w:pPr>
        <w:pStyle w:val="5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 xml:space="preserve">3. Proposed System </w:t>
      </w:r>
    </w:p>
    <w:p>
      <w:pPr>
        <w:rPr>
          <w:sz w:val="32"/>
        </w:rPr>
      </w:pPr>
      <w:r>
        <w:rPr>
          <w:sz w:val="32"/>
        </w:rPr>
        <w:t xml:space="preserve">Our online </w:t>
      </w:r>
      <w:r>
        <w:rPr>
          <w:rFonts w:hint="default"/>
          <w:sz w:val="32"/>
          <w:lang w:val="tr"/>
        </w:rPr>
        <w:t xml:space="preserve">attendance tracking </w:t>
      </w:r>
      <w:r>
        <w:rPr>
          <w:sz w:val="32"/>
        </w:rPr>
        <w:t xml:space="preserve">app allows </w:t>
      </w:r>
      <w:r>
        <w:rPr>
          <w:rFonts w:hint="default"/>
          <w:sz w:val="32"/>
          <w:lang w:val="tr"/>
        </w:rPr>
        <w:t xml:space="preserve">users </w:t>
      </w:r>
      <w:r>
        <w:rPr>
          <w:sz w:val="32"/>
        </w:rPr>
        <w:t xml:space="preserve">to see the </w:t>
      </w:r>
      <w:r>
        <w:rPr>
          <w:rFonts w:hint="default"/>
          <w:sz w:val="32"/>
          <w:lang w:val="tr"/>
        </w:rPr>
        <w:t xml:space="preserve">their class details, system focused on improving teacher and student relations. </w:t>
      </w:r>
      <w:r>
        <w:rPr>
          <w:sz w:val="32"/>
        </w:rPr>
        <w:t xml:space="preserve">The admin in the system can </w:t>
      </w:r>
      <w:r>
        <w:rPr>
          <w:rFonts w:hint="default"/>
          <w:sz w:val="32"/>
          <w:lang w:val="tr"/>
        </w:rPr>
        <w:t xml:space="preserve">accept or </w:t>
      </w:r>
      <w:r>
        <w:rPr>
          <w:sz w:val="32"/>
        </w:rPr>
        <w:t xml:space="preserve">reject the </w:t>
      </w:r>
      <w:r>
        <w:rPr>
          <w:rFonts w:hint="default"/>
          <w:sz w:val="32"/>
          <w:lang w:val="tr"/>
        </w:rPr>
        <w:t xml:space="preserve">request </w:t>
      </w:r>
      <w:r>
        <w:rPr>
          <w:sz w:val="32"/>
        </w:rPr>
        <w:t xml:space="preserve">that </w:t>
      </w:r>
      <w:r>
        <w:rPr>
          <w:rFonts w:hint="default"/>
          <w:sz w:val="32"/>
          <w:lang w:val="tr"/>
        </w:rPr>
        <w:t>sent from student affair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Finally, the system allows </w:t>
      </w:r>
      <w:r>
        <w:rPr>
          <w:rFonts w:hint="default"/>
          <w:sz w:val="32"/>
          <w:lang w:val="tr"/>
        </w:rPr>
        <w:t>students</w:t>
      </w:r>
      <w:r>
        <w:rPr>
          <w:sz w:val="32"/>
        </w:rPr>
        <w:t xml:space="preserve"> to </w:t>
      </w:r>
      <w:r>
        <w:rPr>
          <w:rFonts w:hint="default"/>
          <w:sz w:val="32"/>
          <w:lang w:val="tr"/>
        </w:rPr>
        <w:t>enroll or drop their classes as given time</w:t>
      </w:r>
      <w:r>
        <w:rPr>
          <w:sz w:val="32"/>
        </w:rPr>
        <w:t>.</w:t>
      </w:r>
      <w:r>
        <w:rPr>
          <w:rFonts w:hint="default"/>
          <w:sz w:val="32"/>
          <w:lang w:val="tr"/>
        </w:rPr>
        <w:t xml:space="preserve"> </w:t>
      </w:r>
      <w:r>
        <w:rPr>
          <w:sz w:val="32"/>
        </w:rPr>
        <w:t xml:space="preserve">The online </w:t>
      </w:r>
      <w:r>
        <w:rPr>
          <w:rFonts w:hint="default"/>
          <w:sz w:val="32"/>
          <w:lang w:val="tr"/>
        </w:rPr>
        <w:t xml:space="preserve">attendance </w:t>
      </w:r>
      <w:r>
        <w:rPr>
          <w:sz w:val="32"/>
        </w:rPr>
        <w:t>application prevents the waste of unnecessary paper and the time lost in the virtual environment.</w:t>
      </w:r>
    </w:p>
    <w:p>
      <w:pPr>
        <w:pStyle w:val="5"/>
        <w:spacing w:after="240" w:line="360" w:lineRule="atLeast"/>
        <w:rPr>
          <w:rFonts w:ascii="Times New Roman" w:hAnsi="Times New Roman"/>
          <w:sz w:val="32"/>
          <w:szCs w:val="28"/>
          <w:shd w:val="clear" w:color="auto" w:fill="FFFFFF"/>
          <w:lang w:val="en-US"/>
        </w:rPr>
      </w:pPr>
    </w:p>
    <w:p/>
    <w:p/>
    <w:p>
      <w:pPr>
        <w:rPr>
          <w:sz w:val="32"/>
        </w:rPr>
      </w:pPr>
      <w:r>
        <w:rPr>
          <w:b/>
          <w:sz w:val="36"/>
        </w:rPr>
        <w:t>Reliability:</w:t>
      </w:r>
      <w:r>
        <w:rPr>
          <w:sz w:val="36"/>
        </w:rPr>
        <w:t xml:space="preserve"> </w:t>
      </w:r>
      <w:r>
        <w:rPr>
          <w:sz w:val="32"/>
        </w:rPr>
        <w:t xml:space="preserve">The system must be running 100% of the time when </w:t>
      </w:r>
      <w:r>
        <w:rPr>
          <w:rFonts w:hint="default"/>
          <w:sz w:val="32"/>
          <w:lang w:val="tr"/>
        </w:rPr>
        <w:t>teacher taking attendance</w:t>
      </w:r>
      <w:r>
        <w:rPr>
          <w:sz w:val="32"/>
        </w:rPr>
        <w:t>.</w:t>
      </w:r>
    </w:p>
    <w:p>
      <w:pPr>
        <w:rPr>
          <w:sz w:val="36"/>
        </w:rPr>
      </w:pP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b/>
          <w:sz w:val="36"/>
        </w:rPr>
        <w:t>Implementation:</w:t>
      </w:r>
      <w:r>
        <w:rPr>
          <w:sz w:val="36"/>
        </w:rPr>
        <w:t xml:space="preserve"> </w:t>
      </w:r>
      <w:r>
        <w:rPr>
          <w:sz w:val="32"/>
        </w:rPr>
        <w:t xml:space="preserve">The system will be implemented on </w:t>
      </w:r>
      <w:r>
        <w:rPr>
          <w:rFonts w:hint="default"/>
          <w:sz w:val="32"/>
          <w:lang w:val="tr"/>
        </w:rPr>
        <w:t>Angular CLI it is a typescript framework</w:t>
      </w:r>
      <w:r>
        <w:rPr>
          <w:sz w:val="32"/>
        </w:rPr>
        <w:t xml:space="preserve">. In addition, </w:t>
      </w:r>
      <w:r>
        <w:rPr>
          <w:rFonts w:hint="default"/>
          <w:sz w:val="32"/>
          <w:lang w:val="tr"/>
        </w:rPr>
        <w:t xml:space="preserve">firebase </w:t>
      </w:r>
      <w:r>
        <w:rPr>
          <w:sz w:val="32"/>
        </w:rPr>
        <w:t xml:space="preserve">will be used as the </w:t>
      </w:r>
      <w:r>
        <w:rPr>
          <w:rFonts w:hint="default"/>
          <w:sz w:val="32"/>
          <w:lang w:val="tr"/>
        </w:rPr>
        <w:t>database</w:t>
      </w:r>
      <w:r>
        <w:rPr>
          <w:sz w:val="32"/>
        </w:rPr>
        <w:t xml:space="preserve">. User Interface should be </w:t>
      </w:r>
      <w:r>
        <w:rPr>
          <w:rFonts w:hint="default"/>
          <w:sz w:val="32"/>
          <w:lang w:val="tr"/>
        </w:rPr>
        <w:t>responsive, bootstrap will be use so it will be smart phone friendly</w:t>
      </w:r>
      <w:r>
        <w:rPr>
          <w:sz w:val="32"/>
        </w:rPr>
        <w:t>.</w:t>
      </w:r>
    </w:p>
    <w:p/>
    <w:p/>
    <w:p/>
    <w:p/>
    <w:p/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rFonts w:hint="default" w:ascii="Times New Roman" w:hAnsi="Times New Roman" w:cs="Times New Roman"/>
          <w:b/>
          <w:sz w:val="24"/>
          <w:szCs w:val="24"/>
          <w:lang w:val="t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tr"/>
        </w:rPr>
        <w:t>Use Case 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firstLine="284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User opens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application page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button on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 xml:space="preserve">login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page.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User has not to be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tr"/>
              </w:rPr>
              <w:t>registered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line="256" w:lineRule="auto"/>
              <w:ind w:firstLine="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widowControl w:val="0"/>
              <w:spacing w:line="256" w:lineRule="auto"/>
              <w:ind w:firstLine="28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Invalid Character:</w:t>
            </w:r>
            <w:r>
              <w:rPr>
                <w:bCs/>
              </w:rPr>
              <w:t xml:space="preserve"> If the App detects invalid characters into the text-boxes or not filled any text-box, it warns the User about the </w:t>
            </w:r>
            <w:r>
              <w:rPr>
                <w:bCs/>
                <w:lang w:val="tr"/>
              </w:rPr>
              <w:t>entering</w:t>
            </w:r>
            <w:r>
              <w:rPr>
                <w:bCs/>
              </w:rPr>
              <w:t xml:space="preserve"> invalid characters and wants to retry from the User by displaying alert.</w:t>
            </w:r>
          </w:p>
        </w:tc>
      </w:tr>
    </w:tbl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b/>
        </w:rPr>
      </w:pPr>
    </w:p>
    <w:p>
      <w:pPr>
        <w:pStyle w:val="5"/>
        <w:spacing w:after="240" w:line="360" w:lineRule="atLeast"/>
        <w:rPr>
          <w:rFonts w:hint="default" w:ascii="Times New Roman" w:hAnsi="Times New Roman" w:cs="Times New Roman"/>
          <w:b/>
          <w:lang w:val="tr"/>
        </w:rPr>
      </w:pPr>
      <w:r>
        <w:rPr>
          <w:rFonts w:hint="default" w:ascii="Times New Roman" w:hAnsi="Times New Roman" w:cs="Times New Roman"/>
          <w:b/>
          <w:lang w:val="tr"/>
        </w:rPr>
        <w:t>Use Case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Listing Students in The Assigned Class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For finding classes students system uses ID for related tables for filtering students and lists.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rFonts w:hint="default" w:ascii="Times New Roman" w:hAnsi="Times New Roman" w:cs="Times New Roman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eastAsia="Times New Roman" w:cs="Times New Roman"/>
                <w:b w:val="0"/>
                <w:bCs w:val="0"/>
                <w:sz w:val="24"/>
                <w:szCs w:val="24"/>
                <w:lang w:val="tr" w:eastAsia="tr-TR"/>
              </w:rPr>
              <w:t>If required class has no enrolled student NULL data will return.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rFonts w:hint="default"/>
                <w:b/>
                <w:bCs/>
                <w:lang w:val="tr" w:eastAsia="tr-TR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3</w:t>
      </w:r>
    </w:p>
    <w:p>
      <w:pPr>
        <w:rPr>
          <w:rFonts w:hint="default" w:ascii="Times New Roman" w:hAnsi="Times New Roman" w:cs="Times New Roman"/>
          <w:lang w:val="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Oppening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‘open attendance’ button and system redirects the teacher into attendance creating page and the fields that needs to be filled.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spacing w:line="256" w:lineRule="auto"/>
              <w:ind w:firstLine="284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If </w:t>
            </w:r>
            <w:r>
              <w:rPr>
                <w:rFonts w:hint="default"/>
                <w:lang w:val="tr"/>
              </w:rPr>
              <w:t xml:space="preserve">teacher </w:t>
            </w:r>
            <w:r>
              <w:t xml:space="preserve">leaves </w:t>
            </w:r>
            <w:r>
              <w:rPr>
                <w:rFonts w:hint="default"/>
                <w:lang w:val="tr"/>
              </w:rPr>
              <w:t xml:space="preserve">required </w:t>
            </w:r>
            <w:r>
              <w:t>fields empty, system displays a warning message, like "This area cannot be empty.”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process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4</w:t>
      </w:r>
    </w:p>
    <w:p>
      <w:pPr>
        <w:rPr>
          <w:rFonts w:hint="default" w:ascii="Times New Roman" w:hAnsi="Times New Roman" w:cs="Times New Roman"/>
          <w:b/>
          <w:bCs/>
          <w:lang w:val="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Taking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Teacher clicks the ‘Details’ button of required class and system takes the ID of the class, redirects the detail page and load the related data of class.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‘opened attendance’ button and system redirects the teacher into attendance list page and loads the student list with it.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selects options(present, absent, excused) for each student and clicks save.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takes the submitted data, saves it into attendance table, each tuple with related student.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widowControl w:val="0"/>
              <w:spacing w:line="256" w:lineRule="auto"/>
              <w:ind w:firstLine="284" w:firstLineChars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b/>
                <w:bCs/>
              </w:rPr>
              <w:t>Quality Requirements:</w:t>
            </w:r>
            <w:r>
              <w:t xml:space="preserve"> If </w:t>
            </w:r>
            <w:r>
              <w:rPr>
                <w:rFonts w:hint="default"/>
                <w:lang w:val="tr"/>
              </w:rPr>
              <w:t xml:space="preserve">teacher </w:t>
            </w:r>
            <w:r>
              <w:t xml:space="preserve">leaves </w:t>
            </w:r>
            <w:r>
              <w:rPr>
                <w:rFonts w:hint="default"/>
                <w:lang w:val="tr"/>
              </w:rPr>
              <w:t xml:space="preserve">required </w:t>
            </w:r>
            <w:r>
              <w:t>fields empty, system displays a warning message, like "This area cannot be empty.”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tr"/>
        </w:rPr>
      </w:pPr>
      <w:r>
        <w:rPr>
          <w:rFonts w:hint="default" w:ascii="Times New Roman" w:hAnsi="Times New Roman" w:cs="Times New Roman"/>
          <w:b/>
          <w:bCs/>
          <w:lang w:val="tr"/>
        </w:rPr>
        <w:t>Use Case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Use case name: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tr"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eastAsia="tr-TR"/>
              </w:rPr>
              <w:t>Participant actor instances: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 w:eastAsia="tr-TR"/>
              </w:rPr>
              <w:t xml:space="preserve">İnitiated by 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360" w:lineRule="atLeast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  <w:t>Flow of Events: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Opening the application page.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responded by showing login screen.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Application asks teachers email and password.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enters the related info's to the text-boxes.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Clicks to ‘login’ button to submitting.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checks for the related data from database.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System redirecting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>teach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er to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main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tr"/>
              </w:rPr>
              <w:t xml:space="preserve"> and loads the classes data in to main page.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the ‘open courses’ button, system redirects to the page and loads the related data.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Teacher clicks the ‘send reques’ for desired course.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tr"/>
              </w:rPr>
              <w:t>System saves the request into ‘requests’ table.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80" w:firstLineChars="2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Exceptional Cases: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lang w:val="tr" w:eastAsia="tr-TR"/>
              </w:rPr>
              <w:t xml:space="preserve">User Session: </w:t>
            </w:r>
            <w:r>
              <w:rPr>
                <w:rFonts w:hint="default"/>
                <w:b w:val="0"/>
                <w:bCs w:val="0"/>
                <w:lang w:val="tr" w:eastAsia="tr-TR"/>
              </w:rPr>
              <w:t>If the proces cant be done in the required time, session will be expired and user will be redirected to the login page.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Pothana2000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2D5AA"/>
    <w:multiLevelType w:val="singleLevel"/>
    <w:tmpl w:val="C7E2D5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3F7F04"/>
    <w:multiLevelType w:val="singleLevel"/>
    <w:tmpl w:val="FC3F7F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5F243F"/>
    <w:multiLevelType w:val="singleLevel"/>
    <w:tmpl w:val="FF5F24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9D5920"/>
    <w:multiLevelType w:val="singleLevel"/>
    <w:tmpl w:val="FF9D59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04E9A"/>
    <w:multiLevelType w:val="singleLevel"/>
    <w:tmpl w:val="FFF04E9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6DB7"/>
    <w:rsid w:val="2CFB5E4F"/>
    <w:rsid w:val="3F7F34E5"/>
    <w:rsid w:val="57EE6815"/>
    <w:rsid w:val="67BD5814"/>
    <w:rsid w:val="6CF0435A"/>
    <w:rsid w:val="6FFB1287"/>
    <w:rsid w:val="754F3D36"/>
    <w:rsid w:val="77D7A9F2"/>
    <w:rsid w:val="7AEB6DB7"/>
    <w:rsid w:val="7AEF0C3C"/>
    <w:rsid w:val="7EDA2E05"/>
    <w:rsid w:val="7EE969EB"/>
    <w:rsid w:val="7F799FAD"/>
    <w:rsid w:val="7FCE1EB4"/>
    <w:rsid w:val="DCA32C33"/>
    <w:rsid w:val="EBF72A43"/>
    <w:rsid w:val="EBFAF589"/>
    <w:rsid w:val="EDF77D62"/>
    <w:rsid w:val="FAC36181"/>
    <w:rsid w:val="FFB7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Saptanmış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tr-TR" w:eastAsia="tr-TR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2019-11-02T02:06:00Z</dcterms:created>
  <dc:creator>ersincebi</dc:creator>
  <cp:lastModifiedBy>ersincebi</cp:lastModifiedBy>
  <dcterms:modified xsi:type="dcterms:W3CDTF">2019-11-04T15:13:59Z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