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object w:dxaOrig="4414" w:dyaOrig="3381">
          <v:rect xmlns:o="urn:schemas-microsoft-com:office:office" xmlns:v="urn:schemas-microsoft-com:vml" id="rectole0000000000" style="width:220.700000pt;height:16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T.C.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İSTANBUL OKAN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ÜN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İVERSİTESİ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MESLEK YÜKSEKOKULU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BÖLÜM ADI: ELEKTRON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İK VE OTOMASYON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ÖLÜMÜ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PROGRAM ADI: Mobil Teknolojileri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DERS ADI: BULUT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İLİŞİM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PROJE ADI: Newspapers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HAZIRLAYAN VE SUNAN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AD SOYAD: Serdar Murat 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ÇOK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OKUL NUMARASI: 18MY93001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DERS 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ĞRETİM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ÜYES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İ: LEVENT YILDIZ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DANI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ŞMAN: TARIK ASLAN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80" w:after="0" w:line="259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36"/>
          <w:shd w:fill="auto" w:val="clear"/>
        </w:rPr>
        <w:t xml:space="preserve">G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36"/>
          <w:shd w:fill="auto" w:val="clear"/>
        </w:rPr>
        <w:t xml:space="preserve">İRİŞ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6"/>
        </w:numPr>
        <w:spacing w:before="200" w:after="120" w:line="259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  <w:t xml:space="preserve">GENEL B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  <w:t xml:space="preserve">İLGİLER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8"/>
        </w:numPr>
        <w:spacing w:before="200" w:after="0" w:line="259"/>
        <w:ind w:right="0" w:left="108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Bulut Bili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şim Nedir?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Bulut bili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şim, bilgisayarlar ve diğer cihazlar 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çin, istendi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ği zaman kullanılabilen ve kullanıcılar arasında paylaşılan bilgisayar kaynakları sağlayan, internet tabanlı bilişim hizmetlerinin genel adıdır. Bulut bilişim bu 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önüyle bir ürün de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ğil, hizmettir; temel kaynaktaki yazılım ve bilgilerin paylaşımı sağlanarak, mevcut bilişim hizmetinin; bilgisayarlar ve diğer aygıtlardan elektrik dağıtıcılarına benzer bir bi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çimde bili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şim ağı (tipik olarak internetten'ten)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üzerinden kullan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ılmasıdır.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</w:p>
    <w:p>
      <w:pPr>
        <w:keepNext w:val="true"/>
        <w:keepLines w:val="true"/>
        <w:numPr>
          <w:ilvl w:val="0"/>
          <w:numId w:val="11"/>
        </w:numPr>
        <w:spacing w:before="200" w:after="0" w:line="259"/>
        <w:ind w:right="0" w:left="108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React Native Nedir?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React Native için k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ısaca Facebook tarafından 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üretilen, cross-platform mobil uygulama geli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ştirme olanağı sağlayan bir frameworkd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ür.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“Cross-platform mobil uygulama geli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ştirme framework’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ü” ne demek derseniz; “Ben tek bir dil ile mobil uygulama geli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ştireyim; ama hem Android, hem iOS, hem Windows … vs ortamlarında 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çal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ışsın. Kalkıp da Android i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çin Java, iOS için Swift ö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ğrenmekle uğraşmayayım!” dediğiniz de sizin imdadınıza koşan diller, framework’lerdir.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React Native’de bunlardan biri. Kendine özgü bir mobil uygulama uzant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ısı yok, uygulamayı geliştiriyorsunuz ve Android i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çin .apk, iOS için .ipa uzant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ılarını alıyorsunuz. Android ortamına uygulama geliştirirken karşılaşacağınız hatalar Java hataları, iOS ortamına uygulama geliştirirken karşılaşacağınız hatalar Objective-C hataları. Ama kodlarken kullanacağınız dil React.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ısa, 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öz ve aç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ık bir giriş oldu ise asıl konumuza ge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çilebilir.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Kendine has bir dil format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ı (JSX) olan React Native bizlere tek bir dil 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üzerinden kodlama yapabilme ve geli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ştirilen uygulamanın bir 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çok platformda çal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ışma olanağını sunuyor dedik. Geliştiricilere bu desteği sağlayan React Native, cihaz ile aray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üz aras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ında bir k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öprü görevi görerek geli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ştirilen mobil uygulamaların sorunsuzca 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çal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ışmasını sağlıyor. Siz geliştirme ortamında bir bileşen tanımlıyorsunuz (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örne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ğin; &lt;Text&gt;) ve React Native ilgili ortamda o bileşenin karşılığı ne ise (Android’de TextView, iOS’da UIView) sizin yerinize oluşturuyor. Bunun i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çin de yaz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ılan React (yani Javascript) kodlarını native dile (Java, Objective-C .. vs) 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çevirirken “babel” ad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ı verilen bir yapı devreye giriyor.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14"/>
        </w:numPr>
        <w:spacing w:before="200" w:after="0" w:line="259"/>
        <w:ind w:right="0" w:left="108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Firebase Nedir?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Google taraf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ından yeni 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özelliklerin eklenmesiyle geli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şen Firebase, b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ütün bu ihtiyaçlar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ı karşılayabilme iddiasında 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ücretsiz kullan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ım da sunan bir platform. Herhangi bir platformda uygulama geliştirmeye bir sebeple başlayıp daha sonra bir kontrol paneli ve her durumda ulaşılabilir kullanıcı veri deposuna ihtiyacınız olduğunu hemen hissetmişsinizdir. G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ünümüzde uygulamalar platform farketmeksizin ayn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ı veriye her cihazdan erişmek istiyor. Uygulaması, bir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çok kullan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ıcı tarafından y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üklenen geli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ştiricilerin de kayıt - oturum bilgilerini tutma, uygulamaların kullanım verilerini analiz etme, yeni duyurular yapmak i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çin ayn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ı zamanda kullanıcıya bildirim g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önderme, uygulamay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ı test etme gibi işlemleri rahatlıkla y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önetebilece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ği bir y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önetim paneli gerekiyor. 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İşte Google tarafından yeni 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özelliklerin eklenmesiyle sürekli kendini geli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ştiren Firebase, b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ütün bu ihtiyaçlar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ı karşılayabilmek i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çin uygulama geli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ştiricilerine 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ücretsiz kullan</w:t>
      </w:r>
      <w:r>
        <w:rPr>
          <w:rFonts w:ascii="Calibri" w:hAnsi="Calibri" w:cs="Calibri" w:eastAsia="Calibri"/>
          <w:color w:val="auto"/>
          <w:spacing w:val="8"/>
          <w:position w:val="0"/>
          <w:sz w:val="22"/>
          <w:shd w:fill="auto" w:val="clear"/>
        </w:rPr>
        <w:t xml:space="preserve">ım da sunan bir platformdur.</w:t>
      </w:r>
    </w:p>
    <w:p>
      <w:pPr>
        <w:numPr>
          <w:ilvl w:val="0"/>
          <w:numId w:val="16"/>
        </w:numPr>
        <w:suppressAutoHyphens w:val="true"/>
        <w:spacing w:before="1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Firebase Entegrasyonu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Firebase'in projede kullanmak için firebase'in yönelgeleri takip edilmi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ştir. Firebase'in yapılandırma dosyasını indirilip projeye eklenmiştir. Ardından Firebase SDK "build.gradle" dosyasına bağımlılık olarak eklenmiştir.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496" w:dyaOrig="5790">
          <v:rect xmlns:o="urn:schemas-microsoft-com:office:office" xmlns:v="urn:schemas-microsoft-com:vml" id="rectole0000000001" style="width:474.800000pt;height:289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20"/>
        </w:numPr>
        <w:spacing w:before="200" w:after="120" w:line="259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  <w:t xml:space="preserve">PROJE B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  <w:t xml:space="preserve">İLGİLERİ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22"/>
        </w:numPr>
        <w:spacing w:before="200" w:after="0" w:line="259"/>
        <w:ind w:right="0" w:left="108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Proje Konusu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 girişi yapıldıktan sonra haber verilerinin ekrana verildiği ve bu verileri kaydet butonu ile firebase database’sine yazdıran, daha sonra oku butonu ile de asyncStorage ‘a yazdıran bir haber uygulamasıdır.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25"/>
        </w:numPr>
        <w:spacing w:before="200" w:after="0" w:line="259"/>
        <w:ind w:right="0" w:left="108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Proje Ad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ı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Newspapers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28"/>
        </w:numPr>
        <w:spacing w:before="200" w:after="0" w:line="259"/>
        <w:ind w:right="0" w:left="108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Proje Amac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ı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News Apilerden güncel haberleri çekerek bu haberleri 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ıcının erişimine sunarak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üncel haberlerden bilgi sahibi olmalar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ını sağlamak. Diledikleri haberleri kaydederek daha sonra hatırlayabilmeleri.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31"/>
        </w:numPr>
        <w:spacing w:before="200" w:after="0" w:line="259"/>
        <w:ind w:right="0" w:left="108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Projemin Kodlar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ı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App.js :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auto" w:val="clear"/>
        </w:rPr>
      </w:pPr>
      <w:r>
        <w:object w:dxaOrig="9172" w:dyaOrig="11378">
          <v:rect xmlns:o="urn:schemas-microsoft-com:office:office" xmlns:v="urn:schemas-microsoft-com:vml" id="rectole0000000002" style="width:458.600000pt;height:568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72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GirisYap.js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object w:dxaOrig="9658" w:dyaOrig="9050">
          <v:rect xmlns:o="urn:schemas-microsoft-com:office:office" xmlns:v="urn:schemas-microsoft-com:vml" id="rectole0000000003" style="width:482.900000pt;height:452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Anasayfa.js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auto" w:val="clear"/>
        </w:rPr>
      </w:pPr>
      <w:r>
        <w:object w:dxaOrig="9273" w:dyaOrig="8685">
          <v:rect xmlns:o="urn:schemas-microsoft-com:office:office" xmlns:v="urn:schemas-microsoft-com:vml" id="rectole0000000004" style="width:463.650000pt;height:434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  <w:t xml:space="preserve">Loading.js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auto" w:val="clear"/>
        </w:rPr>
      </w:pPr>
      <w:r>
        <w:object w:dxaOrig="8848" w:dyaOrig="9131">
          <v:rect xmlns:o="urn:schemas-microsoft-com:office:office" xmlns:v="urn:schemas-microsoft-com:vml" id="rectole0000000005" style="width:442.400000pt;height:456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  <w:t xml:space="preserve">Firebase.js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auto" w:val="clear"/>
        </w:rPr>
      </w:pPr>
      <w:r>
        <w:object w:dxaOrig="8848" w:dyaOrig="4333">
          <v:rect xmlns:o="urn:schemas-microsoft-com:office:office" xmlns:v="urn:schemas-microsoft-com:vml" id="rectole0000000006" style="width:442.400000pt;height:216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00" w:after="0" w:line="259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Uygulama Ekran Görüntüleri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Kullan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ıcı Girişi: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2652" w:dyaOrig="4474">
          <v:rect xmlns:o="urn:schemas-microsoft-com:office:office" xmlns:v="urn:schemas-microsoft-com:vml" id="rectole0000000007" style="width:132.600000pt;height:223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4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Kay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ıt Ol: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2753" w:dyaOrig="4575">
          <v:rect xmlns:o="urn:schemas-microsoft-com:office:office" xmlns:v="urn:schemas-microsoft-com:vml" id="rectole0000000008" style="width:137.650000pt;height:228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5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Haber Listesi: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2855" w:dyaOrig="4879">
          <v:rect xmlns:o="urn:schemas-microsoft-com:office:office" xmlns:v="urn:schemas-microsoft-com:vml" id="rectole0000000009" style="width:142.750000pt;height:243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5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Haber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çerik: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2874" w:dyaOrig="4879">
          <v:rect xmlns:o="urn:schemas-microsoft-com:office:office" xmlns:v="urn:schemas-microsoft-com:vml" id="rectole0000000010" style="width:143.700000pt;height:243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5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Yorum Yap: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2855" w:dyaOrig="4656">
          <v:rect xmlns:o="urn:schemas-microsoft-com:office:office" xmlns:v="urn:schemas-microsoft-com:vml" id="rectole0000000011" style="width:142.750000pt;height:232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60"/>
        </w:numPr>
        <w:spacing w:before="200" w:after="120" w:line="259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  <w:t xml:space="preserve">KAYNAKÇA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hyperlink xmlns:r="http://schemas.openxmlformats.org/officeDocument/2006/relationships" r:id="docRId2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https://gelecegiyazanlar.turkcell.com.tr/blog/firebase-nedir-avantajlari-nelerdir</w:t>
        </w:r>
      </w:hyperlink>
    </w:p>
    <w:p>
      <w:pPr>
        <w:numPr>
          <w:ilvl w:val="0"/>
          <w:numId w:val="6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hyperlink xmlns:r="http://schemas.openxmlformats.org/officeDocument/2006/relationships" r:id="docRId2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https://ceaksan.com/tr/firebase-nedir-nasil-kullanilir</w:t>
        </w:r>
      </w:hyperlink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6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hyperlink xmlns:r="http://schemas.openxmlformats.org/officeDocument/2006/relationships" r:id="docRId2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https://www.google.com/search?q=react+native+nedir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rlz=1C1GCEA_enTR918TR918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oq=react+native+nedir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aqs=chrome..69i57.3054j0j9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sourceid=chrome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rlz=1C1GCEA_enTR918TR918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oq=react+native+nedir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aqs=chrome..69i57.3054j0j9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sourceid=chrome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rlz=1C1GCEA_enTR918TR918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rlz=1C1GCEA_enTR918TR918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oq=react+native+nedir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aqs=chrome..69i57.3054j0j9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sourceid=chrome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rlz=1C1GCEA_enTR918TR918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oq=react+native+nedir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aqs=chrome..69i57.3054j0j9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sourceid=chrome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oq=react+native+nedir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rlz=1C1GCEA_enTR918TR918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oq=react+native+nedir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aqs=chrome..69i57.3054j0j9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sourceid=chrome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rlz=1C1GCEA_enTR918TR918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oq=react+native+nedir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aqs=chrome..69i57.3054j0j9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sourceid=chrome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aqs=chrome..69i57.3054j0j9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rlz=1C1GCEA_enTR918TR918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oq=react+native+nedir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aqs=chrome..69i57.3054j0j9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sourceid=chrome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rlz=1C1GCEA_enTR918TR918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oq=react+native+nedir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aqs=chrome..69i57.3054j0j9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sourceid=chrome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sourceid=chrome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rlz=1C1GCEA_enTR918TR918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oq=react+native+nedir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aqs=chrome..69i57.3054j0j9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sourceid=chrome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rlz=1C1GCEA_enTR918TR918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oq=react+native+nedir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aqs=chrome..69i57.3054j0j9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sourceid=chrome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"https://www.google.com/search?q=react+native+nedir&amp;rlz=1C1GCEA_enTR918TR918&amp;oq=react+native+nedir&amp;aqs=chrome..69i57.3054j0j9&amp;sourceid=chrome&amp;ie=UTF-8"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ie=UTF-8</w:t>
        </w:r>
      </w:hyperlink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6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hyperlink xmlns:r="http://schemas.openxmlformats.org/officeDocument/2006/relationships" r:id="docRId2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https://tr.wikipedia.org/wiki/Bulut_bili%C5%9Fim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00" w:after="120" w:line="259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70"/>
        </w:numPr>
        <w:spacing w:before="200" w:after="0" w:line="259"/>
        <w:ind w:right="0" w:left="108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Kullan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ılan Teknolojiler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React Native State </w:t>
      </w:r>
    </w:p>
    <w:p>
      <w:pPr>
        <w:numPr>
          <w:ilvl w:val="0"/>
          <w:numId w:val="7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React Native Prop</w:t>
      </w:r>
    </w:p>
    <w:p>
      <w:pPr>
        <w:numPr>
          <w:ilvl w:val="0"/>
          <w:numId w:val="7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Fetch API ve Promisler </w:t>
      </w:r>
    </w:p>
    <w:p>
      <w:pPr>
        <w:numPr>
          <w:ilvl w:val="0"/>
          <w:numId w:val="7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React Native Custom Component</w:t>
      </w:r>
    </w:p>
    <w:p>
      <w:pPr>
        <w:numPr>
          <w:ilvl w:val="0"/>
          <w:numId w:val="7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React Native AsyncStorage </w:t>
      </w:r>
    </w:p>
    <w:p>
      <w:pPr>
        <w:numPr>
          <w:ilvl w:val="0"/>
          <w:numId w:val="7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Firebase Auth </w:t>
      </w:r>
    </w:p>
    <w:p>
      <w:pPr>
        <w:numPr>
          <w:ilvl w:val="0"/>
          <w:numId w:val="7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Firebase Realtime Database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0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00" w:after="0" w:line="259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80"/>
        </w:numPr>
        <w:spacing w:before="200" w:after="0" w:line="259"/>
        <w:ind w:right="0" w:left="108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Ödevin Bulundu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ğu Github Adresi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hyperlink xmlns:r="http://schemas.openxmlformats.org/officeDocument/2006/relationships" r:id="docRId28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https://github.com/serdaruserK/BulBilisim-Final</w:t>
        </w:r>
      </w:hyperlink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num w:numId="6">
    <w:abstractNumId w:val="132"/>
  </w:num>
  <w:num w:numId="8">
    <w:abstractNumId w:val="126"/>
  </w:num>
  <w:num w:numId="11">
    <w:abstractNumId w:val="120"/>
  </w:num>
  <w:num w:numId="14">
    <w:abstractNumId w:val="114"/>
  </w:num>
  <w:num w:numId="16">
    <w:abstractNumId w:val="108"/>
  </w:num>
  <w:num w:numId="20">
    <w:abstractNumId w:val="102"/>
  </w:num>
  <w:num w:numId="22">
    <w:abstractNumId w:val="96"/>
  </w:num>
  <w:num w:numId="25">
    <w:abstractNumId w:val="90"/>
  </w:num>
  <w:num w:numId="28">
    <w:abstractNumId w:val="84"/>
  </w:num>
  <w:num w:numId="31">
    <w:abstractNumId w:val="78"/>
  </w:num>
  <w:num w:numId="46">
    <w:abstractNumId w:val="72"/>
  </w:num>
  <w:num w:numId="48">
    <w:abstractNumId w:val="66"/>
  </w:num>
  <w:num w:numId="51">
    <w:abstractNumId w:val="60"/>
  </w:num>
  <w:num w:numId="53">
    <w:abstractNumId w:val="54"/>
  </w:num>
  <w:num w:numId="55">
    <w:abstractNumId w:val="48"/>
  </w:num>
  <w:num w:numId="60">
    <w:abstractNumId w:val="42"/>
  </w:num>
  <w:num w:numId="62">
    <w:abstractNumId w:val="36"/>
  </w:num>
  <w:num w:numId="64">
    <w:abstractNumId w:val="30"/>
  </w:num>
  <w:num w:numId="66">
    <w:abstractNumId w:val="24"/>
  </w:num>
  <w:num w:numId="70">
    <w:abstractNumId w:val="18"/>
  </w:num>
  <w:num w:numId="72">
    <w:abstractNumId w:val="12"/>
  </w:num>
  <w:num w:numId="80">
    <w:abstractNumId w:val="6"/>
  </w:num>
  <w:num w:numId="8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Mode="External" Target="https://gelecegiyazanlar.turkcell.com.tr/blog/firebase-nedir-avantajlari-nelerdir" Id="docRId24" Type="http://schemas.openxmlformats.org/officeDocument/2006/relationships/hyperlink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numbering.xml" Id="docRId29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Mode="External" Target="https://github.com/serdaruserK/BulBilisim-Final" Id="docRId28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Mode="External" Target="https://tr.wikipedia.org/wiki/Bulut_bili%C5%9Fim" Id="docRId27" Type="http://schemas.openxmlformats.org/officeDocument/2006/relationships/hyperlink" /><Relationship Target="styles.xml" Id="docRId30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Mode="External" Target="https://www.google.com/search?q=react+native+nedir&amp;rlz=1C1GCEA_enTR918TR918&amp;oq=react+native+nedir&amp;aqs=chrome..69i57.3054j0j9&amp;sourceid=chrome&amp;ie=UTF-8" Id="docRId26" Type="http://schemas.openxmlformats.org/officeDocument/2006/relationships/hyperlink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Mode="External" Target="https://ceaksan.com/tr/firebase-nedir-nasil-kullanilir" Id="docRId25" Type="http://schemas.openxmlformats.org/officeDocument/2006/relationships/hyperlink" /><Relationship Target="embeddings/oleObject2.bin" Id="docRId4" Type="http://schemas.openxmlformats.org/officeDocument/2006/relationships/oleObject" /></Relationships>
</file>