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8F9" w:rsidRDefault="006538F9" w:rsidP="00670E9F">
      <w:pPr>
        <w:ind w:left="284"/>
        <w:rPr>
          <w:lang w:eastAsia="ru-RU"/>
        </w:rPr>
      </w:pPr>
    </w:p>
    <w:p w:rsidR="006538F9" w:rsidRPr="00774369" w:rsidRDefault="008510E6" w:rsidP="00670E9F">
      <w:pPr>
        <w:spacing w:line="240" w:lineRule="auto"/>
        <w:ind w:left="284"/>
        <w:jc w:val="center"/>
        <w:rPr>
          <w:rFonts w:ascii="Impact" w:eastAsia="Times New Roman" w:hAnsi="Impact" w:cs="Courier New"/>
          <w:b/>
          <w:lang w:val="en-US" w:eastAsia="ru-RU"/>
        </w:rPr>
      </w:pPr>
      <w:r w:rsidRPr="008510E6">
        <w:rPr>
          <w:rFonts w:eastAsia="Times New Roman"/>
          <w:noProof/>
          <w:sz w:val="24"/>
          <w:szCs w:val="24"/>
          <w:lang w:eastAsia="ru-RU"/>
        </w:rPr>
        <w:pict>
          <v:roundrect id="Скругленный прямоугольник 19" o:spid="_x0000_s1040" style="position:absolute;left:0;text-align:left;margin-left:-16.05pt;margin-top:2.25pt;width:309.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">
            <v:shadow on="t" opacity=".5" offset="6pt,-6pt"/>
            <v:textbox>
              <w:txbxContent>
                <w:p w:rsidR="00416CEE" w:rsidRDefault="00416CEE" w:rsidP="006538F9">
                  <w:pPr>
                    <w:jc w:val="center"/>
                  </w:pPr>
                  <w:r>
                    <w:t>РАСПРОСТРАНЯЕТСЯ БЕСПЛАТНО</w:t>
                  </w:r>
                </w:p>
              </w:txbxContent>
            </v:textbox>
          </v:roundrect>
        </w:pict>
      </w:r>
    </w:p>
    <w:p w:rsidR="006538F9" w:rsidRPr="00774369" w:rsidRDefault="006538F9" w:rsidP="00670E9F">
      <w:pPr>
        <w:spacing w:line="240" w:lineRule="auto"/>
        <w:ind w:left="284"/>
        <w:rPr>
          <w:rFonts w:ascii="Impact" w:eastAsia="Times New Roman" w:hAnsi="Impact" w:cs="Courier New"/>
          <w:b/>
          <w:i/>
          <w:lang w:eastAsia="ru-RU"/>
        </w:rPr>
      </w:pPr>
    </w:p>
    <w:p w:rsidR="006538F9" w:rsidRPr="00774369" w:rsidRDefault="006538F9" w:rsidP="00670E9F">
      <w:pPr>
        <w:spacing w:line="240" w:lineRule="auto"/>
        <w:ind w:left="284"/>
        <w:rPr>
          <w:rFonts w:ascii="Impact" w:eastAsia="Times New Roman" w:hAnsi="Impact" w:cs="Courier New"/>
          <w:b/>
          <w:i/>
          <w:sz w:val="96"/>
          <w:szCs w:val="96"/>
          <w:lang w:eastAsia="ru-RU"/>
        </w:rPr>
      </w:pPr>
      <w:r>
        <w:rPr>
          <w:rFonts w:eastAsia="Times New Roman"/>
          <w:noProof/>
          <w:sz w:val="24"/>
          <w:szCs w:val="24"/>
          <w:lang w:eastAsia="ru-RU"/>
        </w:rPr>
        <w:drawing>
          <wp:anchor distT="0" distB="0" distL="114935" distR="114935" simplePos="0" relativeHeight="251672576" behindDoc="0" locked="0" layoutInCell="1" allowOverlap="1">
            <wp:simplePos x="0" y="0"/>
            <wp:positionH relativeFrom="column">
              <wp:posOffset>4349115</wp:posOffset>
            </wp:positionH>
            <wp:positionV relativeFrom="paragraph">
              <wp:posOffset>101600</wp:posOffset>
            </wp:positionV>
            <wp:extent cx="1609725" cy="1905000"/>
            <wp:effectExtent l="19050" t="19050" r="28575" b="19050"/>
            <wp:wrapNone/>
            <wp:docPr id="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725" cy="1905000"/>
                    </a:xfrm>
                    <a:prstGeom prst="rect">
                      <a:avLst/>
                    </a:prstGeom>
                    <a:solidFill>
                      <a:srgbClr val="FFFFFF"/>
                    </a:solidFill>
                    <a:ln w="6350">
                      <a:solidFill>
                        <a:srgbClr val="000000"/>
                      </a:solidFill>
                      <a:miter lim="800000"/>
                      <a:headEnd/>
                      <a:tailEnd/>
                    </a:ln>
                  </pic:spPr>
                </pic:pic>
              </a:graphicData>
            </a:graphic>
          </wp:anchor>
        </w:drawing>
      </w:r>
      <w:r w:rsidRPr="00774369">
        <w:rPr>
          <w:rFonts w:ascii="Impact" w:eastAsia="Times New Roman" w:hAnsi="Impact" w:cs="Courier New"/>
          <w:b/>
          <w:i/>
          <w:sz w:val="96"/>
          <w:szCs w:val="96"/>
          <w:lang w:eastAsia="ru-RU"/>
        </w:rPr>
        <w:t>ВЕСТНИК</w:t>
      </w:r>
    </w:p>
    <w:p w:rsidR="006538F9" w:rsidRPr="00774369" w:rsidRDefault="006538F9" w:rsidP="00670E9F">
      <w:pPr>
        <w:spacing w:line="240" w:lineRule="auto"/>
        <w:ind w:left="284"/>
        <w:rPr>
          <w:rFonts w:ascii="Impact" w:eastAsia="Times New Roman" w:hAnsi="Impact" w:cs="Courier New"/>
          <w:b/>
          <w:i/>
          <w:sz w:val="96"/>
          <w:szCs w:val="96"/>
          <w:lang w:eastAsia="ru-RU"/>
        </w:rPr>
      </w:pPr>
      <w:r w:rsidRPr="00774369">
        <w:rPr>
          <w:rFonts w:ascii="Impact" w:eastAsia="Times New Roman" w:hAnsi="Impact" w:cs="Courier New"/>
          <w:b/>
          <w:i/>
          <w:sz w:val="96"/>
          <w:szCs w:val="96"/>
          <w:lang w:eastAsia="ru-RU"/>
        </w:rPr>
        <w:t>ШАРЬИНСКОГО</w:t>
      </w:r>
    </w:p>
    <w:p w:rsidR="006538F9" w:rsidRPr="00774369" w:rsidRDefault="006538F9" w:rsidP="00670E9F">
      <w:pPr>
        <w:spacing w:line="240" w:lineRule="auto"/>
        <w:ind w:left="284"/>
        <w:rPr>
          <w:rFonts w:ascii="Impact" w:eastAsia="Times New Roman" w:hAnsi="Impact" w:cs="Courier New"/>
          <w:b/>
          <w:sz w:val="28"/>
          <w:szCs w:val="28"/>
          <w:lang w:eastAsia="ru-RU"/>
        </w:rPr>
      </w:pPr>
      <w:r w:rsidRPr="00774369">
        <w:rPr>
          <w:rFonts w:ascii="Impact" w:eastAsia="Times New Roman" w:hAnsi="Impact" w:cs="Courier New"/>
          <w:b/>
          <w:i/>
          <w:sz w:val="96"/>
          <w:szCs w:val="96"/>
          <w:lang w:eastAsia="ru-RU"/>
        </w:rPr>
        <w:t xml:space="preserve"> РАЙОНА</w:t>
      </w:r>
    </w:p>
    <w:p w:rsidR="006538F9" w:rsidRPr="00774369" w:rsidRDefault="006538F9" w:rsidP="00670E9F">
      <w:pPr>
        <w:spacing w:line="240" w:lineRule="auto"/>
        <w:ind w:left="284"/>
        <w:jc w:val="center"/>
        <w:rPr>
          <w:rFonts w:eastAsia="Times New Roman"/>
          <w:b/>
          <w:i/>
          <w:sz w:val="28"/>
          <w:szCs w:val="28"/>
          <w:lang w:eastAsia="ru-RU"/>
        </w:rPr>
      </w:pPr>
      <w:r w:rsidRPr="00774369">
        <w:rPr>
          <w:rFonts w:eastAsia="Times New Roman"/>
          <w:b/>
          <w:i/>
          <w:sz w:val="28"/>
          <w:szCs w:val="28"/>
          <w:lang w:eastAsia="ru-RU"/>
        </w:rPr>
        <w:t>информационный бюллетень Шарьинского муниципального района</w:t>
      </w:r>
    </w:p>
    <w:p w:rsidR="006538F9" w:rsidRPr="00774369" w:rsidRDefault="006538F9" w:rsidP="00670E9F">
      <w:pPr>
        <w:pBdr>
          <w:bottom w:val="single" w:sz="4" w:space="1" w:color="auto"/>
        </w:pBdr>
        <w:spacing w:line="240" w:lineRule="auto"/>
        <w:ind w:left="284"/>
        <w:jc w:val="center"/>
        <w:rPr>
          <w:rFonts w:eastAsia="Times New Roman"/>
          <w:b/>
          <w:i/>
          <w:sz w:val="28"/>
          <w:szCs w:val="28"/>
          <w:lang w:eastAsia="ru-RU"/>
        </w:rPr>
      </w:pPr>
      <w:r w:rsidRPr="00774369">
        <w:rPr>
          <w:rFonts w:eastAsia="Times New Roman"/>
          <w:b/>
          <w:i/>
          <w:sz w:val="28"/>
          <w:szCs w:val="28"/>
          <w:lang w:eastAsia="ru-RU"/>
        </w:rPr>
        <w:t>Костромской области</w:t>
      </w:r>
    </w:p>
    <w:p w:rsidR="006538F9" w:rsidRPr="00774369" w:rsidRDefault="008510E6" w:rsidP="00670E9F">
      <w:pPr>
        <w:pBdr>
          <w:bottom w:val="single" w:sz="4" w:space="1" w:color="auto"/>
        </w:pBdr>
        <w:spacing w:line="240" w:lineRule="auto"/>
        <w:ind w:left="284"/>
        <w:jc w:val="center"/>
        <w:rPr>
          <w:rFonts w:eastAsia="Times New Roman"/>
          <w:b/>
          <w:i/>
          <w:sz w:val="28"/>
          <w:szCs w:val="28"/>
          <w:lang w:eastAsia="ru-RU"/>
        </w:rPr>
      </w:pPr>
      <w:r w:rsidRPr="008510E6">
        <w:rPr>
          <w:rFonts w:eastAsia="Times New Roman"/>
          <w:noProof/>
          <w:sz w:val="24"/>
          <w:szCs w:val="24"/>
          <w:lang w:eastAsia="ru-RU"/>
        </w:rPr>
        <w:pict>
          <v:roundrect id="Скругленный прямоугольник 17" o:spid="_x0000_s1039" style="position:absolute;left:0;text-align:left;margin-left:-3.3pt;margin-top:2.1pt;width:472.5pt;height:4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" fillcolor="#666" strokecolor="#666" strokeweight="1pt">
            <v:fill color2="#ccc" angle="135" focus="50%" type="gradient"/>
            <v:shadow on="t" color="#7f7f7f" opacity=".5" offset="1pt"/>
            <v:textbox>
              <w:txbxContent>
                <w:p w:rsidR="00416CEE" w:rsidRPr="00374867" w:rsidRDefault="00416CEE" w:rsidP="006538F9">
                  <w:pPr>
                    <w:jc w:val="center"/>
                  </w:pPr>
                  <w:r>
                    <w:t>ОФИЦИАЛЬНОЕ ПЕЧАТНОЕ ИЗДАНИЕ ОРГАНОВ МЕСТНОГО САМОУПРАВЛЕНИЯ ШАРЬИНСКОГО МУНИЦИПАЛЬНОГО РАЙОНА</w:t>
                  </w:r>
                </w:p>
              </w:txbxContent>
            </v:textbox>
          </v:roundrect>
        </w:pict>
      </w:r>
    </w:p>
    <w:p w:rsidR="006538F9" w:rsidRPr="00774369" w:rsidRDefault="006538F9" w:rsidP="00670E9F">
      <w:pPr>
        <w:pBdr>
          <w:bottom w:val="single" w:sz="4" w:space="1" w:color="auto"/>
        </w:pBdr>
        <w:spacing w:line="240" w:lineRule="auto"/>
        <w:ind w:left="284"/>
        <w:jc w:val="center"/>
        <w:rPr>
          <w:rFonts w:eastAsia="Times New Roman"/>
          <w:b/>
          <w:i/>
          <w:sz w:val="28"/>
          <w:szCs w:val="28"/>
          <w:lang w:eastAsia="ru-RU"/>
        </w:rPr>
      </w:pPr>
    </w:p>
    <w:p w:rsidR="006538F9" w:rsidRPr="00774369" w:rsidRDefault="006538F9" w:rsidP="00670E9F">
      <w:pPr>
        <w:pBdr>
          <w:bottom w:val="single" w:sz="4" w:space="1" w:color="auto"/>
        </w:pBdr>
        <w:spacing w:line="240" w:lineRule="auto"/>
        <w:ind w:left="284"/>
        <w:jc w:val="center"/>
        <w:rPr>
          <w:rFonts w:eastAsia="Times New Roman"/>
          <w:b/>
          <w:i/>
          <w:sz w:val="28"/>
          <w:szCs w:val="28"/>
          <w:lang w:eastAsia="ru-RU"/>
        </w:rPr>
      </w:pPr>
    </w:p>
    <w:p w:rsidR="006538F9" w:rsidRPr="00774369" w:rsidRDefault="006538F9" w:rsidP="00B774F6">
      <w:pPr>
        <w:pBdr>
          <w:bottom w:val="single" w:sz="4" w:space="1" w:color="auto"/>
        </w:pBdr>
        <w:spacing w:line="240" w:lineRule="auto"/>
        <w:ind w:left="284"/>
        <w:rPr>
          <w:rFonts w:eastAsia="Times New Roman"/>
          <w:b/>
          <w:i/>
          <w:sz w:val="28"/>
          <w:szCs w:val="28"/>
          <w:lang w:eastAsia="ru-RU"/>
        </w:rPr>
      </w:pPr>
    </w:p>
    <w:p w:rsidR="006538F9" w:rsidRPr="00774369" w:rsidRDefault="006538F9" w:rsidP="00B774F6">
      <w:pPr>
        <w:pBdr>
          <w:bottom w:val="single" w:sz="4" w:space="1" w:color="auto"/>
        </w:pBdr>
        <w:spacing w:line="240" w:lineRule="auto"/>
        <w:ind w:left="284"/>
        <w:rPr>
          <w:rFonts w:eastAsia="Times New Roman"/>
          <w:b/>
          <w:i/>
          <w:sz w:val="28"/>
          <w:szCs w:val="28"/>
          <w:lang w:eastAsia="ru-RU"/>
        </w:rPr>
      </w:pPr>
    </w:p>
    <w:p w:rsidR="006538F9" w:rsidRPr="00774369" w:rsidRDefault="008510E6" w:rsidP="00670E9F">
      <w:pPr>
        <w:spacing w:line="240" w:lineRule="auto"/>
        <w:ind w:left="284"/>
        <w:jc w:val="both"/>
        <w:rPr>
          <w:rFonts w:eastAsia="Times New Roman"/>
          <w:b/>
          <w:sz w:val="24"/>
          <w:szCs w:val="24"/>
          <w:lang w:eastAsia="ru-RU"/>
        </w:rPr>
      </w:pPr>
      <w:r w:rsidRPr="008510E6">
        <w:rPr>
          <w:rFonts w:eastAsia="Times New Roman"/>
          <w:noProof/>
          <w:sz w:val="24"/>
          <w:szCs w:val="24"/>
          <w:lang w:eastAsia="ru-RU"/>
        </w:rPr>
        <w:pict>
          <v:shapetype id="_x0000_t202" coordsize="21600,21600" o:spt="202" path="m,l,21600r21600,l21600,xe">
            <v:stroke joinstyle="miter"/>
            <v:path gradientshapeok="t" o:connecttype="rect"/>
          </v:shapetype>
          <v:shape id="Поле 16" o:spid="_x0000_s1038" type="#_x0000_t202" style="position:absolute;left:0;text-align:left;margin-left:327pt;margin-top:3.9pt;width:136.65pt;height:86.25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" strokecolor="white" strokeweight=".5pt">
            <v:textbox inset="7.45pt,3.85pt,7.45pt,3.85pt">
              <w:txbxContent>
                <w:p w:rsidR="00416CEE" w:rsidRPr="00A05F86" w:rsidRDefault="00416CEE" w:rsidP="006538F9">
                  <w:pPr>
                    <w:spacing w:line="240" w:lineRule="auto"/>
                    <w:rPr>
                      <w:rFonts w:ascii="Arial" w:hAnsi="Arial" w:cs="Arial"/>
                      <w:b/>
                      <w:sz w:val="40"/>
                      <w:szCs w:val="40"/>
                    </w:rPr>
                  </w:pPr>
                  <w:r w:rsidRPr="00A05F86">
                    <w:rPr>
                      <w:rFonts w:ascii="Arial" w:hAnsi="Arial" w:cs="Arial"/>
                      <w:b/>
                      <w:sz w:val="40"/>
                      <w:szCs w:val="40"/>
                    </w:rPr>
                    <w:t xml:space="preserve">№ </w:t>
                  </w:r>
                  <w:r>
                    <w:rPr>
                      <w:rFonts w:ascii="Arial" w:hAnsi="Arial" w:cs="Arial"/>
                      <w:b/>
                      <w:sz w:val="40"/>
                      <w:szCs w:val="40"/>
                    </w:rPr>
                    <w:t>9</w:t>
                  </w:r>
                </w:p>
                <w:p w:rsidR="00416CEE" w:rsidRDefault="00416CEE" w:rsidP="006538F9">
                  <w:pPr>
                    <w:spacing w:line="240" w:lineRule="auto"/>
                    <w:rPr>
                      <w:rFonts w:ascii="Arial" w:hAnsi="Arial" w:cs="Arial"/>
                      <w:b/>
                      <w:sz w:val="40"/>
                      <w:szCs w:val="40"/>
                    </w:rPr>
                  </w:pPr>
                  <w:r>
                    <w:rPr>
                      <w:rFonts w:ascii="Arial" w:hAnsi="Arial" w:cs="Arial"/>
                      <w:b/>
                      <w:sz w:val="40"/>
                      <w:szCs w:val="40"/>
                    </w:rPr>
                    <w:t>29 марта</w:t>
                  </w:r>
                </w:p>
                <w:p w:rsidR="00416CEE" w:rsidRPr="00A05F86" w:rsidRDefault="00416CEE" w:rsidP="006538F9">
                  <w:pPr>
                    <w:spacing w:line="240" w:lineRule="auto"/>
                    <w:rPr>
                      <w:rFonts w:ascii="Arial" w:hAnsi="Arial" w:cs="Arial"/>
                      <w:sz w:val="40"/>
                      <w:szCs w:val="40"/>
                    </w:rPr>
                  </w:pPr>
                  <w:r>
                    <w:rPr>
                      <w:rFonts w:ascii="Arial" w:hAnsi="Arial" w:cs="Arial"/>
                      <w:b/>
                      <w:sz w:val="40"/>
                      <w:szCs w:val="40"/>
                    </w:rPr>
                    <w:t>2017</w:t>
                  </w:r>
                  <w:r w:rsidRPr="00A05F86">
                    <w:rPr>
                      <w:rFonts w:ascii="Arial" w:hAnsi="Arial" w:cs="Arial"/>
                      <w:b/>
                      <w:sz w:val="40"/>
                      <w:szCs w:val="40"/>
                    </w:rPr>
                    <w:t xml:space="preserve"> года     </w:t>
                  </w:r>
                </w:p>
              </w:txbxContent>
            </v:textbox>
          </v:shape>
        </w:pict>
      </w:r>
    </w:p>
    <w:p w:rsidR="006538F9" w:rsidRPr="00774369" w:rsidRDefault="006538F9" w:rsidP="00670E9F">
      <w:pPr>
        <w:spacing w:line="240" w:lineRule="auto"/>
        <w:ind w:left="284"/>
        <w:jc w:val="right"/>
        <w:rPr>
          <w:rFonts w:eastAsia="Times New Roman"/>
          <w:b/>
          <w:sz w:val="24"/>
          <w:szCs w:val="24"/>
          <w:lang w:eastAsia="ru-RU"/>
        </w:rPr>
      </w:pPr>
    </w:p>
    <w:p w:rsidR="006538F9" w:rsidRPr="00774369" w:rsidRDefault="006538F9" w:rsidP="00670E9F">
      <w:pPr>
        <w:spacing w:line="240" w:lineRule="auto"/>
        <w:ind w:left="284"/>
        <w:rPr>
          <w:rFonts w:eastAsia="Times New Roman"/>
          <w:sz w:val="24"/>
          <w:szCs w:val="24"/>
          <w:lang w:eastAsia="ru-RU"/>
        </w:rPr>
      </w:pPr>
    </w:p>
    <w:p w:rsidR="006538F9" w:rsidRPr="00774369" w:rsidRDefault="006538F9" w:rsidP="00670E9F">
      <w:pPr>
        <w:tabs>
          <w:tab w:val="left" w:pos="525"/>
          <w:tab w:val="left" w:pos="945"/>
        </w:tabs>
        <w:spacing w:line="240" w:lineRule="auto"/>
        <w:ind w:left="284"/>
        <w:jc w:val="both"/>
        <w:rPr>
          <w:rFonts w:ascii="Arial" w:eastAsia="Times New Roman" w:hAnsi="Arial" w:cs="Arial"/>
          <w:b/>
          <w:sz w:val="24"/>
          <w:szCs w:val="24"/>
          <w:lang w:eastAsia="ru-RU"/>
        </w:rPr>
      </w:pPr>
    </w:p>
    <w:p w:rsidR="006538F9" w:rsidRPr="00774369" w:rsidRDefault="006538F9" w:rsidP="00670E9F">
      <w:pPr>
        <w:tabs>
          <w:tab w:val="left" w:pos="525"/>
          <w:tab w:val="left" w:pos="945"/>
        </w:tabs>
        <w:spacing w:line="240" w:lineRule="auto"/>
        <w:ind w:left="284"/>
        <w:jc w:val="both"/>
        <w:rPr>
          <w:rFonts w:ascii="Arial" w:eastAsia="Times New Roman" w:hAnsi="Arial" w:cs="Arial"/>
          <w:b/>
          <w:sz w:val="24"/>
          <w:szCs w:val="24"/>
          <w:lang w:eastAsia="ru-RU"/>
        </w:rPr>
      </w:pPr>
    </w:p>
    <w:p w:rsidR="006538F9" w:rsidRPr="00774369" w:rsidRDefault="006538F9" w:rsidP="00670E9F">
      <w:pPr>
        <w:tabs>
          <w:tab w:val="left" w:pos="525"/>
          <w:tab w:val="left" w:pos="945"/>
        </w:tabs>
        <w:spacing w:line="240" w:lineRule="auto"/>
        <w:ind w:left="284"/>
        <w:jc w:val="both"/>
        <w:rPr>
          <w:rFonts w:ascii="Arial" w:eastAsia="Times New Roman" w:hAnsi="Arial" w:cs="Arial"/>
          <w:b/>
          <w:sz w:val="24"/>
          <w:szCs w:val="24"/>
          <w:lang w:eastAsia="ru-RU"/>
        </w:rPr>
      </w:pPr>
    </w:p>
    <w:p w:rsidR="006538F9" w:rsidRPr="00774369" w:rsidRDefault="008510E6" w:rsidP="00670E9F">
      <w:pPr>
        <w:pBdr>
          <w:bottom w:val="single" w:sz="4" w:space="1" w:color="auto"/>
        </w:pBdr>
        <w:tabs>
          <w:tab w:val="left" w:pos="525"/>
          <w:tab w:val="left" w:pos="945"/>
        </w:tabs>
        <w:spacing w:line="240" w:lineRule="auto"/>
        <w:ind w:left="284"/>
        <w:jc w:val="center"/>
        <w:rPr>
          <w:rFonts w:ascii="Arial" w:eastAsia="Times New Roman" w:hAnsi="Arial" w:cs="Arial"/>
          <w:b/>
          <w:i/>
          <w:sz w:val="32"/>
          <w:szCs w:val="32"/>
          <w:lang w:eastAsia="ru-RU"/>
        </w:rPr>
      </w:pPr>
      <w:r w:rsidRPr="008510E6">
        <w:rPr>
          <w:rFonts w:eastAsia="Times New Roman"/>
          <w:noProof/>
          <w:sz w:val="24"/>
          <w:szCs w:val="24"/>
          <w:lang w:eastAsia="ru-RU"/>
        </w:rPr>
        <w:pict>
          <v:roundrect id="Скругленный прямоугольник 15" o:spid="_x0000_s1041" style="position:absolute;left:0;text-align:left;margin-left:122.7pt;margin-top:3.1pt;width:214.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">
            <v:shadow on="t" opacity=".5" offset="-6pt,6pt"/>
            <v:textbox>
              <w:txbxContent>
                <w:p w:rsidR="00416CEE" w:rsidRPr="00A05F86" w:rsidRDefault="00416CEE" w:rsidP="006538F9">
                  <w:pPr>
                    <w:pBdr>
                      <w:bottom w:val="single" w:sz="4" w:space="1" w:color="auto"/>
                    </w:pBdr>
                    <w:tabs>
                      <w:tab w:val="left" w:pos="525"/>
                      <w:tab w:val="left" w:pos="945"/>
                    </w:tabs>
                    <w:jc w:val="center"/>
                    <w:rPr>
                      <w:rFonts w:ascii="Berlin Sans FB" w:hAnsi="Berlin Sans FB" w:cs="Arial"/>
                      <w:b/>
                      <w:i/>
                      <w:sz w:val="32"/>
                      <w:szCs w:val="32"/>
                    </w:rPr>
                  </w:pPr>
                  <w:r w:rsidRPr="00A05F86">
                    <w:rPr>
                      <w:rFonts w:ascii="Arial" w:hAnsi="Arial" w:cs="Arial"/>
                      <w:b/>
                      <w:i/>
                      <w:sz w:val="32"/>
                      <w:szCs w:val="32"/>
                    </w:rPr>
                    <w:t>ИНФОРМАЦИЯ</w:t>
                  </w:r>
                </w:p>
                <w:p w:rsidR="00416CEE" w:rsidRDefault="00416CEE" w:rsidP="006538F9"/>
              </w:txbxContent>
            </v:textbox>
          </v:roundrect>
        </w:pict>
      </w:r>
    </w:p>
    <w:p w:rsidR="006538F9" w:rsidRDefault="006538F9" w:rsidP="00670E9F">
      <w:pPr>
        <w:ind w:left="284"/>
        <w:rPr>
          <w:rFonts w:ascii="Arial" w:eastAsia="Andale Sans UI" w:hAnsi="Arial" w:cs="Arial"/>
          <w:b/>
          <w:bCs/>
          <w:kern w:val="2"/>
        </w:rPr>
      </w:pPr>
    </w:p>
    <w:p w:rsidR="00BC332C" w:rsidRDefault="00BC332C" w:rsidP="00A85F84">
      <w:pPr>
        <w:pStyle w:val="42"/>
        <w:ind w:left="0"/>
      </w:pPr>
    </w:p>
    <w:p w:rsidR="005609EE" w:rsidRDefault="005609EE" w:rsidP="00A85F84">
      <w:pPr>
        <w:pStyle w:val="42"/>
        <w:ind w:left="0"/>
      </w:pPr>
    </w:p>
    <w:p w:rsidR="009023E1" w:rsidRDefault="009023E1" w:rsidP="00A85F84">
      <w:pPr>
        <w:pStyle w:val="42"/>
        <w:ind w:left="0"/>
      </w:pPr>
    </w:p>
    <w:p w:rsidR="00411E64" w:rsidRPr="00411E64" w:rsidRDefault="00411E64" w:rsidP="00411E64">
      <w:pPr>
        <w:spacing w:line="240" w:lineRule="auto"/>
        <w:ind w:firstLine="709"/>
        <w:contextualSpacing/>
        <w:jc w:val="center"/>
        <w:rPr>
          <w:rFonts w:eastAsia="Andale Sans UI"/>
          <w:b/>
          <w:bCs/>
          <w:kern w:val="1"/>
          <w:sz w:val="24"/>
          <w:szCs w:val="24"/>
          <w:lang w:eastAsia="ru-RU"/>
        </w:rPr>
      </w:pPr>
      <w:r w:rsidRPr="00411E64">
        <w:rPr>
          <w:rFonts w:eastAsia="Andale Sans UI"/>
          <w:b/>
          <w:bCs/>
          <w:kern w:val="1"/>
          <w:sz w:val="24"/>
          <w:szCs w:val="24"/>
          <w:lang w:eastAsia="ru-RU"/>
        </w:rPr>
        <w:t>Собрание   депутатов</w:t>
      </w:r>
    </w:p>
    <w:p w:rsidR="00411E64" w:rsidRPr="00411E64" w:rsidRDefault="00411E64" w:rsidP="00411E64">
      <w:pPr>
        <w:spacing w:line="240" w:lineRule="auto"/>
        <w:ind w:firstLine="709"/>
        <w:contextualSpacing/>
        <w:jc w:val="center"/>
        <w:rPr>
          <w:rFonts w:eastAsia="Andale Sans UI"/>
          <w:b/>
          <w:bCs/>
          <w:kern w:val="1"/>
          <w:sz w:val="24"/>
          <w:szCs w:val="24"/>
          <w:lang w:eastAsia="ru-RU"/>
        </w:rPr>
      </w:pPr>
      <w:r w:rsidRPr="00411E64">
        <w:rPr>
          <w:rFonts w:eastAsia="Andale Sans UI"/>
          <w:b/>
          <w:bCs/>
          <w:kern w:val="1"/>
          <w:sz w:val="24"/>
          <w:szCs w:val="24"/>
          <w:lang w:eastAsia="ru-RU"/>
        </w:rPr>
        <w:t>Шарьинского муниципального района</w:t>
      </w:r>
    </w:p>
    <w:p w:rsidR="00411E64" w:rsidRPr="00411E64" w:rsidRDefault="00411E64" w:rsidP="00411E64">
      <w:pPr>
        <w:spacing w:line="240" w:lineRule="auto"/>
        <w:ind w:firstLine="709"/>
        <w:contextualSpacing/>
        <w:jc w:val="center"/>
        <w:rPr>
          <w:rFonts w:eastAsia="Andale Sans UI"/>
          <w:b/>
          <w:bCs/>
          <w:kern w:val="1"/>
          <w:sz w:val="24"/>
          <w:szCs w:val="24"/>
          <w:lang w:eastAsia="ru-RU"/>
        </w:rPr>
      </w:pPr>
      <w:r w:rsidRPr="00411E64">
        <w:rPr>
          <w:rFonts w:eastAsia="Andale Sans UI"/>
          <w:b/>
          <w:bCs/>
          <w:kern w:val="1"/>
          <w:sz w:val="24"/>
          <w:szCs w:val="24"/>
          <w:lang w:eastAsia="ru-RU"/>
        </w:rPr>
        <w:t>Костромской   области</w:t>
      </w:r>
    </w:p>
    <w:p w:rsidR="00411E64" w:rsidRPr="00411E64" w:rsidRDefault="00411E64" w:rsidP="00411E64">
      <w:pPr>
        <w:spacing w:line="240" w:lineRule="auto"/>
        <w:ind w:firstLine="709"/>
        <w:contextualSpacing/>
        <w:jc w:val="center"/>
        <w:rPr>
          <w:rFonts w:eastAsia="Andale Sans UI"/>
          <w:b/>
          <w:bCs/>
          <w:kern w:val="1"/>
          <w:sz w:val="24"/>
          <w:szCs w:val="24"/>
          <w:lang w:eastAsia="ru-RU"/>
        </w:rPr>
      </w:pPr>
      <w:r w:rsidRPr="00411E64">
        <w:rPr>
          <w:rFonts w:eastAsia="Andale Sans UI"/>
          <w:b/>
          <w:bCs/>
          <w:kern w:val="1"/>
          <w:sz w:val="24"/>
          <w:szCs w:val="24"/>
          <w:lang w:eastAsia="ru-RU"/>
        </w:rPr>
        <w:t>пятого созыва</w:t>
      </w:r>
    </w:p>
    <w:p w:rsidR="00411E64" w:rsidRPr="00411E64" w:rsidRDefault="00411E64" w:rsidP="00411E64">
      <w:pPr>
        <w:spacing w:line="240" w:lineRule="auto"/>
        <w:ind w:firstLine="709"/>
        <w:contextualSpacing/>
        <w:jc w:val="center"/>
        <w:rPr>
          <w:rFonts w:eastAsia="Andale Sans UI"/>
          <w:b/>
          <w:bCs/>
          <w:kern w:val="1"/>
          <w:sz w:val="24"/>
          <w:szCs w:val="24"/>
          <w:lang w:eastAsia="ru-RU"/>
        </w:rPr>
      </w:pPr>
    </w:p>
    <w:p w:rsidR="00411E64" w:rsidRPr="00411E64" w:rsidRDefault="00411E64" w:rsidP="00411E64">
      <w:pPr>
        <w:pBdr>
          <w:bottom w:val="single" w:sz="8" w:space="1" w:color="000000"/>
        </w:pBdr>
        <w:spacing w:line="240" w:lineRule="auto"/>
        <w:ind w:firstLine="709"/>
        <w:contextualSpacing/>
        <w:jc w:val="center"/>
        <w:rPr>
          <w:rFonts w:eastAsia="Andale Sans UI"/>
          <w:b/>
          <w:bCs/>
          <w:kern w:val="1"/>
          <w:sz w:val="24"/>
          <w:szCs w:val="24"/>
          <w:lang w:eastAsia="ru-RU"/>
        </w:rPr>
      </w:pPr>
      <w:r w:rsidRPr="00411E64">
        <w:rPr>
          <w:rFonts w:eastAsia="Andale Sans UI"/>
          <w:b/>
          <w:bCs/>
          <w:kern w:val="1"/>
          <w:sz w:val="24"/>
          <w:szCs w:val="24"/>
          <w:lang w:eastAsia="ru-RU"/>
        </w:rPr>
        <w:t>ПОСТАНОВЛЕНИЕ</w:t>
      </w:r>
    </w:p>
    <w:p w:rsidR="00411E64" w:rsidRPr="00411E64" w:rsidRDefault="00411E64" w:rsidP="00411E64">
      <w:pPr>
        <w:spacing w:line="240" w:lineRule="auto"/>
        <w:ind w:firstLine="709"/>
        <w:contextualSpacing/>
        <w:jc w:val="center"/>
        <w:rPr>
          <w:rFonts w:eastAsia="Andale Sans UI"/>
          <w:kern w:val="1"/>
          <w:sz w:val="24"/>
          <w:szCs w:val="24"/>
          <w:lang w:eastAsia="ru-RU"/>
        </w:rPr>
      </w:pPr>
    </w:p>
    <w:p w:rsidR="00411E64" w:rsidRPr="00411E64" w:rsidRDefault="00411E64" w:rsidP="00411E64">
      <w:pPr>
        <w:tabs>
          <w:tab w:val="left" w:pos="993"/>
        </w:tabs>
        <w:spacing w:line="240" w:lineRule="auto"/>
        <w:ind w:firstLine="709"/>
        <w:contextualSpacing/>
        <w:jc w:val="both"/>
        <w:rPr>
          <w:rFonts w:eastAsia="Andale Sans UI"/>
          <w:kern w:val="1"/>
          <w:sz w:val="24"/>
          <w:szCs w:val="24"/>
          <w:lang w:eastAsia="ru-RU"/>
        </w:rPr>
      </w:pPr>
      <w:r w:rsidRPr="00411E64">
        <w:rPr>
          <w:rFonts w:eastAsia="Andale Sans UI"/>
          <w:kern w:val="1"/>
          <w:sz w:val="24"/>
          <w:szCs w:val="24"/>
          <w:lang w:eastAsia="ru-RU"/>
        </w:rPr>
        <w:t xml:space="preserve">« 23 » марта 2017 г.                                                          </w:t>
      </w:r>
      <w:r w:rsidR="005609EE">
        <w:rPr>
          <w:rFonts w:eastAsia="Andale Sans UI"/>
          <w:kern w:val="1"/>
          <w:sz w:val="24"/>
          <w:szCs w:val="24"/>
          <w:lang w:eastAsia="ru-RU"/>
        </w:rPr>
        <w:t xml:space="preserve">                         №   16</w:t>
      </w:r>
      <w:r w:rsidRPr="00411E64">
        <w:rPr>
          <w:rFonts w:eastAsia="Andale Sans UI"/>
          <w:kern w:val="1"/>
          <w:sz w:val="24"/>
          <w:szCs w:val="24"/>
          <w:lang w:eastAsia="ru-RU"/>
        </w:rPr>
        <w:t xml:space="preserve">-П </w:t>
      </w:r>
    </w:p>
    <w:p w:rsidR="00411E64" w:rsidRPr="00411E64" w:rsidRDefault="00411E64" w:rsidP="00411E64">
      <w:pPr>
        <w:pStyle w:val="af"/>
        <w:spacing w:before="0" w:beforeAutospacing="0" w:after="0" w:afterAutospacing="0"/>
        <w:ind w:firstLine="709"/>
        <w:contextualSpacing/>
        <w:jc w:val="both"/>
      </w:pPr>
    </w:p>
    <w:p w:rsidR="00411E64" w:rsidRPr="00411E64" w:rsidRDefault="00411E64" w:rsidP="00411E64">
      <w:pPr>
        <w:pStyle w:val="af"/>
        <w:spacing w:before="0" w:beforeAutospacing="0" w:after="0" w:afterAutospacing="0"/>
        <w:ind w:firstLine="709"/>
        <w:contextualSpacing/>
        <w:jc w:val="both"/>
      </w:pPr>
      <w:r w:rsidRPr="00411E64">
        <w:t xml:space="preserve">О награждении работников </w:t>
      </w:r>
    </w:p>
    <w:p w:rsidR="00411E64" w:rsidRPr="00411E64" w:rsidRDefault="00411E64" w:rsidP="00411E64">
      <w:pPr>
        <w:pStyle w:val="af"/>
        <w:spacing w:before="0" w:beforeAutospacing="0" w:after="0" w:afterAutospacing="0"/>
        <w:ind w:firstLine="709"/>
        <w:contextualSpacing/>
        <w:jc w:val="both"/>
      </w:pPr>
      <w:r w:rsidRPr="00411E64">
        <w:t>отрасли культура</w:t>
      </w:r>
    </w:p>
    <w:p w:rsidR="00411E64" w:rsidRDefault="00411E64" w:rsidP="00411E64">
      <w:pPr>
        <w:pStyle w:val="af"/>
        <w:spacing w:before="0" w:beforeAutospacing="0" w:after="0" w:afterAutospacing="0"/>
        <w:ind w:firstLine="709"/>
        <w:contextualSpacing/>
        <w:jc w:val="both"/>
      </w:pPr>
    </w:p>
    <w:p w:rsidR="005609EE" w:rsidRPr="00411E64" w:rsidRDefault="005609EE" w:rsidP="00411E64">
      <w:pPr>
        <w:pStyle w:val="af"/>
        <w:spacing w:before="0" w:beforeAutospacing="0" w:after="0" w:afterAutospacing="0"/>
        <w:ind w:firstLine="709"/>
        <w:contextualSpacing/>
        <w:jc w:val="both"/>
      </w:pPr>
    </w:p>
    <w:p w:rsidR="00411E64" w:rsidRPr="00411E64" w:rsidRDefault="00411E64" w:rsidP="00411E64">
      <w:pPr>
        <w:pStyle w:val="af"/>
        <w:spacing w:before="0" w:beforeAutospacing="0" w:after="0" w:afterAutospacing="0"/>
        <w:ind w:firstLine="709"/>
        <w:contextualSpacing/>
        <w:jc w:val="both"/>
      </w:pPr>
      <w:r w:rsidRPr="00411E64">
        <w:t xml:space="preserve">Рассмотрев и обсудив </w:t>
      </w:r>
      <w:r w:rsidRPr="00411E64">
        <w:rPr>
          <w:spacing w:val="1"/>
        </w:rPr>
        <w:t>ходатайство заместителя председателя комитета по делам культуры, молодежи и спорта администрации Шарьинского муниципального района А.В.Крылова</w:t>
      </w:r>
      <w:r w:rsidRPr="00411E64">
        <w:t xml:space="preserve">, на  основании постановления Собрания депутатов Шарьинского муниципального района от 13.03.2007 года № 3 «Об утверждении Положения «О Почётной грамоте Собрания депутатов Шарьинского муниципального района», постановления Собрания депутатов </w:t>
      </w:r>
      <w:r w:rsidRPr="00411E64">
        <w:lastRenderedPageBreak/>
        <w:t>Шарьинского муниципального района от 13.03.2007 года № 4 «Об утверждении Положения «О Благодарственном письме Собрания депутатов Шарьинского муниципального района», руководствуясь статьёй 29 Устава Шарьинского муниципального района, Собрание депутатов Шарьинского муниципального района</w:t>
      </w:r>
    </w:p>
    <w:p w:rsidR="00411E64" w:rsidRPr="00411E64" w:rsidRDefault="00411E64" w:rsidP="00411E64">
      <w:pPr>
        <w:pStyle w:val="af"/>
        <w:spacing w:before="0" w:beforeAutospacing="0" w:after="0" w:afterAutospacing="0"/>
        <w:ind w:firstLine="709"/>
        <w:contextualSpacing/>
        <w:jc w:val="both"/>
      </w:pPr>
    </w:p>
    <w:p w:rsidR="00411E64" w:rsidRPr="00411E64" w:rsidRDefault="00411E64" w:rsidP="00411E64">
      <w:pPr>
        <w:pStyle w:val="af"/>
        <w:spacing w:before="0" w:beforeAutospacing="0" w:after="0" w:afterAutospacing="0"/>
        <w:ind w:firstLine="709"/>
        <w:contextualSpacing/>
        <w:jc w:val="center"/>
      </w:pPr>
      <w:r w:rsidRPr="00411E64">
        <w:rPr>
          <w:b/>
          <w:bCs/>
        </w:rPr>
        <w:t>ПОСТАНОВИЛО:</w:t>
      </w:r>
    </w:p>
    <w:p w:rsidR="00411E64" w:rsidRPr="00411E64" w:rsidRDefault="00411E64" w:rsidP="00411E64">
      <w:pPr>
        <w:pStyle w:val="af"/>
        <w:spacing w:before="0" w:beforeAutospacing="0" w:after="0" w:afterAutospacing="0"/>
        <w:ind w:firstLine="709"/>
        <w:contextualSpacing/>
        <w:jc w:val="both"/>
      </w:pPr>
    </w:p>
    <w:p w:rsidR="00411E64" w:rsidRPr="00411E64" w:rsidRDefault="00411E64" w:rsidP="00411E64">
      <w:pPr>
        <w:pStyle w:val="af"/>
        <w:spacing w:before="0" w:beforeAutospacing="0" w:after="0" w:afterAutospacing="0"/>
        <w:ind w:firstLine="709"/>
        <w:contextualSpacing/>
        <w:jc w:val="both"/>
      </w:pPr>
      <w:r w:rsidRPr="00411E64">
        <w:t>1.  За многолетний,  добросовестный труд, большой вклад в развитие отрасли «Культура» Шарьинского муниципального района и в связи с празднованием профессионального праздника День работника культуры, наградить Почётной грамотой Собрания депутатов Шарьинского муниципального района следующих работников культуры:</w:t>
      </w:r>
    </w:p>
    <w:p w:rsidR="00411E64" w:rsidRPr="00411E64" w:rsidRDefault="00411E64" w:rsidP="00411E64">
      <w:pPr>
        <w:pStyle w:val="af"/>
        <w:spacing w:before="0" w:beforeAutospacing="0" w:after="0" w:afterAutospacing="0"/>
        <w:ind w:firstLine="709"/>
        <w:contextualSpacing/>
        <w:jc w:val="both"/>
      </w:pPr>
      <w:r w:rsidRPr="00411E64">
        <w:t xml:space="preserve">- </w:t>
      </w:r>
      <w:proofErr w:type="spellStart"/>
      <w:r w:rsidRPr="00411E64">
        <w:rPr>
          <w:b/>
        </w:rPr>
        <w:t>Хомову</w:t>
      </w:r>
      <w:proofErr w:type="spellEnd"/>
      <w:r w:rsidRPr="00411E64">
        <w:rPr>
          <w:b/>
        </w:rPr>
        <w:t xml:space="preserve"> Марину Валентиновну</w:t>
      </w:r>
      <w:r w:rsidRPr="00411E64">
        <w:t xml:space="preserve"> – </w:t>
      </w:r>
      <w:proofErr w:type="gramStart"/>
      <w:r w:rsidRPr="00411E64">
        <w:t>заведующую Дома</w:t>
      </w:r>
      <w:proofErr w:type="gramEnd"/>
      <w:r w:rsidRPr="00411E64">
        <w:t xml:space="preserve"> творчества «</w:t>
      </w:r>
      <w:proofErr w:type="spellStart"/>
      <w:r w:rsidRPr="00411E64">
        <w:t>Берегиня</w:t>
      </w:r>
      <w:proofErr w:type="spellEnd"/>
      <w:r w:rsidRPr="00411E64">
        <w:t>» МЦКС «</w:t>
      </w:r>
      <w:proofErr w:type="spellStart"/>
      <w:r w:rsidRPr="00411E64">
        <w:t>Поветлужье</w:t>
      </w:r>
      <w:proofErr w:type="spellEnd"/>
      <w:r w:rsidRPr="00411E64">
        <w:t>» администрации Шарьинского муниципального района Костромской области;</w:t>
      </w:r>
    </w:p>
    <w:p w:rsidR="00411E64" w:rsidRPr="00411E64" w:rsidRDefault="00411E64" w:rsidP="00411E64">
      <w:pPr>
        <w:pStyle w:val="af"/>
        <w:spacing w:before="0" w:beforeAutospacing="0" w:after="0" w:afterAutospacing="0"/>
        <w:ind w:firstLine="709"/>
        <w:contextualSpacing/>
        <w:jc w:val="both"/>
      </w:pPr>
      <w:r w:rsidRPr="00411E64">
        <w:t xml:space="preserve">- </w:t>
      </w:r>
      <w:proofErr w:type="spellStart"/>
      <w:r w:rsidRPr="00411E64">
        <w:rPr>
          <w:b/>
        </w:rPr>
        <w:t>Хахилеву</w:t>
      </w:r>
      <w:proofErr w:type="spellEnd"/>
      <w:r w:rsidRPr="00411E64">
        <w:rPr>
          <w:b/>
        </w:rPr>
        <w:t xml:space="preserve"> Светлану Сергеевну</w:t>
      </w:r>
      <w:r w:rsidRPr="00411E64">
        <w:t xml:space="preserve"> – </w:t>
      </w:r>
      <w:proofErr w:type="gramStart"/>
      <w:r w:rsidRPr="00411E64">
        <w:t>заведующую Дома</w:t>
      </w:r>
      <w:proofErr w:type="gramEnd"/>
      <w:r w:rsidRPr="00411E64">
        <w:t xml:space="preserve"> творчества «</w:t>
      </w:r>
      <w:proofErr w:type="spellStart"/>
      <w:r w:rsidRPr="00411E64">
        <w:t>Искуссница</w:t>
      </w:r>
      <w:proofErr w:type="spellEnd"/>
      <w:r w:rsidRPr="00411E64">
        <w:t>» МЦКС «</w:t>
      </w:r>
      <w:proofErr w:type="spellStart"/>
      <w:r w:rsidRPr="00411E64">
        <w:t>Поветлужье</w:t>
      </w:r>
      <w:proofErr w:type="spellEnd"/>
      <w:r w:rsidRPr="00411E64">
        <w:t>» администрации Шарьинского муниципального района Костромской области;</w:t>
      </w:r>
    </w:p>
    <w:p w:rsidR="00411E64" w:rsidRPr="00411E64" w:rsidRDefault="00411E64" w:rsidP="00411E64">
      <w:pPr>
        <w:pStyle w:val="af"/>
        <w:spacing w:before="0" w:beforeAutospacing="0" w:after="0" w:afterAutospacing="0"/>
        <w:ind w:firstLine="709"/>
        <w:contextualSpacing/>
        <w:jc w:val="both"/>
      </w:pPr>
      <w:r w:rsidRPr="00411E64">
        <w:t xml:space="preserve">- </w:t>
      </w:r>
      <w:proofErr w:type="spellStart"/>
      <w:r w:rsidRPr="00411E64">
        <w:rPr>
          <w:b/>
        </w:rPr>
        <w:t>Курицова</w:t>
      </w:r>
      <w:proofErr w:type="spellEnd"/>
      <w:r w:rsidRPr="00411E64">
        <w:rPr>
          <w:b/>
        </w:rPr>
        <w:t xml:space="preserve"> Евгения  Викторовича </w:t>
      </w:r>
      <w:r w:rsidRPr="00411E64">
        <w:t>– руководителя музыкальной частью – звукооператора МЦКС «</w:t>
      </w:r>
      <w:proofErr w:type="spellStart"/>
      <w:r w:rsidRPr="00411E64">
        <w:t>Поветлужье</w:t>
      </w:r>
      <w:proofErr w:type="spellEnd"/>
      <w:r w:rsidRPr="00411E64">
        <w:t>» администрации Шарьинского муниципального района Костромской области;</w:t>
      </w:r>
    </w:p>
    <w:p w:rsidR="00411E64" w:rsidRPr="00411E64" w:rsidRDefault="00411E64" w:rsidP="00411E64">
      <w:pPr>
        <w:pStyle w:val="af"/>
        <w:spacing w:before="0" w:beforeAutospacing="0" w:after="0" w:afterAutospacing="0"/>
        <w:ind w:firstLine="709"/>
        <w:contextualSpacing/>
        <w:jc w:val="both"/>
      </w:pPr>
      <w:r w:rsidRPr="00411E64">
        <w:t xml:space="preserve">- </w:t>
      </w:r>
      <w:r w:rsidRPr="00411E64">
        <w:rPr>
          <w:b/>
        </w:rPr>
        <w:t>Вахрушеву Елену Николаевну</w:t>
      </w:r>
      <w:r w:rsidRPr="00411E64">
        <w:t xml:space="preserve"> – директора </w:t>
      </w:r>
      <w:proofErr w:type="spellStart"/>
      <w:r w:rsidRPr="00411E64">
        <w:t>межпоселенческой</w:t>
      </w:r>
      <w:proofErr w:type="spellEnd"/>
      <w:r w:rsidRPr="00411E64">
        <w:t xml:space="preserve"> библиотеки  Шарьинского муниципального района;</w:t>
      </w:r>
    </w:p>
    <w:p w:rsidR="00411E64" w:rsidRPr="00411E64" w:rsidRDefault="00411E64" w:rsidP="00411E64">
      <w:pPr>
        <w:pStyle w:val="af"/>
        <w:spacing w:before="0" w:beforeAutospacing="0" w:after="0" w:afterAutospacing="0"/>
        <w:ind w:firstLine="709"/>
        <w:contextualSpacing/>
        <w:jc w:val="both"/>
      </w:pPr>
      <w:r w:rsidRPr="00411E64">
        <w:t>2. За многолетний,  добросовестный труд, ответственное исполнение должностных обязанностей и в связи с празднованием профессионального праздника День работника культуры наградить Почётной грамотой Собрания депутатов Шарьинского муниципального района</w:t>
      </w:r>
    </w:p>
    <w:p w:rsidR="00411E64" w:rsidRPr="00411E64" w:rsidRDefault="00411E64" w:rsidP="00411E64">
      <w:pPr>
        <w:pStyle w:val="af"/>
        <w:spacing w:before="0" w:beforeAutospacing="0" w:after="0" w:afterAutospacing="0"/>
        <w:ind w:firstLine="709"/>
        <w:contextualSpacing/>
        <w:jc w:val="both"/>
      </w:pPr>
      <w:r w:rsidRPr="00411E64">
        <w:t xml:space="preserve">- </w:t>
      </w:r>
      <w:r w:rsidRPr="00411E64">
        <w:rPr>
          <w:b/>
        </w:rPr>
        <w:t>Коновалову Ирину Александровну</w:t>
      </w:r>
      <w:r w:rsidRPr="00411E64">
        <w:t xml:space="preserve"> – главного бухгалтера комитета по делам культуры, молодежи и спорта администрации Шарьинского муниципального района.</w:t>
      </w:r>
    </w:p>
    <w:p w:rsidR="00411E64" w:rsidRPr="00411E64" w:rsidRDefault="00411E64" w:rsidP="00411E64">
      <w:pPr>
        <w:pStyle w:val="af"/>
        <w:spacing w:before="0" w:beforeAutospacing="0" w:after="0" w:afterAutospacing="0"/>
        <w:ind w:firstLine="709"/>
        <w:contextualSpacing/>
        <w:jc w:val="both"/>
      </w:pPr>
      <w:r w:rsidRPr="00411E64">
        <w:t>3.  За многолетний,  добросовестный труд, большой вклад в развитие отрасли «Культура» и в связи с празднованием профессионального праздника День работника культуры, наградить Благодарственным письмом Собрания депутатов Шарьинского муниципального района</w:t>
      </w:r>
    </w:p>
    <w:p w:rsidR="00411E64" w:rsidRPr="00411E64" w:rsidRDefault="00411E64" w:rsidP="00411E64">
      <w:pPr>
        <w:pStyle w:val="af"/>
        <w:spacing w:before="0" w:beforeAutospacing="0" w:after="0" w:afterAutospacing="0"/>
        <w:ind w:firstLine="709"/>
        <w:contextualSpacing/>
        <w:jc w:val="both"/>
      </w:pPr>
      <w:r w:rsidRPr="00411E64">
        <w:t xml:space="preserve">- </w:t>
      </w:r>
      <w:r w:rsidRPr="00411E64">
        <w:rPr>
          <w:b/>
        </w:rPr>
        <w:t xml:space="preserve">Первушину Зою Борисовну </w:t>
      </w:r>
      <w:r w:rsidRPr="00411E64">
        <w:t xml:space="preserve">– заведующую отделом </w:t>
      </w:r>
      <w:proofErr w:type="spellStart"/>
      <w:proofErr w:type="gramStart"/>
      <w:r w:rsidRPr="00411E64">
        <w:t>методико</w:t>
      </w:r>
      <w:proofErr w:type="spellEnd"/>
      <w:r w:rsidRPr="00411E64">
        <w:t xml:space="preserve"> библиографической</w:t>
      </w:r>
      <w:proofErr w:type="gramEnd"/>
      <w:r w:rsidRPr="00411E64">
        <w:t xml:space="preserve"> работы </w:t>
      </w:r>
      <w:proofErr w:type="spellStart"/>
      <w:r w:rsidRPr="00411E64">
        <w:t>межпоселенческой</w:t>
      </w:r>
      <w:proofErr w:type="spellEnd"/>
      <w:r w:rsidRPr="00411E64">
        <w:t xml:space="preserve"> библиотеки Шарьинского муниципального района.</w:t>
      </w:r>
    </w:p>
    <w:p w:rsidR="00411E64" w:rsidRPr="00411E64" w:rsidRDefault="00411E64" w:rsidP="00411E64">
      <w:pPr>
        <w:pStyle w:val="af"/>
        <w:spacing w:before="0" w:beforeAutospacing="0" w:after="0" w:afterAutospacing="0"/>
        <w:ind w:firstLine="709"/>
        <w:contextualSpacing/>
        <w:jc w:val="both"/>
      </w:pPr>
      <w:r w:rsidRPr="00411E64">
        <w:t>4.  За добросовестный труд, ответственное исполнение должностных обязанностей и в связи с празднованием профессионального праздника День работника культуры, наградить Благодарственным письмом Собрания депутатов Шарьинского муниципального района</w:t>
      </w:r>
    </w:p>
    <w:p w:rsidR="00411E64" w:rsidRPr="00411E64" w:rsidRDefault="00411E64" w:rsidP="00411E64">
      <w:pPr>
        <w:pStyle w:val="af"/>
        <w:spacing w:before="0" w:beforeAutospacing="0" w:after="0" w:afterAutospacing="0"/>
        <w:ind w:firstLine="709"/>
        <w:contextualSpacing/>
        <w:jc w:val="both"/>
      </w:pPr>
      <w:r w:rsidRPr="00411E64">
        <w:t xml:space="preserve">- </w:t>
      </w:r>
      <w:r w:rsidRPr="00411E64">
        <w:rPr>
          <w:b/>
        </w:rPr>
        <w:t xml:space="preserve">Рассказову Надежду Александровну </w:t>
      </w:r>
      <w:r w:rsidRPr="00411E64">
        <w:t xml:space="preserve">– директора </w:t>
      </w:r>
      <w:proofErr w:type="spellStart"/>
      <w:r w:rsidRPr="00411E64">
        <w:t>межпоселенческой</w:t>
      </w:r>
      <w:proofErr w:type="spellEnd"/>
      <w:r w:rsidRPr="00411E64">
        <w:t xml:space="preserve"> клубной системы «</w:t>
      </w:r>
      <w:proofErr w:type="spellStart"/>
      <w:r w:rsidRPr="00411E64">
        <w:t>Поветлужье</w:t>
      </w:r>
      <w:proofErr w:type="spellEnd"/>
      <w:r w:rsidRPr="00411E64">
        <w:t>».</w:t>
      </w:r>
    </w:p>
    <w:p w:rsidR="00411E64" w:rsidRPr="00411E64" w:rsidRDefault="00411E64" w:rsidP="00411E64">
      <w:pPr>
        <w:pStyle w:val="af"/>
        <w:spacing w:before="0" w:beforeAutospacing="0" w:after="0" w:afterAutospacing="0"/>
        <w:ind w:firstLine="709"/>
        <w:contextualSpacing/>
        <w:jc w:val="both"/>
      </w:pPr>
      <w:r w:rsidRPr="00411E64">
        <w:t>5.  Настоящее постановление вступает в силу после подписания и  подлежит опубликованию в информационном бюллетене «Вестник Шарьинского района».</w:t>
      </w:r>
    </w:p>
    <w:p w:rsidR="00411E64" w:rsidRDefault="00411E64" w:rsidP="00411E64">
      <w:pPr>
        <w:pStyle w:val="af"/>
        <w:spacing w:before="0" w:beforeAutospacing="0" w:after="0" w:afterAutospacing="0"/>
        <w:ind w:firstLine="709"/>
        <w:contextualSpacing/>
        <w:jc w:val="both"/>
      </w:pPr>
    </w:p>
    <w:p w:rsidR="00234F80" w:rsidRDefault="00234F80" w:rsidP="00411E64">
      <w:pPr>
        <w:pStyle w:val="af"/>
        <w:spacing w:before="0" w:beforeAutospacing="0" w:after="0" w:afterAutospacing="0"/>
        <w:ind w:firstLine="709"/>
        <w:contextualSpacing/>
        <w:jc w:val="both"/>
      </w:pPr>
    </w:p>
    <w:p w:rsidR="005609EE" w:rsidRPr="00411E64" w:rsidRDefault="005609EE" w:rsidP="00411E64">
      <w:pPr>
        <w:pStyle w:val="af"/>
        <w:spacing w:before="0" w:beforeAutospacing="0" w:after="0" w:afterAutospacing="0"/>
        <w:ind w:firstLine="709"/>
        <w:contextualSpacing/>
        <w:jc w:val="both"/>
      </w:pPr>
    </w:p>
    <w:p w:rsidR="00411E64" w:rsidRPr="00411E64" w:rsidRDefault="00411E64" w:rsidP="00411E64">
      <w:pPr>
        <w:pStyle w:val="af"/>
        <w:spacing w:before="0" w:beforeAutospacing="0" w:after="0" w:afterAutospacing="0"/>
        <w:ind w:firstLine="709"/>
        <w:contextualSpacing/>
        <w:jc w:val="both"/>
      </w:pPr>
      <w:r w:rsidRPr="00411E64">
        <w:t xml:space="preserve">Председатель Собрания депутатов </w:t>
      </w:r>
    </w:p>
    <w:p w:rsidR="00411E64" w:rsidRPr="00411E64" w:rsidRDefault="00411E64" w:rsidP="00411E64">
      <w:pPr>
        <w:pStyle w:val="af"/>
        <w:spacing w:before="0" w:beforeAutospacing="0" w:after="0" w:afterAutospacing="0"/>
        <w:ind w:firstLine="709"/>
        <w:contextualSpacing/>
        <w:jc w:val="both"/>
      </w:pPr>
      <w:r w:rsidRPr="00411E64">
        <w:t xml:space="preserve">Шарьинского муниципального района </w:t>
      </w:r>
      <w:r w:rsidRPr="00411E64">
        <w:tab/>
      </w:r>
      <w:r w:rsidRPr="00411E64">
        <w:tab/>
      </w:r>
      <w:r w:rsidRPr="00411E64">
        <w:tab/>
      </w:r>
      <w:r w:rsidRPr="00411E64">
        <w:tab/>
        <w:t xml:space="preserve">               </w:t>
      </w:r>
      <w:proofErr w:type="spellStart"/>
      <w:r w:rsidRPr="00411E64">
        <w:t>Е.А.Варенцова</w:t>
      </w:r>
      <w:proofErr w:type="spellEnd"/>
    </w:p>
    <w:p w:rsidR="009023E1" w:rsidRDefault="009023E1" w:rsidP="00A85F84">
      <w:pPr>
        <w:pStyle w:val="42"/>
        <w:ind w:left="0"/>
      </w:pPr>
    </w:p>
    <w:p w:rsidR="0093230A" w:rsidRDefault="0093230A" w:rsidP="005462DA">
      <w:pPr>
        <w:spacing w:line="240" w:lineRule="auto"/>
        <w:ind w:firstLine="709"/>
        <w:contextualSpacing/>
        <w:jc w:val="both"/>
        <w:rPr>
          <w:sz w:val="24"/>
          <w:szCs w:val="24"/>
        </w:rPr>
      </w:pPr>
    </w:p>
    <w:p w:rsidR="00234F80" w:rsidRDefault="00234F80" w:rsidP="005462DA">
      <w:pPr>
        <w:spacing w:line="240" w:lineRule="auto"/>
        <w:ind w:firstLine="709"/>
        <w:contextualSpacing/>
        <w:jc w:val="both"/>
        <w:rPr>
          <w:sz w:val="24"/>
          <w:szCs w:val="24"/>
        </w:rPr>
      </w:pPr>
    </w:p>
    <w:p w:rsidR="005609EE" w:rsidRDefault="005609EE" w:rsidP="005462DA">
      <w:pPr>
        <w:spacing w:line="240" w:lineRule="auto"/>
        <w:ind w:firstLine="709"/>
        <w:contextualSpacing/>
        <w:jc w:val="both"/>
        <w:rPr>
          <w:sz w:val="24"/>
          <w:szCs w:val="24"/>
        </w:rPr>
      </w:pPr>
    </w:p>
    <w:p w:rsidR="005609EE" w:rsidRDefault="005609EE" w:rsidP="005462DA">
      <w:pPr>
        <w:spacing w:line="240" w:lineRule="auto"/>
        <w:ind w:firstLine="709"/>
        <w:contextualSpacing/>
        <w:jc w:val="both"/>
        <w:rPr>
          <w:sz w:val="24"/>
          <w:szCs w:val="24"/>
        </w:rPr>
      </w:pPr>
    </w:p>
    <w:p w:rsidR="005609EE" w:rsidRDefault="005609EE" w:rsidP="005462DA">
      <w:pPr>
        <w:spacing w:line="240" w:lineRule="auto"/>
        <w:ind w:firstLine="709"/>
        <w:contextualSpacing/>
        <w:jc w:val="both"/>
        <w:rPr>
          <w:sz w:val="24"/>
          <w:szCs w:val="24"/>
        </w:rPr>
      </w:pPr>
    </w:p>
    <w:p w:rsidR="005609EE" w:rsidRDefault="005609EE" w:rsidP="005462DA">
      <w:pPr>
        <w:spacing w:line="240" w:lineRule="auto"/>
        <w:ind w:firstLine="709"/>
        <w:contextualSpacing/>
        <w:jc w:val="both"/>
        <w:rPr>
          <w:sz w:val="24"/>
          <w:szCs w:val="24"/>
        </w:rPr>
      </w:pPr>
    </w:p>
    <w:p w:rsidR="005609EE" w:rsidRDefault="005609EE" w:rsidP="005462DA">
      <w:pPr>
        <w:spacing w:line="240" w:lineRule="auto"/>
        <w:ind w:firstLine="709"/>
        <w:contextualSpacing/>
        <w:jc w:val="both"/>
        <w:rPr>
          <w:sz w:val="24"/>
          <w:szCs w:val="24"/>
        </w:rPr>
      </w:pPr>
    </w:p>
    <w:p w:rsidR="005609EE" w:rsidRPr="005462DA" w:rsidRDefault="005609EE" w:rsidP="005462DA">
      <w:pPr>
        <w:spacing w:line="240" w:lineRule="auto"/>
        <w:ind w:firstLine="709"/>
        <w:contextualSpacing/>
        <w:jc w:val="both"/>
        <w:rPr>
          <w:sz w:val="24"/>
          <w:szCs w:val="24"/>
        </w:rPr>
      </w:pPr>
    </w:p>
    <w:p w:rsidR="005462DA" w:rsidRPr="005462DA" w:rsidRDefault="005462DA" w:rsidP="005462DA">
      <w:pPr>
        <w:spacing w:line="240" w:lineRule="auto"/>
        <w:ind w:firstLine="709"/>
        <w:contextualSpacing/>
        <w:jc w:val="center"/>
        <w:rPr>
          <w:sz w:val="24"/>
          <w:szCs w:val="24"/>
        </w:rPr>
      </w:pPr>
      <w:r w:rsidRPr="005462DA">
        <w:rPr>
          <w:sz w:val="24"/>
          <w:szCs w:val="24"/>
        </w:rPr>
        <w:lastRenderedPageBreak/>
        <w:t>АДМИНИСТРАЦИЯ ШАРЬИНСКОГО МУНИЦИПАЛЬНОГО РАЙОНА</w:t>
      </w:r>
    </w:p>
    <w:p w:rsidR="005462DA" w:rsidRPr="005462DA" w:rsidRDefault="005462DA" w:rsidP="005462DA">
      <w:pPr>
        <w:spacing w:line="240" w:lineRule="auto"/>
        <w:ind w:firstLine="709"/>
        <w:contextualSpacing/>
        <w:jc w:val="center"/>
        <w:rPr>
          <w:sz w:val="24"/>
          <w:szCs w:val="24"/>
        </w:rPr>
      </w:pPr>
      <w:r w:rsidRPr="005462DA">
        <w:rPr>
          <w:sz w:val="24"/>
          <w:szCs w:val="24"/>
        </w:rPr>
        <w:t>КОСТРОМСКОЙ ОБЛАСТИ</w:t>
      </w:r>
    </w:p>
    <w:p w:rsidR="005462DA" w:rsidRPr="005462DA" w:rsidRDefault="005462DA" w:rsidP="005462DA">
      <w:pPr>
        <w:spacing w:line="240" w:lineRule="auto"/>
        <w:ind w:firstLine="709"/>
        <w:contextualSpacing/>
        <w:jc w:val="center"/>
        <w:rPr>
          <w:sz w:val="24"/>
          <w:szCs w:val="24"/>
        </w:rPr>
      </w:pPr>
    </w:p>
    <w:p w:rsidR="005462DA" w:rsidRPr="005462DA" w:rsidRDefault="005462DA" w:rsidP="005462DA">
      <w:pPr>
        <w:tabs>
          <w:tab w:val="left" w:pos="2565"/>
          <w:tab w:val="center" w:pos="4729"/>
        </w:tabs>
        <w:spacing w:line="240" w:lineRule="auto"/>
        <w:ind w:firstLine="709"/>
        <w:contextualSpacing/>
        <w:jc w:val="center"/>
        <w:rPr>
          <w:b/>
          <w:bCs/>
          <w:sz w:val="24"/>
          <w:szCs w:val="24"/>
        </w:rPr>
      </w:pPr>
      <w:r w:rsidRPr="005462DA">
        <w:rPr>
          <w:b/>
          <w:bCs/>
          <w:sz w:val="24"/>
          <w:szCs w:val="24"/>
        </w:rPr>
        <w:t>ПОСТАНОВЛЕНИЕ</w:t>
      </w:r>
    </w:p>
    <w:p w:rsidR="005462DA" w:rsidRPr="005462DA" w:rsidRDefault="005462DA" w:rsidP="005462DA">
      <w:pPr>
        <w:spacing w:line="240" w:lineRule="auto"/>
        <w:ind w:firstLine="709"/>
        <w:contextualSpacing/>
        <w:jc w:val="center"/>
        <w:rPr>
          <w:sz w:val="24"/>
          <w:szCs w:val="24"/>
        </w:rPr>
      </w:pPr>
      <w:r w:rsidRPr="005462DA">
        <w:rPr>
          <w:sz w:val="24"/>
          <w:szCs w:val="24"/>
        </w:rPr>
        <w:t>«</w:t>
      </w:r>
      <w:r w:rsidRPr="005462DA">
        <w:rPr>
          <w:sz w:val="24"/>
          <w:szCs w:val="24"/>
          <w:u w:val="single"/>
        </w:rPr>
        <w:t>27</w:t>
      </w:r>
      <w:r w:rsidRPr="005462DA">
        <w:rPr>
          <w:sz w:val="24"/>
          <w:szCs w:val="24"/>
        </w:rPr>
        <w:t xml:space="preserve">» </w:t>
      </w:r>
      <w:r w:rsidRPr="005462DA">
        <w:rPr>
          <w:sz w:val="24"/>
          <w:szCs w:val="24"/>
          <w:u w:val="single"/>
        </w:rPr>
        <w:t xml:space="preserve">марта </w:t>
      </w:r>
      <w:r w:rsidRPr="005462DA">
        <w:rPr>
          <w:sz w:val="24"/>
          <w:szCs w:val="24"/>
        </w:rPr>
        <w:t xml:space="preserve"> 2017 года   № </w:t>
      </w:r>
      <w:r w:rsidRPr="005462DA">
        <w:rPr>
          <w:sz w:val="24"/>
          <w:szCs w:val="24"/>
          <w:u w:val="single"/>
        </w:rPr>
        <w:t>66</w:t>
      </w:r>
    </w:p>
    <w:p w:rsidR="005462DA" w:rsidRPr="005462DA" w:rsidRDefault="005462DA" w:rsidP="005462DA">
      <w:pPr>
        <w:tabs>
          <w:tab w:val="left" w:pos="5740"/>
        </w:tabs>
        <w:spacing w:line="240" w:lineRule="auto"/>
        <w:contextualSpacing/>
        <w:jc w:val="both"/>
        <w:rPr>
          <w:sz w:val="24"/>
          <w:szCs w:val="24"/>
        </w:rPr>
      </w:pPr>
    </w:p>
    <w:p w:rsidR="005462DA" w:rsidRPr="005462DA" w:rsidRDefault="005462DA" w:rsidP="00234F80">
      <w:pPr>
        <w:tabs>
          <w:tab w:val="left" w:pos="5740"/>
        </w:tabs>
        <w:spacing w:line="240" w:lineRule="auto"/>
        <w:ind w:firstLine="709"/>
        <w:contextualSpacing/>
        <w:jc w:val="center"/>
        <w:rPr>
          <w:sz w:val="24"/>
          <w:szCs w:val="24"/>
        </w:rPr>
      </w:pPr>
      <w:r w:rsidRPr="005462DA">
        <w:rPr>
          <w:b/>
          <w:sz w:val="24"/>
          <w:szCs w:val="24"/>
        </w:rPr>
        <w:t>О внесении изменений в Постановление администрации Шарьинского муниципального района от 22 сентября 2014 года № 319 «Об утверждении муниципальной программы «Развитие внутреннего и въездного туризма на территории Шарьинского муниципального района на 2015-2017 годы»</w:t>
      </w:r>
    </w:p>
    <w:p w:rsidR="005462DA" w:rsidRPr="005462DA" w:rsidRDefault="005462DA" w:rsidP="005462DA">
      <w:pPr>
        <w:tabs>
          <w:tab w:val="left" w:pos="5740"/>
        </w:tabs>
        <w:spacing w:line="240" w:lineRule="auto"/>
        <w:ind w:firstLine="709"/>
        <w:contextualSpacing/>
        <w:jc w:val="both"/>
        <w:rPr>
          <w:sz w:val="24"/>
          <w:szCs w:val="24"/>
        </w:rPr>
      </w:pPr>
    </w:p>
    <w:p w:rsidR="005462DA" w:rsidRPr="005462DA" w:rsidRDefault="005462DA" w:rsidP="005462DA">
      <w:pPr>
        <w:pStyle w:val="ConsPlusNormal"/>
        <w:ind w:firstLine="709"/>
        <w:contextualSpacing/>
        <w:jc w:val="both"/>
        <w:rPr>
          <w:rFonts w:ascii="Times New Roman" w:hAnsi="Times New Roman" w:cs="Times New Roman"/>
          <w:sz w:val="24"/>
          <w:szCs w:val="24"/>
        </w:rPr>
      </w:pPr>
      <w:r w:rsidRPr="005462DA">
        <w:rPr>
          <w:rFonts w:ascii="Times New Roman" w:hAnsi="Times New Roman" w:cs="Times New Roman"/>
          <w:sz w:val="24"/>
          <w:szCs w:val="24"/>
        </w:rPr>
        <w:t xml:space="preserve">В целях актуализации мероприятий по  муниципальной программе «Развитие внутреннего и въездного туризма на территории Шарьинского муниципального района на 2015-2017годы», руководствуясь п.27.ч.1.ст.7, 36, 38, 42 Устава муниципального образования </w:t>
      </w:r>
      <w:proofErr w:type="spellStart"/>
      <w:r w:rsidRPr="005462DA">
        <w:rPr>
          <w:rFonts w:ascii="Times New Roman" w:hAnsi="Times New Roman" w:cs="Times New Roman"/>
          <w:sz w:val="24"/>
          <w:szCs w:val="24"/>
        </w:rPr>
        <w:t>Шарьинский</w:t>
      </w:r>
      <w:proofErr w:type="spellEnd"/>
      <w:r w:rsidRPr="005462DA">
        <w:rPr>
          <w:rFonts w:ascii="Times New Roman" w:hAnsi="Times New Roman" w:cs="Times New Roman"/>
          <w:sz w:val="24"/>
          <w:szCs w:val="24"/>
        </w:rPr>
        <w:t xml:space="preserve"> муниципальный район, администрация Шарьинского муниципального района</w:t>
      </w:r>
    </w:p>
    <w:p w:rsidR="005462DA" w:rsidRPr="005462DA" w:rsidRDefault="005462DA" w:rsidP="005462DA">
      <w:pPr>
        <w:pStyle w:val="ConsPlusTitle"/>
        <w:ind w:firstLine="709"/>
        <w:contextualSpacing/>
        <w:jc w:val="both"/>
        <w:rPr>
          <w:rFonts w:ascii="Times New Roman" w:hAnsi="Times New Roman" w:cs="Times New Roman"/>
          <w:b w:val="0"/>
          <w:sz w:val="24"/>
          <w:szCs w:val="24"/>
        </w:rPr>
      </w:pPr>
    </w:p>
    <w:p w:rsidR="005462DA" w:rsidRPr="005462DA" w:rsidRDefault="005462DA" w:rsidP="005462DA">
      <w:pPr>
        <w:pStyle w:val="ConsPlusNormal"/>
        <w:ind w:firstLine="709"/>
        <w:contextualSpacing/>
        <w:jc w:val="both"/>
        <w:rPr>
          <w:rFonts w:ascii="Times New Roman" w:hAnsi="Times New Roman" w:cs="Times New Roman"/>
          <w:sz w:val="24"/>
          <w:szCs w:val="24"/>
        </w:rPr>
      </w:pPr>
      <w:r w:rsidRPr="005462DA">
        <w:rPr>
          <w:rFonts w:ascii="Times New Roman" w:hAnsi="Times New Roman" w:cs="Times New Roman"/>
          <w:sz w:val="24"/>
          <w:szCs w:val="24"/>
        </w:rPr>
        <w:tab/>
      </w:r>
      <w:r w:rsidRPr="005462DA">
        <w:rPr>
          <w:rFonts w:ascii="Times New Roman" w:hAnsi="Times New Roman" w:cs="Times New Roman"/>
          <w:sz w:val="24"/>
          <w:szCs w:val="24"/>
        </w:rPr>
        <w:tab/>
      </w:r>
      <w:r w:rsidRPr="005462DA">
        <w:rPr>
          <w:rFonts w:ascii="Times New Roman" w:hAnsi="Times New Roman" w:cs="Times New Roman"/>
          <w:sz w:val="24"/>
          <w:szCs w:val="24"/>
        </w:rPr>
        <w:tab/>
      </w:r>
      <w:r w:rsidRPr="005462DA">
        <w:rPr>
          <w:rFonts w:ascii="Times New Roman" w:hAnsi="Times New Roman" w:cs="Times New Roman"/>
          <w:sz w:val="24"/>
          <w:szCs w:val="24"/>
        </w:rPr>
        <w:tab/>
      </w:r>
      <w:r w:rsidRPr="005462DA">
        <w:rPr>
          <w:rFonts w:ascii="Times New Roman" w:hAnsi="Times New Roman" w:cs="Times New Roman"/>
          <w:sz w:val="24"/>
          <w:szCs w:val="24"/>
        </w:rPr>
        <w:tab/>
        <w:t>ПОСТАНОВЛЯЕТ:</w:t>
      </w:r>
    </w:p>
    <w:p w:rsidR="005462DA" w:rsidRPr="005462DA" w:rsidRDefault="005462DA" w:rsidP="005462DA">
      <w:pPr>
        <w:pStyle w:val="ConsPlusNormal"/>
        <w:ind w:firstLine="709"/>
        <w:contextualSpacing/>
        <w:jc w:val="both"/>
        <w:rPr>
          <w:rFonts w:ascii="Times New Roman" w:hAnsi="Times New Roman" w:cs="Times New Roman"/>
          <w:sz w:val="24"/>
          <w:szCs w:val="24"/>
        </w:rPr>
      </w:pPr>
    </w:p>
    <w:p w:rsidR="005462DA" w:rsidRPr="005462DA" w:rsidRDefault="005462DA" w:rsidP="005462DA">
      <w:pPr>
        <w:tabs>
          <w:tab w:val="left" w:pos="5740"/>
        </w:tabs>
        <w:spacing w:line="240" w:lineRule="auto"/>
        <w:ind w:firstLine="709"/>
        <w:contextualSpacing/>
        <w:jc w:val="both"/>
        <w:rPr>
          <w:sz w:val="24"/>
          <w:szCs w:val="24"/>
        </w:rPr>
      </w:pPr>
      <w:r w:rsidRPr="005462DA">
        <w:rPr>
          <w:sz w:val="24"/>
          <w:szCs w:val="24"/>
        </w:rPr>
        <w:t xml:space="preserve">1. В пункте 3 Постановления слова «первого заместителя Главы Шарьинского муниципального района Дашкову Ирину Александровну» заменить словами «заместителя Главы администрации </w:t>
      </w:r>
      <w:proofErr w:type="spellStart"/>
      <w:r w:rsidRPr="005462DA">
        <w:rPr>
          <w:sz w:val="24"/>
          <w:szCs w:val="24"/>
        </w:rPr>
        <w:t>Баринштейн</w:t>
      </w:r>
      <w:proofErr w:type="spellEnd"/>
      <w:r w:rsidRPr="005462DA">
        <w:rPr>
          <w:sz w:val="24"/>
          <w:szCs w:val="24"/>
        </w:rPr>
        <w:t xml:space="preserve"> И.Э.».</w:t>
      </w:r>
    </w:p>
    <w:p w:rsidR="005462DA" w:rsidRPr="005462DA" w:rsidRDefault="005462DA" w:rsidP="005462DA">
      <w:pPr>
        <w:tabs>
          <w:tab w:val="left" w:pos="5740"/>
        </w:tabs>
        <w:spacing w:line="240" w:lineRule="auto"/>
        <w:ind w:firstLine="709"/>
        <w:contextualSpacing/>
        <w:jc w:val="both"/>
        <w:rPr>
          <w:sz w:val="24"/>
          <w:szCs w:val="24"/>
        </w:rPr>
      </w:pPr>
      <w:r w:rsidRPr="005462DA">
        <w:rPr>
          <w:sz w:val="24"/>
          <w:szCs w:val="24"/>
        </w:rPr>
        <w:t>2. Внести в муниципальную программу «Развитие внутреннего и въездного туризма на территории Шарьинского муниципального района на 2015-2017 годы», утвержденную Постановлением администрации Шарьинского муниципального района от 22 сентября 2014 года № 319 « Об утверждении муниципальной программы «Развитие внутреннего и въездного туризма на территории Шарьинского муниципального района на 2015-2017 годы» следующие изменения:</w:t>
      </w:r>
    </w:p>
    <w:p w:rsidR="005462DA" w:rsidRPr="005462DA" w:rsidRDefault="005462DA" w:rsidP="005462DA">
      <w:pPr>
        <w:widowControl/>
        <w:tabs>
          <w:tab w:val="left" w:pos="993"/>
        </w:tabs>
        <w:suppressAutoHyphens/>
        <w:spacing w:line="240" w:lineRule="auto"/>
        <w:ind w:firstLine="709"/>
        <w:contextualSpacing/>
        <w:jc w:val="both"/>
        <w:rPr>
          <w:sz w:val="24"/>
          <w:szCs w:val="24"/>
        </w:rPr>
      </w:pPr>
      <w:r>
        <w:rPr>
          <w:sz w:val="24"/>
          <w:szCs w:val="24"/>
        </w:rPr>
        <w:t xml:space="preserve">1) </w:t>
      </w:r>
      <w:r w:rsidRPr="005462DA">
        <w:rPr>
          <w:sz w:val="24"/>
          <w:szCs w:val="24"/>
        </w:rPr>
        <w:t>Главу 4.Система программных мероприятий и ожидаемые результаты читать в новой редакции:</w:t>
      </w:r>
    </w:p>
    <w:p w:rsidR="005462DA" w:rsidRPr="005462DA" w:rsidRDefault="005462DA" w:rsidP="005462DA">
      <w:pPr>
        <w:tabs>
          <w:tab w:val="left" w:pos="993"/>
        </w:tabs>
        <w:spacing w:line="240" w:lineRule="auto"/>
        <w:ind w:firstLine="709"/>
        <w:contextualSpacing/>
        <w:jc w:val="both"/>
        <w:rPr>
          <w:sz w:val="24"/>
          <w:szCs w:val="24"/>
        </w:rPr>
      </w:pPr>
      <w:r w:rsidRPr="005462DA">
        <w:rPr>
          <w:sz w:val="24"/>
          <w:szCs w:val="24"/>
        </w:rPr>
        <w:t>«Глава 4. Система программных мероприятий и ожидаемые результаты</w:t>
      </w:r>
    </w:p>
    <w:p w:rsidR="005462DA" w:rsidRPr="005462DA" w:rsidRDefault="005462DA" w:rsidP="005462DA">
      <w:pPr>
        <w:tabs>
          <w:tab w:val="left" w:pos="993"/>
        </w:tabs>
        <w:spacing w:line="240" w:lineRule="auto"/>
        <w:ind w:firstLine="709"/>
        <w:contextualSpacing/>
        <w:jc w:val="both"/>
        <w:rPr>
          <w:sz w:val="24"/>
          <w:szCs w:val="24"/>
        </w:rPr>
      </w:pPr>
      <w:r w:rsidRPr="005462DA">
        <w:rPr>
          <w:sz w:val="24"/>
          <w:szCs w:val="24"/>
        </w:rPr>
        <w:t>Раздел 1 «Разработка и совершенствование нормативно-правовой базы развития туризма».</w:t>
      </w:r>
    </w:p>
    <w:p w:rsidR="005462DA" w:rsidRPr="005462DA" w:rsidRDefault="005462DA" w:rsidP="005462DA">
      <w:pPr>
        <w:tabs>
          <w:tab w:val="left" w:pos="993"/>
        </w:tabs>
        <w:spacing w:line="240" w:lineRule="auto"/>
        <w:ind w:firstLine="709"/>
        <w:contextualSpacing/>
        <w:jc w:val="both"/>
        <w:rPr>
          <w:sz w:val="24"/>
          <w:szCs w:val="24"/>
        </w:rPr>
      </w:pPr>
      <w:r w:rsidRPr="005462DA">
        <w:rPr>
          <w:sz w:val="24"/>
          <w:szCs w:val="24"/>
        </w:rPr>
        <w:t xml:space="preserve"> Этот раздел направлен на разработку предложений по внесению изменений и дополнений в нормативно-законодательные акты муниципального уровня, проектов законов, целевых программ, касающихся развития туризма в муниципальном образовании, заключение (пролонгация) соглашений о сотрудничестве с заинтересованными лицами, организациями, учреждениями на различных уровнях.</w:t>
      </w:r>
    </w:p>
    <w:p w:rsidR="005462DA" w:rsidRPr="005462DA" w:rsidRDefault="005462DA" w:rsidP="005462DA">
      <w:pPr>
        <w:pStyle w:val="ConsPlusNormal"/>
        <w:ind w:firstLine="709"/>
        <w:contextualSpacing/>
        <w:jc w:val="both"/>
        <w:rPr>
          <w:rFonts w:ascii="Times New Roman" w:hAnsi="Times New Roman" w:cs="Times New Roman"/>
          <w:sz w:val="24"/>
          <w:szCs w:val="24"/>
        </w:rPr>
      </w:pPr>
      <w:r w:rsidRPr="005462DA">
        <w:rPr>
          <w:rFonts w:ascii="Times New Roman" w:hAnsi="Times New Roman" w:cs="Times New Roman"/>
          <w:sz w:val="24"/>
          <w:szCs w:val="24"/>
        </w:rPr>
        <w:t>На реализацию этих мероприятий не планируется расходования финансовых средств.</w:t>
      </w:r>
    </w:p>
    <w:p w:rsidR="005462DA" w:rsidRPr="005462DA" w:rsidRDefault="005462DA" w:rsidP="005462DA">
      <w:pPr>
        <w:spacing w:line="240" w:lineRule="auto"/>
        <w:ind w:firstLine="709"/>
        <w:contextualSpacing/>
        <w:jc w:val="both"/>
        <w:rPr>
          <w:sz w:val="24"/>
          <w:szCs w:val="24"/>
        </w:rPr>
      </w:pPr>
      <w:r w:rsidRPr="005462DA">
        <w:rPr>
          <w:sz w:val="24"/>
          <w:szCs w:val="24"/>
        </w:rPr>
        <w:t xml:space="preserve"> Раздел 2 «Совершенствование организации туристской деятельности и управления развитием туризма"</w:t>
      </w:r>
      <w:r>
        <w:rPr>
          <w:sz w:val="24"/>
          <w:szCs w:val="24"/>
        </w:rPr>
        <w:t xml:space="preserve"> н</w:t>
      </w:r>
      <w:r w:rsidRPr="005462DA">
        <w:rPr>
          <w:sz w:val="24"/>
          <w:szCs w:val="24"/>
        </w:rPr>
        <w:t>аправлен на участие в научно-практических всероссийских, областных, межрегиональных конференциях, Координационных советах, совещаниях; проведение совещаний руководителей органов туризма в муниципальном образовании.</w:t>
      </w:r>
    </w:p>
    <w:p w:rsidR="005462DA" w:rsidRPr="005462DA" w:rsidRDefault="005462DA" w:rsidP="005462DA">
      <w:pPr>
        <w:tabs>
          <w:tab w:val="left" w:pos="993"/>
        </w:tabs>
        <w:spacing w:line="240" w:lineRule="auto"/>
        <w:ind w:firstLine="709"/>
        <w:contextualSpacing/>
        <w:jc w:val="both"/>
        <w:rPr>
          <w:sz w:val="24"/>
          <w:szCs w:val="24"/>
        </w:rPr>
      </w:pPr>
      <w:proofErr w:type="gramStart"/>
      <w:r w:rsidRPr="005462DA">
        <w:rPr>
          <w:sz w:val="24"/>
          <w:szCs w:val="24"/>
        </w:rPr>
        <w:t>Раздел 3 «Содействие развитию материально – технической базы туризма» ориентирован на организацию и проведение автобусных экскурсий «По святым местам родного края» и других экскурсий (ГСМ, запчасти для автотранспорта, оргтехники, страхование автотранспорта и пассажиров), техническое обеспечение домов творчества, принимающих туристов, долевое участие в реконструкции, реставрации, строительстве туристских объектов, а также на содействие реализации инвестиционных проектов, направленных на развитие материальной базы туризма.</w:t>
      </w:r>
      <w:proofErr w:type="gramEnd"/>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п.3.1. Организационное содействие в реализации       инвестиционных проектов, направленных на развитие туризма, реконструкция и обновление действующих экспозиций в ДТ</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2016г. – 4,0 тыс.</w:t>
      </w:r>
      <w:r>
        <w:rPr>
          <w:sz w:val="24"/>
          <w:szCs w:val="24"/>
        </w:rPr>
        <w:t xml:space="preserve"> </w:t>
      </w:r>
      <w:r w:rsidRPr="005462DA">
        <w:rPr>
          <w:sz w:val="24"/>
          <w:szCs w:val="24"/>
        </w:rPr>
        <w:t>руб</w:t>
      </w:r>
      <w:r>
        <w:rPr>
          <w:sz w:val="24"/>
          <w:szCs w:val="24"/>
        </w:rPr>
        <w:t>.</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lastRenderedPageBreak/>
        <w:t>2017г. – 4,0 тыс.</w:t>
      </w:r>
      <w:r>
        <w:rPr>
          <w:sz w:val="24"/>
          <w:szCs w:val="24"/>
        </w:rPr>
        <w:t xml:space="preserve"> </w:t>
      </w:r>
      <w:r w:rsidRPr="005462DA">
        <w:rPr>
          <w:sz w:val="24"/>
          <w:szCs w:val="24"/>
        </w:rPr>
        <w:t>руб.</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п.3.2. Расходные материалы для проведения экскурсий (ГСМ, запчасти для автотранспорта, запчасти к оргтехнике, страхование автотранспорта и пассажиров)</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2016г. – 142,5 тыс.</w:t>
      </w:r>
      <w:r>
        <w:rPr>
          <w:sz w:val="24"/>
          <w:szCs w:val="24"/>
        </w:rPr>
        <w:t xml:space="preserve"> </w:t>
      </w:r>
      <w:r w:rsidRPr="005462DA">
        <w:rPr>
          <w:sz w:val="24"/>
          <w:szCs w:val="24"/>
        </w:rPr>
        <w:t>руб.</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2017г. – 142,5 тыс.</w:t>
      </w:r>
      <w:r>
        <w:rPr>
          <w:sz w:val="24"/>
          <w:szCs w:val="24"/>
        </w:rPr>
        <w:t xml:space="preserve"> </w:t>
      </w:r>
      <w:r w:rsidRPr="005462DA">
        <w:rPr>
          <w:sz w:val="24"/>
          <w:szCs w:val="24"/>
        </w:rPr>
        <w:t xml:space="preserve">руб. </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 xml:space="preserve">Раздел 4 «Рекламно – информационное обеспечение продвижения муниципального туристского продукта» </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п.4.1. Изготовление и установка наружных средств сопровождения туристов</w:t>
      </w:r>
    </w:p>
    <w:p w:rsidR="005462DA" w:rsidRPr="005462DA" w:rsidRDefault="005462DA" w:rsidP="005462DA">
      <w:pPr>
        <w:tabs>
          <w:tab w:val="left" w:pos="15"/>
        </w:tabs>
        <w:spacing w:line="240" w:lineRule="auto"/>
        <w:ind w:firstLine="709"/>
        <w:contextualSpacing/>
        <w:jc w:val="both"/>
        <w:rPr>
          <w:sz w:val="24"/>
          <w:szCs w:val="24"/>
        </w:rPr>
      </w:pPr>
      <w:r w:rsidRPr="005462DA">
        <w:rPr>
          <w:sz w:val="24"/>
          <w:szCs w:val="24"/>
        </w:rPr>
        <w:t>2016 – 2017гг. –</w:t>
      </w:r>
      <w:r>
        <w:rPr>
          <w:sz w:val="24"/>
          <w:szCs w:val="24"/>
        </w:rPr>
        <w:t xml:space="preserve"> </w:t>
      </w:r>
      <w:r w:rsidRPr="005462DA">
        <w:rPr>
          <w:sz w:val="24"/>
          <w:szCs w:val="24"/>
        </w:rPr>
        <w:t>по  5 тыс.</w:t>
      </w:r>
      <w:r>
        <w:rPr>
          <w:sz w:val="24"/>
          <w:szCs w:val="24"/>
        </w:rPr>
        <w:t xml:space="preserve"> </w:t>
      </w:r>
      <w:r w:rsidRPr="005462DA">
        <w:rPr>
          <w:sz w:val="24"/>
          <w:szCs w:val="24"/>
        </w:rPr>
        <w:t>руб. в год</w:t>
      </w:r>
    </w:p>
    <w:p w:rsidR="005462DA" w:rsidRPr="005462DA" w:rsidRDefault="005462DA" w:rsidP="005462DA">
      <w:pPr>
        <w:tabs>
          <w:tab w:val="left" w:pos="15"/>
        </w:tabs>
        <w:spacing w:line="240" w:lineRule="auto"/>
        <w:ind w:firstLine="709"/>
        <w:contextualSpacing/>
        <w:jc w:val="both"/>
        <w:rPr>
          <w:sz w:val="24"/>
          <w:szCs w:val="24"/>
        </w:rPr>
      </w:pPr>
      <w:r w:rsidRPr="005462DA">
        <w:rPr>
          <w:sz w:val="24"/>
          <w:szCs w:val="24"/>
        </w:rPr>
        <w:t>п.4.2. Рекламно – издательская деятельность</w:t>
      </w:r>
    </w:p>
    <w:p w:rsidR="005462DA" w:rsidRPr="005462DA" w:rsidRDefault="005462DA" w:rsidP="005462DA">
      <w:pPr>
        <w:tabs>
          <w:tab w:val="left" w:pos="15"/>
        </w:tabs>
        <w:spacing w:line="240" w:lineRule="auto"/>
        <w:ind w:firstLine="709"/>
        <w:contextualSpacing/>
        <w:jc w:val="both"/>
        <w:rPr>
          <w:sz w:val="24"/>
          <w:szCs w:val="24"/>
        </w:rPr>
      </w:pPr>
      <w:r w:rsidRPr="005462DA">
        <w:rPr>
          <w:sz w:val="24"/>
          <w:szCs w:val="24"/>
        </w:rPr>
        <w:t>2016г. – 3,0 тыс.</w:t>
      </w:r>
      <w:r>
        <w:rPr>
          <w:sz w:val="24"/>
          <w:szCs w:val="24"/>
        </w:rPr>
        <w:t xml:space="preserve"> </w:t>
      </w:r>
      <w:r w:rsidRPr="005462DA">
        <w:rPr>
          <w:sz w:val="24"/>
          <w:szCs w:val="24"/>
        </w:rPr>
        <w:t>руб.</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2017г. – 3,0 тыс.</w:t>
      </w:r>
      <w:r>
        <w:rPr>
          <w:sz w:val="24"/>
          <w:szCs w:val="24"/>
        </w:rPr>
        <w:t xml:space="preserve"> </w:t>
      </w:r>
      <w:r w:rsidRPr="005462DA">
        <w:rPr>
          <w:sz w:val="24"/>
          <w:szCs w:val="24"/>
        </w:rPr>
        <w:t>руб.</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 xml:space="preserve">п.4.3. Проведение для туристов мероприятий, праздников: </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 xml:space="preserve">Преподобного </w:t>
      </w:r>
      <w:proofErr w:type="spellStart"/>
      <w:r w:rsidRPr="005462DA">
        <w:rPr>
          <w:sz w:val="24"/>
          <w:szCs w:val="24"/>
        </w:rPr>
        <w:t>Варнавы</w:t>
      </w:r>
      <w:proofErr w:type="spellEnd"/>
      <w:r w:rsidRPr="005462DA">
        <w:rPr>
          <w:sz w:val="24"/>
          <w:szCs w:val="24"/>
        </w:rPr>
        <w:t xml:space="preserve"> Ветлужского, Святой Троицы, «Играй, гармонь!», Дня здоровья, праздников малых деревень и других.</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2016г. – 9,5тыс.</w:t>
      </w:r>
      <w:r>
        <w:rPr>
          <w:sz w:val="24"/>
          <w:szCs w:val="24"/>
        </w:rPr>
        <w:t xml:space="preserve"> </w:t>
      </w:r>
      <w:r w:rsidRPr="005462DA">
        <w:rPr>
          <w:sz w:val="24"/>
          <w:szCs w:val="24"/>
        </w:rPr>
        <w:t>руб.</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2017г. – 9,5тыс.</w:t>
      </w:r>
      <w:r>
        <w:rPr>
          <w:sz w:val="24"/>
          <w:szCs w:val="24"/>
        </w:rPr>
        <w:t xml:space="preserve"> </w:t>
      </w:r>
      <w:r w:rsidRPr="005462DA">
        <w:rPr>
          <w:sz w:val="24"/>
          <w:szCs w:val="24"/>
        </w:rPr>
        <w:t>руб.</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Раздел 5 «Кадровое обеспечение развития туризма» направлен на разработку научно-обоснованного прогноза потребностей региона в специалистах для туристской индустрии; подготовку специалистов для работы в сфере туризма области, с целью развития приоритетных направлений туризма; проведение различных конкурсов: профессионального мастерства, на туристские услуги и услуги средств размещения, на право осуществления профессионального обучения и переподготовки безработных граждан; организацию курсов повышения и переподготовки кадров; стажировок представителей турбизнес</w:t>
      </w:r>
      <w:r w:rsidR="00234F80">
        <w:rPr>
          <w:sz w:val="24"/>
          <w:szCs w:val="24"/>
        </w:rPr>
        <w:t>а и органов управления туризмом</w:t>
      </w:r>
      <w:r w:rsidRPr="005462DA">
        <w:rPr>
          <w:sz w:val="24"/>
          <w:szCs w:val="24"/>
        </w:rPr>
        <w:t>:</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п.5.1. Поддержка деятельности мастеров декоративно – прикладного искусства по изготовлению и распространению сувенирной продукции</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2016г. – 1тыс.</w:t>
      </w:r>
      <w:r>
        <w:rPr>
          <w:sz w:val="24"/>
          <w:szCs w:val="24"/>
        </w:rPr>
        <w:t xml:space="preserve"> </w:t>
      </w:r>
      <w:r w:rsidRPr="005462DA">
        <w:rPr>
          <w:sz w:val="24"/>
          <w:szCs w:val="24"/>
        </w:rPr>
        <w:t>руб.</w:t>
      </w:r>
    </w:p>
    <w:p w:rsidR="005462DA" w:rsidRPr="005462DA" w:rsidRDefault="005462DA" w:rsidP="005462DA">
      <w:pPr>
        <w:tabs>
          <w:tab w:val="left" w:pos="993"/>
        </w:tabs>
        <w:spacing w:line="240" w:lineRule="auto"/>
        <w:ind w:firstLine="709"/>
        <w:contextualSpacing/>
        <w:jc w:val="both"/>
        <w:rPr>
          <w:sz w:val="24"/>
          <w:szCs w:val="24"/>
          <w:shd w:val="clear" w:color="auto" w:fill="FFFFFF"/>
        </w:rPr>
      </w:pPr>
      <w:r w:rsidRPr="005462DA">
        <w:rPr>
          <w:sz w:val="24"/>
          <w:szCs w:val="24"/>
        </w:rPr>
        <w:t>2017г. – 1тыс.</w:t>
      </w:r>
      <w:r>
        <w:rPr>
          <w:sz w:val="24"/>
          <w:szCs w:val="24"/>
        </w:rPr>
        <w:t xml:space="preserve"> </w:t>
      </w:r>
      <w:r w:rsidRPr="005462DA">
        <w:rPr>
          <w:sz w:val="24"/>
          <w:szCs w:val="24"/>
        </w:rPr>
        <w:t>руб.</w:t>
      </w:r>
    </w:p>
    <w:p w:rsidR="005462DA" w:rsidRPr="005462DA" w:rsidRDefault="005462DA" w:rsidP="005462DA">
      <w:pPr>
        <w:widowControl/>
        <w:tabs>
          <w:tab w:val="left" w:pos="993"/>
        </w:tabs>
        <w:suppressAutoHyphens/>
        <w:spacing w:line="240" w:lineRule="auto"/>
        <w:ind w:left="709"/>
        <w:contextualSpacing/>
        <w:jc w:val="both"/>
        <w:rPr>
          <w:sz w:val="24"/>
          <w:szCs w:val="24"/>
          <w:shd w:val="clear" w:color="auto" w:fill="FFFFFF"/>
        </w:rPr>
      </w:pPr>
      <w:r>
        <w:rPr>
          <w:sz w:val="24"/>
          <w:szCs w:val="24"/>
          <w:shd w:val="clear" w:color="auto" w:fill="FFFFFF"/>
        </w:rPr>
        <w:t xml:space="preserve">2) </w:t>
      </w:r>
      <w:r w:rsidRPr="005462DA">
        <w:rPr>
          <w:sz w:val="24"/>
          <w:szCs w:val="24"/>
          <w:shd w:val="clear" w:color="auto" w:fill="FFFFFF"/>
        </w:rPr>
        <w:t>Главу 9 Оценка эффективности социально-экономических последствий от реализации программы дополнить таблицей:</w:t>
      </w:r>
    </w:p>
    <w:p w:rsidR="005462DA" w:rsidRPr="005462DA" w:rsidRDefault="005462DA" w:rsidP="005462DA">
      <w:pPr>
        <w:tabs>
          <w:tab w:val="left" w:pos="993"/>
        </w:tabs>
        <w:spacing w:line="240" w:lineRule="auto"/>
        <w:ind w:firstLine="709"/>
        <w:contextualSpacing/>
        <w:jc w:val="both"/>
        <w:rPr>
          <w:sz w:val="24"/>
          <w:szCs w:val="24"/>
          <w:shd w:val="clear" w:color="auto" w:fill="FFFFFF"/>
        </w:rPr>
      </w:pPr>
      <w:r w:rsidRPr="005462DA">
        <w:rPr>
          <w:sz w:val="24"/>
          <w:szCs w:val="24"/>
          <w:shd w:val="clear" w:color="auto" w:fill="FFFFFF"/>
        </w:rPr>
        <w:t>«</w:t>
      </w:r>
    </w:p>
    <w:tbl>
      <w:tblPr>
        <w:tblW w:w="0" w:type="auto"/>
        <w:tblInd w:w="55" w:type="dxa"/>
        <w:tblLayout w:type="fixed"/>
        <w:tblCellMar>
          <w:top w:w="55" w:type="dxa"/>
          <w:left w:w="55" w:type="dxa"/>
          <w:bottom w:w="55" w:type="dxa"/>
          <w:right w:w="55" w:type="dxa"/>
        </w:tblCellMar>
        <w:tblLook w:val="0000"/>
      </w:tblPr>
      <w:tblGrid>
        <w:gridCol w:w="5311"/>
        <w:gridCol w:w="1556"/>
        <w:gridCol w:w="2495"/>
      </w:tblGrid>
      <w:tr w:rsidR="005462DA" w:rsidRPr="005462DA" w:rsidTr="005609EE">
        <w:tc>
          <w:tcPr>
            <w:tcW w:w="5311" w:type="dxa"/>
            <w:tcBorders>
              <w:top w:val="single" w:sz="1" w:space="0" w:color="000000"/>
              <w:left w:val="single" w:sz="1" w:space="0" w:color="000000"/>
              <w:bottom w:val="single" w:sz="1" w:space="0" w:color="000000"/>
            </w:tcBorders>
            <w:shd w:val="clear" w:color="auto" w:fill="auto"/>
          </w:tcPr>
          <w:p w:rsidR="005462DA" w:rsidRPr="005462DA" w:rsidRDefault="005462DA" w:rsidP="005462DA">
            <w:pPr>
              <w:spacing w:line="240" w:lineRule="auto"/>
              <w:contextualSpacing/>
              <w:jc w:val="both"/>
              <w:rPr>
                <w:sz w:val="24"/>
                <w:szCs w:val="24"/>
                <w:shd w:val="clear" w:color="auto" w:fill="FFFFFF"/>
              </w:rPr>
            </w:pPr>
            <w:r w:rsidRPr="005462DA">
              <w:rPr>
                <w:sz w:val="24"/>
                <w:szCs w:val="24"/>
                <w:shd w:val="clear" w:color="auto" w:fill="FFFFFF"/>
              </w:rPr>
              <w:t>Наименование целевого показателя (индикатора)</w:t>
            </w:r>
          </w:p>
        </w:tc>
        <w:tc>
          <w:tcPr>
            <w:tcW w:w="1556" w:type="dxa"/>
            <w:tcBorders>
              <w:top w:val="single" w:sz="1" w:space="0" w:color="000000"/>
              <w:left w:val="single" w:sz="1" w:space="0" w:color="000000"/>
              <w:bottom w:val="single" w:sz="1" w:space="0" w:color="000000"/>
            </w:tcBorders>
            <w:shd w:val="clear" w:color="auto" w:fill="auto"/>
          </w:tcPr>
          <w:p w:rsidR="005462DA" w:rsidRPr="005462DA" w:rsidRDefault="005462DA" w:rsidP="005462DA">
            <w:pPr>
              <w:spacing w:line="240" w:lineRule="auto"/>
              <w:contextualSpacing/>
              <w:jc w:val="both"/>
              <w:rPr>
                <w:sz w:val="24"/>
                <w:szCs w:val="24"/>
                <w:shd w:val="clear" w:color="auto" w:fill="FFFFFF"/>
              </w:rPr>
            </w:pPr>
            <w:r w:rsidRPr="005462DA">
              <w:rPr>
                <w:sz w:val="24"/>
                <w:szCs w:val="24"/>
                <w:shd w:val="clear" w:color="auto" w:fill="FFFFFF"/>
              </w:rPr>
              <w:t xml:space="preserve">Ед. </w:t>
            </w:r>
            <w:proofErr w:type="spellStart"/>
            <w:r w:rsidRPr="005462DA">
              <w:rPr>
                <w:sz w:val="24"/>
                <w:szCs w:val="24"/>
                <w:shd w:val="clear" w:color="auto" w:fill="FFFFFF"/>
              </w:rPr>
              <w:t>изм</w:t>
            </w:r>
            <w:proofErr w:type="spellEnd"/>
            <w:r w:rsidRPr="005462DA">
              <w:rPr>
                <w:sz w:val="24"/>
                <w:szCs w:val="24"/>
                <w:shd w:val="clear" w:color="auto" w:fill="FFFFFF"/>
              </w:rPr>
              <w:t>.</w:t>
            </w:r>
          </w:p>
        </w:tc>
        <w:tc>
          <w:tcPr>
            <w:tcW w:w="2495" w:type="dxa"/>
            <w:tcBorders>
              <w:top w:val="single" w:sz="1" w:space="0" w:color="000000"/>
              <w:left w:val="single" w:sz="1" w:space="0" w:color="000000"/>
              <w:bottom w:val="single" w:sz="1" w:space="0" w:color="000000"/>
              <w:right w:val="single" w:sz="1" w:space="0" w:color="000000"/>
            </w:tcBorders>
            <w:shd w:val="clear" w:color="auto" w:fill="auto"/>
          </w:tcPr>
          <w:p w:rsidR="005462DA" w:rsidRPr="005462DA" w:rsidRDefault="005462DA" w:rsidP="005462DA">
            <w:pPr>
              <w:pStyle w:val="ConsPlusNonformat"/>
              <w:contextualSpacing/>
              <w:jc w:val="both"/>
              <w:rPr>
                <w:rFonts w:ascii="Times New Roman" w:hAnsi="Times New Roman" w:cs="Times New Roman"/>
                <w:sz w:val="24"/>
                <w:szCs w:val="24"/>
              </w:rPr>
            </w:pPr>
            <w:r w:rsidRPr="005462DA">
              <w:rPr>
                <w:rFonts w:ascii="Times New Roman" w:hAnsi="Times New Roman" w:cs="Times New Roman"/>
                <w:sz w:val="24"/>
                <w:szCs w:val="24"/>
                <w:shd w:val="clear" w:color="auto" w:fill="FFFFFF"/>
              </w:rPr>
              <w:t>2017год.</w:t>
            </w:r>
          </w:p>
        </w:tc>
      </w:tr>
      <w:tr w:rsidR="005462DA" w:rsidRPr="005462DA" w:rsidTr="005609EE">
        <w:tc>
          <w:tcPr>
            <w:tcW w:w="5311" w:type="dxa"/>
            <w:tcBorders>
              <w:left w:val="single" w:sz="1" w:space="0" w:color="000000"/>
              <w:bottom w:val="single" w:sz="1" w:space="0" w:color="000000"/>
            </w:tcBorders>
            <w:shd w:val="clear" w:color="auto" w:fill="auto"/>
          </w:tcPr>
          <w:p w:rsidR="005462DA" w:rsidRPr="005462DA" w:rsidRDefault="005462DA" w:rsidP="005462DA">
            <w:pPr>
              <w:spacing w:line="240" w:lineRule="auto"/>
              <w:contextualSpacing/>
              <w:jc w:val="both"/>
              <w:rPr>
                <w:sz w:val="24"/>
                <w:szCs w:val="24"/>
                <w:shd w:val="clear" w:color="auto" w:fill="FFFFFF"/>
              </w:rPr>
            </w:pPr>
            <w:r w:rsidRPr="005462DA">
              <w:rPr>
                <w:sz w:val="24"/>
                <w:szCs w:val="24"/>
                <w:shd w:val="clear" w:color="auto" w:fill="FFFFFF"/>
              </w:rPr>
              <w:t xml:space="preserve">Увеличение количества экскурсий </w:t>
            </w:r>
          </w:p>
        </w:tc>
        <w:tc>
          <w:tcPr>
            <w:tcW w:w="1556" w:type="dxa"/>
            <w:tcBorders>
              <w:left w:val="single" w:sz="1" w:space="0" w:color="000000"/>
              <w:bottom w:val="single" w:sz="1" w:space="0" w:color="000000"/>
            </w:tcBorders>
            <w:shd w:val="clear" w:color="auto" w:fill="auto"/>
          </w:tcPr>
          <w:p w:rsidR="005462DA" w:rsidRPr="005462DA" w:rsidRDefault="005462DA" w:rsidP="005462DA">
            <w:pPr>
              <w:pStyle w:val="af2"/>
              <w:contextualSpacing/>
              <w:jc w:val="both"/>
              <w:rPr>
                <w:shd w:val="clear" w:color="auto" w:fill="FFFFFF"/>
              </w:rPr>
            </w:pPr>
            <w:r w:rsidRPr="005462DA">
              <w:rPr>
                <w:shd w:val="clear" w:color="auto" w:fill="FFFFFF"/>
              </w:rPr>
              <w:br/>
              <w:t>%</w:t>
            </w:r>
          </w:p>
        </w:tc>
        <w:tc>
          <w:tcPr>
            <w:tcW w:w="2495" w:type="dxa"/>
            <w:tcBorders>
              <w:left w:val="single" w:sz="1" w:space="0" w:color="000000"/>
              <w:bottom w:val="single" w:sz="1" w:space="0" w:color="000000"/>
              <w:right w:val="single" w:sz="1" w:space="0" w:color="000000"/>
            </w:tcBorders>
            <w:shd w:val="clear" w:color="auto" w:fill="auto"/>
          </w:tcPr>
          <w:p w:rsidR="005462DA" w:rsidRPr="005462DA" w:rsidRDefault="005462DA" w:rsidP="005462DA">
            <w:pPr>
              <w:spacing w:line="240" w:lineRule="auto"/>
              <w:contextualSpacing/>
              <w:jc w:val="both"/>
              <w:rPr>
                <w:sz w:val="24"/>
                <w:szCs w:val="24"/>
              </w:rPr>
            </w:pPr>
            <w:r w:rsidRPr="005462DA">
              <w:rPr>
                <w:sz w:val="24"/>
                <w:szCs w:val="24"/>
                <w:shd w:val="clear" w:color="auto" w:fill="FFFFFF"/>
              </w:rPr>
              <w:t>3</w:t>
            </w:r>
          </w:p>
        </w:tc>
      </w:tr>
      <w:tr w:rsidR="005462DA" w:rsidRPr="005462DA" w:rsidTr="005609EE">
        <w:tc>
          <w:tcPr>
            <w:tcW w:w="5311" w:type="dxa"/>
            <w:tcBorders>
              <w:left w:val="single" w:sz="1" w:space="0" w:color="000000"/>
              <w:bottom w:val="single" w:sz="1" w:space="0" w:color="000000"/>
            </w:tcBorders>
            <w:shd w:val="clear" w:color="auto" w:fill="auto"/>
          </w:tcPr>
          <w:p w:rsidR="005462DA" w:rsidRPr="005462DA" w:rsidRDefault="005462DA" w:rsidP="005462DA">
            <w:pPr>
              <w:spacing w:line="240" w:lineRule="auto"/>
              <w:contextualSpacing/>
              <w:jc w:val="both"/>
              <w:rPr>
                <w:sz w:val="24"/>
                <w:szCs w:val="24"/>
                <w:shd w:val="clear" w:color="auto" w:fill="FFFFFF"/>
              </w:rPr>
            </w:pPr>
            <w:r w:rsidRPr="005462DA">
              <w:rPr>
                <w:sz w:val="24"/>
                <w:szCs w:val="24"/>
                <w:shd w:val="clear" w:color="auto" w:fill="FFFFFF"/>
              </w:rPr>
              <w:t>Увеличение количества  экскурсантов</w:t>
            </w:r>
          </w:p>
        </w:tc>
        <w:tc>
          <w:tcPr>
            <w:tcW w:w="1556" w:type="dxa"/>
            <w:tcBorders>
              <w:left w:val="single" w:sz="1" w:space="0" w:color="000000"/>
              <w:bottom w:val="single" w:sz="1" w:space="0" w:color="000000"/>
            </w:tcBorders>
            <w:shd w:val="clear" w:color="auto" w:fill="auto"/>
          </w:tcPr>
          <w:p w:rsidR="005462DA" w:rsidRPr="005462DA" w:rsidRDefault="005462DA" w:rsidP="005462DA">
            <w:pPr>
              <w:pStyle w:val="af2"/>
              <w:contextualSpacing/>
              <w:jc w:val="both"/>
              <w:rPr>
                <w:shd w:val="clear" w:color="auto" w:fill="FFFFFF"/>
              </w:rPr>
            </w:pPr>
            <w:r w:rsidRPr="005462DA">
              <w:rPr>
                <w:shd w:val="clear" w:color="auto" w:fill="FFFFFF"/>
              </w:rPr>
              <w:br/>
              <w:t>%</w:t>
            </w:r>
          </w:p>
        </w:tc>
        <w:tc>
          <w:tcPr>
            <w:tcW w:w="2495" w:type="dxa"/>
            <w:tcBorders>
              <w:left w:val="single" w:sz="1" w:space="0" w:color="000000"/>
              <w:bottom w:val="single" w:sz="1" w:space="0" w:color="000000"/>
              <w:right w:val="single" w:sz="1" w:space="0" w:color="000000"/>
            </w:tcBorders>
            <w:shd w:val="clear" w:color="auto" w:fill="auto"/>
          </w:tcPr>
          <w:p w:rsidR="005462DA" w:rsidRPr="005462DA" w:rsidRDefault="005462DA" w:rsidP="005462DA">
            <w:pPr>
              <w:spacing w:line="240" w:lineRule="auto"/>
              <w:contextualSpacing/>
              <w:jc w:val="both"/>
              <w:rPr>
                <w:sz w:val="24"/>
                <w:szCs w:val="24"/>
              </w:rPr>
            </w:pPr>
            <w:r w:rsidRPr="005462DA">
              <w:rPr>
                <w:sz w:val="24"/>
                <w:szCs w:val="24"/>
                <w:shd w:val="clear" w:color="auto" w:fill="FFFFFF"/>
              </w:rPr>
              <w:t>3</w:t>
            </w:r>
          </w:p>
        </w:tc>
      </w:tr>
      <w:tr w:rsidR="005462DA" w:rsidRPr="005462DA" w:rsidTr="005609EE">
        <w:tc>
          <w:tcPr>
            <w:tcW w:w="5311" w:type="dxa"/>
            <w:tcBorders>
              <w:left w:val="single" w:sz="1" w:space="0" w:color="000000"/>
              <w:bottom w:val="single" w:sz="1" w:space="0" w:color="000000"/>
            </w:tcBorders>
            <w:shd w:val="clear" w:color="auto" w:fill="auto"/>
          </w:tcPr>
          <w:p w:rsidR="005462DA" w:rsidRPr="005462DA" w:rsidRDefault="005462DA" w:rsidP="005462DA">
            <w:pPr>
              <w:spacing w:line="240" w:lineRule="auto"/>
              <w:contextualSpacing/>
              <w:jc w:val="both"/>
              <w:rPr>
                <w:sz w:val="24"/>
                <w:szCs w:val="24"/>
                <w:shd w:val="clear" w:color="auto" w:fill="FFFFFF"/>
              </w:rPr>
            </w:pPr>
            <w:r w:rsidRPr="005462DA">
              <w:rPr>
                <w:sz w:val="24"/>
                <w:szCs w:val="24"/>
                <w:shd w:val="clear" w:color="auto" w:fill="FFFFFF"/>
              </w:rPr>
              <w:t xml:space="preserve">Увеличение количества посещений платных и бесплатных культурно - </w:t>
            </w:r>
            <w:proofErr w:type="spellStart"/>
            <w:r w:rsidRPr="005462DA">
              <w:rPr>
                <w:sz w:val="24"/>
                <w:szCs w:val="24"/>
                <w:shd w:val="clear" w:color="auto" w:fill="FFFFFF"/>
              </w:rPr>
              <w:t>досуговых</w:t>
            </w:r>
            <w:proofErr w:type="spellEnd"/>
            <w:r w:rsidRPr="005462DA">
              <w:rPr>
                <w:sz w:val="24"/>
                <w:szCs w:val="24"/>
                <w:shd w:val="clear" w:color="auto" w:fill="FFFFFF"/>
              </w:rPr>
              <w:t xml:space="preserve"> мероприятий</w:t>
            </w:r>
          </w:p>
        </w:tc>
        <w:tc>
          <w:tcPr>
            <w:tcW w:w="1556" w:type="dxa"/>
            <w:tcBorders>
              <w:left w:val="single" w:sz="1" w:space="0" w:color="000000"/>
              <w:bottom w:val="single" w:sz="1" w:space="0" w:color="000000"/>
            </w:tcBorders>
            <w:shd w:val="clear" w:color="auto" w:fill="auto"/>
          </w:tcPr>
          <w:p w:rsidR="005462DA" w:rsidRPr="005462DA" w:rsidRDefault="005462DA" w:rsidP="005462DA">
            <w:pPr>
              <w:spacing w:line="240" w:lineRule="auto"/>
              <w:contextualSpacing/>
              <w:jc w:val="both"/>
              <w:rPr>
                <w:sz w:val="24"/>
                <w:szCs w:val="24"/>
                <w:shd w:val="clear" w:color="auto" w:fill="FFFFFF"/>
              </w:rPr>
            </w:pPr>
            <w:r w:rsidRPr="005462DA">
              <w:rPr>
                <w:sz w:val="24"/>
                <w:szCs w:val="24"/>
                <w:shd w:val="clear" w:color="auto" w:fill="FFFFFF"/>
              </w:rPr>
              <w:t>%</w:t>
            </w:r>
          </w:p>
        </w:tc>
        <w:tc>
          <w:tcPr>
            <w:tcW w:w="2495" w:type="dxa"/>
            <w:tcBorders>
              <w:left w:val="single" w:sz="1" w:space="0" w:color="000000"/>
              <w:bottom w:val="single" w:sz="1" w:space="0" w:color="000000"/>
              <w:right w:val="single" w:sz="1" w:space="0" w:color="000000"/>
            </w:tcBorders>
            <w:shd w:val="clear" w:color="auto" w:fill="auto"/>
          </w:tcPr>
          <w:p w:rsidR="005462DA" w:rsidRPr="005462DA" w:rsidRDefault="005462DA" w:rsidP="005462DA">
            <w:pPr>
              <w:spacing w:line="240" w:lineRule="auto"/>
              <w:contextualSpacing/>
              <w:jc w:val="both"/>
              <w:rPr>
                <w:sz w:val="24"/>
                <w:szCs w:val="24"/>
              </w:rPr>
            </w:pPr>
            <w:r w:rsidRPr="005462DA">
              <w:rPr>
                <w:sz w:val="24"/>
                <w:szCs w:val="24"/>
                <w:shd w:val="clear" w:color="auto" w:fill="FFFFFF"/>
              </w:rPr>
              <w:t>1,5</w:t>
            </w:r>
          </w:p>
        </w:tc>
      </w:tr>
    </w:tbl>
    <w:p w:rsidR="005462DA" w:rsidRPr="005462DA" w:rsidRDefault="005462DA" w:rsidP="005462DA">
      <w:pPr>
        <w:tabs>
          <w:tab w:val="left" w:pos="993"/>
        </w:tabs>
        <w:spacing w:line="240" w:lineRule="auto"/>
        <w:ind w:firstLine="709"/>
        <w:contextualSpacing/>
        <w:jc w:val="both"/>
        <w:rPr>
          <w:sz w:val="24"/>
          <w:szCs w:val="24"/>
        </w:rPr>
      </w:pPr>
      <w:r w:rsidRPr="005462DA">
        <w:rPr>
          <w:sz w:val="24"/>
          <w:szCs w:val="24"/>
        </w:rPr>
        <w:t>»</w:t>
      </w:r>
    </w:p>
    <w:p w:rsidR="005462DA" w:rsidRPr="005462DA" w:rsidRDefault="005462DA" w:rsidP="005462DA">
      <w:pPr>
        <w:tabs>
          <w:tab w:val="left" w:pos="1276"/>
        </w:tabs>
        <w:spacing w:line="240" w:lineRule="auto"/>
        <w:ind w:firstLine="709"/>
        <w:contextualSpacing/>
        <w:jc w:val="both"/>
        <w:rPr>
          <w:sz w:val="24"/>
          <w:szCs w:val="24"/>
        </w:rPr>
      </w:pPr>
      <w:r w:rsidRPr="005462DA">
        <w:rPr>
          <w:sz w:val="24"/>
          <w:szCs w:val="24"/>
        </w:rPr>
        <w:t xml:space="preserve">3. </w:t>
      </w:r>
      <w:proofErr w:type="gramStart"/>
      <w:r w:rsidRPr="005462DA">
        <w:rPr>
          <w:sz w:val="24"/>
          <w:szCs w:val="24"/>
        </w:rPr>
        <w:t>Контроль за</w:t>
      </w:r>
      <w:proofErr w:type="gramEnd"/>
      <w:r w:rsidRPr="005462DA">
        <w:rPr>
          <w:sz w:val="24"/>
          <w:szCs w:val="24"/>
        </w:rPr>
        <w:t xml:space="preserve"> выполнением настоящего Постановления возложить на заместителя Главы администрации Шарьинского муниципального района  </w:t>
      </w:r>
      <w:proofErr w:type="spellStart"/>
      <w:r w:rsidRPr="005462DA">
        <w:rPr>
          <w:sz w:val="24"/>
          <w:szCs w:val="24"/>
        </w:rPr>
        <w:t>И.Э.Баринштейн</w:t>
      </w:r>
      <w:proofErr w:type="spellEnd"/>
      <w:r w:rsidRPr="005462DA">
        <w:rPr>
          <w:sz w:val="24"/>
          <w:szCs w:val="24"/>
        </w:rPr>
        <w:t>.</w:t>
      </w:r>
    </w:p>
    <w:p w:rsidR="005462DA" w:rsidRPr="005462DA" w:rsidRDefault="005462DA" w:rsidP="005462DA">
      <w:pPr>
        <w:tabs>
          <w:tab w:val="left" w:pos="993"/>
        </w:tabs>
        <w:spacing w:line="240" w:lineRule="auto"/>
        <w:ind w:firstLine="709"/>
        <w:contextualSpacing/>
        <w:jc w:val="both"/>
        <w:rPr>
          <w:sz w:val="24"/>
          <w:szCs w:val="24"/>
        </w:rPr>
      </w:pPr>
      <w:r w:rsidRPr="005462DA">
        <w:rPr>
          <w:sz w:val="24"/>
          <w:szCs w:val="24"/>
        </w:rPr>
        <w:t>4. Настоящее постановление вступает в силу с момента опубликования в информационном бюллетене "Вестник Шарьинского района".</w:t>
      </w:r>
    </w:p>
    <w:p w:rsidR="005462DA" w:rsidRPr="005462DA" w:rsidRDefault="005462DA" w:rsidP="005462DA">
      <w:pPr>
        <w:tabs>
          <w:tab w:val="left" w:pos="993"/>
        </w:tabs>
        <w:spacing w:line="240" w:lineRule="auto"/>
        <w:ind w:firstLine="709"/>
        <w:contextualSpacing/>
        <w:jc w:val="both"/>
        <w:rPr>
          <w:sz w:val="24"/>
          <w:szCs w:val="24"/>
        </w:rPr>
      </w:pPr>
    </w:p>
    <w:p w:rsidR="005462DA" w:rsidRDefault="005462DA" w:rsidP="005462DA">
      <w:pPr>
        <w:pStyle w:val="ConsPlusNormal"/>
        <w:ind w:firstLine="0"/>
        <w:contextualSpacing/>
        <w:jc w:val="both"/>
        <w:rPr>
          <w:rFonts w:ascii="Times New Roman" w:hAnsi="Times New Roman" w:cs="Times New Roman"/>
          <w:sz w:val="24"/>
          <w:szCs w:val="24"/>
        </w:rPr>
      </w:pPr>
    </w:p>
    <w:p w:rsidR="005609EE" w:rsidRPr="005462DA" w:rsidRDefault="005609EE" w:rsidP="005462DA">
      <w:pPr>
        <w:pStyle w:val="ConsPlusNormal"/>
        <w:ind w:firstLine="0"/>
        <w:contextualSpacing/>
        <w:jc w:val="both"/>
        <w:rPr>
          <w:rFonts w:ascii="Times New Roman" w:hAnsi="Times New Roman" w:cs="Times New Roman"/>
          <w:sz w:val="24"/>
          <w:szCs w:val="24"/>
        </w:rPr>
      </w:pPr>
    </w:p>
    <w:p w:rsidR="005462DA" w:rsidRPr="005462DA" w:rsidRDefault="005462DA" w:rsidP="005462DA">
      <w:pPr>
        <w:tabs>
          <w:tab w:val="left" w:pos="3140"/>
        </w:tabs>
        <w:spacing w:line="240" w:lineRule="auto"/>
        <w:ind w:firstLine="709"/>
        <w:contextualSpacing/>
        <w:jc w:val="both"/>
        <w:rPr>
          <w:sz w:val="24"/>
          <w:szCs w:val="24"/>
        </w:rPr>
      </w:pPr>
      <w:r w:rsidRPr="005462DA">
        <w:rPr>
          <w:sz w:val="24"/>
          <w:szCs w:val="24"/>
        </w:rPr>
        <w:t>Глава Шарьинского</w:t>
      </w:r>
    </w:p>
    <w:p w:rsidR="005462DA" w:rsidRPr="005462DA" w:rsidRDefault="005462DA" w:rsidP="005462DA">
      <w:pPr>
        <w:tabs>
          <w:tab w:val="left" w:pos="3140"/>
        </w:tabs>
        <w:spacing w:line="240" w:lineRule="auto"/>
        <w:ind w:firstLine="709"/>
        <w:contextualSpacing/>
        <w:jc w:val="both"/>
        <w:rPr>
          <w:sz w:val="24"/>
          <w:szCs w:val="24"/>
        </w:rPr>
      </w:pPr>
      <w:r w:rsidRPr="005462DA">
        <w:rPr>
          <w:sz w:val="24"/>
          <w:szCs w:val="24"/>
        </w:rPr>
        <w:t xml:space="preserve">муниципального района                                                                 Н. С. </w:t>
      </w:r>
      <w:proofErr w:type="spellStart"/>
      <w:r w:rsidRPr="005462DA">
        <w:rPr>
          <w:sz w:val="24"/>
          <w:szCs w:val="24"/>
        </w:rPr>
        <w:t>Глушаков</w:t>
      </w:r>
      <w:proofErr w:type="spellEnd"/>
      <w:r w:rsidRPr="005462DA">
        <w:rPr>
          <w:sz w:val="24"/>
          <w:szCs w:val="24"/>
        </w:rPr>
        <w:t xml:space="preserve"> </w:t>
      </w:r>
    </w:p>
    <w:p w:rsidR="005462DA" w:rsidRPr="005462DA" w:rsidRDefault="005462DA" w:rsidP="005462DA">
      <w:pPr>
        <w:tabs>
          <w:tab w:val="left" w:pos="3140"/>
        </w:tabs>
        <w:spacing w:line="240" w:lineRule="auto"/>
        <w:ind w:firstLine="709"/>
        <w:contextualSpacing/>
        <w:jc w:val="both"/>
        <w:rPr>
          <w:sz w:val="24"/>
          <w:szCs w:val="24"/>
        </w:rPr>
      </w:pPr>
    </w:p>
    <w:p w:rsidR="005462DA" w:rsidRDefault="005462DA" w:rsidP="005462DA"/>
    <w:p w:rsidR="005609EE" w:rsidRDefault="005609EE" w:rsidP="005462DA"/>
    <w:p w:rsidR="005609EE" w:rsidRPr="005609EE" w:rsidRDefault="005609EE" w:rsidP="005609EE">
      <w:pPr>
        <w:pStyle w:val="2"/>
        <w:keepNext w:val="0"/>
        <w:tabs>
          <w:tab w:val="left" w:pos="0"/>
        </w:tabs>
        <w:spacing w:before="0" w:after="0"/>
        <w:ind w:firstLine="709"/>
        <w:contextualSpacing/>
        <w:jc w:val="center"/>
        <w:rPr>
          <w:rFonts w:ascii="Times New Roman" w:hAnsi="Times New Roman"/>
          <w:b w:val="0"/>
          <w:i w:val="0"/>
          <w:sz w:val="24"/>
          <w:szCs w:val="24"/>
        </w:rPr>
      </w:pPr>
      <w:r w:rsidRPr="005609EE">
        <w:rPr>
          <w:rFonts w:ascii="Times New Roman" w:hAnsi="Times New Roman"/>
          <w:b w:val="0"/>
          <w:i w:val="0"/>
          <w:sz w:val="24"/>
          <w:szCs w:val="24"/>
        </w:rPr>
        <w:lastRenderedPageBreak/>
        <w:t>АДМИНИСТРАЦИЯ ШАРЬИНСКОГО МУНИЦИПАЛЬНОГО РАЙОНА</w:t>
      </w:r>
    </w:p>
    <w:p w:rsidR="005609EE" w:rsidRPr="005609EE" w:rsidRDefault="005609EE" w:rsidP="005609EE">
      <w:pPr>
        <w:pStyle w:val="2"/>
        <w:keepNext w:val="0"/>
        <w:tabs>
          <w:tab w:val="left" w:pos="0"/>
        </w:tabs>
        <w:spacing w:before="0" w:after="0"/>
        <w:ind w:firstLine="709"/>
        <w:contextualSpacing/>
        <w:jc w:val="center"/>
        <w:rPr>
          <w:rFonts w:ascii="Times New Roman" w:hAnsi="Times New Roman"/>
          <w:b w:val="0"/>
          <w:i w:val="0"/>
          <w:sz w:val="24"/>
          <w:szCs w:val="24"/>
        </w:rPr>
      </w:pPr>
      <w:r w:rsidRPr="005609EE">
        <w:rPr>
          <w:rFonts w:ascii="Times New Roman" w:hAnsi="Times New Roman"/>
          <w:b w:val="0"/>
          <w:i w:val="0"/>
          <w:sz w:val="24"/>
          <w:szCs w:val="24"/>
        </w:rPr>
        <w:t>КОСТРОМСКОЙ ОБЛАСТИ</w:t>
      </w:r>
    </w:p>
    <w:p w:rsidR="005609EE" w:rsidRPr="005609EE" w:rsidRDefault="005609EE" w:rsidP="005609EE">
      <w:pPr>
        <w:pStyle w:val="2"/>
        <w:keepNext w:val="0"/>
        <w:tabs>
          <w:tab w:val="left" w:pos="0"/>
        </w:tabs>
        <w:spacing w:before="0" w:after="0"/>
        <w:ind w:firstLine="709"/>
        <w:contextualSpacing/>
        <w:jc w:val="center"/>
        <w:rPr>
          <w:rFonts w:ascii="Times New Roman" w:hAnsi="Times New Roman"/>
          <w:b w:val="0"/>
          <w:i w:val="0"/>
          <w:sz w:val="24"/>
          <w:szCs w:val="24"/>
        </w:rPr>
      </w:pPr>
    </w:p>
    <w:p w:rsidR="005609EE" w:rsidRPr="005609EE" w:rsidRDefault="005609EE" w:rsidP="005609EE">
      <w:pPr>
        <w:pStyle w:val="2"/>
        <w:keepNext w:val="0"/>
        <w:tabs>
          <w:tab w:val="left" w:pos="0"/>
        </w:tabs>
        <w:spacing w:before="0" w:after="0"/>
        <w:ind w:firstLine="709"/>
        <w:contextualSpacing/>
        <w:jc w:val="center"/>
        <w:rPr>
          <w:rFonts w:ascii="Times New Roman" w:hAnsi="Times New Roman"/>
          <w:b w:val="0"/>
          <w:i w:val="0"/>
          <w:sz w:val="24"/>
          <w:szCs w:val="24"/>
        </w:rPr>
      </w:pPr>
      <w:r w:rsidRPr="005609EE">
        <w:rPr>
          <w:rFonts w:ascii="Times New Roman" w:hAnsi="Times New Roman"/>
          <w:b w:val="0"/>
          <w:i w:val="0"/>
          <w:sz w:val="24"/>
          <w:szCs w:val="24"/>
        </w:rPr>
        <w:t>ПОСТАНОВЛЕНИЕ</w:t>
      </w:r>
    </w:p>
    <w:p w:rsidR="005609EE" w:rsidRPr="005609EE" w:rsidRDefault="005609EE" w:rsidP="005609EE">
      <w:pPr>
        <w:pStyle w:val="2"/>
        <w:keepNext w:val="0"/>
        <w:tabs>
          <w:tab w:val="left" w:pos="0"/>
        </w:tabs>
        <w:spacing w:before="0" w:after="0"/>
        <w:ind w:firstLine="709"/>
        <w:contextualSpacing/>
        <w:jc w:val="center"/>
        <w:rPr>
          <w:rFonts w:ascii="Times New Roman" w:hAnsi="Times New Roman"/>
          <w:b w:val="0"/>
          <w:i w:val="0"/>
          <w:sz w:val="24"/>
          <w:szCs w:val="24"/>
        </w:rPr>
      </w:pPr>
      <w:r w:rsidRPr="005609EE">
        <w:rPr>
          <w:rFonts w:ascii="Times New Roman" w:hAnsi="Times New Roman"/>
          <w:b w:val="0"/>
          <w:i w:val="0"/>
          <w:sz w:val="24"/>
          <w:szCs w:val="24"/>
        </w:rPr>
        <w:t>«28» марта 2017 г.   № 67</w:t>
      </w:r>
    </w:p>
    <w:p w:rsidR="005609EE" w:rsidRPr="005609EE" w:rsidRDefault="005609EE" w:rsidP="005609EE">
      <w:pPr>
        <w:tabs>
          <w:tab w:val="left" w:pos="0"/>
        </w:tabs>
        <w:spacing w:line="240" w:lineRule="auto"/>
        <w:ind w:firstLine="709"/>
        <w:contextualSpacing/>
        <w:jc w:val="center"/>
        <w:rPr>
          <w:sz w:val="24"/>
          <w:szCs w:val="24"/>
        </w:rPr>
      </w:pPr>
    </w:p>
    <w:p w:rsidR="005609EE" w:rsidRPr="005609EE" w:rsidRDefault="005609EE" w:rsidP="005609EE">
      <w:pPr>
        <w:pStyle w:val="2"/>
        <w:keepNext w:val="0"/>
        <w:tabs>
          <w:tab w:val="left" w:pos="0"/>
        </w:tabs>
        <w:spacing w:before="0" w:after="0"/>
        <w:ind w:firstLine="709"/>
        <w:contextualSpacing/>
        <w:jc w:val="center"/>
        <w:rPr>
          <w:rFonts w:ascii="Times New Roman" w:hAnsi="Times New Roman"/>
          <w:i w:val="0"/>
          <w:sz w:val="24"/>
          <w:szCs w:val="24"/>
        </w:rPr>
      </w:pPr>
      <w:r w:rsidRPr="005609EE">
        <w:rPr>
          <w:rFonts w:ascii="Times New Roman" w:hAnsi="Times New Roman"/>
          <w:i w:val="0"/>
          <w:sz w:val="24"/>
          <w:szCs w:val="24"/>
        </w:rPr>
        <w:t>Об утверждении условий приватизации</w:t>
      </w:r>
    </w:p>
    <w:p w:rsidR="005609EE" w:rsidRPr="005609EE" w:rsidRDefault="005609EE" w:rsidP="005609EE">
      <w:pPr>
        <w:tabs>
          <w:tab w:val="left" w:pos="0"/>
        </w:tabs>
        <w:spacing w:line="240" w:lineRule="auto"/>
        <w:ind w:firstLine="709"/>
        <w:contextualSpacing/>
        <w:jc w:val="center"/>
        <w:rPr>
          <w:b/>
          <w:sz w:val="24"/>
          <w:szCs w:val="24"/>
        </w:rPr>
      </w:pPr>
      <w:r w:rsidRPr="005609EE">
        <w:rPr>
          <w:b/>
          <w:sz w:val="24"/>
          <w:szCs w:val="24"/>
        </w:rPr>
        <w:t>муниципального имущества Шарьинского муниципального</w:t>
      </w:r>
    </w:p>
    <w:p w:rsidR="005609EE" w:rsidRPr="005609EE" w:rsidRDefault="005609EE" w:rsidP="005609EE">
      <w:pPr>
        <w:tabs>
          <w:tab w:val="left" w:pos="0"/>
        </w:tabs>
        <w:spacing w:line="240" w:lineRule="auto"/>
        <w:ind w:firstLine="709"/>
        <w:contextualSpacing/>
        <w:jc w:val="center"/>
        <w:rPr>
          <w:b/>
          <w:sz w:val="24"/>
          <w:szCs w:val="24"/>
        </w:rPr>
      </w:pPr>
      <w:r w:rsidRPr="005609EE">
        <w:rPr>
          <w:b/>
          <w:sz w:val="24"/>
          <w:szCs w:val="24"/>
        </w:rPr>
        <w:t>района</w:t>
      </w:r>
    </w:p>
    <w:p w:rsidR="005609EE" w:rsidRPr="005609EE" w:rsidRDefault="005609EE" w:rsidP="005609EE">
      <w:pPr>
        <w:spacing w:line="240" w:lineRule="auto"/>
        <w:ind w:firstLine="709"/>
        <w:contextualSpacing/>
        <w:jc w:val="center"/>
        <w:rPr>
          <w:sz w:val="24"/>
          <w:szCs w:val="24"/>
        </w:rPr>
      </w:pPr>
    </w:p>
    <w:p w:rsidR="005609EE" w:rsidRPr="005609EE" w:rsidRDefault="005609EE" w:rsidP="005609EE">
      <w:pPr>
        <w:pStyle w:val="2"/>
        <w:keepNext w:val="0"/>
        <w:spacing w:before="0" w:after="0"/>
        <w:ind w:firstLine="709"/>
        <w:contextualSpacing/>
        <w:jc w:val="both"/>
        <w:rPr>
          <w:rFonts w:ascii="Times New Roman" w:hAnsi="Times New Roman"/>
          <w:b w:val="0"/>
          <w:i w:val="0"/>
          <w:sz w:val="24"/>
          <w:szCs w:val="24"/>
        </w:rPr>
      </w:pPr>
      <w:proofErr w:type="gramStart"/>
      <w:r w:rsidRPr="005609EE">
        <w:rPr>
          <w:rFonts w:ascii="Times New Roman" w:hAnsi="Times New Roman"/>
          <w:b w:val="0"/>
          <w:i w:val="0"/>
          <w:sz w:val="24"/>
          <w:szCs w:val="24"/>
        </w:rPr>
        <w:t>В целях обеспечения равной возможности для всех заинтересованных лиц на право покупки муниципального имущества Шарьинского муниципального района, руководствуясь Федеральным законом от 21 декабря 2001 года № 178-ФЗ «О приватизации государственного и муниципального имущества», в соответствии с постановлением Собрания депутатов Шарьинского муниципального района от 26 января 2017 года № 1 «О внесении изменений в Прогнозный план приватизации муниципального имущества Шарьинского муниципального района на</w:t>
      </w:r>
      <w:proofErr w:type="gramEnd"/>
      <w:r w:rsidRPr="005609EE">
        <w:rPr>
          <w:rFonts w:ascii="Times New Roman" w:hAnsi="Times New Roman"/>
          <w:b w:val="0"/>
          <w:i w:val="0"/>
          <w:sz w:val="24"/>
          <w:szCs w:val="24"/>
        </w:rPr>
        <w:t xml:space="preserve"> </w:t>
      </w:r>
      <w:proofErr w:type="gramStart"/>
      <w:r w:rsidRPr="005609EE">
        <w:rPr>
          <w:rFonts w:ascii="Times New Roman" w:hAnsi="Times New Roman"/>
          <w:b w:val="0"/>
          <w:i w:val="0"/>
          <w:sz w:val="24"/>
          <w:szCs w:val="24"/>
        </w:rPr>
        <w:t xml:space="preserve">2017 год», руководствуясь Положением о порядке управления и распоряжения имуществом, находящимся в собственности Шарьинского муниципального района», утвержденным постановлением Собрания депутатов Шарьинского муниципального района от 28 июня 2012 года № 52 «Об утверждении Положения о порядке управления и распоряжения муниципальным имуществом Шарьинского муниципального района», пунктом 3 части 1 статьи 7 Устава Шарьинского муниципального района, администрация Шарьинского муниципального района </w:t>
      </w:r>
      <w:proofErr w:type="gramEnd"/>
    </w:p>
    <w:p w:rsidR="005609EE" w:rsidRPr="005609EE" w:rsidRDefault="005609EE" w:rsidP="005609EE">
      <w:pPr>
        <w:spacing w:line="240" w:lineRule="auto"/>
        <w:ind w:firstLine="709"/>
        <w:contextualSpacing/>
        <w:jc w:val="both"/>
        <w:rPr>
          <w:sz w:val="24"/>
          <w:szCs w:val="24"/>
        </w:rPr>
      </w:pPr>
    </w:p>
    <w:p w:rsidR="005609EE" w:rsidRPr="005609EE" w:rsidRDefault="005609EE" w:rsidP="005609EE">
      <w:pPr>
        <w:spacing w:line="240" w:lineRule="auto"/>
        <w:ind w:firstLine="709"/>
        <w:contextualSpacing/>
        <w:jc w:val="center"/>
        <w:rPr>
          <w:rFonts w:eastAsia="Times New Roman"/>
          <w:sz w:val="24"/>
          <w:szCs w:val="24"/>
        </w:rPr>
      </w:pPr>
      <w:r w:rsidRPr="005609EE">
        <w:rPr>
          <w:rFonts w:eastAsia="Times New Roman"/>
          <w:sz w:val="24"/>
          <w:szCs w:val="24"/>
        </w:rPr>
        <w:t>ПОСТАНОВЛЯЕТ:</w:t>
      </w:r>
    </w:p>
    <w:p w:rsidR="005609EE" w:rsidRPr="005609EE" w:rsidRDefault="005609EE" w:rsidP="005609EE">
      <w:pPr>
        <w:tabs>
          <w:tab w:val="left" w:pos="1005"/>
        </w:tabs>
        <w:spacing w:line="240" w:lineRule="auto"/>
        <w:ind w:firstLine="709"/>
        <w:contextualSpacing/>
        <w:jc w:val="both"/>
        <w:rPr>
          <w:rFonts w:eastAsia="Times New Roman"/>
          <w:sz w:val="24"/>
          <w:szCs w:val="24"/>
        </w:rPr>
      </w:pPr>
      <w:r w:rsidRPr="005609EE">
        <w:rPr>
          <w:rFonts w:eastAsia="Times New Roman"/>
          <w:sz w:val="24"/>
          <w:szCs w:val="24"/>
        </w:rPr>
        <w:t>1.Утвердить следующие условия приватизации имущества, находящегося в муниципальной собственности Шарьинского муниципального района:</w:t>
      </w:r>
    </w:p>
    <w:p w:rsidR="005609EE" w:rsidRPr="005609EE" w:rsidRDefault="005609EE" w:rsidP="005609EE">
      <w:pPr>
        <w:tabs>
          <w:tab w:val="left" w:pos="1005"/>
        </w:tabs>
        <w:spacing w:line="240" w:lineRule="auto"/>
        <w:ind w:firstLine="709"/>
        <w:contextualSpacing/>
        <w:jc w:val="both"/>
        <w:rPr>
          <w:rFonts w:eastAsia="Times New Roman"/>
          <w:sz w:val="24"/>
          <w:szCs w:val="24"/>
        </w:rPr>
      </w:pPr>
      <w:r w:rsidRPr="005609EE">
        <w:rPr>
          <w:rFonts w:eastAsia="Times New Roman"/>
          <w:b/>
          <w:sz w:val="24"/>
          <w:szCs w:val="24"/>
        </w:rPr>
        <w:t>ЛОТ № 1</w:t>
      </w:r>
      <w:r w:rsidRPr="005609EE">
        <w:rPr>
          <w:rFonts w:eastAsia="Times New Roman"/>
          <w:sz w:val="24"/>
          <w:szCs w:val="24"/>
        </w:rPr>
        <w:t xml:space="preserve"> – наименование имущества: </w:t>
      </w:r>
      <w:r w:rsidRPr="005609EE">
        <w:rPr>
          <w:sz w:val="24"/>
          <w:szCs w:val="24"/>
        </w:rPr>
        <w:t xml:space="preserve">часть здания: помещение №1 в здании для машин и техники, помещение № 2 электросварочного цеха (нежилое), общей площадью 1100.2 кв.м. по адресу: Костромская область, </w:t>
      </w:r>
      <w:proofErr w:type="gramStart"/>
      <w:r w:rsidRPr="005609EE">
        <w:rPr>
          <w:sz w:val="24"/>
          <w:szCs w:val="24"/>
        </w:rPr>
        <w:t>г</w:t>
      </w:r>
      <w:proofErr w:type="gramEnd"/>
      <w:r w:rsidRPr="005609EE">
        <w:rPr>
          <w:sz w:val="24"/>
          <w:szCs w:val="24"/>
        </w:rPr>
        <w:t>. Шарья,             п. Ветлужский, проезд Производственный, д. 11.</w:t>
      </w:r>
    </w:p>
    <w:p w:rsidR="005609EE" w:rsidRPr="005609EE" w:rsidRDefault="005609EE" w:rsidP="005609EE">
      <w:pPr>
        <w:spacing w:line="240" w:lineRule="auto"/>
        <w:ind w:firstLine="709"/>
        <w:contextualSpacing/>
        <w:jc w:val="both"/>
        <w:rPr>
          <w:sz w:val="24"/>
          <w:szCs w:val="24"/>
        </w:rPr>
      </w:pPr>
      <w:proofErr w:type="gramStart"/>
      <w:r w:rsidRPr="005609EE">
        <w:rPr>
          <w:rFonts w:eastAsia="Times New Roman"/>
          <w:sz w:val="24"/>
          <w:szCs w:val="24"/>
        </w:rPr>
        <w:t xml:space="preserve">а) начальная цена продажи – 800 000,00 (восемьсот тысяч) рублей (без учета НДС) в соответствии с Отчетом № 91/2016 от 23 декабря 2016 года «Об оценке рыночной стоимости объекта недвижимости: </w:t>
      </w:r>
      <w:r w:rsidRPr="005609EE">
        <w:rPr>
          <w:sz w:val="24"/>
          <w:szCs w:val="24"/>
        </w:rPr>
        <w:t>часть здания: помещение №1 в здании для машин и техники, помещение № 2 электросварочного цеха (нежилое), общей площадью 1100.2 кв.м. по адресу:</w:t>
      </w:r>
      <w:proofErr w:type="gramEnd"/>
      <w:r w:rsidRPr="005609EE">
        <w:rPr>
          <w:sz w:val="24"/>
          <w:szCs w:val="24"/>
        </w:rPr>
        <w:t xml:space="preserve"> Костромская область, </w:t>
      </w:r>
      <w:proofErr w:type="gramStart"/>
      <w:r w:rsidRPr="005609EE">
        <w:rPr>
          <w:sz w:val="24"/>
          <w:szCs w:val="24"/>
        </w:rPr>
        <w:t>г</w:t>
      </w:r>
      <w:proofErr w:type="gramEnd"/>
      <w:r w:rsidRPr="005609EE">
        <w:rPr>
          <w:sz w:val="24"/>
          <w:szCs w:val="24"/>
        </w:rPr>
        <w:t>. Шарья, п. Ветлужский, проезд Производственный, д. 11.</w:t>
      </w:r>
      <w:r w:rsidRPr="005609EE">
        <w:rPr>
          <w:rFonts w:eastAsia="Times New Roman"/>
          <w:sz w:val="24"/>
          <w:szCs w:val="24"/>
        </w:rPr>
        <w:t xml:space="preserve"> </w:t>
      </w:r>
    </w:p>
    <w:p w:rsidR="005609EE" w:rsidRPr="005609EE" w:rsidRDefault="005609EE" w:rsidP="005609EE">
      <w:pPr>
        <w:tabs>
          <w:tab w:val="left" w:pos="1005"/>
        </w:tabs>
        <w:spacing w:line="240" w:lineRule="auto"/>
        <w:ind w:firstLine="709"/>
        <w:contextualSpacing/>
        <w:jc w:val="both"/>
        <w:rPr>
          <w:rFonts w:eastAsia="Times New Roman"/>
          <w:sz w:val="24"/>
          <w:szCs w:val="24"/>
        </w:rPr>
      </w:pPr>
      <w:r w:rsidRPr="005609EE">
        <w:rPr>
          <w:rFonts w:eastAsia="Times New Roman"/>
          <w:sz w:val="24"/>
          <w:szCs w:val="24"/>
        </w:rPr>
        <w:t>б) размер задатка – 20% - 160 000 (сто шестьдесят тысяч) рублей;</w:t>
      </w:r>
    </w:p>
    <w:p w:rsidR="005609EE" w:rsidRPr="005609EE" w:rsidRDefault="005609EE" w:rsidP="005609EE">
      <w:pPr>
        <w:tabs>
          <w:tab w:val="left" w:pos="1005"/>
        </w:tabs>
        <w:spacing w:line="240" w:lineRule="auto"/>
        <w:ind w:firstLine="709"/>
        <w:contextualSpacing/>
        <w:jc w:val="both"/>
        <w:rPr>
          <w:rFonts w:eastAsia="Times New Roman"/>
          <w:sz w:val="24"/>
          <w:szCs w:val="24"/>
        </w:rPr>
      </w:pPr>
      <w:r w:rsidRPr="005609EE">
        <w:rPr>
          <w:rFonts w:eastAsia="Times New Roman"/>
          <w:sz w:val="24"/>
          <w:szCs w:val="24"/>
        </w:rPr>
        <w:t>в) шаг аукциона – 40 000 (сорок тысяч) рублей;</w:t>
      </w:r>
    </w:p>
    <w:p w:rsidR="005609EE" w:rsidRPr="005609EE" w:rsidRDefault="005609EE" w:rsidP="005609EE">
      <w:pPr>
        <w:tabs>
          <w:tab w:val="left" w:pos="1005"/>
        </w:tabs>
        <w:spacing w:line="240" w:lineRule="auto"/>
        <w:ind w:firstLine="709"/>
        <w:contextualSpacing/>
        <w:jc w:val="both"/>
        <w:rPr>
          <w:rFonts w:eastAsia="Times New Roman"/>
          <w:sz w:val="24"/>
          <w:szCs w:val="24"/>
        </w:rPr>
      </w:pPr>
      <w:r w:rsidRPr="005609EE">
        <w:rPr>
          <w:rFonts w:eastAsia="Times New Roman"/>
          <w:sz w:val="24"/>
          <w:szCs w:val="24"/>
        </w:rPr>
        <w:t>г) способ приватизации имущества – продажа на открытом по составу участников аукционе с открытой формой подачи предложений о цене.</w:t>
      </w:r>
    </w:p>
    <w:p w:rsidR="005609EE" w:rsidRPr="005609EE" w:rsidRDefault="005609EE" w:rsidP="005609EE">
      <w:pPr>
        <w:tabs>
          <w:tab w:val="left" w:pos="1005"/>
        </w:tabs>
        <w:spacing w:line="240" w:lineRule="auto"/>
        <w:ind w:firstLine="709"/>
        <w:contextualSpacing/>
        <w:jc w:val="both"/>
        <w:rPr>
          <w:rFonts w:eastAsia="Times New Roman"/>
          <w:sz w:val="24"/>
          <w:szCs w:val="24"/>
        </w:rPr>
      </w:pPr>
      <w:r w:rsidRPr="005609EE">
        <w:rPr>
          <w:rFonts w:eastAsia="Times New Roman"/>
          <w:sz w:val="24"/>
          <w:szCs w:val="24"/>
        </w:rPr>
        <w:t>2. Комитету по управлению муниципальным имуществом и земельными ресурсами администрации Шарьинского муниципального района                    (И.В. Лебедевой) произвести все необходимые действия по организации и проведению аукциона по приватизации муниципального имущества, указанного в пункте 1 настоящего постановления.</w:t>
      </w:r>
    </w:p>
    <w:p w:rsidR="005609EE" w:rsidRPr="005609EE" w:rsidRDefault="005609EE" w:rsidP="005609EE">
      <w:pPr>
        <w:tabs>
          <w:tab w:val="left" w:pos="1005"/>
        </w:tabs>
        <w:spacing w:line="240" w:lineRule="auto"/>
        <w:ind w:firstLine="709"/>
        <w:contextualSpacing/>
        <w:jc w:val="both"/>
        <w:rPr>
          <w:rFonts w:eastAsia="Times New Roman"/>
          <w:sz w:val="24"/>
          <w:szCs w:val="24"/>
        </w:rPr>
      </w:pPr>
      <w:r w:rsidRPr="005609EE">
        <w:rPr>
          <w:rFonts w:eastAsia="Times New Roman"/>
          <w:sz w:val="24"/>
          <w:szCs w:val="24"/>
        </w:rPr>
        <w:t xml:space="preserve">3.Настоящее постановление вступает в силу с момента его подписания и подлежит размещению на официальном сайте </w:t>
      </w:r>
      <w:proofErr w:type="spellStart"/>
      <w:r w:rsidRPr="005609EE">
        <w:rPr>
          <w:rFonts w:eastAsia="Times New Roman"/>
          <w:sz w:val="24"/>
          <w:szCs w:val="24"/>
          <w:lang w:val="en-US"/>
        </w:rPr>
        <w:t>torgi</w:t>
      </w:r>
      <w:proofErr w:type="spellEnd"/>
      <w:r w:rsidRPr="005609EE">
        <w:rPr>
          <w:rFonts w:eastAsia="Times New Roman"/>
          <w:sz w:val="24"/>
          <w:szCs w:val="24"/>
        </w:rPr>
        <w:t>.</w:t>
      </w:r>
      <w:proofErr w:type="spellStart"/>
      <w:r w:rsidRPr="005609EE">
        <w:rPr>
          <w:rFonts w:eastAsia="Times New Roman"/>
          <w:sz w:val="24"/>
          <w:szCs w:val="24"/>
          <w:lang w:val="en-US"/>
        </w:rPr>
        <w:t>gov</w:t>
      </w:r>
      <w:proofErr w:type="spellEnd"/>
      <w:r w:rsidRPr="005609EE">
        <w:rPr>
          <w:rFonts w:eastAsia="Times New Roman"/>
          <w:sz w:val="24"/>
          <w:szCs w:val="24"/>
        </w:rPr>
        <w:t>.</w:t>
      </w:r>
      <w:proofErr w:type="spellStart"/>
      <w:r w:rsidRPr="005609EE">
        <w:rPr>
          <w:rFonts w:eastAsia="Times New Roman"/>
          <w:sz w:val="24"/>
          <w:szCs w:val="24"/>
          <w:lang w:val="en-US"/>
        </w:rPr>
        <w:t>ru</w:t>
      </w:r>
      <w:proofErr w:type="spellEnd"/>
      <w:r w:rsidRPr="005609EE">
        <w:rPr>
          <w:rFonts w:eastAsia="Times New Roman"/>
          <w:sz w:val="24"/>
          <w:szCs w:val="24"/>
        </w:rPr>
        <w:t xml:space="preserve"> и на портале  Шарьинского района </w:t>
      </w:r>
      <w:hyperlink r:id="rId9" w:history="1">
        <w:r w:rsidRPr="005609EE">
          <w:rPr>
            <w:rStyle w:val="af1"/>
            <w:color w:val="auto"/>
            <w:sz w:val="24"/>
            <w:szCs w:val="24"/>
            <w:lang w:val="en-US"/>
          </w:rPr>
          <w:t>www</w:t>
        </w:r>
        <w:r w:rsidRPr="005609EE">
          <w:rPr>
            <w:rStyle w:val="af1"/>
            <w:color w:val="auto"/>
            <w:sz w:val="24"/>
            <w:szCs w:val="24"/>
          </w:rPr>
          <w:t>.</w:t>
        </w:r>
        <w:proofErr w:type="spellStart"/>
        <w:r w:rsidRPr="005609EE">
          <w:rPr>
            <w:rStyle w:val="af1"/>
            <w:color w:val="auto"/>
            <w:sz w:val="24"/>
            <w:szCs w:val="24"/>
            <w:lang w:val="en-US"/>
          </w:rPr>
          <w:t>admshmr</w:t>
        </w:r>
        <w:proofErr w:type="spellEnd"/>
        <w:r w:rsidRPr="005609EE">
          <w:rPr>
            <w:rStyle w:val="af1"/>
            <w:color w:val="auto"/>
            <w:sz w:val="24"/>
            <w:szCs w:val="24"/>
          </w:rPr>
          <w:t>.</w:t>
        </w:r>
        <w:proofErr w:type="spellStart"/>
        <w:r w:rsidRPr="005609EE">
          <w:rPr>
            <w:rStyle w:val="af1"/>
            <w:color w:val="auto"/>
            <w:sz w:val="24"/>
            <w:szCs w:val="24"/>
            <w:lang w:val="en-US"/>
          </w:rPr>
          <w:t>ru</w:t>
        </w:r>
        <w:proofErr w:type="spellEnd"/>
      </w:hyperlink>
      <w:r w:rsidRPr="005609EE">
        <w:rPr>
          <w:rFonts w:eastAsia="Times New Roman"/>
          <w:sz w:val="24"/>
          <w:szCs w:val="24"/>
        </w:rPr>
        <w:t>, а также опубликованию в информационном бюллетене «Вестник Шарьинского района».</w:t>
      </w:r>
    </w:p>
    <w:p w:rsidR="005609EE" w:rsidRPr="005609EE" w:rsidRDefault="005609EE" w:rsidP="005609EE">
      <w:pPr>
        <w:tabs>
          <w:tab w:val="left" w:pos="1005"/>
        </w:tabs>
        <w:spacing w:line="240" w:lineRule="auto"/>
        <w:ind w:firstLine="709"/>
        <w:contextualSpacing/>
        <w:jc w:val="both"/>
        <w:rPr>
          <w:rFonts w:eastAsia="Times New Roman"/>
          <w:sz w:val="24"/>
          <w:szCs w:val="24"/>
        </w:rPr>
      </w:pPr>
      <w:r w:rsidRPr="005609EE">
        <w:rPr>
          <w:rFonts w:eastAsia="Times New Roman"/>
          <w:sz w:val="24"/>
          <w:szCs w:val="24"/>
        </w:rPr>
        <w:t>4.</w:t>
      </w:r>
      <w:proofErr w:type="gramStart"/>
      <w:r w:rsidRPr="005609EE">
        <w:rPr>
          <w:rFonts w:eastAsia="Times New Roman"/>
          <w:sz w:val="24"/>
          <w:szCs w:val="24"/>
        </w:rPr>
        <w:t>Контроль за</w:t>
      </w:r>
      <w:proofErr w:type="gramEnd"/>
      <w:r w:rsidRPr="005609EE">
        <w:rPr>
          <w:rFonts w:eastAsia="Times New Roman"/>
          <w:sz w:val="24"/>
          <w:szCs w:val="24"/>
        </w:rPr>
        <w:t xml:space="preserve"> исполнением настоящего постановления оставляю за собой.</w:t>
      </w:r>
    </w:p>
    <w:p w:rsidR="005609EE" w:rsidRPr="005609EE" w:rsidRDefault="005609EE" w:rsidP="005609EE">
      <w:pPr>
        <w:spacing w:line="240" w:lineRule="auto"/>
        <w:ind w:firstLine="709"/>
        <w:contextualSpacing/>
        <w:jc w:val="both"/>
        <w:rPr>
          <w:rFonts w:eastAsia="Times New Roman"/>
          <w:sz w:val="24"/>
          <w:szCs w:val="24"/>
        </w:rPr>
      </w:pPr>
    </w:p>
    <w:p w:rsidR="005609EE" w:rsidRPr="005609EE" w:rsidRDefault="005609EE" w:rsidP="005609EE">
      <w:pPr>
        <w:spacing w:line="240" w:lineRule="auto"/>
        <w:ind w:firstLine="709"/>
        <w:contextualSpacing/>
        <w:jc w:val="both"/>
        <w:rPr>
          <w:rFonts w:eastAsia="Times New Roman"/>
          <w:sz w:val="24"/>
          <w:szCs w:val="24"/>
        </w:rPr>
      </w:pPr>
    </w:p>
    <w:p w:rsidR="005609EE" w:rsidRPr="005609EE" w:rsidRDefault="005609EE" w:rsidP="005609EE">
      <w:pPr>
        <w:spacing w:line="240" w:lineRule="auto"/>
        <w:ind w:firstLine="709"/>
        <w:contextualSpacing/>
        <w:jc w:val="both"/>
        <w:rPr>
          <w:rFonts w:eastAsia="Times New Roman"/>
          <w:sz w:val="24"/>
          <w:szCs w:val="24"/>
        </w:rPr>
      </w:pPr>
      <w:r w:rsidRPr="005609EE">
        <w:rPr>
          <w:rFonts w:eastAsia="Times New Roman"/>
          <w:sz w:val="24"/>
          <w:szCs w:val="24"/>
        </w:rPr>
        <w:t>Глава Шарьинского</w:t>
      </w:r>
    </w:p>
    <w:p w:rsidR="005609EE" w:rsidRPr="005609EE" w:rsidRDefault="005609EE" w:rsidP="005609EE">
      <w:pPr>
        <w:spacing w:line="240" w:lineRule="auto"/>
        <w:ind w:firstLine="709"/>
        <w:contextualSpacing/>
        <w:jc w:val="both"/>
        <w:rPr>
          <w:rFonts w:eastAsia="Times New Roman"/>
          <w:sz w:val="24"/>
          <w:szCs w:val="24"/>
        </w:rPr>
      </w:pPr>
      <w:r w:rsidRPr="005609EE">
        <w:rPr>
          <w:rFonts w:eastAsia="Times New Roman"/>
          <w:sz w:val="24"/>
          <w:szCs w:val="24"/>
        </w:rPr>
        <w:t>муниципального района</w:t>
      </w:r>
      <w:r w:rsidRPr="005609EE">
        <w:rPr>
          <w:rFonts w:eastAsia="Times New Roman"/>
          <w:sz w:val="24"/>
          <w:szCs w:val="24"/>
        </w:rPr>
        <w:tab/>
      </w:r>
      <w:r w:rsidRPr="005609EE">
        <w:rPr>
          <w:rFonts w:eastAsia="Times New Roman"/>
          <w:sz w:val="24"/>
          <w:szCs w:val="24"/>
        </w:rPr>
        <w:tab/>
        <w:t xml:space="preserve">                                                     Н.С. </w:t>
      </w:r>
      <w:proofErr w:type="spellStart"/>
      <w:r w:rsidRPr="005609EE">
        <w:rPr>
          <w:rFonts w:eastAsia="Times New Roman"/>
          <w:sz w:val="24"/>
          <w:szCs w:val="24"/>
        </w:rPr>
        <w:t>Глушаков</w:t>
      </w:r>
      <w:proofErr w:type="spellEnd"/>
    </w:p>
    <w:p w:rsidR="005609EE" w:rsidRDefault="005609EE" w:rsidP="000F2819">
      <w:pPr>
        <w:rPr>
          <w:rFonts w:eastAsia="Times New Roman"/>
          <w:sz w:val="24"/>
          <w:szCs w:val="24"/>
        </w:rPr>
      </w:pPr>
    </w:p>
    <w:p w:rsidR="005609EE" w:rsidRPr="005609EE" w:rsidRDefault="005609EE" w:rsidP="005609EE">
      <w:pPr>
        <w:spacing w:line="240" w:lineRule="auto"/>
        <w:ind w:firstLine="709"/>
        <w:contextualSpacing/>
        <w:jc w:val="center"/>
        <w:rPr>
          <w:sz w:val="24"/>
          <w:szCs w:val="24"/>
        </w:rPr>
      </w:pPr>
      <w:r w:rsidRPr="005609EE">
        <w:rPr>
          <w:sz w:val="24"/>
          <w:szCs w:val="24"/>
        </w:rPr>
        <w:lastRenderedPageBreak/>
        <w:t>АДМИНИСТРАЦИЯ ШАРЬИНСКОГО МУНИЦИПАЛЬНОГО РАЙОНА</w:t>
      </w:r>
    </w:p>
    <w:p w:rsidR="005609EE" w:rsidRDefault="005609EE" w:rsidP="005609EE">
      <w:pPr>
        <w:spacing w:line="240" w:lineRule="auto"/>
        <w:ind w:firstLine="709"/>
        <w:contextualSpacing/>
        <w:jc w:val="center"/>
        <w:rPr>
          <w:sz w:val="24"/>
          <w:szCs w:val="24"/>
        </w:rPr>
      </w:pPr>
      <w:r w:rsidRPr="005609EE">
        <w:rPr>
          <w:sz w:val="24"/>
          <w:szCs w:val="24"/>
        </w:rPr>
        <w:t>КОСТРОМСКОЙ ОБЛАСТИ</w:t>
      </w:r>
    </w:p>
    <w:p w:rsidR="005609EE" w:rsidRPr="005609EE" w:rsidRDefault="005609EE" w:rsidP="005609EE">
      <w:pPr>
        <w:spacing w:line="240" w:lineRule="auto"/>
        <w:ind w:firstLine="709"/>
        <w:contextualSpacing/>
        <w:jc w:val="center"/>
        <w:rPr>
          <w:sz w:val="24"/>
          <w:szCs w:val="24"/>
        </w:rPr>
      </w:pPr>
    </w:p>
    <w:p w:rsidR="005609EE" w:rsidRPr="005609EE" w:rsidRDefault="005609EE" w:rsidP="005609EE">
      <w:pPr>
        <w:spacing w:line="240" w:lineRule="auto"/>
        <w:ind w:firstLine="709"/>
        <w:contextualSpacing/>
        <w:jc w:val="center"/>
        <w:rPr>
          <w:b/>
          <w:sz w:val="24"/>
          <w:szCs w:val="24"/>
        </w:rPr>
      </w:pPr>
      <w:r w:rsidRPr="005609EE">
        <w:rPr>
          <w:b/>
          <w:sz w:val="24"/>
          <w:szCs w:val="24"/>
        </w:rPr>
        <w:t>ПОСТАНОВЛЕНИЕ</w:t>
      </w:r>
    </w:p>
    <w:p w:rsidR="005609EE" w:rsidRPr="005609EE" w:rsidRDefault="005609EE" w:rsidP="005609EE">
      <w:pPr>
        <w:pStyle w:val="ConsPlusTitle"/>
        <w:ind w:firstLine="709"/>
        <w:contextualSpacing/>
        <w:jc w:val="center"/>
        <w:rPr>
          <w:rFonts w:ascii="Times New Roman" w:hAnsi="Times New Roman" w:cs="Times New Roman"/>
          <w:b w:val="0"/>
          <w:sz w:val="24"/>
          <w:szCs w:val="24"/>
        </w:rPr>
      </w:pPr>
      <w:r w:rsidRPr="005609EE">
        <w:rPr>
          <w:rFonts w:ascii="Times New Roman" w:hAnsi="Times New Roman" w:cs="Times New Roman"/>
          <w:b w:val="0"/>
          <w:sz w:val="24"/>
          <w:szCs w:val="24"/>
        </w:rPr>
        <w:t>от   "</w:t>
      </w:r>
      <w:r w:rsidRPr="005609EE">
        <w:rPr>
          <w:rFonts w:ascii="Times New Roman" w:hAnsi="Times New Roman" w:cs="Times New Roman"/>
          <w:b w:val="0"/>
          <w:sz w:val="24"/>
          <w:szCs w:val="24"/>
          <w:u w:val="single"/>
        </w:rPr>
        <w:t>29</w:t>
      </w:r>
      <w:r w:rsidRPr="005609EE">
        <w:rPr>
          <w:rFonts w:ascii="Times New Roman" w:hAnsi="Times New Roman" w:cs="Times New Roman"/>
          <w:b w:val="0"/>
          <w:sz w:val="24"/>
          <w:szCs w:val="24"/>
        </w:rPr>
        <w:t>"  марта 2017 г.  № 68</w:t>
      </w:r>
    </w:p>
    <w:p w:rsidR="005609EE" w:rsidRPr="005609EE" w:rsidRDefault="005609EE" w:rsidP="005609EE">
      <w:pPr>
        <w:spacing w:line="240" w:lineRule="auto"/>
        <w:ind w:firstLine="709"/>
        <w:contextualSpacing/>
        <w:jc w:val="center"/>
        <w:rPr>
          <w:rFonts w:eastAsia="Times New Roman"/>
          <w:sz w:val="24"/>
          <w:szCs w:val="24"/>
          <w:lang w:eastAsia="ru-RU"/>
        </w:rPr>
      </w:pPr>
    </w:p>
    <w:p w:rsidR="005609EE" w:rsidRPr="005609EE" w:rsidRDefault="005609EE" w:rsidP="005609EE">
      <w:pPr>
        <w:spacing w:line="240" w:lineRule="auto"/>
        <w:ind w:firstLine="709"/>
        <w:contextualSpacing/>
        <w:jc w:val="center"/>
        <w:rPr>
          <w:rFonts w:eastAsia="Times New Roman"/>
          <w:b/>
          <w:sz w:val="24"/>
          <w:szCs w:val="24"/>
          <w:lang w:eastAsia="ru-RU"/>
        </w:rPr>
      </w:pPr>
      <w:r w:rsidRPr="005609EE">
        <w:rPr>
          <w:rFonts w:eastAsia="Times New Roman"/>
          <w:b/>
          <w:sz w:val="24"/>
          <w:szCs w:val="24"/>
          <w:lang w:eastAsia="ru-RU"/>
        </w:rPr>
        <w:t>О порядке проведения общественных обсуждений</w:t>
      </w:r>
    </w:p>
    <w:p w:rsidR="005609EE" w:rsidRPr="005609EE" w:rsidRDefault="005609EE" w:rsidP="005609EE">
      <w:pPr>
        <w:spacing w:line="240" w:lineRule="auto"/>
        <w:ind w:firstLine="709"/>
        <w:contextualSpacing/>
        <w:jc w:val="center"/>
        <w:rPr>
          <w:rFonts w:eastAsia="Times New Roman"/>
          <w:b/>
          <w:sz w:val="24"/>
          <w:szCs w:val="24"/>
          <w:lang w:eastAsia="ru-RU"/>
        </w:rPr>
      </w:pPr>
      <w:r w:rsidRPr="005609EE">
        <w:rPr>
          <w:rFonts w:eastAsia="Times New Roman"/>
          <w:b/>
          <w:sz w:val="24"/>
          <w:szCs w:val="24"/>
          <w:lang w:eastAsia="ru-RU"/>
        </w:rPr>
        <w:t>проекта муниципальной программы формирования</w:t>
      </w:r>
    </w:p>
    <w:p w:rsidR="005609EE" w:rsidRPr="005609EE" w:rsidRDefault="005609EE" w:rsidP="005609EE">
      <w:pPr>
        <w:spacing w:line="240" w:lineRule="auto"/>
        <w:ind w:firstLine="709"/>
        <w:contextualSpacing/>
        <w:jc w:val="center"/>
        <w:rPr>
          <w:rFonts w:eastAsia="Times New Roman"/>
          <w:b/>
          <w:sz w:val="24"/>
          <w:szCs w:val="24"/>
          <w:lang w:eastAsia="ru-RU"/>
        </w:rPr>
      </w:pPr>
      <w:r w:rsidRPr="005609EE">
        <w:rPr>
          <w:rFonts w:eastAsia="Times New Roman"/>
          <w:b/>
          <w:sz w:val="24"/>
          <w:szCs w:val="24"/>
          <w:lang w:eastAsia="ru-RU"/>
        </w:rPr>
        <w:t>современной городской среды на территории Шарьинского муниципального района на 2017 год</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proofErr w:type="gramStart"/>
      <w:r w:rsidRPr="005609EE">
        <w:rPr>
          <w:rFonts w:eastAsia="Times New Roman"/>
          <w:sz w:val="24"/>
          <w:szCs w:val="24"/>
          <w:lang w:eastAsia="ru-RU"/>
        </w:rPr>
        <w:t>В  соответствии с постановлением правительства Российской Федерации от 10 февраля 2017 года N 169 «Об утверждении Правил предоставления и распределения субсидий из федерального бюджета бюджетам субъектов Российской Федерации на поддержку государственных программ субъектов Российской Федерации и муниципальных программ формирования современной городской среды», со статьей 179 Бюджетного кодекса Российской Федерации, с Порядком разработки, реализации и оценки эффективности муниципальных программ Шарьинского муниципального</w:t>
      </w:r>
      <w:proofErr w:type="gramEnd"/>
      <w:r w:rsidRPr="005609EE">
        <w:rPr>
          <w:rFonts w:eastAsia="Times New Roman"/>
          <w:sz w:val="24"/>
          <w:szCs w:val="24"/>
          <w:lang w:eastAsia="ru-RU"/>
        </w:rPr>
        <w:t xml:space="preserve"> района, утвержденным постановлением администрации Шарьинского муниципального района от 25.04.2014 № 142/1, руководствуясь статьями 36, 38, 42 Устава муниципального образования </w:t>
      </w:r>
      <w:proofErr w:type="spellStart"/>
      <w:r w:rsidRPr="005609EE">
        <w:rPr>
          <w:rFonts w:eastAsia="Times New Roman"/>
          <w:sz w:val="24"/>
          <w:szCs w:val="24"/>
          <w:lang w:eastAsia="ru-RU"/>
        </w:rPr>
        <w:t>Шарьинский</w:t>
      </w:r>
      <w:proofErr w:type="spellEnd"/>
      <w:r w:rsidRPr="005609EE">
        <w:rPr>
          <w:rFonts w:eastAsia="Times New Roman"/>
          <w:sz w:val="24"/>
          <w:szCs w:val="24"/>
          <w:lang w:eastAsia="ru-RU"/>
        </w:rPr>
        <w:t xml:space="preserve"> муниципальный район, администрация Шарьинского муниципального района</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ПОСТАНОВЛЯЕТ:</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1. Утвердить прилагаемый  порядок </w:t>
      </w:r>
      <w:proofErr w:type="gramStart"/>
      <w:r w:rsidRPr="005609EE">
        <w:rPr>
          <w:rFonts w:eastAsia="Times New Roman"/>
          <w:sz w:val="24"/>
          <w:szCs w:val="24"/>
          <w:lang w:eastAsia="ru-RU"/>
        </w:rPr>
        <w:t>проведения общественных обсуждений проекта муниципальной программы формирования современной городской среды</w:t>
      </w:r>
      <w:proofErr w:type="gramEnd"/>
      <w:r w:rsidRPr="005609EE">
        <w:rPr>
          <w:rFonts w:eastAsia="Times New Roman"/>
          <w:sz w:val="24"/>
          <w:szCs w:val="24"/>
          <w:lang w:eastAsia="ru-RU"/>
        </w:rPr>
        <w:t xml:space="preserve"> на территории Шарьинского муниципального района на 2017 год.</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2. Настоящее постановление вступает в силу со дня его подписания и  подлежит официальному опубликованию.</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Глава Шарьинского</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муниципального района                                                           </w:t>
      </w:r>
      <w:proofErr w:type="spellStart"/>
      <w:r w:rsidRPr="005609EE">
        <w:rPr>
          <w:rFonts w:eastAsia="Times New Roman"/>
          <w:sz w:val="24"/>
          <w:szCs w:val="24"/>
          <w:lang w:eastAsia="ru-RU"/>
        </w:rPr>
        <w:t>Н.С.Глушаков</w:t>
      </w:r>
      <w:proofErr w:type="spellEnd"/>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УТВЕРЖДЕН</w:t>
      </w:r>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постановлением Администрации</w:t>
      </w:r>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Шарьинского муниципального района</w:t>
      </w:r>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от «29» марта 2017 года № 68</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ПОРЯДОК</w:t>
      </w:r>
    </w:p>
    <w:p w:rsidR="005609EE" w:rsidRPr="005609EE" w:rsidRDefault="005609EE" w:rsidP="005609EE">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 xml:space="preserve">проведения общественных обсуждений проекта муниципальной программы формирование современной городской среды </w:t>
      </w:r>
      <w:proofErr w:type="gramStart"/>
      <w:r w:rsidRPr="005609EE">
        <w:rPr>
          <w:rFonts w:eastAsia="Times New Roman"/>
          <w:sz w:val="24"/>
          <w:szCs w:val="24"/>
          <w:lang w:eastAsia="ru-RU"/>
        </w:rPr>
        <w:t>на</w:t>
      </w:r>
      <w:proofErr w:type="gramEnd"/>
    </w:p>
    <w:p w:rsidR="005609EE" w:rsidRPr="005609EE" w:rsidRDefault="005609EE" w:rsidP="005609EE">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территории Шарьинского муниципального района на 2017 год</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1. Настоящий Порядок устанавливает процедуру проведения общественного обсуждения проекта муниципальной программы формирование современной городской среды на территории Шарьинского муниципального района на 2017 год (далее - общественное обсуждение).</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2. Для целей настоящего Порядка под общественным обсуждением понимается участие населения в осуществлении местного самоуправления на территории Шарьинского </w:t>
      </w:r>
      <w:r w:rsidRPr="005609EE">
        <w:rPr>
          <w:rFonts w:eastAsia="Times New Roman"/>
          <w:sz w:val="24"/>
          <w:szCs w:val="24"/>
          <w:lang w:eastAsia="ru-RU"/>
        </w:rPr>
        <w:lastRenderedPageBreak/>
        <w:t>муниципального района в форме участия в процессе разработки проекта муниципального правового акта - муниципальной программы формирование современной городской среды на территории Шарьинского муниципального района на 2017 год.</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3. Общественное обсуждение проекта муниципальной программы формирование современной городской среды на территории Шарьинского муниципального района на 2017 год (далее – проект муниципальной программы) проводится в целях:</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а) информирования населения Шарьинского муниципального района о разработанном проекте муниципальной программы;</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б) выявления и учета общественного мнения по теме, вопросам и проблемам, на решение которых будет направлен проект муниципальной</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программы;</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в) оценки предложений заинтересованных лиц.</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4. </w:t>
      </w:r>
      <w:proofErr w:type="gramStart"/>
      <w:r w:rsidRPr="005609EE">
        <w:rPr>
          <w:rFonts w:eastAsia="Times New Roman"/>
          <w:sz w:val="24"/>
          <w:szCs w:val="24"/>
          <w:lang w:eastAsia="ru-RU"/>
        </w:rPr>
        <w:t>В целях организации общественного обсуждения проекта муниципальной программы, оценки предложений заинтересованных лиц к проекту программы, поступивших в рамках общественного обсуждения, контроля и координации реализации муниципальной программы создается общественная муниципальная комиссия по обеспечению реализации муниципальной программы формирования современной городской среды (далее общественная муниципальная комиссия) из числа представителей органов местного самоуправления Шарьинского муниципального района, политических партий и движений, общественных организаций, иных лиц</w:t>
      </w:r>
      <w:proofErr w:type="gramEnd"/>
      <w:r w:rsidRPr="005609EE">
        <w:rPr>
          <w:rFonts w:eastAsia="Times New Roman"/>
          <w:sz w:val="24"/>
          <w:szCs w:val="24"/>
          <w:lang w:eastAsia="ru-RU"/>
        </w:rPr>
        <w:t>. Состав и положение о работе общественной муниципальной комиссии утверждается постановлением Администрации Шарьинского муниципального района.</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5.  Для проведения общественного обсуждения общественная муниципальная комиссия размещает не позднее, чем за 1 день до начала проведения общественных обсуждений на официальном сайте Администрации Шарьинского муниципального района в информационно-телекоммуникационной сети «Интернет» </w:t>
      </w:r>
      <w:proofErr w:type="spellStart"/>
      <w:r w:rsidRPr="005609EE">
        <w:rPr>
          <w:rFonts w:eastAsia="Times New Roman"/>
          <w:sz w:val="24"/>
          <w:szCs w:val="24"/>
          <w:lang w:val="en-US" w:eastAsia="ru-RU"/>
        </w:rPr>
        <w:t>admshmr</w:t>
      </w:r>
      <w:proofErr w:type="spellEnd"/>
      <w:r w:rsidRPr="005609EE">
        <w:rPr>
          <w:rFonts w:eastAsia="Times New Roman"/>
          <w:sz w:val="24"/>
          <w:szCs w:val="24"/>
          <w:lang w:eastAsia="ru-RU"/>
        </w:rPr>
        <w:t>.</w:t>
      </w:r>
      <w:proofErr w:type="spellStart"/>
      <w:r w:rsidRPr="005609EE">
        <w:rPr>
          <w:rFonts w:eastAsia="Times New Roman"/>
          <w:sz w:val="24"/>
          <w:szCs w:val="24"/>
          <w:lang w:eastAsia="ru-RU"/>
        </w:rPr>
        <w:t>ru</w:t>
      </w:r>
      <w:proofErr w:type="spellEnd"/>
      <w:r w:rsidRPr="005609EE">
        <w:rPr>
          <w:rFonts w:eastAsia="Times New Roman"/>
          <w:sz w:val="24"/>
          <w:szCs w:val="24"/>
          <w:lang w:eastAsia="ru-RU"/>
        </w:rPr>
        <w:t xml:space="preserve"> (далее – официальный сайт):</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5.1. те</w:t>
      </w:r>
      <w:proofErr w:type="gramStart"/>
      <w:r w:rsidRPr="005609EE">
        <w:rPr>
          <w:rFonts w:eastAsia="Times New Roman"/>
          <w:sz w:val="24"/>
          <w:szCs w:val="24"/>
          <w:lang w:eastAsia="ru-RU"/>
        </w:rPr>
        <w:t>кст пр</w:t>
      </w:r>
      <w:proofErr w:type="gramEnd"/>
      <w:r w:rsidRPr="005609EE">
        <w:rPr>
          <w:rFonts w:eastAsia="Times New Roman"/>
          <w:sz w:val="24"/>
          <w:szCs w:val="24"/>
          <w:lang w:eastAsia="ru-RU"/>
        </w:rPr>
        <w:t>оекта муниципальной программы, вынесенный на общественное обсуждение;</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5.2. информацию о сроках общественного обсуждения проекта </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муниципальной программы;</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5.3. информацию о сроке приема предложений по проекту муниципальной программы и способах их предоставления;</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5.4. контактный телефон (телефоны), электронный и почтовый адреса </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ответственных лиц, осуществляющих прием и обобщение предложений по проекту муниципальной программы.</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6. Общественное обсуждение проекта муниципальной программы </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проводится в течение 30 календарных дней со дня размещения на официальном сайте информации, указанной в пункте 5 настоящего Порядка.</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7. Предложения направляются в общественную муниципальную комиссию в письменном виде путем заполнения формы согласно приложению 1 к настоящему Порядку и направления ее на бумажном носителе либо в форме электронного документа по адресу, указанному в информации о проведении общественных обсуждений. </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По желанию гражданина, внесшего предложение к проекту муниципальной программы, им может быть представлено также письменное </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обоснование соответствующего предложения.</w:t>
      </w:r>
    </w:p>
    <w:p w:rsidR="005609EE" w:rsidRPr="005609EE" w:rsidRDefault="005609EE" w:rsidP="005B662F">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8. Общественная муниципальная комиссия еженедельно размещает на официальном сайте отчет о ходе обсуждения проекта муниципальной программы, количестве поступивших предложений о благоустройстве дворовых территорий. </w:t>
      </w:r>
    </w:p>
    <w:p w:rsidR="005609EE" w:rsidRPr="005609EE" w:rsidRDefault="005609EE" w:rsidP="005B662F">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9. Общественная муниципальная комиссия осуществляет оценку предложений заинтересованных лиц к проекту муниципальной программы на заседаниях комиссии.</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Результаты оценки предложений заинтересованных лиц отражаются в протоколах заседаний комиссии. </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10. Не подлежат рассмотрению предложения:</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а) в </w:t>
      </w:r>
      <w:proofErr w:type="gramStart"/>
      <w:r w:rsidRPr="005609EE">
        <w:rPr>
          <w:rFonts w:eastAsia="Times New Roman"/>
          <w:sz w:val="24"/>
          <w:szCs w:val="24"/>
          <w:lang w:eastAsia="ru-RU"/>
        </w:rPr>
        <w:t>которых</w:t>
      </w:r>
      <w:proofErr w:type="gramEnd"/>
      <w:r w:rsidRPr="005609EE">
        <w:rPr>
          <w:rFonts w:eastAsia="Times New Roman"/>
          <w:sz w:val="24"/>
          <w:szCs w:val="24"/>
          <w:lang w:eastAsia="ru-RU"/>
        </w:rPr>
        <w:t xml:space="preserve"> не указаны фамилия, имя, отчество (последнее - при наличии) участника </w:t>
      </w:r>
      <w:r w:rsidRPr="005609EE">
        <w:rPr>
          <w:rFonts w:eastAsia="Times New Roman"/>
          <w:sz w:val="24"/>
          <w:szCs w:val="24"/>
          <w:lang w:eastAsia="ru-RU"/>
        </w:rPr>
        <w:lastRenderedPageBreak/>
        <w:t>общественного обсуждения проекта муниципальной программы;</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б) </w:t>
      </w:r>
      <w:proofErr w:type="gramStart"/>
      <w:r w:rsidRPr="005609EE">
        <w:rPr>
          <w:rFonts w:eastAsia="Times New Roman"/>
          <w:sz w:val="24"/>
          <w:szCs w:val="24"/>
          <w:lang w:eastAsia="ru-RU"/>
        </w:rPr>
        <w:t>неподдающиеся</w:t>
      </w:r>
      <w:proofErr w:type="gramEnd"/>
      <w:r w:rsidRPr="005609EE">
        <w:rPr>
          <w:rFonts w:eastAsia="Times New Roman"/>
          <w:sz w:val="24"/>
          <w:szCs w:val="24"/>
          <w:lang w:eastAsia="ru-RU"/>
        </w:rPr>
        <w:t xml:space="preserve"> прочтению;</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в) экстремистской направленности;</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г) содержащие нецензурные либо оскорбительные выражения;</w:t>
      </w:r>
    </w:p>
    <w:p w:rsidR="005609EE" w:rsidRPr="005609EE" w:rsidRDefault="005609EE" w:rsidP="005609EE">
      <w:pPr>
        <w:spacing w:line="240" w:lineRule="auto"/>
        <w:ind w:firstLine="709"/>
        <w:contextualSpacing/>
        <w:jc w:val="both"/>
        <w:rPr>
          <w:rFonts w:eastAsia="Times New Roman"/>
          <w:sz w:val="24"/>
          <w:szCs w:val="24"/>
          <w:lang w:eastAsia="ru-RU"/>
        </w:rPr>
      </w:pPr>
      <w:proofErr w:type="spellStart"/>
      <w:r w:rsidRPr="005609EE">
        <w:rPr>
          <w:rFonts w:eastAsia="Times New Roman"/>
          <w:sz w:val="24"/>
          <w:szCs w:val="24"/>
          <w:lang w:eastAsia="ru-RU"/>
        </w:rPr>
        <w:t>д</w:t>
      </w:r>
      <w:proofErr w:type="spellEnd"/>
      <w:r w:rsidRPr="005609EE">
        <w:rPr>
          <w:rFonts w:eastAsia="Times New Roman"/>
          <w:sz w:val="24"/>
          <w:szCs w:val="24"/>
          <w:lang w:eastAsia="ru-RU"/>
        </w:rPr>
        <w:t xml:space="preserve">) поступившие по истечении установленного </w:t>
      </w:r>
      <w:proofErr w:type="gramStart"/>
      <w:r w:rsidRPr="005609EE">
        <w:rPr>
          <w:rFonts w:eastAsia="Times New Roman"/>
          <w:sz w:val="24"/>
          <w:szCs w:val="24"/>
          <w:lang w:eastAsia="ru-RU"/>
        </w:rPr>
        <w:t>срока проведения общественного обсуждения проекта муниципальной программы</w:t>
      </w:r>
      <w:proofErr w:type="gramEnd"/>
      <w:r w:rsidRPr="005609EE">
        <w:rPr>
          <w:rFonts w:eastAsia="Times New Roman"/>
          <w:sz w:val="24"/>
          <w:szCs w:val="24"/>
          <w:lang w:eastAsia="ru-RU"/>
        </w:rPr>
        <w:t>.</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11. Не позднее 7 рабочих дней после истечения срока общественного </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обсуждения проекта муниципальной программы, указанного в пункте </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6 настоящего Порядка, общественной муниципальной комиссией оформляется итоговый протокол проведения общественного обсуждения проекта муниципальной программы (далее - итоговый протокол) по форме согласно приложению 2 к настоящему Порядку. Итоговый протокол подписывается председателем общественной муниципальной комиссии или лицом </w:t>
      </w:r>
      <w:proofErr w:type="gramStart"/>
      <w:r w:rsidRPr="005609EE">
        <w:rPr>
          <w:rFonts w:eastAsia="Times New Roman"/>
          <w:sz w:val="24"/>
          <w:szCs w:val="24"/>
          <w:lang w:eastAsia="ru-RU"/>
        </w:rPr>
        <w:t>его</w:t>
      </w:r>
      <w:proofErr w:type="gramEnd"/>
      <w:r w:rsidRPr="005609EE">
        <w:rPr>
          <w:rFonts w:eastAsia="Times New Roman"/>
          <w:sz w:val="24"/>
          <w:szCs w:val="24"/>
          <w:lang w:eastAsia="ru-RU"/>
        </w:rPr>
        <w:t xml:space="preserve"> замещающим и секретарем. В итоговом протоколе указывается содержание всех поступивших в ходе общественных обсуждений предложений участников общественного обсуждения, а также результаты рассмотрения указанных предложений и рекомендации по изменению проекта муниципальной программы. </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12. Итоговый протокол в течение 1 дня после его подписания направляется в отраслевой орган Администрации Шарьинского муниципального района, являющийся разработчиком проекта муниципальной программы, а также размещается на официальном сайте. </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 xml:space="preserve">13. Отраслевой орган Администрации Шарьинского муниципального района дорабатывает проект муниципальной программы с учетом предложений, содержащихся в итоговом протоколе, в течение 2 рабочих дней со дня его поступления и размещает доработанный проект муниципальной программы на официальном сайте. </w:t>
      </w:r>
    </w:p>
    <w:p w:rsidR="005609EE" w:rsidRPr="005609EE" w:rsidRDefault="005609EE" w:rsidP="005609EE">
      <w:pPr>
        <w:spacing w:line="240" w:lineRule="auto"/>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Приложение 1</w:t>
      </w:r>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к Порядку проведения </w:t>
      </w:r>
      <w:proofErr w:type="gramStart"/>
      <w:r w:rsidRPr="005609EE">
        <w:rPr>
          <w:rFonts w:eastAsia="Times New Roman"/>
          <w:sz w:val="24"/>
          <w:szCs w:val="24"/>
          <w:lang w:eastAsia="ru-RU"/>
        </w:rPr>
        <w:t>общественных</w:t>
      </w:r>
      <w:proofErr w:type="gramEnd"/>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обсуждений проекта </w:t>
      </w:r>
      <w:proofErr w:type="gramStart"/>
      <w:r w:rsidRPr="005609EE">
        <w:rPr>
          <w:rFonts w:eastAsia="Times New Roman"/>
          <w:sz w:val="24"/>
          <w:szCs w:val="24"/>
          <w:lang w:eastAsia="ru-RU"/>
        </w:rPr>
        <w:t>муниципальной</w:t>
      </w:r>
      <w:proofErr w:type="gramEnd"/>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программы формирования современной</w:t>
      </w:r>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городской среды на территории</w:t>
      </w:r>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Шарьинского муниципального района</w:t>
      </w:r>
    </w:p>
    <w:p w:rsidR="005609EE" w:rsidRPr="005609EE" w:rsidRDefault="005609EE" w:rsidP="005609EE">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на 2017 год</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Форма предложений</w:t>
      </w:r>
    </w:p>
    <w:p w:rsidR="005609EE" w:rsidRPr="005609EE" w:rsidRDefault="005609EE" w:rsidP="005609EE">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к проекту муниципальной программы</w:t>
      </w: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формирования современной городской среды на территории Шарьинского муниципального района</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В общественную муниципальную </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комиссию по обеспечению реализации </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муниципальной программы </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формирования </w:t>
      </w:r>
      <w:proofErr w:type="gramStart"/>
      <w:r w:rsidRPr="005609EE">
        <w:rPr>
          <w:rFonts w:eastAsia="Times New Roman"/>
          <w:sz w:val="24"/>
          <w:szCs w:val="24"/>
          <w:lang w:eastAsia="ru-RU"/>
        </w:rPr>
        <w:t>современной</w:t>
      </w:r>
      <w:proofErr w:type="gramEnd"/>
      <w:r w:rsidRPr="005609EE">
        <w:rPr>
          <w:rFonts w:eastAsia="Times New Roman"/>
          <w:sz w:val="24"/>
          <w:szCs w:val="24"/>
          <w:lang w:eastAsia="ru-RU"/>
        </w:rPr>
        <w:t xml:space="preserve"> </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городской среды на территории </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Шарьинского муниципального района</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от </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______________________________</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Ф.И.О., адрес, телефон, адрес </w:t>
      </w:r>
      <w:proofErr w:type="gramStart"/>
      <w:r w:rsidRPr="005609EE">
        <w:rPr>
          <w:rFonts w:eastAsia="Times New Roman"/>
          <w:sz w:val="24"/>
          <w:szCs w:val="24"/>
          <w:lang w:eastAsia="ru-RU"/>
        </w:rPr>
        <w:t>электронной</w:t>
      </w:r>
      <w:proofErr w:type="gramEnd"/>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_________________________________________________</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почты, лица, внесшего предложение</w:t>
      </w:r>
    </w:p>
    <w:p w:rsidR="005609EE" w:rsidRPr="005609EE" w:rsidRDefault="005609EE" w:rsidP="00AF320A">
      <w:pPr>
        <w:spacing w:line="240" w:lineRule="auto"/>
        <w:ind w:firstLine="709"/>
        <w:contextualSpacing/>
        <w:jc w:val="right"/>
        <w:rPr>
          <w:rFonts w:eastAsia="Times New Roman"/>
          <w:sz w:val="24"/>
          <w:szCs w:val="24"/>
          <w:lang w:eastAsia="ru-RU"/>
        </w:rPr>
      </w:pP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Предложения к проекту муниципальной программы</w:t>
      </w: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 xml:space="preserve">формирования </w:t>
      </w:r>
      <w:proofErr w:type="gramStart"/>
      <w:r w:rsidRPr="005609EE">
        <w:rPr>
          <w:rFonts w:eastAsia="Times New Roman"/>
          <w:sz w:val="24"/>
          <w:szCs w:val="24"/>
          <w:lang w:eastAsia="ru-RU"/>
        </w:rPr>
        <w:t>современной</w:t>
      </w:r>
      <w:proofErr w:type="gramEnd"/>
      <w:r w:rsidRPr="005609EE">
        <w:rPr>
          <w:rFonts w:eastAsia="Times New Roman"/>
          <w:sz w:val="24"/>
          <w:szCs w:val="24"/>
          <w:lang w:eastAsia="ru-RU"/>
        </w:rPr>
        <w:t xml:space="preserve"> городской</w:t>
      </w: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среды на территории Шарьинского муниципального района</w:t>
      </w:r>
    </w:p>
    <w:p w:rsidR="005609EE" w:rsidRPr="005609EE" w:rsidRDefault="005609EE" w:rsidP="005609EE">
      <w:pPr>
        <w:spacing w:line="240" w:lineRule="auto"/>
        <w:ind w:firstLine="709"/>
        <w:contextualSpacing/>
        <w:jc w:val="both"/>
        <w:rPr>
          <w:rFonts w:eastAsia="Times New Roman"/>
          <w:sz w:val="24"/>
          <w:szCs w:val="24"/>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4"/>
        <w:gridCol w:w="2874"/>
        <w:gridCol w:w="1827"/>
        <w:gridCol w:w="2183"/>
        <w:gridCol w:w="1893"/>
      </w:tblGrid>
      <w:tr w:rsidR="005609EE" w:rsidRPr="005609EE" w:rsidTr="005609EE">
        <w:tc>
          <w:tcPr>
            <w:tcW w:w="794" w:type="dxa"/>
          </w:tcPr>
          <w:p w:rsidR="005609EE" w:rsidRPr="005609EE" w:rsidRDefault="005609EE" w:rsidP="00AF320A">
            <w:pPr>
              <w:spacing w:line="240" w:lineRule="auto"/>
              <w:contextualSpacing/>
              <w:jc w:val="both"/>
              <w:rPr>
                <w:rFonts w:eastAsia="Times New Roman"/>
                <w:sz w:val="24"/>
                <w:szCs w:val="24"/>
                <w:lang w:eastAsia="ru-RU"/>
              </w:rPr>
            </w:pPr>
            <w:proofErr w:type="spellStart"/>
            <w:r w:rsidRPr="005609EE">
              <w:rPr>
                <w:rFonts w:eastAsia="Times New Roman"/>
                <w:sz w:val="24"/>
                <w:szCs w:val="24"/>
                <w:lang w:eastAsia="ru-RU"/>
              </w:rPr>
              <w:lastRenderedPageBreak/>
              <w:t>No</w:t>
            </w:r>
            <w:proofErr w:type="spellEnd"/>
          </w:p>
          <w:p w:rsidR="005609EE" w:rsidRPr="005609EE" w:rsidRDefault="005609EE" w:rsidP="00AF320A">
            <w:pPr>
              <w:spacing w:line="240" w:lineRule="auto"/>
              <w:contextualSpacing/>
              <w:jc w:val="both"/>
              <w:rPr>
                <w:rFonts w:eastAsia="Times New Roman"/>
                <w:sz w:val="24"/>
                <w:szCs w:val="24"/>
                <w:lang w:eastAsia="ru-RU"/>
              </w:rPr>
            </w:pPr>
            <w:proofErr w:type="spellStart"/>
            <w:proofErr w:type="gramStart"/>
            <w:r w:rsidRPr="005609EE">
              <w:rPr>
                <w:rFonts w:eastAsia="Times New Roman"/>
                <w:sz w:val="24"/>
                <w:szCs w:val="24"/>
                <w:lang w:eastAsia="ru-RU"/>
              </w:rPr>
              <w:t>п</w:t>
            </w:r>
            <w:proofErr w:type="spellEnd"/>
            <w:proofErr w:type="gramEnd"/>
            <w:r w:rsidRPr="005609EE">
              <w:rPr>
                <w:rFonts w:eastAsia="Times New Roman"/>
                <w:sz w:val="24"/>
                <w:szCs w:val="24"/>
                <w:lang w:eastAsia="ru-RU"/>
              </w:rPr>
              <w:t>/</w:t>
            </w:r>
            <w:proofErr w:type="spellStart"/>
            <w:r w:rsidRPr="005609EE">
              <w:rPr>
                <w:rFonts w:eastAsia="Times New Roman"/>
                <w:sz w:val="24"/>
                <w:szCs w:val="24"/>
                <w:lang w:eastAsia="ru-RU"/>
              </w:rPr>
              <w:t>п</w:t>
            </w:r>
            <w:proofErr w:type="spellEnd"/>
          </w:p>
          <w:p w:rsidR="005609EE" w:rsidRPr="005609EE" w:rsidRDefault="005609EE" w:rsidP="00AF320A">
            <w:pPr>
              <w:spacing w:line="240" w:lineRule="auto"/>
              <w:contextualSpacing/>
              <w:jc w:val="both"/>
              <w:rPr>
                <w:rFonts w:eastAsia="Times New Roman"/>
                <w:sz w:val="24"/>
                <w:szCs w:val="24"/>
                <w:lang w:eastAsia="ru-RU"/>
              </w:rPr>
            </w:pPr>
          </w:p>
        </w:tc>
        <w:tc>
          <w:tcPr>
            <w:tcW w:w="2874" w:type="dxa"/>
          </w:tcPr>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 xml:space="preserve">Текст (часть текста) проекта </w:t>
            </w:r>
            <w:proofErr w:type="gramStart"/>
            <w:r w:rsidRPr="005609EE">
              <w:rPr>
                <w:rFonts w:eastAsia="Times New Roman"/>
                <w:sz w:val="24"/>
                <w:szCs w:val="24"/>
                <w:lang w:eastAsia="ru-RU"/>
              </w:rPr>
              <w:t>документа</w:t>
            </w:r>
            <w:proofErr w:type="gramEnd"/>
            <w:r w:rsidRPr="005609EE">
              <w:rPr>
                <w:rFonts w:eastAsia="Times New Roman"/>
                <w:sz w:val="24"/>
                <w:szCs w:val="24"/>
                <w:lang w:eastAsia="ru-RU"/>
              </w:rPr>
              <w:t xml:space="preserve"> в отношении которого вносится предложение</w:t>
            </w:r>
          </w:p>
          <w:p w:rsidR="005609EE" w:rsidRPr="005609EE" w:rsidRDefault="005609EE" w:rsidP="00AF320A">
            <w:pPr>
              <w:spacing w:line="240" w:lineRule="auto"/>
              <w:contextualSpacing/>
              <w:jc w:val="both"/>
              <w:rPr>
                <w:rFonts w:eastAsia="Times New Roman"/>
                <w:sz w:val="24"/>
                <w:szCs w:val="24"/>
                <w:lang w:eastAsia="ru-RU"/>
              </w:rPr>
            </w:pPr>
          </w:p>
        </w:tc>
        <w:tc>
          <w:tcPr>
            <w:tcW w:w="1827" w:type="dxa"/>
          </w:tcPr>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 xml:space="preserve">Текст </w:t>
            </w:r>
          </w:p>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предложения</w:t>
            </w:r>
          </w:p>
          <w:p w:rsidR="005609EE" w:rsidRPr="005609EE" w:rsidRDefault="005609EE" w:rsidP="00AF320A">
            <w:pPr>
              <w:spacing w:line="240" w:lineRule="auto"/>
              <w:contextualSpacing/>
              <w:jc w:val="both"/>
              <w:rPr>
                <w:rFonts w:eastAsia="Times New Roman"/>
                <w:sz w:val="24"/>
                <w:szCs w:val="24"/>
                <w:lang w:eastAsia="ru-RU"/>
              </w:rPr>
            </w:pPr>
          </w:p>
        </w:tc>
        <w:tc>
          <w:tcPr>
            <w:tcW w:w="2183" w:type="dxa"/>
          </w:tcPr>
          <w:p w:rsidR="005609EE" w:rsidRPr="005609EE" w:rsidRDefault="005609EE" w:rsidP="00AF320A">
            <w:pPr>
              <w:spacing w:line="240" w:lineRule="auto"/>
              <w:contextualSpacing/>
              <w:jc w:val="both"/>
              <w:rPr>
                <w:rFonts w:eastAsia="Times New Roman"/>
                <w:sz w:val="24"/>
                <w:szCs w:val="24"/>
                <w:lang w:eastAsia="ru-RU"/>
              </w:rPr>
            </w:pPr>
            <w:proofErr w:type="gramStart"/>
            <w:r w:rsidRPr="005609EE">
              <w:rPr>
                <w:rFonts w:eastAsia="Times New Roman"/>
                <w:sz w:val="24"/>
                <w:szCs w:val="24"/>
                <w:lang w:eastAsia="ru-RU"/>
              </w:rPr>
              <w:t xml:space="preserve">Текст (часть </w:t>
            </w:r>
            <w:proofErr w:type="gramEnd"/>
          </w:p>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 xml:space="preserve">текста) проекта </w:t>
            </w:r>
          </w:p>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с учетом вносимых предложений</w:t>
            </w:r>
          </w:p>
        </w:tc>
        <w:tc>
          <w:tcPr>
            <w:tcW w:w="1893" w:type="dxa"/>
          </w:tcPr>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Примечание</w:t>
            </w:r>
          </w:p>
          <w:p w:rsidR="005609EE" w:rsidRPr="005609EE" w:rsidRDefault="005609EE" w:rsidP="00AF320A">
            <w:pPr>
              <w:spacing w:line="240" w:lineRule="auto"/>
              <w:contextualSpacing/>
              <w:jc w:val="both"/>
              <w:rPr>
                <w:rFonts w:eastAsia="Times New Roman"/>
                <w:sz w:val="24"/>
                <w:szCs w:val="24"/>
                <w:lang w:eastAsia="ru-RU"/>
              </w:rPr>
            </w:pPr>
          </w:p>
        </w:tc>
      </w:tr>
      <w:tr w:rsidR="005609EE" w:rsidRPr="005609EE" w:rsidTr="005609EE">
        <w:tc>
          <w:tcPr>
            <w:tcW w:w="794" w:type="dxa"/>
          </w:tcPr>
          <w:p w:rsidR="005609EE" w:rsidRPr="005609EE" w:rsidRDefault="005609EE" w:rsidP="00AF320A">
            <w:pPr>
              <w:spacing w:line="240" w:lineRule="auto"/>
              <w:contextualSpacing/>
              <w:jc w:val="both"/>
              <w:rPr>
                <w:rFonts w:eastAsia="Times New Roman"/>
                <w:sz w:val="24"/>
                <w:szCs w:val="24"/>
                <w:lang w:eastAsia="ru-RU"/>
              </w:rPr>
            </w:pPr>
          </w:p>
        </w:tc>
        <w:tc>
          <w:tcPr>
            <w:tcW w:w="2874" w:type="dxa"/>
          </w:tcPr>
          <w:p w:rsidR="005609EE" w:rsidRPr="005609EE" w:rsidRDefault="005609EE" w:rsidP="00AF320A">
            <w:pPr>
              <w:spacing w:line="240" w:lineRule="auto"/>
              <w:contextualSpacing/>
              <w:jc w:val="both"/>
              <w:rPr>
                <w:rFonts w:eastAsia="Times New Roman"/>
                <w:sz w:val="24"/>
                <w:szCs w:val="24"/>
                <w:lang w:eastAsia="ru-RU"/>
              </w:rPr>
            </w:pPr>
          </w:p>
        </w:tc>
        <w:tc>
          <w:tcPr>
            <w:tcW w:w="1827" w:type="dxa"/>
          </w:tcPr>
          <w:p w:rsidR="005609EE" w:rsidRPr="005609EE" w:rsidRDefault="005609EE" w:rsidP="00AF320A">
            <w:pPr>
              <w:spacing w:line="240" w:lineRule="auto"/>
              <w:contextualSpacing/>
              <w:jc w:val="both"/>
              <w:rPr>
                <w:rFonts w:eastAsia="Times New Roman"/>
                <w:sz w:val="24"/>
                <w:szCs w:val="24"/>
                <w:lang w:eastAsia="ru-RU"/>
              </w:rPr>
            </w:pPr>
          </w:p>
        </w:tc>
        <w:tc>
          <w:tcPr>
            <w:tcW w:w="2183" w:type="dxa"/>
          </w:tcPr>
          <w:p w:rsidR="005609EE" w:rsidRPr="005609EE" w:rsidRDefault="005609EE" w:rsidP="00AF320A">
            <w:pPr>
              <w:spacing w:line="240" w:lineRule="auto"/>
              <w:contextualSpacing/>
              <w:jc w:val="both"/>
              <w:rPr>
                <w:rFonts w:eastAsia="Times New Roman"/>
                <w:sz w:val="24"/>
                <w:szCs w:val="24"/>
                <w:lang w:eastAsia="ru-RU"/>
              </w:rPr>
            </w:pPr>
          </w:p>
        </w:tc>
        <w:tc>
          <w:tcPr>
            <w:tcW w:w="1893" w:type="dxa"/>
          </w:tcPr>
          <w:p w:rsidR="005609EE" w:rsidRPr="005609EE" w:rsidRDefault="005609EE" w:rsidP="00AF320A">
            <w:pPr>
              <w:spacing w:line="240" w:lineRule="auto"/>
              <w:contextualSpacing/>
              <w:jc w:val="both"/>
              <w:rPr>
                <w:rFonts w:eastAsia="Times New Roman"/>
                <w:sz w:val="24"/>
                <w:szCs w:val="24"/>
                <w:lang w:eastAsia="ru-RU"/>
              </w:rPr>
            </w:pPr>
          </w:p>
        </w:tc>
      </w:tr>
      <w:tr w:rsidR="005609EE" w:rsidRPr="005609EE" w:rsidTr="005609EE">
        <w:tc>
          <w:tcPr>
            <w:tcW w:w="794" w:type="dxa"/>
          </w:tcPr>
          <w:p w:rsidR="005609EE" w:rsidRPr="005609EE" w:rsidRDefault="005609EE" w:rsidP="00AF320A">
            <w:pPr>
              <w:spacing w:line="240" w:lineRule="auto"/>
              <w:contextualSpacing/>
              <w:jc w:val="both"/>
              <w:rPr>
                <w:rFonts w:eastAsia="Times New Roman"/>
                <w:sz w:val="24"/>
                <w:szCs w:val="24"/>
                <w:lang w:eastAsia="ru-RU"/>
              </w:rPr>
            </w:pPr>
          </w:p>
        </w:tc>
        <w:tc>
          <w:tcPr>
            <w:tcW w:w="2874" w:type="dxa"/>
          </w:tcPr>
          <w:p w:rsidR="005609EE" w:rsidRPr="005609EE" w:rsidRDefault="005609EE" w:rsidP="00AF320A">
            <w:pPr>
              <w:spacing w:line="240" w:lineRule="auto"/>
              <w:contextualSpacing/>
              <w:jc w:val="both"/>
              <w:rPr>
                <w:rFonts w:eastAsia="Times New Roman"/>
                <w:sz w:val="24"/>
                <w:szCs w:val="24"/>
                <w:lang w:eastAsia="ru-RU"/>
              </w:rPr>
            </w:pPr>
          </w:p>
        </w:tc>
        <w:tc>
          <w:tcPr>
            <w:tcW w:w="1827" w:type="dxa"/>
          </w:tcPr>
          <w:p w:rsidR="005609EE" w:rsidRPr="005609EE" w:rsidRDefault="005609EE" w:rsidP="00AF320A">
            <w:pPr>
              <w:spacing w:line="240" w:lineRule="auto"/>
              <w:contextualSpacing/>
              <w:jc w:val="both"/>
              <w:rPr>
                <w:rFonts w:eastAsia="Times New Roman"/>
                <w:sz w:val="24"/>
                <w:szCs w:val="24"/>
                <w:lang w:eastAsia="ru-RU"/>
              </w:rPr>
            </w:pPr>
          </w:p>
        </w:tc>
        <w:tc>
          <w:tcPr>
            <w:tcW w:w="2183" w:type="dxa"/>
          </w:tcPr>
          <w:p w:rsidR="005609EE" w:rsidRPr="005609EE" w:rsidRDefault="005609EE" w:rsidP="00AF320A">
            <w:pPr>
              <w:spacing w:line="240" w:lineRule="auto"/>
              <w:contextualSpacing/>
              <w:jc w:val="both"/>
              <w:rPr>
                <w:rFonts w:eastAsia="Times New Roman"/>
                <w:sz w:val="24"/>
                <w:szCs w:val="24"/>
                <w:lang w:eastAsia="ru-RU"/>
              </w:rPr>
            </w:pPr>
          </w:p>
        </w:tc>
        <w:tc>
          <w:tcPr>
            <w:tcW w:w="1893" w:type="dxa"/>
          </w:tcPr>
          <w:p w:rsidR="005609EE" w:rsidRPr="005609EE" w:rsidRDefault="005609EE" w:rsidP="00AF320A">
            <w:pPr>
              <w:spacing w:line="240" w:lineRule="auto"/>
              <w:contextualSpacing/>
              <w:jc w:val="both"/>
              <w:rPr>
                <w:rFonts w:eastAsia="Times New Roman"/>
                <w:sz w:val="24"/>
                <w:szCs w:val="24"/>
                <w:lang w:eastAsia="ru-RU"/>
              </w:rPr>
            </w:pPr>
          </w:p>
        </w:tc>
      </w:tr>
    </w:tbl>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Дата __________________</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Подпись __________________</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Приложение 2</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к Порядку проведения </w:t>
      </w:r>
      <w:proofErr w:type="gramStart"/>
      <w:r w:rsidRPr="005609EE">
        <w:rPr>
          <w:rFonts w:eastAsia="Times New Roman"/>
          <w:sz w:val="24"/>
          <w:szCs w:val="24"/>
          <w:lang w:eastAsia="ru-RU"/>
        </w:rPr>
        <w:t>общественных</w:t>
      </w:r>
      <w:proofErr w:type="gramEnd"/>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 xml:space="preserve">обсуждений проекта </w:t>
      </w:r>
      <w:proofErr w:type="gramStart"/>
      <w:r w:rsidRPr="005609EE">
        <w:rPr>
          <w:rFonts w:eastAsia="Times New Roman"/>
          <w:sz w:val="24"/>
          <w:szCs w:val="24"/>
          <w:lang w:eastAsia="ru-RU"/>
        </w:rPr>
        <w:t>муниципальной</w:t>
      </w:r>
      <w:proofErr w:type="gramEnd"/>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программы формирования современной</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городской среды на территории</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Шарьинского муниципального района</w:t>
      </w:r>
    </w:p>
    <w:p w:rsidR="005609EE" w:rsidRPr="005609EE" w:rsidRDefault="005609EE" w:rsidP="00AF320A">
      <w:pPr>
        <w:spacing w:line="240" w:lineRule="auto"/>
        <w:ind w:firstLine="709"/>
        <w:contextualSpacing/>
        <w:jc w:val="right"/>
        <w:rPr>
          <w:rFonts w:eastAsia="Times New Roman"/>
          <w:sz w:val="24"/>
          <w:szCs w:val="24"/>
          <w:lang w:eastAsia="ru-RU"/>
        </w:rPr>
      </w:pPr>
      <w:r w:rsidRPr="005609EE">
        <w:rPr>
          <w:rFonts w:eastAsia="Times New Roman"/>
          <w:sz w:val="24"/>
          <w:szCs w:val="24"/>
          <w:lang w:eastAsia="ru-RU"/>
        </w:rPr>
        <w:t>на 2017 год</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Форма итогового протокола</w:t>
      </w: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 xml:space="preserve">о результатах общественного </w:t>
      </w:r>
      <w:proofErr w:type="gramStart"/>
      <w:r w:rsidRPr="005609EE">
        <w:rPr>
          <w:rFonts w:eastAsia="Times New Roman"/>
          <w:sz w:val="24"/>
          <w:szCs w:val="24"/>
          <w:lang w:eastAsia="ru-RU"/>
        </w:rPr>
        <w:t>обсуждения проекта муниципальной программы формирования современной городской среды</w:t>
      </w:r>
      <w:proofErr w:type="gramEnd"/>
      <w:r w:rsidRPr="005609EE">
        <w:rPr>
          <w:rFonts w:eastAsia="Times New Roman"/>
          <w:sz w:val="24"/>
          <w:szCs w:val="24"/>
          <w:lang w:eastAsia="ru-RU"/>
        </w:rPr>
        <w:t xml:space="preserve"> на</w:t>
      </w: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территории Шарьинского муниципального района</w:t>
      </w: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Итоговый протокол</w:t>
      </w: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о результатах общественного обсуждения проекта</w:t>
      </w: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 xml:space="preserve">муниципальной программы формирования современной городской среды </w:t>
      </w:r>
      <w:proofErr w:type="gramStart"/>
      <w:r w:rsidRPr="005609EE">
        <w:rPr>
          <w:rFonts w:eastAsia="Times New Roman"/>
          <w:sz w:val="24"/>
          <w:szCs w:val="24"/>
          <w:lang w:eastAsia="ru-RU"/>
        </w:rPr>
        <w:t>на</w:t>
      </w:r>
      <w:proofErr w:type="gramEnd"/>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территории Шарьинского муниципального района</w:t>
      </w:r>
    </w:p>
    <w:p w:rsidR="005609EE" w:rsidRPr="005609EE" w:rsidRDefault="005609EE" w:rsidP="00AF320A">
      <w:pPr>
        <w:spacing w:line="240" w:lineRule="auto"/>
        <w:ind w:firstLine="709"/>
        <w:contextualSpacing/>
        <w:jc w:val="center"/>
        <w:rPr>
          <w:rFonts w:eastAsia="Times New Roman"/>
          <w:sz w:val="24"/>
          <w:szCs w:val="24"/>
          <w:lang w:eastAsia="ru-RU"/>
        </w:rPr>
      </w:pPr>
    </w:p>
    <w:p w:rsidR="005609EE" w:rsidRPr="005609EE" w:rsidRDefault="005609EE" w:rsidP="00AF320A">
      <w:pPr>
        <w:spacing w:line="240" w:lineRule="auto"/>
        <w:ind w:firstLine="709"/>
        <w:contextualSpacing/>
        <w:jc w:val="center"/>
        <w:rPr>
          <w:rFonts w:eastAsia="Times New Roman"/>
          <w:sz w:val="24"/>
          <w:szCs w:val="24"/>
          <w:lang w:eastAsia="ru-RU"/>
        </w:rPr>
      </w:pPr>
      <w:r w:rsidRPr="005609EE">
        <w:rPr>
          <w:rFonts w:eastAsia="Times New Roman"/>
          <w:sz w:val="24"/>
          <w:szCs w:val="24"/>
          <w:lang w:eastAsia="ru-RU"/>
        </w:rPr>
        <w:t>город Шарья                                              «____» ____________ 2017 год</w:t>
      </w:r>
    </w:p>
    <w:p w:rsidR="005609EE" w:rsidRPr="005609EE" w:rsidRDefault="005609EE" w:rsidP="00AF320A">
      <w:pPr>
        <w:spacing w:line="240" w:lineRule="auto"/>
        <w:ind w:firstLine="709"/>
        <w:contextualSpacing/>
        <w:jc w:val="center"/>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autoSpaceDN w:val="0"/>
        <w:adjustRightInd w:val="0"/>
        <w:spacing w:line="240" w:lineRule="auto"/>
        <w:ind w:firstLine="709"/>
        <w:contextualSpacing/>
        <w:jc w:val="both"/>
        <w:rPr>
          <w:rFonts w:eastAsia="Times New Roman"/>
          <w:sz w:val="24"/>
          <w:szCs w:val="24"/>
          <w:lang w:eastAsia="ru-RU"/>
        </w:rPr>
      </w:pPr>
      <w:proofErr w:type="gramStart"/>
      <w:r w:rsidRPr="005609EE">
        <w:rPr>
          <w:rFonts w:eastAsia="Times New Roman"/>
          <w:sz w:val="24"/>
          <w:szCs w:val="24"/>
          <w:lang w:eastAsia="ru-RU"/>
        </w:rPr>
        <w:t xml:space="preserve">В период с «___» _________ 2017 года по «___» _________ 2017 года в </w:t>
      </w:r>
      <w:r w:rsidRPr="005609EE">
        <w:rPr>
          <w:sz w:val="24"/>
          <w:szCs w:val="24"/>
        </w:rPr>
        <w:t xml:space="preserve">общественной муниципальной комиссии по приему, рассмотрению и оценке предложений заинтересованных лиц о включении дворовой территории в муниципальную программу формирования современной городской среды на территории муниципального образования </w:t>
      </w:r>
      <w:proofErr w:type="spellStart"/>
      <w:r w:rsidRPr="005609EE">
        <w:rPr>
          <w:sz w:val="24"/>
          <w:szCs w:val="24"/>
        </w:rPr>
        <w:t>Шарьинский</w:t>
      </w:r>
      <w:proofErr w:type="spellEnd"/>
      <w:r w:rsidRPr="005609EE">
        <w:rPr>
          <w:sz w:val="24"/>
          <w:szCs w:val="24"/>
        </w:rPr>
        <w:t xml:space="preserve"> муниципальный район  в 2017 году </w:t>
      </w:r>
      <w:r w:rsidRPr="005609EE">
        <w:rPr>
          <w:rFonts w:eastAsia="Times New Roman"/>
          <w:sz w:val="24"/>
          <w:szCs w:val="24"/>
          <w:lang w:eastAsia="ru-RU"/>
        </w:rPr>
        <w:t>поступили и рассмотрены следующие предложения к проекту муниципальной программы Формирование современной городской среды на 2017 год:</w:t>
      </w:r>
      <w:proofErr w:type="gramEnd"/>
    </w:p>
    <w:p w:rsidR="005609EE" w:rsidRPr="005609EE" w:rsidRDefault="005609EE" w:rsidP="005609EE">
      <w:pPr>
        <w:spacing w:line="240" w:lineRule="auto"/>
        <w:ind w:firstLine="709"/>
        <w:contextualSpacing/>
        <w:jc w:val="both"/>
        <w:rPr>
          <w:rFonts w:eastAsia="Times New Roman"/>
          <w:sz w:val="24"/>
          <w:szCs w:val="24"/>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4"/>
        <w:gridCol w:w="1914"/>
        <w:gridCol w:w="1914"/>
        <w:gridCol w:w="2462"/>
        <w:gridCol w:w="1915"/>
      </w:tblGrid>
      <w:tr w:rsidR="005609EE" w:rsidRPr="005609EE" w:rsidTr="005609EE">
        <w:tc>
          <w:tcPr>
            <w:tcW w:w="1914" w:type="dxa"/>
          </w:tcPr>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N</w:t>
            </w:r>
          </w:p>
          <w:p w:rsidR="005609EE" w:rsidRPr="005609EE" w:rsidRDefault="005609EE" w:rsidP="00AF320A">
            <w:pPr>
              <w:spacing w:line="240" w:lineRule="auto"/>
              <w:contextualSpacing/>
              <w:jc w:val="both"/>
              <w:rPr>
                <w:rFonts w:eastAsia="Times New Roman"/>
                <w:sz w:val="24"/>
                <w:szCs w:val="24"/>
                <w:lang w:eastAsia="ru-RU"/>
              </w:rPr>
            </w:pPr>
            <w:proofErr w:type="spellStart"/>
            <w:proofErr w:type="gramStart"/>
            <w:r w:rsidRPr="005609EE">
              <w:rPr>
                <w:rFonts w:eastAsia="Times New Roman"/>
                <w:sz w:val="24"/>
                <w:szCs w:val="24"/>
                <w:lang w:eastAsia="ru-RU"/>
              </w:rPr>
              <w:t>п</w:t>
            </w:r>
            <w:proofErr w:type="spellEnd"/>
            <w:proofErr w:type="gramEnd"/>
            <w:r w:rsidRPr="005609EE">
              <w:rPr>
                <w:rFonts w:eastAsia="Times New Roman"/>
                <w:sz w:val="24"/>
                <w:szCs w:val="24"/>
                <w:lang w:eastAsia="ru-RU"/>
              </w:rPr>
              <w:t>/</w:t>
            </w:r>
            <w:proofErr w:type="spellStart"/>
            <w:r w:rsidRPr="005609EE">
              <w:rPr>
                <w:rFonts w:eastAsia="Times New Roman"/>
                <w:sz w:val="24"/>
                <w:szCs w:val="24"/>
                <w:lang w:eastAsia="ru-RU"/>
              </w:rPr>
              <w:t>п</w:t>
            </w:r>
            <w:proofErr w:type="spellEnd"/>
          </w:p>
          <w:p w:rsidR="005609EE" w:rsidRPr="005609EE" w:rsidRDefault="005609EE" w:rsidP="00AF320A">
            <w:pPr>
              <w:spacing w:line="240" w:lineRule="auto"/>
              <w:contextualSpacing/>
              <w:jc w:val="both"/>
              <w:rPr>
                <w:rFonts w:eastAsia="Times New Roman"/>
                <w:sz w:val="24"/>
                <w:szCs w:val="24"/>
                <w:lang w:eastAsia="ru-RU"/>
              </w:rPr>
            </w:pPr>
          </w:p>
        </w:tc>
        <w:tc>
          <w:tcPr>
            <w:tcW w:w="1914" w:type="dxa"/>
          </w:tcPr>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 xml:space="preserve">ФИО </w:t>
            </w:r>
          </w:p>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 xml:space="preserve">лица, </w:t>
            </w:r>
          </w:p>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 xml:space="preserve">внесшего </w:t>
            </w:r>
          </w:p>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предложение</w:t>
            </w:r>
          </w:p>
          <w:p w:rsidR="005609EE" w:rsidRPr="005609EE" w:rsidRDefault="005609EE" w:rsidP="00AF320A">
            <w:pPr>
              <w:spacing w:line="240" w:lineRule="auto"/>
              <w:contextualSpacing/>
              <w:jc w:val="both"/>
              <w:rPr>
                <w:rFonts w:eastAsia="Times New Roman"/>
                <w:sz w:val="24"/>
                <w:szCs w:val="24"/>
                <w:lang w:eastAsia="ru-RU"/>
              </w:rPr>
            </w:pPr>
          </w:p>
        </w:tc>
        <w:tc>
          <w:tcPr>
            <w:tcW w:w="1914" w:type="dxa"/>
          </w:tcPr>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 xml:space="preserve">Содержание </w:t>
            </w:r>
          </w:p>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предложения</w:t>
            </w:r>
          </w:p>
          <w:p w:rsidR="005609EE" w:rsidRPr="005609EE" w:rsidRDefault="005609EE" w:rsidP="00AF320A">
            <w:pPr>
              <w:spacing w:line="240" w:lineRule="auto"/>
              <w:contextualSpacing/>
              <w:jc w:val="both"/>
              <w:rPr>
                <w:rFonts w:eastAsia="Times New Roman"/>
                <w:sz w:val="24"/>
                <w:szCs w:val="24"/>
                <w:lang w:eastAsia="ru-RU"/>
              </w:rPr>
            </w:pPr>
          </w:p>
        </w:tc>
        <w:tc>
          <w:tcPr>
            <w:tcW w:w="1914" w:type="dxa"/>
          </w:tcPr>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 xml:space="preserve">Информация о </w:t>
            </w:r>
          </w:p>
          <w:p w:rsidR="005609EE" w:rsidRPr="005609EE" w:rsidRDefault="005609EE" w:rsidP="00AF320A">
            <w:pPr>
              <w:spacing w:line="240" w:lineRule="auto"/>
              <w:contextualSpacing/>
              <w:jc w:val="both"/>
              <w:rPr>
                <w:rFonts w:eastAsia="Times New Roman"/>
                <w:sz w:val="24"/>
                <w:szCs w:val="24"/>
                <w:lang w:eastAsia="ru-RU"/>
              </w:rPr>
            </w:pPr>
            <w:proofErr w:type="gramStart"/>
            <w:r w:rsidRPr="005609EE">
              <w:rPr>
                <w:rFonts w:eastAsia="Times New Roman"/>
                <w:sz w:val="24"/>
                <w:szCs w:val="24"/>
                <w:lang w:eastAsia="ru-RU"/>
              </w:rPr>
              <w:t>принятии</w:t>
            </w:r>
            <w:proofErr w:type="gramEnd"/>
            <w:r w:rsidRPr="005609EE">
              <w:rPr>
                <w:rFonts w:eastAsia="Times New Roman"/>
                <w:sz w:val="24"/>
                <w:szCs w:val="24"/>
                <w:lang w:eastAsia="ru-RU"/>
              </w:rPr>
              <w:t xml:space="preserve">/отклонении </w:t>
            </w:r>
          </w:p>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предложения</w:t>
            </w:r>
          </w:p>
        </w:tc>
        <w:tc>
          <w:tcPr>
            <w:tcW w:w="1915" w:type="dxa"/>
          </w:tcPr>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 xml:space="preserve">Причины </w:t>
            </w:r>
          </w:p>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 xml:space="preserve">отклонения </w:t>
            </w:r>
          </w:p>
          <w:p w:rsidR="005609EE" w:rsidRPr="005609EE" w:rsidRDefault="005609EE" w:rsidP="00AF320A">
            <w:pPr>
              <w:spacing w:line="240" w:lineRule="auto"/>
              <w:contextualSpacing/>
              <w:jc w:val="both"/>
              <w:rPr>
                <w:rFonts w:eastAsia="Times New Roman"/>
                <w:sz w:val="24"/>
                <w:szCs w:val="24"/>
                <w:lang w:eastAsia="ru-RU"/>
              </w:rPr>
            </w:pPr>
            <w:r w:rsidRPr="005609EE">
              <w:rPr>
                <w:rFonts w:eastAsia="Times New Roman"/>
                <w:sz w:val="24"/>
                <w:szCs w:val="24"/>
                <w:lang w:eastAsia="ru-RU"/>
              </w:rPr>
              <w:t>предложения</w:t>
            </w:r>
          </w:p>
          <w:p w:rsidR="005609EE" w:rsidRPr="005609EE" w:rsidRDefault="005609EE" w:rsidP="00AF320A">
            <w:pPr>
              <w:spacing w:line="240" w:lineRule="auto"/>
              <w:contextualSpacing/>
              <w:jc w:val="both"/>
              <w:rPr>
                <w:rFonts w:eastAsia="Times New Roman"/>
                <w:sz w:val="24"/>
                <w:szCs w:val="24"/>
                <w:lang w:eastAsia="ru-RU"/>
              </w:rPr>
            </w:pPr>
          </w:p>
        </w:tc>
      </w:tr>
      <w:tr w:rsidR="005609EE" w:rsidRPr="005609EE" w:rsidTr="005609EE">
        <w:tc>
          <w:tcPr>
            <w:tcW w:w="1914" w:type="dxa"/>
          </w:tcPr>
          <w:p w:rsidR="005609EE" w:rsidRPr="005609EE" w:rsidRDefault="005609EE" w:rsidP="00AF320A">
            <w:pPr>
              <w:spacing w:line="240" w:lineRule="auto"/>
              <w:contextualSpacing/>
              <w:jc w:val="both"/>
              <w:rPr>
                <w:rFonts w:eastAsia="Times New Roman"/>
                <w:sz w:val="24"/>
                <w:szCs w:val="24"/>
                <w:lang w:eastAsia="ru-RU"/>
              </w:rPr>
            </w:pPr>
          </w:p>
        </w:tc>
        <w:tc>
          <w:tcPr>
            <w:tcW w:w="1914" w:type="dxa"/>
          </w:tcPr>
          <w:p w:rsidR="005609EE" w:rsidRPr="005609EE" w:rsidRDefault="005609EE" w:rsidP="00AF320A">
            <w:pPr>
              <w:spacing w:line="240" w:lineRule="auto"/>
              <w:contextualSpacing/>
              <w:jc w:val="both"/>
              <w:rPr>
                <w:rFonts w:eastAsia="Times New Roman"/>
                <w:sz w:val="24"/>
                <w:szCs w:val="24"/>
                <w:lang w:eastAsia="ru-RU"/>
              </w:rPr>
            </w:pPr>
          </w:p>
        </w:tc>
        <w:tc>
          <w:tcPr>
            <w:tcW w:w="1914" w:type="dxa"/>
          </w:tcPr>
          <w:p w:rsidR="005609EE" w:rsidRPr="005609EE" w:rsidRDefault="005609EE" w:rsidP="00AF320A">
            <w:pPr>
              <w:spacing w:line="240" w:lineRule="auto"/>
              <w:contextualSpacing/>
              <w:jc w:val="both"/>
              <w:rPr>
                <w:rFonts w:eastAsia="Times New Roman"/>
                <w:sz w:val="24"/>
                <w:szCs w:val="24"/>
                <w:lang w:eastAsia="ru-RU"/>
              </w:rPr>
            </w:pPr>
          </w:p>
        </w:tc>
        <w:tc>
          <w:tcPr>
            <w:tcW w:w="1914" w:type="dxa"/>
          </w:tcPr>
          <w:p w:rsidR="005609EE" w:rsidRPr="005609EE" w:rsidRDefault="005609EE" w:rsidP="00AF320A">
            <w:pPr>
              <w:spacing w:line="240" w:lineRule="auto"/>
              <w:contextualSpacing/>
              <w:jc w:val="both"/>
              <w:rPr>
                <w:rFonts w:eastAsia="Times New Roman"/>
                <w:sz w:val="24"/>
                <w:szCs w:val="24"/>
                <w:lang w:eastAsia="ru-RU"/>
              </w:rPr>
            </w:pPr>
          </w:p>
        </w:tc>
        <w:tc>
          <w:tcPr>
            <w:tcW w:w="1915" w:type="dxa"/>
          </w:tcPr>
          <w:p w:rsidR="005609EE" w:rsidRPr="005609EE" w:rsidRDefault="005609EE" w:rsidP="00AF320A">
            <w:pPr>
              <w:spacing w:line="240" w:lineRule="auto"/>
              <w:contextualSpacing/>
              <w:jc w:val="both"/>
              <w:rPr>
                <w:rFonts w:eastAsia="Times New Roman"/>
                <w:sz w:val="24"/>
                <w:szCs w:val="24"/>
                <w:lang w:eastAsia="ru-RU"/>
              </w:rPr>
            </w:pPr>
          </w:p>
        </w:tc>
      </w:tr>
    </w:tbl>
    <w:p w:rsidR="005609EE" w:rsidRPr="005609EE" w:rsidRDefault="005609EE" w:rsidP="005609EE">
      <w:pPr>
        <w:spacing w:line="240" w:lineRule="auto"/>
        <w:ind w:firstLine="709"/>
        <w:contextualSpacing/>
        <w:jc w:val="both"/>
        <w:rPr>
          <w:rFonts w:eastAsia="Times New Roman"/>
          <w:sz w:val="24"/>
          <w:szCs w:val="24"/>
          <w:lang w:eastAsia="ru-RU"/>
        </w:rPr>
      </w:pP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Председатель комиссии _____________</w:t>
      </w:r>
    </w:p>
    <w:p w:rsidR="005609EE" w:rsidRPr="005609EE" w:rsidRDefault="005609EE" w:rsidP="005609EE">
      <w:pPr>
        <w:spacing w:line="240" w:lineRule="auto"/>
        <w:ind w:firstLine="709"/>
        <w:contextualSpacing/>
        <w:jc w:val="both"/>
        <w:rPr>
          <w:rFonts w:eastAsia="Times New Roman"/>
          <w:sz w:val="24"/>
          <w:szCs w:val="24"/>
          <w:lang w:eastAsia="ru-RU"/>
        </w:rPr>
      </w:pPr>
      <w:r w:rsidRPr="005609EE">
        <w:rPr>
          <w:rFonts w:eastAsia="Times New Roman"/>
          <w:sz w:val="24"/>
          <w:szCs w:val="24"/>
          <w:lang w:eastAsia="ru-RU"/>
        </w:rPr>
        <w:t>Секретарь комиссии ________</w:t>
      </w:r>
    </w:p>
    <w:p w:rsidR="005609EE" w:rsidRDefault="005609EE" w:rsidP="005609EE">
      <w:pPr>
        <w:jc w:val="both"/>
        <w:rPr>
          <w:sz w:val="28"/>
          <w:szCs w:val="28"/>
        </w:rPr>
      </w:pPr>
    </w:p>
    <w:p w:rsidR="00AF320A" w:rsidRPr="00383635" w:rsidRDefault="00AF320A" w:rsidP="005609EE">
      <w:pPr>
        <w:jc w:val="both"/>
        <w:rPr>
          <w:sz w:val="28"/>
          <w:szCs w:val="28"/>
        </w:rPr>
      </w:pPr>
    </w:p>
    <w:p w:rsidR="005609EE" w:rsidRDefault="005609EE" w:rsidP="000F2819">
      <w:pPr>
        <w:rPr>
          <w:rFonts w:eastAsia="Times New Roman"/>
          <w:sz w:val="24"/>
          <w:szCs w:val="24"/>
        </w:rPr>
      </w:pPr>
    </w:p>
    <w:p w:rsidR="00AF320A" w:rsidRPr="00AF320A" w:rsidRDefault="00AF320A" w:rsidP="00AF320A">
      <w:pPr>
        <w:spacing w:line="240" w:lineRule="auto"/>
        <w:ind w:firstLine="709"/>
        <w:contextualSpacing/>
        <w:jc w:val="center"/>
        <w:rPr>
          <w:sz w:val="24"/>
          <w:szCs w:val="24"/>
        </w:rPr>
      </w:pPr>
      <w:r w:rsidRPr="00AF320A">
        <w:rPr>
          <w:sz w:val="24"/>
          <w:szCs w:val="24"/>
        </w:rPr>
        <w:lastRenderedPageBreak/>
        <w:t>АДМИНИСТРАЦИЯ ШАРЬИНСКОГО МУНИЦИПАЛЬНОГО РАЙОНА</w:t>
      </w:r>
    </w:p>
    <w:p w:rsidR="00AF320A" w:rsidRPr="00AF320A" w:rsidRDefault="00AF320A" w:rsidP="00AF320A">
      <w:pPr>
        <w:spacing w:line="240" w:lineRule="auto"/>
        <w:ind w:firstLine="709"/>
        <w:contextualSpacing/>
        <w:jc w:val="center"/>
        <w:rPr>
          <w:sz w:val="24"/>
          <w:szCs w:val="24"/>
        </w:rPr>
      </w:pPr>
      <w:r w:rsidRPr="00AF320A">
        <w:rPr>
          <w:sz w:val="24"/>
          <w:szCs w:val="24"/>
        </w:rPr>
        <w:t>КОСТРОМСКОЙ ОБЛАСТИ</w:t>
      </w:r>
    </w:p>
    <w:p w:rsidR="00AF320A" w:rsidRDefault="00AF320A" w:rsidP="00AF320A">
      <w:pPr>
        <w:spacing w:line="240" w:lineRule="auto"/>
        <w:ind w:firstLine="709"/>
        <w:contextualSpacing/>
        <w:jc w:val="center"/>
        <w:rPr>
          <w:b/>
          <w:sz w:val="24"/>
          <w:szCs w:val="24"/>
        </w:rPr>
      </w:pPr>
    </w:p>
    <w:p w:rsidR="00AF320A" w:rsidRPr="00AF320A" w:rsidRDefault="00AF320A" w:rsidP="00AF320A">
      <w:pPr>
        <w:spacing w:line="240" w:lineRule="auto"/>
        <w:ind w:firstLine="709"/>
        <w:contextualSpacing/>
        <w:jc w:val="center"/>
        <w:rPr>
          <w:b/>
          <w:sz w:val="24"/>
          <w:szCs w:val="24"/>
        </w:rPr>
      </w:pPr>
      <w:r w:rsidRPr="00AF320A">
        <w:rPr>
          <w:b/>
          <w:sz w:val="24"/>
          <w:szCs w:val="24"/>
        </w:rPr>
        <w:t>ПОСТАНОВЛЕНИЕ</w:t>
      </w:r>
    </w:p>
    <w:p w:rsidR="00AF320A" w:rsidRPr="00AF320A" w:rsidRDefault="00AF320A" w:rsidP="00AF320A">
      <w:pPr>
        <w:spacing w:line="240" w:lineRule="auto"/>
        <w:ind w:firstLine="709"/>
        <w:contextualSpacing/>
        <w:jc w:val="center"/>
        <w:rPr>
          <w:sz w:val="24"/>
          <w:szCs w:val="24"/>
        </w:rPr>
      </w:pPr>
      <w:r w:rsidRPr="00AF320A">
        <w:rPr>
          <w:sz w:val="24"/>
          <w:szCs w:val="24"/>
        </w:rPr>
        <w:t>« 29 »  марта 2017 г.          №  69</w:t>
      </w:r>
    </w:p>
    <w:p w:rsidR="00AF320A" w:rsidRPr="00AF320A" w:rsidRDefault="00AF320A" w:rsidP="00AF320A">
      <w:pPr>
        <w:spacing w:line="240" w:lineRule="auto"/>
        <w:ind w:firstLine="709"/>
        <w:contextualSpacing/>
        <w:jc w:val="both"/>
        <w:rPr>
          <w:sz w:val="24"/>
          <w:szCs w:val="24"/>
        </w:rPr>
      </w:pPr>
    </w:p>
    <w:p w:rsidR="00AF320A" w:rsidRPr="00AF320A" w:rsidRDefault="00AF320A" w:rsidP="00AF320A">
      <w:pPr>
        <w:spacing w:line="240" w:lineRule="auto"/>
        <w:ind w:firstLine="709"/>
        <w:contextualSpacing/>
        <w:jc w:val="center"/>
        <w:rPr>
          <w:b/>
          <w:sz w:val="24"/>
          <w:szCs w:val="24"/>
        </w:rPr>
      </w:pPr>
      <w:r w:rsidRPr="00AF320A">
        <w:rPr>
          <w:b/>
          <w:sz w:val="24"/>
          <w:szCs w:val="24"/>
        </w:rPr>
        <w:t xml:space="preserve">Об утверждении Порядка разработки, обсуждения с заинтересованными лицами и утверждения </w:t>
      </w:r>
      <w:proofErr w:type="spellStart"/>
      <w:proofErr w:type="gramStart"/>
      <w:r w:rsidRPr="00AF320A">
        <w:rPr>
          <w:b/>
          <w:sz w:val="24"/>
          <w:szCs w:val="24"/>
        </w:rPr>
        <w:t>дизайн-проектов</w:t>
      </w:r>
      <w:proofErr w:type="spellEnd"/>
      <w:proofErr w:type="gramEnd"/>
      <w:r w:rsidRPr="00AF320A">
        <w:rPr>
          <w:b/>
          <w:sz w:val="24"/>
          <w:szCs w:val="24"/>
        </w:rPr>
        <w:t xml:space="preserve"> благоустройства дворовых</w:t>
      </w:r>
    </w:p>
    <w:p w:rsidR="00AF320A" w:rsidRPr="00AF320A" w:rsidRDefault="00AF320A" w:rsidP="00AF320A">
      <w:pPr>
        <w:spacing w:line="240" w:lineRule="auto"/>
        <w:ind w:firstLine="709"/>
        <w:contextualSpacing/>
        <w:jc w:val="center"/>
        <w:rPr>
          <w:b/>
          <w:sz w:val="24"/>
          <w:szCs w:val="24"/>
        </w:rPr>
      </w:pPr>
      <w:r w:rsidRPr="00AF320A">
        <w:rPr>
          <w:b/>
          <w:sz w:val="24"/>
          <w:szCs w:val="24"/>
        </w:rPr>
        <w:t>территорий многоквартирных домов, включенных в программу Шарьинского муниципального района</w:t>
      </w:r>
    </w:p>
    <w:p w:rsidR="00AF320A" w:rsidRPr="00AF320A" w:rsidRDefault="00AF320A" w:rsidP="00AF320A">
      <w:pPr>
        <w:spacing w:line="240" w:lineRule="auto"/>
        <w:ind w:firstLine="709"/>
        <w:contextualSpacing/>
        <w:jc w:val="center"/>
        <w:rPr>
          <w:b/>
          <w:sz w:val="24"/>
          <w:szCs w:val="24"/>
        </w:rPr>
      </w:pPr>
      <w:r w:rsidRPr="00AF320A">
        <w:rPr>
          <w:b/>
          <w:sz w:val="24"/>
          <w:szCs w:val="24"/>
        </w:rPr>
        <w:t>«Формирования современной городской среды» на 2017 год</w:t>
      </w:r>
    </w:p>
    <w:p w:rsidR="00AF320A" w:rsidRPr="00AF320A" w:rsidRDefault="00AF320A" w:rsidP="00AF320A">
      <w:pPr>
        <w:spacing w:line="240" w:lineRule="auto"/>
        <w:ind w:firstLine="709"/>
        <w:contextualSpacing/>
        <w:rPr>
          <w:sz w:val="24"/>
          <w:szCs w:val="24"/>
        </w:rPr>
      </w:pPr>
    </w:p>
    <w:p w:rsidR="00AF320A" w:rsidRPr="00AF320A" w:rsidRDefault="00AF320A" w:rsidP="00AF320A">
      <w:pPr>
        <w:spacing w:line="240" w:lineRule="auto"/>
        <w:ind w:firstLine="709"/>
        <w:contextualSpacing/>
        <w:rPr>
          <w:sz w:val="24"/>
          <w:szCs w:val="24"/>
        </w:rPr>
      </w:pPr>
      <w:proofErr w:type="gramStart"/>
      <w:r w:rsidRPr="00AF320A">
        <w:rPr>
          <w:sz w:val="24"/>
          <w:szCs w:val="24"/>
        </w:rPr>
        <w:t>В соответствии с постановлением Правительства Российской Федерации от 10 февраля 2017 года № 169 «Об утверждении Правил предоставления и распределения субсидий из федерального бюджета бюджетам субъектов Российской Федерации на поддержку государственных программ субъектов Российской</w:t>
      </w:r>
      <w:r w:rsidRPr="00AF320A">
        <w:rPr>
          <w:sz w:val="24"/>
          <w:szCs w:val="24"/>
          <w:lang w:eastAsia="ru-RU"/>
        </w:rPr>
        <w:t xml:space="preserve"> Федерации и муниципальных программ формирования современной городской среды», статьей 179 Бюджетного кодекса Российской Федерации, Порядком разработки, реализации и оценки эффективности муниципальных программ Шарьинского муниципального района, утвержденным постановлением</w:t>
      </w:r>
      <w:proofErr w:type="gramEnd"/>
      <w:r w:rsidRPr="00AF320A">
        <w:rPr>
          <w:sz w:val="24"/>
          <w:szCs w:val="24"/>
          <w:lang w:eastAsia="ru-RU"/>
        </w:rPr>
        <w:t xml:space="preserve"> </w:t>
      </w:r>
      <w:proofErr w:type="gramStart"/>
      <w:r w:rsidRPr="00AF320A">
        <w:rPr>
          <w:sz w:val="24"/>
          <w:szCs w:val="24"/>
          <w:lang w:eastAsia="ru-RU"/>
        </w:rPr>
        <w:t xml:space="preserve">администрации Шарьинского муниципального района от 25.04.2014 № 142/1, а также в целях повышения уровня благоустройства Шарьинского муниципального района Костромской области и создания комфортной и эстетической территории жизнедеятельности населения в рамках реализации программы Шарьинского муниципального района «Формирование современной городской среды» на 2017 год, </w:t>
      </w:r>
      <w:r w:rsidRPr="00AF320A">
        <w:rPr>
          <w:sz w:val="24"/>
          <w:szCs w:val="24"/>
        </w:rPr>
        <w:t>руководствуясь ст. 36, 38, 42 Устава Шарьинского муниципального района, администрация Шарьинского муниципального района</w:t>
      </w:r>
      <w:proofErr w:type="gramEnd"/>
    </w:p>
    <w:p w:rsidR="00AF320A" w:rsidRDefault="00AF320A" w:rsidP="00AF320A">
      <w:pPr>
        <w:spacing w:line="240" w:lineRule="auto"/>
        <w:ind w:firstLine="709"/>
        <w:contextualSpacing/>
        <w:jc w:val="center"/>
        <w:rPr>
          <w:sz w:val="24"/>
          <w:szCs w:val="24"/>
        </w:rPr>
      </w:pPr>
    </w:p>
    <w:p w:rsidR="00AF320A" w:rsidRPr="00AF320A" w:rsidRDefault="00AF320A" w:rsidP="00AF320A">
      <w:pPr>
        <w:spacing w:line="240" w:lineRule="auto"/>
        <w:ind w:firstLine="709"/>
        <w:contextualSpacing/>
        <w:jc w:val="center"/>
        <w:rPr>
          <w:sz w:val="24"/>
          <w:szCs w:val="24"/>
        </w:rPr>
      </w:pPr>
      <w:r w:rsidRPr="00AF320A">
        <w:rPr>
          <w:sz w:val="24"/>
          <w:szCs w:val="24"/>
        </w:rPr>
        <w:t>ПОСТАНОВЛЯЕТ:</w:t>
      </w:r>
    </w:p>
    <w:p w:rsidR="00AF320A" w:rsidRPr="00AF320A" w:rsidRDefault="00AF320A" w:rsidP="00AF320A">
      <w:pPr>
        <w:spacing w:line="240" w:lineRule="auto"/>
        <w:ind w:firstLine="709"/>
        <w:contextualSpacing/>
        <w:jc w:val="both"/>
        <w:rPr>
          <w:sz w:val="24"/>
          <w:szCs w:val="24"/>
          <w:lang w:eastAsia="ru-RU"/>
        </w:rPr>
      </w:pPr>
      <w:r w:rsidRPr="00AF320A">
        <w:rPr>
          <w:sz w:val="24"/>
          <w:szCs w:val="24"/>
          <w:lang w:eastAsia="ru-RU"/>
        </w:rPr>
        <w:t xml:space="preserve">1. Утвердить прилагаемый порядок разработки, обсуждения с заинтересованными лицами и утверждения </w:t>
      </w:r>
      <w:proofErr w:type="spellStart"/>
      <w:proofErr w:type="gramStart"/>
      <w:r w:rsidRPr="00AF320A">
        <w:rPr>
          <w:sz w:val="24"/>
          <w:szCs w:val="24"/>
          <w:lang w:eastAsia="ru-RU"/>
        </w:rPr>
        <w:t>дизайн-проектов</w:t>
      </w:r>
      <w:proofErr w:type="spellEnd"/>
      <w:proofErr w:type="gramEnd"/>
      <w:r w:rsidRPr="00AF320A">
        <w:rPr>
          <w:sz w:val="24"/>
          <w:szCs w:val="24"/>
          <w:lang w:eastAsia="ru-RU"/>
        </w:rPr>
        <w:t xml:space="preserve"> благоустройства дворовых территорий многоквартирных домов, включенных в программу  Шарьинского муниципального района «Формирование современной городской среды» на 2017 год.</w:t>
      </w:r>
    </w:p>
    <w:p w:rsidR="00AF320A" w:rsidRPr="00AF320A" w:rsidRDefault="00AF320A" w:rsidP="00AF320A">
      <w:pPr>
        <w:spacing w:line="240" w:lineRule="auto"/>
        <w:ind w:firstLine="709"/>
        <w:contextualSpacing/>
        <w:jc w:val="both"/>
        <w:rPr>
          <w:sz w:val="24"/>
          <w:szCs w:val="24"/>
          <w:lang w:eastAsia="ru-RU"/>
        </w:rPr>
      </w:pPr>
      <w:r w:rsidRPr="00AF320A">
        <w:rPr>
          <w:sz w:val="24"/>
          <w:szCs w:val="24"/>
          <w:lang w:eastAsia="ru-RU"/>
        </w:rPr>
        <w:t>2. Настоящее постановление вступает в силу со дня его подписания и подлежит официальному опубликованию</w:t>
      </w:r>
      <w:r w:rsidRPr="00AF320A">
        <w:rPr>
          <w:sz w:val="24"/>
          <w:szCs w:val="24"/>
        </w:rPr>
        <w:t xml:space="preserve"> в информационном бюллетене «Вестник Шарьинского района».</w:t>
      </w:r>
    </w:p>
    <w:p w:rsidR="00AF320A" w:rsidRPr="00AF320A" w:rsidRDefault="00AF320A" w:rsidP="00AF320A">
      <w:pPr>
        <w:autoSpaceDE w:val="0"/>
        <w:spacing w:line="240" w:lineRule="auto"/>
        <w:ind w:firstLine="709"/>
        <w:contextualSpacing/>
        <w:jc w:val="both"/>
        <w:rPr>
          <w:sz w:val="24"/>
          <w:szCs w:val="24"/>
        </w:rPr>
      </w:pPr>
    </w:p>
    <w:p w:rsidR="00AF320A" w:rsidRPr="00AF320A" w:rsidRDefault="00AF320A" w:rsidP="00AF320A">
      <w:pPr>
        <w:spacing w:line="240" w:lineRule="auto"/>
        <w:ind w:firstLine="709"/>
        <w:contextualSpacing/>
        <w:jc w:val="both"/>
        <w:rPr>
          <w:sz w:val="24"/>
          <w:szCs w:val="24"/>
        </w:rPr>
      </w:pPr>
      <w:r w:rsidRPr="00AF320A">
        <w:rPr>
          <w:sz w:val="24"/>
          <w:szCs w:val="24"/>
        </w:rPr>
        <w:t xml:space="preserve">Глава Шарьинского </w:t>
      </w:r>
    </w:p>
    <w:p w:rsidR="00AF320A" w:rsidRPr="00AF320A" w:rsidRDefault="00AF320A" w:rsidP="00AF320A">
      <w:pPr>
        <w:spacing w:line="240" w:lineRule="auto"/>
        <w:ind w:firstLine="709"/>
        <w:contextualSpacing/>
        <w:jc w:val="both"/>
        <w:rPr>
          <w:sz w:val="24"/>
          <w:szCs w:val="24"/>
        </w:rPr>
      </w:pPr>
      <w:r w:rsidRPr="00AF320A">
        <w:rPr>
          <w:sz w:val="24"/>
          <w:szCs w:val="24"/>
        </w:rPr>
        <w:t xml:space="preserve">муниципального района                                                                  Н.С. </w:t>
      </w:r>
      <w:proofErr w:type="spellStart"/>
      <w:r w:rsidRPr="00AF320A">
        <w:rPr>
          <w:sz w:val="24"/>
          <w:szCs w:val="24"/>
        </w:rPr>
        <w:t>Глушаков</w:t>
      </w:r>
      <w:proofErr w:type="spellEnd"/>
    </w:p>
    <w:p w:rsidR="00AF320A" w:rsidRPr="00AF320A" w:rsidRDefault="00AF320A" w:rsidP="00AF320A">
      <w:pPr>
        <w:spacing w:line="240" w:lineRule="auto"/>
        <w:ind w:firstLine="709"/>
        <w:contextualSpacing/>
        <w:jc w:val="both"/>
        <w:rPr>
          <w:sz w:val="24"/>
          <w:szCs w:val="24"/>
          <w:lang w:eastAsia="ru-RU"/>
        </w:rPr>
      </w:pPr>
    </w:p>
    <w:tbl>
      <w:tblPr>
        <w:tblW w:w="4252" w:type="dxa"/>
        <w:tblInd w:w="6062" w:type="dxa"/>
        <w:tblLook w:val="04A0"/>
      </w:tblPr>
      <w:tblGrid>
        <w:gridCol w:w="4252"/>
      </w:tblGrid>
      <w:tr w:rsidR="00AF320A" w:rsidRPr="00AF320A" w:rsidTr="00AF320A">
        <w:tc>
          <w:tcPr>
            <w:tcW w:w="4252" w:type="dxa"/>
            <w:shd w:val="clear" w:color="auto" w:fill="auto"/>
          </w:tcPr>
          <w:p w:rsidR="00AF320A" w:rsidRPr="00AF320A" w:rsidRDefault="00AF320A" w:rsidP="00AF320A">
            <w:pPr>
              <w:spacing w:line="240" w:lineRule="auto"/>
              <w:ind w:firstLine="709"/>
              <w:contextualSpacing/>
              <w:jc w:val="right"/>
              <w:rPr>
                <w:sz w:val="24"/>
                <w:szCs w:val="24"/>
                <w:lang w:eastAsia="ru-RU"/>
              </w:rPr>
            </w:pPr>
            <w:proofErr w:type="gramStart"/>
            <w:r w:rsidRPr="00AF320A">
              <w:rPr>
                <w:sz w:val="24"/>
                <w:szCs w:val="24"/>
                <w:lang w:eastAsia="ru-RU"/>
              </w:rPr>
              <w:t>Утвержден</w:t>
            </w:r>
            <w:proofErr w:type="gramEnd"/>
            <w:r w:rsidRPr="00AF320A">
              <w:rPr>
                <w:sz w:val="24"/>
                <w:szCs w:val="24"/>
                <w:lang w:eastAsia="ru-RU"/>
              </w:rPr>
              <w:t xml:space="preserve"> постановлением администрации Шарьинского муниципального района </w:t>
            </w:r>
          </w:p>
          <w:p w:rsidR="00AF320A" w:rsidRPr="00AF320A" w:rsidRDefault="00AF320A" w:rsidP="00AF320A">
            <w:pPr>
              <w:spacing w:line="240" w:lineRule="auto"/>
              <w:ind w:firstLine="709"/>
              <w:contextualSpacing/>
              <w:jc w:val="right"/>
              <w:rPr>
                <w:sz w:val="24"/>
                <w:szCs w:val="24"/>
                <w:lang w:eastAsia="ru-RU"/>
              </w:rPr>
            </w:pPr>
            <w:r w:rsidRPr="00AF320A">
              <w:rPr>
                <w:sz w:val="24"/>
                <w:szCs w:val="24"/>
                <w:lang w:eastAsia="ru-RU"/>
              </w:rPr>
              <w:t xml:space="preserve">Костромской области </w:t>
            </w:r>
          </w:p>
          <w:p w:rsidR="00AF320A" w:rsidRPr="00AF320A" w:rsidRDefault="00AF320A" w:rsidP="00AF320A">
            <w:pPr>
              <w:spacing w:line="240" w:lineRule="auto"/>
              <w:ind w:firstLine="709"/>
              <w:contextualSpacing/>
              <w:jc w:val="right"/>
              <w:rPr>
                <w:sz w:val="24"/>
                <w:szCs w:val="24"/>
                <w:lang w:eastAsia="ru-RU"/>
              </w:rPr>
            </w:pPr>
            <w:r w:rsidRPr="00AF320A">
              <w:rPr>
                <w:sz w:val="24"/>
                <w:szCs w:val="24"/>
                <w:lang w:eastAsia="ru-RU"/>
              </w:rPr>
              <w:t>от «29» марта 2017 г. № 69</w:t>
            </w:r>
          </w:p>
        </w:tc>
      </w:tr>
    </w:tbl>
    <w:p w:rsidR="00AF320A" w:rsidRPr="00AF320A" w:rsidRDefault="00AF320A" w:rsidP="00AF320A">
      <w:pPr>
        <w:spacing w:line="240" w:lineRule="auto"/>
        <w:ind w:firstLine="709"/>
        <w:contextualSpacing/>
        <w:jc w:val="both"/>
        <w:rPr>
          <w:sz w:val="24"/>
          <w:szCs w:val="24"/>
          <w:lang w:eastAsia="ru-RU"/>
        </w:rPr>
      </w:pPr>
    </w:p>
    <w:p w:rsidR="00AF320A" w:rsidRPr="00AF320A" w:rsidRDefault="00AF320A" w:rsidP="00AF320A">
      <w:pPr>
        <w:spacing w:line="240" w:lineRule="auto"/>
        <w:ind w:firstLine="709"/>
        <w:contextualSpacing/>
        <w:jc w:val="center"/>
        <w:rPr>
          <w:sz w:val="24"/>
          <w:szCs w:val="24"/>
          <w:lang w:eastAsia="ru-RU"/>
        </w:rPr>
      </w:pPr>
      <w:r w:rsidRPr="00AF320A">
        <w:rPr>
          <w:sz w:val="24"/>
          <w:szCs w:val="24"/>
          <w:lang w:eastAsia="ru-RU"/>
        </w:rPr>
        <w:t>Порядок</w:t>
      </w:r>
    </w:p>
    <w:p w:rsidR="00AF320A" w:rsidRPr="00AF320A" w:rsidRDefault="00AF320A" w:rsidP="00AF320A">
      <w:pPr>
        <w:spacing w:line="240" w:lineRule="auto"/>
        <w:ind w:firstLine="709"/>
        <w:contextualSpacing/>
        <w:jc w:val="center"/>
        <w:rPr>
          <w:sz w:val="24"/>
          <w:szCs w:val="24"/>
          <w:lang w:eastAsia="ru-RU"/>
        </w:rPr>
      </w:pPr>
      <w:r w:rsidRPr="00AF320A">
        <w:rPr>
          <w:sz w:val="24"/>
          <w:szCs w:val="24"/>
          <w:lang w:eastAsia="ru-RU"/>
        </w:rPr>
        <w:t xml:space="preserve">разработки, обсуждения с заинтересованными лицами и утверждения </w:t>
      </w:r>
      <w:proofErr w:type="spellStart"/>
      <w:proofErr w:type="gramStart"/>
      <w:r w:rsidRPr="00AF320A">
        <w:rPr>
          <w:sz w:val="24"/>
          <w:szCs w:val="24"/>
          <w:lang w:eastAsia="ru-RU"/>
        </w:rPr>
        <w:t>дизайн-проектов</w:t>
      </w:r>
      <w:proofErr w:type="spellEnd"/>
      <w:proofErr w:type="gramEnd"/>
      <w:r w:rsidRPr="00AF320A">
        <w:rPr>
          <w:sz w:val="24"/>
          <w:szCs w:val="24"/>
          <w:lang w:eastAsia="ru-RU"/>
        </w:rPr>
        <w:t xml:space="preserve"> благоустройства дворовых территорий многоквартирных домов, включенных в программу Шарьинского муниципального района</w:t>
      </w:r>
    </w:p>
    <w:p w:rsidR="00AF320A" w:rsidRPr="00AF320A" w:rsidRDefault="00AF320A" w:rsidP="00AF320A">
      <w:pPr>
        <w:spacing w:line="240" w:lineRule="auto"/>
        <w:ind w:firstLine="709"/>
        <w:contextualSpacing/>
        <w:jc w:val="center"/>
        <w:rPr>
          <w:sz w:val="24"/>
          <w:szCs w:val="24"/>
          <w:lang w:eastAsia="ru-RU"/>
        </w:rPr>
      </w:pPr>
      <w:r w:rsidRPr="00AF320A">
        <w:rPr>
          <w:sz w:val="24"/>
          <w:szCs w:val="24"/>
          <w:lang w:eastAsia="ru-RU"/>
        </w:rPr>
        <w:t>«Формирование современной городской среды» на 2017 год.</w:t>
      </w:r>
    </w:p>
    <w:p w:rsidR="00AF320A" w:rsidRPr="00AF320A" w:rsidRDefault="00AF320A" w:rsidP="00AF320A">
      <w:pPr>
        <w:spacing w:line="240" w:lineRule="auto"/>
        <w:ind w:firstLine="709"/>
        <w:contextualSpacing/>
        <w:jc w:val="both"/>
        <w:rPr>
          <w:sz w:val="24"/>
          <w:szCs w:val="24"/>
          <w:lang w:eastAsia="ru-RU"/>
        </w:rPr>
      </w:pPr>
    </w:p>
    <w:p w:rsidR="00AF320A" w:rsidRPr="00AF320A" w:rsidRDefault="00AF320A" w:rsidP="00AF320A">
      <w:pPr>
        <w:pStyle w:val="af5"/>
        <w:ind w:firstLine="709"/>
        <w:contextualSpacing/>
        <w:jc w:val="both"/>
        <w:rPr>
          <w:rFonts w:ascii="Times New Roman" w:hAnsi="Times New Roman"/>
          <w:bCs/>
          <w:sz w:val="24"/>
          <w:szCs w:val="24"/>
        </w:rPr>
      </w:pPr>
      <w:r w:rsidRPr="00AF320A">
        <w:rPr>
          <w:rFonts w:ascii="Times New Roman" w:hAnsi="Times New Roman"/>
          <w:sz w:val="24"/>
          <w:szCs w:val="24"/>
        </w:rPr>
        <w:t xml:space="preserve">1. Настоящий Порядок регламентирует процедуру разработки, обсуждения с заинтересованными лицами и утверждения </w:t>
      </w:r>
      <w:proofErr w:type="spellStart"/>
      <w:proofErr w:type="gramStart"/>
      <w:r w:rsidRPr="00AF320A">
        <w:rPr>
          <w:rFonts w:ascii="Times New Roman" w:hAnsi="Times New Roman"/>
          <w:sz w:val="24"/>
          <w:szCs w:val="24"/>
        </w:rPr>
        <w:t>дизайн-проектов</w:t>
      </w:r>
      <w:proofErr w:type="spellEnd"/>
      <w:proofErr w:type="gramEnd"/>
      <w:r w:rsidRPr="00AF320A">
        <w:rPr>
          <w:rFonts w:ascii="Times New Roman" w:hAnsi="Times New Roman"/>
          <w:sz w:val="24"/>
          <w:szCs w:val="24"/>
        </w:rPr>
        <w:t xml:space="preserve"> благоустройства дворовых территорий многоквартирных домов, расположенных на территории Шарьинского </w:t>
      </w:r>
      <w:r w:rsidRPr="00AF320A">
        <w:rPr>
          <w:rFonts w:ascii="Times New Roman" w:hAnsi="Times New Roman"/>
          <w:sz w:val="24"/>
          <w:szCs w:val="24"/>
          <w:lang w:eastAsia="ru-RU"/>
        </w:rPr>
        <w:t>муниципального района Костромской области</w:t>
      </w:r>
      <w:r w:rsidRPr="00AF320A">
        <w:rPr>
          <w:rFonts w:ascii="Times New Roman" w:hAnsi="Times New Roman"/>
          <w:sz w:val="24"/>
          <w:szCs w:val="24"/>
        </w:rPr>
        <w:t xml:space="preserve">, в рамках реализации муниципальной программы </w:t>
      </w:r>
      <w:r w:rsidRPr="00AF320A">
        <w:rPr>
          <w:rFonts w:ascii="Times New Roman" w:hAnsi="Times New Roman"/>
          <w:sz w:val="24"/>
          <w:szCs w:val="24"/>
        </w:rPr>
        <w:lastRenderedPageBreak/>
        <w:t>«Формирование современной городской среды» на 2017</w:t>
      </w:r>
      <w:r w:rsidRPr="00AF320A">
        <w:rPr>
          <w:rFonts w:ascii="Times New Roman" w:hAnsi="Times New Roman"/>
          <w:bCs/>
          <w:sz w:val="24"/>
          <w:szCs w:val="24"/>
        </w:rPr>
        <w:t xml:space="preserve">. </w:t>
      </w:r>
    </w:p>
    <w:p w:rsidR="00AF320A" w:rsidRPr="00AF320A" w:rsidRDefault="00AF320A" w:rsidP="00AF320A">
      <w:pPr>
        <w:autoSpaceDN w:val="0"/>
        <w:adjustRightInd w:val="0"/>
        <w:spacing w:line="240" w:lineRule="auto"/>
        <w:ind w:firstLine="709"/>
        <w:contextualSpacing/>
        <w:jc w:val="both"/>
        <w:rPr>
          <w:sz w:val="24"/>
          <w:szCs w:val="24"/>
        </w:rPr>
      </w:pPr>
      <w:r w:rsidRPr="00AF320A">
        <w:rPr>
          <w:sz w:val="24"/>
          <w:szCs w:val="24"/>
        </w:rPr>
        <w:t>2. Для целей Порядка  применяются следующие понятия:</w:t>
      </w:r>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 xml:space="preserve">2.1. </w:t>
      </w:r>
      <w:r w:rsidRPr="00AF320A">
        <w:rPr>
          <w:rFonts w:ascii="Times New Roman" w:hAnsi="Times New Roman"/>
          <w:iCs/>
          <w:sz w:val="24"/>
          <w:szCs w:val="24"/>
        </w:rPr>
        <w:t xml:space="preserve">Под </w:t>
      </w:r>
      <w:r w:rsidRPr="00AF320A">
        <w:rPr>
          <w:rFonts w:ascii="Times New Roman" w:hAnsi="Times New Roman"/>
          <w:sz w:val="24"/>
          <w:szCs w:val="24"/>
        </w:rPr>
        <w:t>заинтересованными лицами понимаются собственники помещений в многоквартирных домах, собственники иных зданий и сооружений, расположенных в границах дворовой территории, подлежащей благоустройству.</w:t>
      </w:r>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2.2.</w:t>
      </w:r>
      <w:r w:rsidRPr="00AF320A">
        <w:rPr>
          <w:rFonts w:ascii="Times New Roman" w:hAnsi="Times New Roman"/>
          <w:iCs/>
          <w:sz w:val="24"/>
          <w:szCs w:val="24"/>
        </w:rPr>
        <w:t xml:space="preserve"> </w:t>
      </w:r>
      <w:r w:rsidRPr="00AF320A">
        <w:rPr>
          <w:rFonts w:ascii="Times New Roman" w:hAnsi="Times New Roman"/>
          <w:sz w:val="24"/>
          <w:szCs w:val="24"/>
        </w:rPr>
        <w:t xml:space="preserve">Под </w:t>
      </w:r>
      <w:proofErr w:type="spellStart"/>
      <w:proofErr w:type="gramStart"/>
      <w:r w:rsidRPr="00AF320A">
        <w:rPr>
          <w:rFonts w:ascii="Times New Roman" w:hAnsi="Times New Roman"/>
          <w:sz w:val="24"/>
          <w:szCs w:val="24"/>
        </w:rPr>
        <w:t>дизайн-проектом</w:t>
      </w:r>
      <w:proofErr w:type="spellEnd"/>
      <w:proofErr w:type="gramEnd"/>
      <w:r w:rsidRPr="00AF320A">
        <w:rPr>
          <w:rFonts w:ascii="Times New Roman" w:hAnsi="Times New Roman"/>
          <w:sz w:val="24"/>
          <w:szCs w:val="24"/>
        </w:rPr>
        <w:t xml:space="preserve"> понимается графический и текстовый материал, включающий в себя визуализированное изображение дворовой территории многоквартирного дома, представленное в нескольких ракурсах, с планировочной схемой, </w:t>
      </w:r>
      <w:proofErr w:type="spellStart"/>
      <w:r w:rsidRPr="00AF320A">
        <w:rPr>
          <w:rFonts w:ascii="Times New Roman" w:hAnsi="Times New Roman"/>
          <w:sz w:val="24"/>
          <w:szCs w:val="24"/>
        </w:rPr>
        <w:t>фотофиксацией</w:t>
      </w:r>
      <w:proofErr w:type="spellEnd"/>
      <w:r w:rsidRPr="00AF320A">
        <w:rPr>
          <w:rFonts w:ascii="Times New Roman" w:hAnsi="Times New Roman"/>
          <w:sz w:val="24"/>
          <w:szCs w:val="24"/>
        </w:rPr>
        <w:t xml:space="preserve"> существующего положения, с описанием работ и мероприятий, предлагаемых к выполнению на соответствующей дворовой территории.</w:t>
      </w:r>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 xml:space="preserve">3. </w:t>
      </w:r>
      <w:proofErr w:type="gramStart"/>
      <w:r w:rsidRPr="00AF320A">
        <w:rPr>
          <w:rFonts w:ascii="Times New Roman" w:hAnsi="Times New Roman"/>
          <w:sz w:val="24"/>
          <w:szCs w:val="24"/>
        </w:rPr>
        <w:t xml:space="preserve">Разработка </w:t>
      </w:r>
      <w:proofErr w:type="spellStart"/>
      <w:r w:rsidRPr="00AF320A">
        <w:rPr>
          <w:rFonts w:ascii="Times New Roman" w:hAnsi="Times New Roman"/>
          <w:sz w:val="24"/>
          <w:szCs w:val="24"/>
        </w:rPr>
        <w:t>дизайн-проекта</w:t>
      </w:r>
      <w:proofErr w:type="spellEnd"/>
      <w:r w:rsidRPr="00AF320A">
        <w:rPr>
          <w:rFonts w:ascii="Times New Roman" w:hAnsi="Times New Roman"/>
          <w:sz w:val="24"/>
          <w:szCs w:val="24"/>
        </w:rPr>
        <w:t xml:space="preserve"> в отношении дворовых территорий многоквартирных домов, расположенных на территории Шарьинского муниципального района Костромской области, осуществляется собственными силами администрации Шарьинского муниципального района Костромской области в течение 10 дней со дня утверждения адресного перечня</w:t>
      </w:r>
      <w:r w:rsidRPr="00AF320A">
        <w:rPr>
          <w:rFonts w:ascii="Times New Roman" w:hAnsi="Times New Roman"/>
          <w:color w:val="000000"/>
          <w:sz w:val="24"/>
          <w:szCs w:val="24"/>
        </w:rPr>
        <w:t xml:space="preserve"> многоквартирных домов, дворовые территории которых подлежат благоустройству в 2017 году </w:t>
      </w:r>
      <w:r w:rsidRPr="00AF320A">
        <w:rPr>
          <w:rFonts w:ascii="Times New Roman" w:hAnsi="Times New Roman"/>
          <w:sz w:val="24"/>
          <w:szCs w:val="24"/>
        </w:rPr>
        <w:t>на территории Шарьинского муниципального района Костромской области.</w:t>
      </w:r>
      <w:proofErr w:type="gramEnd"/>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iCs/>
          <w:sz w:val="24"/>
          <w:szCs w:val="24"/>
        </w:rPr>
        <w:t xml:space="preserve">4. </w:t>
      </w:r>
      <w:proofErr w:type="gramStart"/>
      <w:r w:rsidRPr="00AF320A">
        <w:rPr>
          <w:rFonts w:ascii="Times New Roman" w:hAnsi="Times New Roman"/>
          <w:sz w:val="24"/>
          <w:szCs w:val="24"/>
        </w:rPr>
        <w:t xml:space="preserve">Разработка </w:t>
      </w:r>
      <w:proofErr w:type="spellStart"/>
      <w:r w:rsidRPr="00AF320A">
        <w:rPr>
          <w:rFonts w:ascii="Times New Roman" w:hAnsi="Times New Roman"/>
          <w:sz w:val="24"/>
          <w:szCs w:val="24"/>
        </w:rPr>
        <w:t>дизайн-проекта</w:t>
      </w:r>
      <w:proofErr w:type="spellEnd"/>
      <w:r w:rsidRPr="00AF320A">
        <w:rPr>
          <w:rFonts w:ascii="Times New Roman" w:hAnsi="Times New Roman"/>
          <w:sz w:val="24"/>
          <w:szCs w:val="24"/>
        </w:rPr>
        <w:t xml:space="preserve"> в отношении дворовых территорий многоквартирных домов, расположенных на территории Шарьинского муниципального района Костромской области, осуществляется с учетом м</w:t>
      </w:r>
      <w:r w:rsidRPr="00AF320A">
        <w:rPr>
          <w:rFonts w:ascii="Times New Roman" w:hAnsi="Times New Roman"/>
          <w:bCs/>
          <w:sz w:val="24"/>
          <w:szCs w:val="24"/>
        </w:rPr>
        <w:t xml:space="preserve">естных нормативов градостроительного проектирования Шарьинского </w:t>
      </w:r>
      <w:r w:rsidRPr="00AF320A">
        <w:rPr>
          <w:rFonts w:ascii="Times New Roman" w:hAnsi="Times New Roman"/>
          <w:sz w:val="24"/>
          <w:szCs w:val="24"/>
        </w:rPr>
        <w:t>муниципального района Костромской области</w:t>
      </w:r>
      <w:r w:rsidRPr="00AF320A">
        <w:rPr>
          <w:rFonts w:ascii="Times New Roman" w:hAnsi="Times New Roman"/>
          <w:i/>
          <w:sz w:val="24"/>
          <w:szCs w:val="24"/>
        </w:rPr>
        <w:t xml:space="preserve">, </w:t>
      </w:r>
      <w:r w:rsidRPr="00AF320A">
        <w:rPr>
          <w:rFonts w:ascii="Times New Roman" w:hAnsi="Times New Roman"/>
          <w:sz w:val="24"/>
          <w:szCs w:val="24"/>
        </w:rPr>
        <w:t>утвержденными</w:t>
      </w:r>
      <w:r w:rsidRPr="00AF320A">
        <w:rPr>
          <w:rFonts w:ascii="Times New Roman" w:hAnsi="Times New Roman"/>
          <w:bCs/>
          <w:sz w:val="24"/>
          <w:szCs w:val="24"/>
        </w:rPr>
        <w:t>, решением Собрания депутатов Шарьинского муниципального района Костромской области пятого созыва от 24.12.2015 г № 119 (в ред. решения от 29.12.2016 г. № 86), требованиями Градостроительного кодекса Российской Федерации</w:t>
      </w:r>
      <w:r w:rsidRPr="00AF320A">
        <w:rPr>
          <w:rFonts w:ascii="Times New Roman" w:hAnsi="Times New Roman"/>
          <w:sz w:val="24"/>
          <w:szCs w:val="24"/>
        </w:rPr>
        <w:t>, а также действующими строительными, санитарными</w:t>
      </w:r>
      <w:proofErr w:type="gramEnd"/>
      <w:r w:rsidRPr="00AF320A">
        <w:rPr>
          <w:rFonts w:ascii="Times New Roman" w:hAnsi="Times New Roman"/>
          <w:sz w:val="24"/>
          <w:szCs w:val="24"/>
        </w:rPr>
        <w:t xml:space="preserve"> и иными нормами и правилами.</w:t>
      </w:r>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 xml:space="preserve">5. Содержание </w:t>
      </w:r>
      <w:proofErr w:type="spellStart"/>
      <w:proofErr w:type="gramStart"/>
      <w:r w:rsidRPr="00AF320A">
        <w:rPr>
          <w:rFonts w:ascii="Times New Roman" w:hAnsi="Times New Roman"/>
          <w:sz w:val="24"/>
          <w:szCs w:val="24"/>
        </w:rPr>
        <w:t>дизайн-проекта</w:t>
      </w:r>
      <w:proofErr w:type="spellEnd"/>
      <w:proofErr w:type="gramEnd"/>
      <w:r w:rsidRPr="00AF320A">
        <w:rPr>
          <w:rFonts w:ascii="Times New Roman" w:hAnsi="Times New Roman"/>
          <w:sz w:val="24"/>
          <w:szCs w:val="24"/>
        </w:rPr>
        <w:t xml:space="preserve"> зависит от вида и состава планируемых работ. </w:t>
      </w:r>
      <w:proofErr w:type="gramStart"/>
      <w:r w:rsidRPr="00AF320A">
        <w:rPr>
          <w:rFonts w:ascii="Times New Roman" w:hAnsi="Times New Roman"/>
          <w:sz w:val="24"/>
          <w:szCs w:val="24"/>
        </w:rPr>
        <w:t xml:space="preserve">Дизайн-проект  может быть подготовлен в  виде проектно-сметной документации или  в упрощенном виде - изображение дворовой территории на топографической съемке в масштабе с отображением текстового и визуального описания проекта  благоустройства дворовой территории и техническому оснащению площадок исходя из минимального и дополнительного перечней работ, с описанием работ и мероприятий, предлагаемых к выполнению, со сметным расчетом  стоимости работ исходя из единичных расценок.  </w:t>
      </w:r>
      <w:proofErr w:type="gramEnd"/>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 xml:space="preserve">6. </w:t>
      </w:r>
      <w:proofErr w:type="gramStart"/>
      <w:r w:rsidRPr="00AF320A">
        <w:rPr>
          <w:rFonts w:ascii="Times New Roman" w:hAnsi="Times New Roman"/>
          <w:sz w:val="24"/>
          <w:szCs w:val="24"/>
        </w:rPr>
        <w:t xml:space="preserve">Разработка </w:t>
      </w:r>
      <w:proofErr w:type="spellStart"/>
      <w:r w:rsidRPr="00AF320A">
        <w:rPr>
          <w:rFonts w:ascii="Times New Roman" w:hAnsi="Times New Roman"/>
          <w:sz w:val="24"/>
          <w:szCs w:val="24"/>
        </w:rPr>
        <w:t>дизайн-проекта</w:t>
      </w:r>
      <w:proofErr w:type="spellEnd"/>
      <w:r w:rsidRPr="00AF320A">
        <w:rPr>
          <w:rFonts w:ascii="Times New Roman" w:hAnsi="Times New Roman"/>
          <w:sz w:val="24"/>
          <w:szCs w:val="24"/>
        </w:rPr>
        <w:t xml:space="preserve"> благоустройства дворовой территории многоквартирного дома осуществляется с учетом минимальных и дополнительных перечней работ по благоустройству дворовой территории, установленных Порядком предоставления и распределения субсидий из областного бюджета бюджетам муниципальных районов (городских округов) Костромской области на поддержку муниципальных программ формирования современной городской среды в 2017 году, утвержденным постановлением администрации Костромской области от 26 марта 2014 года № 87-а, и утвержденных протоколом</w:t>
      </w:r>
      <w:proofErr w:type="gramEnd"/>
      <w:r w:rsidRPr="00AF320A">
        <w:rPr>
          <w:rFonts w:ascii="Times New Roman" w:hAnsi="Times New Roman"/>
          <w:sz w:val="24"/>
          <w:szCs w:val="24"/>
        </w:rPr>
        <w:t xml:space="preserve"> общего собрания собственников помещений в многоквартирном доме, в отношении дворовой территории которого разрабатывается дизайн-проект благоустройства.</w:t>
      </w:r>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 xml:space="preserve">7. </w:t>
      </w:r>
      <w:proofErr w:type="gramStart"/>
      <w:r w:rsidRPr="00AF320A">
        <w:rPr>
          <w:rFonts w:ascii="Times New Roman" w:hAnsi="Times New Roman"/>
          <w:sz w:val="24"/>
          <w:szCs w:val="24"/>
        </w:rPr>
        <w:t xml:space="preserve">В целях обсуждения и согласования разработанного </w:t>
      </w:r>
      <w:proofErr w:type="spellStart"/>
      <w:r w:rsidRPr="00AF320A">
        <w:rPr>
          <w:rFonts w:ascii="Times New Roman" w:hAnsi="Times New Roman"/>
          <w:sz w:val="24"/>
          <w:szCs w:val="24"/>
        </w:rPr>
        <w:t>дизайн-проекта</w:t>
      </w:r>
      <w:proofErr w:type="spellEnd"/>
      <w:r w:rsidRPr="00AF320A">
        <w:rPr>
          <w:rFonts w:ascii="Times New Roman" w:hAnsi="Times New Roman"/>
          <w:sz w:val="24"/>
          <w:szCs w:val="24"/>
        </w:rPr>
        <w:t xml:space="preserve"> благоустройства дворовой территории многоквартирного дома, администрация Шарьинского муниципального района Костромской области уведомляет уполномоченное лицо, которое вправе действовать в интересах всех собственников помещений в многоквартирном доме, придомовая территория которого включена в адресный перечень дворовых территорий, подлежащих благоустройству в 2017 году (далее – уполномоченное лицо), о готовности </w:t>
      </w:r>
      <w:proofErr w:type="spellStart"/>
      <w:r w:rsidRPr="00AF320A">
        <w:rPr>
          <w:rFonts w:ascii="Times New Roman" w:hAnsi="Times New Roman"/>
          <w:sz w:val="24"/>
          <w:szCs w:val="24"/>
        </w:rPr>
        <w:t>дизайн-проекта</w:t>
      </w:r>
      <w:proofErr w:type="spellEnd"/>
      <w:r w:rsidRPr="00AF320A">
        <w:rPr>
          <w:rFonts w:ascii="Times New Roman" w:hAnsi="Times New Roman"/>
          <w:sz w:val="24"/>
          <w:szCs w:val="24"/>
        </w:rPr>
        <w:t xml:space="preserve"> в течение 1 рабочего дня со дня изготовления</w:t>
      </w:r>
      <w:proofErr w:type="gramEnd"/>
      <w:r w:rsidRPr="00AF320A">
        <w:rPr>
          <w:rFonts w:ascii="Times New Roman" w:hAnsi="Times New Roman"/>
          <w:sz w:val="24"/>
          <w:szCs w:val="24"/>
        </w:rPr>
        <w:t xml:space="preserve"> </w:t>
      </w:r>
      <w:proofErr w:type="spellStart"/>
      <w:proofErr w:type="gramStart"/>
      <w:r w:rsidRPr="00AF320A">
        <w:rPr>
          <w:rFonts w:ascii="Times New Roman" w:hAnsi="Times New Roman"/>
          <w:sz w:val="24"/>
          <w:szCs w:val="24"/>
        </w:rPr>
        <w:t>дизайн-проекта</w:t>
      </w:r>
      <w:proofErr w:type="spellEnd"/>
      <w:proofErr w:type="gramEnd"/>
      <w:r w:rsidRPr="00AF320A">
        <w:rPr>
          <w:rFonts w:ascii="Times New Roman" w:hAnsi="Times New Roman"/>
          <w:sz w:val="24"/>
          <w:szCs w:val="24"/>
        </w:rPr>
        <w:t xml:space="preserve">. </w:t>
      </w:r>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 xml:space="preserve">9. Уполномоченное лицо обеспечивает обсуждение и согласование </w:t>
      </w:r>
      <w:proofErr w:type="spellStart"/>
      <w:proofErr w:type="gramStart"/>
      <w:r w:rsidRPr="00AF320A">
        <w:rPr>
          <w:rFonts w:ascii="Times New Roman" w:hAnsi="Times New Roman"/>
          <w:sz w:val="24"/>
          <w:szCs w:val="24"/>
        </w:rPr>
        <w:t>дизайн-проекта</w:t>
      </w:r>
      <w:proofErr w:type="spellEnd"/>
      <w:proofErr w:type="gramEnd"/>
      <w:r w:rsidRPr="00AF320A">
        <w:rPr>
          <w:rFonts w:ascii="Times New Roman" w:hAnsi="Times New Roman"/>
          <w:sz w:val="24"/>
          <w:szCs w:val="24"/>
        </w:rPr>
        <w:t xml:space="preserve"> благоустройства дворовой территории многоквартирного дома с заинтересованными лицами в срок, не превышающий 5 рабочих дней со дня получения уведомления о его изготовлении.</w:t>
      </w:r>
    </w:p>
    <w:p w:rsidR="00AF320A" w:rsidRPr="00AF320A" w:rsidRDefault="00AF320A" w:rsidP="00AF320A">
      <w:pPr>
        <w:pStyle w:val="af5"/>
        <w:ind w:firstLine="709"/>
        <w:contextualSpacing/>
        <w:jc w:val="both"/>
        <w:rPr>
          <w:rFonts w:ascii="Times New Roman" w:hAnsi="Times New Roman"/>
          <w:i/>
          <w:sz w:val="24"/>
          <w:szCs w:val="24"/>
        </w:rPr>
      </w:pPr>
      <w:r w:rsidRPr="00AF320A">
        <w:rPr>
          <w:rFonts w:ascii="Times New Roman" w:hAnsi="Times New Roman"/>
          <w:sz w:val="24"/>
          <w:szCs w:val="24"/>
        </w:rPr>
        <w:t xml:space="preserve">10. В случае отсутствия замечаний к </w:t>
      </w:r>
      <w:proofErr w:type="gramStart"/>
      <w:r w:rsidRPr="00AF320A">
        <w:rPr>
          <w:rFonts w:ascii="Times New Roman" w:hAnsi="Times New Roman"/>
          <w:sz w:val="24"/>
          <w:szCs w:val="24"/>
        </w:rPr>
        <w:t>разработанному</w:t>
      </w:r>
      <w:proofErr w:type="gramEnd"/>
      <w:r w:rsidRPr="00AF320A">
        <w:rPr>
          <w:rFonts w:ascii="Times New Roman" w:hAnsi="Times New Roman"/>
          <w:sz w:val="24"/>
          <w:szCs w:val="24"/>
        </w:rPr>
        <w:t xml:space="preserve"> </w:t>
      </w:r>
      <w:proofErr w:type="spellStart"/>
      <w:r w:rsidRPr="00AF320A">
        <w:rPr>
          <w:rFonts w:ascii="Times New Roman" w:hAnsi="Times New Roman"/>
          <w:sz w:val="24"/>
          <w:szCs w:val="24"/>
        </w:rPr>
        <w:t>дизайн-проекту</w:t>
      </w:r>
      <w:proofErr w:type="spellEnd"/>
      <w:r w:rsidRPr="00AF320A">
        <w:rPr>
          <w:rFonts w:ascii="Times New Roman" w:hAnsi="Times New Roman"/>
          <w:sz w:val="24"/>
          <w:szCs w:val="24"/>
        </w:rPr>
        <w:t xml:space="preserve"> факт его согласования с заинтересованными лицами подтверждается соответствующей отметкой и подписью уполномоченного лица, после чего дизайн-проект представляется в администрацию </w:t>
      </w:r>
      <w:r w:rsidRPr="00AF320A">
        <w:rPr>
          <w:rFonts w:ascii="Times New Roman" w:hAnsi="Times New Roman"/>
          <w:sz w:val="24"/>
          <w:szCs w:val="24"/>
        </w:rPr>
        <w:lastRenderedPageBreak/>
        <w:t>Шарьинского муниципального района Костромской области</w:t>
      </w:r>
      <w:r w:rsidRPr="00AF320A">
        <w:rPr>
          <w:rFonts w:ascii="Times New Roman" w:hAnsi="Times New Roman"/>
          <w:i/>
          <w:sz w:val="24"/>
          <w:szCs w:val="24"/>
        </w:rPr>
        <w:t xml:space="preserve"> </w:t>
      </w:r>
      <w:r w:rsidRPr="00AF320A">
        <w:rPr>
          <w:rFonts w:ascii="Times New Roman" w:hAnsi="Times New Roman"/>
          <w:sz w:val="24"/>
          <w:szCs w:val="24"/>
        </w:rPr>
        <w:t>для утверждения</w:t>
      </w:r>
      <w:r w:rsidRPr="00AF320A">
        <w:rPr>
          <w:rFonts w:ascii="Times New Roman" w:hAnsi="Times New Roman"/>
          <w:i/>
          <w:sz w:val="24"/>
          <w:szCs w:val="24"/>
        </w:rPr>
        <w:t>.</w:t>
      </w:r>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 xml:space="preserve">11. </w:t>
      </w:r>
      <w:proofErr w:type="gramStart"/>
      <w:r w:rsidRPr="00AF320A">
        <w:rPr>
          <w:rFonts w:ascii="Times New Roman" w:hAnsi="Times New Roman"/>
          <w:sz w:val="24"/>
          <w:szCs w:val="24"/>
        </w:rPr>
        <w:t xml:space="preserve">При наличии замечаний к разработанному </w:t>
      </w:r>
      <w:proofErr w:type="spellStart"/>
      <w:r w:rsidRPr="00AF320A">
        <w:rPr>
          <w:rFonts w:ascii="Times New Roman" w:hAnsi="Times New Roman"/>
          <w:sz w:val="24"/>
          <w:szCs w:val="24"/>
        </w:rPr>
        <w:t>дизайн-проекту</w:t>
      </w:r>
      <w:proofErr w:type="spellEnd"/>
      <w:r w:rsidRPr="00AF320A">
        <w:rPr>
          <w:rFonts w:ascii="Times New Roman" w:hAnsi="Times New Roman"/>
          <w:sz w:val="24"/>
          <w:szCs w:val="24"/>
        </w:rPr>
        <w:t xml:space="preserve"> уполномоченное лицо оформляет обращение о несогласовании </w:t>
      </w:r>
      <w:proofErr w:type="spellStart"/>
      <w:r w:rsidRPr="00AF320A">
        <w:rPr>
          <w:rFonts w:ascii="Times New Roman" w:hAnsi="Times New Roman"/>
          <w:sz w:val="24"/>
          <w:szCs w:val="24"/>
        </w:rPr>
        <w:t>дизайн-проекта</w:t>
      </w:r>
      <w:proofErr w:type="spellEnd"/>
      <w:r w:rsidRPr="00AF320A">
        <w:rPr>
          <w:rFonts w:ascii="Times New Roman" w:hAnsi="Times New Roman"/>
          <w:sz w:val="24"/>
          <w:szCs w:val="24"/>
        </w:rPr>
        <w:t xml:space="preserve"> по форме согласно приложению 1 к настоящему Порядку и направляет его на бумажном носителе либо в форме электронного документа в администрацию Шарьинского муниципального района Костромской области</w:t>
      </w:r>
      <w:r w:rsidRPr="00AF320A">
        <w:rPr>
          <w:rFonts w:ascii="Times New Roman" w:hAnsi="Times New Roman"/>
          <w:i/>
          <w:sz w:val="24"/>
          <w:szCs w:val="24"/>
        </w:rPr>
        <w:t xml:space="preserve"> </w:t>
      </w:r>
      <w:r w:rsidRPr="00AF320A">
        <w:rPr>
          <w:rFonts w:ascii="Times New Roman" w:hAnsi="Times New Roman"/>
          <w:sz w:val="24"/>
          <w:szCs w:val="24"/>
        </w:rPr>
        <w:t>для рассмотрения на заседании общественной муниципальной комиссии в срок, не превышающий срока, указанного в пункте 9 настоящего Порядка.</w:t>
      </w:r>
      <w:proofErr w:type="gramEnd"/>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 xml:space="preserve">11.1. </w:t>
      </w:r>
      <w:proofErr w:type="gramStart"/>
      <w:r w:rsidRPr="00AF320A">
        <w:rPr>
          <w:rFonts w:ascii="Times New Roman" w:hAnsi="Times New Roman"/>
          <w:sz w:val="24"/>
          <w:szCs w:val="24"/>
        </w:rPr>
        <w:t>Обращения, поступающие в администрацию Шарьинского муниципального района Костромской области</w:t>
      </w:r>
      <w:r w:rsidRPr="00AF320A">
        <w:rPr>
          <w:rFonts w:ascii="Times New Roman" w:hAnsi="Times New Roman"/>
          <w:i/>
          <w:sz w:val="24"/>
          <w:szCs w:val="24"/>
        </w:rPr>
        <w:t xml:space="preserve"> </w:t>
      </w:r>
      <w:r w:rsidRPr="00AF320A">
        <w:rPr>
          <w:rFonts w:ascii="Times New Roman" w:hAnsi="Times New Roman"/>
          <w:sz w:val="24"/>
          <w:szCs w:val="24"/>
        </w:rPr>
        <w:t>подлежат</w:t>
      </w:r>
      <w:proofErr w:type="gramEnd"/>
      <w:r w:rsidRPr="00AF320A">
        <w:rPr>
          <w:rFonts w:ascii="Times New Roman" w:hAnsi="Times New Roman"/>
          <w:sz w:val="24"/>
          <w:szCs w:val="24"/>
        </w:rPr>
        <w:t xml:space="preserve"> обязательной регистрации в журнале учета входящей корреспонденции.</w:t>
      </w:r>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 xml:space="preserve">11.2. Решение общественной муниципальной комиссии о результатах рассмотрения обращения направляется уполномоченному лицу в письменной форме или сообщается устно с отметкой в журнале учета в течение 5 рабочих дней со дня регистрации обращения о несогласовании </w:t>
      </w:r>
      <w:proofErr w:type="spellStart"/>
      <w:proofErr w:type="gramStart"/>
      <w:r w:rsidRPr="00AF320A">
        <w:rPr>
          <w:rFonts w:ascii="Times New Roman" w:hAnsi="Times New Roman"/>
          <w:sz w:val="24"/>
          <w:szCs w:val="24"/>
        </w:rPr>
        <w:t>дизайн-проекта</w:t>
      </w:r>
      <w:proofErr w:type="spellEnd"/>
      <w:proofErr w:type="gramEnd"/>
      <w:r w:rsidRPr="00AF320A">
        <w:rPr>
          <w:rFonts w:ascii="Times New Roman" w:hAnsi="Times New Roman"/>
          <w:sz w:val="24"/>
          <w:szCs w:val="24"/>
        </w:rPr>
        <w:t xml:space="preserve"> в журнале учета входящей корреспонденции.</w:t>
      </w:r>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 xml:space="preserve">12. Утверждение </w:t>
      </w:r>
      <w:proofErr w:type="spellStart"/>
      <w:proofErr w:type="gramStart"/>
      <w:r w:rsidRPr="00AF320A">
        <w:rPr>
          <w:rFonts w:ascii="Times New Roman" w:hAnsi="Times New Roman"/>
          <w:sz w:val="24"/>
          <w:szCs w:val="24"/>
        </w:rPr>
        <w:t>дизайн-проекта</w:t>
      </w:r>
      <w:proofErr w:type="spellEnd"/>
      <w:proofErr w:type="gramEnd"/>
      <w:r w:rsidRPr="00AF320A">
        <w:rPr>
          <w:rFonts w:ascii="Times New Roman" w:hAnsi="Times New Roman"/>
          <w:sz w:val="24"/>
          <w:szCs w:val="24"/>
        </w:rPr>
        <w:t xml:space="preserve"> благоустройства дворовой территории многоквартирного дома осуществляется общественной муниципальной комиссией в течение двух рабочих дней со дня представления согласованного с заинтересованными лицами </w:t>
      </w:r>
      <w:proofErr w:type="spellStart"/>
      <w:r w:rsidRPr="00AF320A">
        <w:rPr>
          <w:rFonts w:ascii="Times New Roman" w:hAnsi="Times New Roman"/>
          <w:sz w:val="24"/>
          <w:szCs w:val="24"/>
        </w:rPr>
        <w:t>дизайн-проекта</w:t>
      </w:r>
      <w:proofErr w:type="spellEnd"/>
      <w:r w:rsidRPr="00AF320A">
        <w:rPr>
          <w:rFonts w:ascii="Times New Roman" w:hAnsi="Times New Roman"/>
          <w:sz w:val="24"/>
          <w:szCs w:val="24"/>
        </w:rPr>
        <w:t xml:space="preserve"> дворовой территории многоквартирного дома уполномоченным лицом.</w:t>
      </w:r>
    </w:p>
    <w:p w:rsidR="00AF320A" w:rsidRPr="00AF320A" w:rsidRDefault="00AF320A" w:rsidP="00AF320A">
      <w:pPr>
        <w:pStyle w:val="af5"/>
        <w:ind w:firstLine="709"/>
        <w:contextualSpacing/>
        <w:jc w:val="both"/>
        <w:rPr>
          <w:rFonts w:ascii="Times New Roman" w:hAnsi="Times New Roman"/>
          <w:sz w:val="24"/>
          <w:szCs w:val="24"/>
        </w:rPr>
      </w:pPr>
      <w:r w:rsidRPr="00AF320A">
        <w:rPr>
          <w:rFonts w:ascii="Times New Roman" w:hAnsi="Times New Roman"/>
          <w:sz w:val="24"/>
          <w:szCs w:val="24"/>
        </w:rPr>
        <w:t>13. Дизайн-проект благоустройства дворовой территории многоквартирного дома утверждается в двух экземплярах, в том числе один экземпляр хранится в администрации Шарьинского муниципального района Костромской области,</w:t>
      </w:r>
      <w:r w:rsidRPr="00AF320A">
        <w:rPr>
          <w:rFonts w:ascii="Times New Roman" w:hAnsi="Times New Roman"/>
          <w:i/>
          <w:sz w:val="24"/>
          <w:szCs w:val="24"/>
        </w:rPr>
        <w:t xml:space="preserve"> </w:t>
      </w:r>
      <w:r w:rsidRPr="00AF320A">
        <w:rPr>
          <w:rFonts w:ascii="Times New Roman" w:hAnsi="Times New Roman"/>
          <w:sz w:val="24"/>
          <w:szCs w:val="24"/>
        </w:rPr>
        <w:t>второй экземпляр</w:t>
      </w:r>
      <w:r w:rsidRPr="00AF320A">
        <w:rPr>
          <w:rFonts w:ascii="Times New Roman" w:hAnsi="Times New Roman"/>
          <w:i/>
          <w:sz w:val="24"/>
          <w:szCs w:val="24"/>
        </w:rPr>
        <w:t xml:space="preserve"> –</w:t>
      </w:r>
      <w:r w:rsidRPr="00AF320A">
        <w:rPr>
          <w:rFonts w:ascii="Times New Roman" w:hAnsi="Times New Roman"/>
          <w:sz w:val="24"/>
          <w:szCs w:val="24"/>
        </w:rPr>
        <w:t xml:space="preserve"> у уполномоченного лица. </w:t>
      </w:r>
    </w:p>
    <w:p w:rsidR="00AF320A" w:rsidRDefault="00AF320A" w:rsidP="00AF320A">
      <w:pPr>
        <w:tabs>
          <w:tab w:val="left" w:pos="3000"/>
        </w:tabs>
        <w:ind w:firstLine="709"/>
        <w:jc w:val="both"/>
        <w:rPr>
          <w:sz w:val="28"/>
          <w:lang w:eastAsia="ru-RU"/>
        </w:rPr>
      </w:pPr>
    </w:p>
    <w:p w:rsidR="00AF320A" w:rsidRPr="00AF320A" w:rsidRDefault="00AF320A" w:rsidP="00AF320A">
      <w:pPr>
        <w:tabs>
          <w:tab w:val="left" w:pos="3000"/>
        </w:tabs>
        <w:spacing w:line="240" w:lineRule="auto"/>
        <w:ind w:firstLine="709"/>
        <w:contextualSpacing/>
        <w:jc w:val="right"/>
        <w:rPr>
          <w:sz w:val="24"/>
          <w:szCs w:val="24"/>
          <w:lang w:eastAsia="ru-RU"/>
        </w:rPr>
      </w:pPr>
    </w:p>
    <w:tbl>
      <w:tblPr>
        <w:tblW w:w="4820" w:type="dxa"/>
        <w:tblInd w:w="5353" w:type="dxa"/>
        <w:tblLook w:val="04A0"/>
      </w:tblPr>
      <w:tblGrid>
        <w:gridCol w:w="4820"/>
      </w:tblGrid>
      <w:tr w:rsidR="00AF320A" w:rsidRPr="00AF320A" w:rsidTr="00AF320A">
        <w:tc>
          <w:tcPr>
            <w:tcW w:w="4820" w:type="dxa"/>
            <w:shd w:val="clear" w:color="auto" w:fill="auto"/>
          </w:tcPr>
          <w:p w:rsidR="00AF320A" w:rsidRPr="00AF320A" w:rsidRDefault="00AF320A" w:rsidP="00AF320A">
            <w:pPr>
              <w:spacing w:line="240" w:lineRule="auto"/>
              <w:ind w:hanging="284"/>
              <w:contextualSpacing/>
              <w:jc w:val="right"/>
              <w:rPr>
                <w:sz w:val="24"/>
                <w:szCs w:val="24"/>
                <w:lang w:eastAsia="ru-RU"/>
              </w:rPr>
            </w:pPr>
            <w:r w:rsidRPr="00AF320A">
              <w:rPr>
                <w:sz w:val="24"/>
                <w:szCs w:val="24"/>
                <w:lang w:eastAsia="ru-RU"/>
              </w:rPr>
              <w:t xml:space="preserve">Приложение </w:t>
            </w:r>
          </w:p>
          <w:p w:rsidR="00AF320A" w:rsidRPr="00AF320A" w:rsidRDefault="00AF320A" w:rsidP="00AF320A">
            <w:pPr>
              <w:spacing w:line="240" w:lineRule="auto"/>
              <w:contextualSpacing/>
              <w:jc w:val="right"/>
              <w:rPr>
                <w:sz w:val="24"/>
                <w:szCs w:val="24"/>
                <w:lang w:eastAsia="ru-RU"/>
              </w:rPr>
            </w:pPr>
            <w:r w:rsidRPr="00AF320A">
              <w:rPr>
                <w:sz w:val="24"/>
                <w:szCs w:val="24"/>
                <w:lang w:eastAsia="ru-RU"/>
              </w:rPr>
              <w:t xml:space="preserve">к Порядку разработки, обсуждения с заинтересованными лицами и утверждения </w:t>
            </w:r>
            <w:proofErr w:type="spellStart"/>
            <w:proofErr w:type="gramStart"/>
            <w:r w:rsidRPr="00AF320A">
              <w:rPr>
                <w:sz w:val="24"/>
                <w:szCs w:val="24"/>
                <w:lang w:eastAsia="ru-RU"/>
              </w:rPr>
              <w:t>дизайн-проектов</w:t>
            </w:r>
            <w:proofErr w:type="spellEnd"/>
            <w:proofErr w:type="gramEnd"/>
            <w:r w:rsidRPr="00AF320A">
              <w:rPr>
                <w:sz w:val="24"/>
                <w:szCs w:val="24"/>
                <w:lang w:eastAsia="ru-RU"/>
              </w:rPr>
              <w:t xml:space="preserve"> благоустройства дворовых территорий многоквартирных домов, включенных в программу </w:t>
            </w:r>
            <w:r w:rsidRPr="00AF320A">
              <w:rPr>
                <w:sz w:val="24"/>
                <w:szCs w:val="24"/>
              </w:rPr>
              <w:t xml:space="preserve">Шарьинского муниципального района </w:t>
            </w:r>
            <w:r w:rsidRPr="00AF320A">
              <w:rPr>
                <w:sz w:val="24"/>
                <w:szCs w:val="24"/>
                <w:lang w:eastAsia="ru-RU"/>
              </w:rPr>
              <w:t xml:space="preserve">«Формирования современной городской среды» на 2017 год </w:t>
            </w:r>
          </w:p>
          <w:p w:rsidR="00AF320A" w:rsidRPr="00AF320A" w:rsidRDefault="00AF320A" w:rsidP="00AF320A">
            <w:pPr>
              <w:spacing w:line="240" w:lineRule="auto"/>
              <w:ind w:hanging="284"/>
              <w:contextualSpacing/>
              <w:jc w:val="right"/>
              <w:rPr>
                <w:i/>
                <w:sz w:val="24"/>
                <w:szCs w:val="24"/>
                <w:lang w:eastAsia="ru-RU"/>
              </w:rPr>
            </w:pPr>
          </w:p>
          <w:p w:rsidR="00AF320A" w:rsidRPr="00AF320A" w:rsidRDefault="00AF320A" w:rsidP="00AF320A">
            <w:pPr>
              <w:spacing w:line="240" w:lineRule="auto"/>
              <w:contextualSpacing/>
              <w:jc w:val="right"/>
              <w:rPr>
                <w:sz w:val="24"/>
                <w:szCs w:val="24"/>
                <w:lang w:eastAsia="ru-RU"/>
              </w:rPr>
            </w:pPr>
          </w:p>
        </w:tc>
      </w:tr>
    </w:tbl>
    <w:p w:rsidR="00AF320A" w:rsidRPr="00AF320A" w:rsidRDefault="00AF320A" w:rsidP="00AF320A">
      <w:pPr>
        <w:ind w:firstLine="567"/>
        <w:jc w:val="center"/>
        <w:rPr>
          <w:sz w:val="24"/>
          <w:szCs w:val="24"/>
          <w:lang w:eastAsia="ru-RU"/>
        </w:rPr>
      </w:pPr>
    </w:p>
    <w:p w:rsidR="00AF320A" w:rsidRPr="00AF320A" w:rsidRDefault="00AF320A" w:rsidP="00AF320A">
      <w:pPr>
        <w:ind w:firstLine="567"/>
        <w:jc w:val="center"/>
        <w:rPr>
          <w:sz w:val="24"/>
          <w:szCs w:val="24"/>
          <w:lang w:eastAsia="ru-RU"/>
        </w:rPr>
      </w:pPr>
      <w:r w:rsidRPr="00AF320A">
        <w:rPr>
          <w:sz w:val="24"/>
          <w:szCs w:val="24"/>
          <w:lang w:eastAsia="ru-RU"/>
        </w:rPr>
        <w:t>Обращение</w:t>
      </w:r>
    </w:p>
    <w:p w:rsidR="00AF320A" w:rsidRPr="00AF320A" w:rsidRDefault="00AF320A" w:rsidP="00AF320A">
      <w:pPr>
        <w:ind w:firstLine="567"/>
        <w:jc w:val="center"/>
        <w:rPr>
          <w:sz w:val="24"/>
          <w:szCs w:val="24"/>
          <w:lang w:eastAsia="ru-RU"/>
        </w:rPr>
      </w:pPr>
      <w:r w:rsidRPr="00AF320A">
        <w:rPr>
          <w:sz w:val="24"/>
          <w:szCs w:val="24"/>
          <w:lang w:eastAsia="ru-RU"/>
        </w:rPr>
        <w:t xml:space="preserve">о несогласовании </w:t>
      </w:r>
      <w:proofErr w:type="spellStart"/>
      <w:proofErr w:type="gramStart"/>
      <w:r w:rsidRPr="00AF320A">
        <w:rPr>
          <w:sz w:val="24"/>
          <w:szCs w:val="24"/>
          <w:lang w:eastAsia="ru-RU"/>
        </w:rPr>
        <w:t>дизайн-проекта</w:t>
      </w:r>
      <w:proofErr w:type="spellEnd"/>
      <w:proofErr w:type="gramEnd"/>
      <w:r w:rsidRPr="00AF320A">
        <w:rPr>
          <w:sz w:val="24"/>
          <w:szCs w:val="24"/>
          <w:lang w:eastAsia="ru-RU"/>
        </w:rPr>
        <w:t xml:space="preserve"> дворовой территории в муниципальную программу формирования современной городской среды</w:t>
      </w:r>
    </w:p>
    <w:p w:rsidR="00AF320A" w:rsidRPr="00AF320A" w:rsidRDefault="00AF320A" w:rsidP="00AF320A">
      <w:pPr>
        <w:ind w:firstLine="709"/>
        <w:rPr>
          <w:sz w:val="24"/>
          <w:szCs w:val="24"/>
          <w:lang w:eastAsia="ru-RU"/>
        </w:rPr>
      </w:pPr>
    </w:p>
    <w:p w:rsidR="00AF320A" w:rsidRPr="00AF320A" w:rsidRDefault="00AF320A" w:rsidP="00AF320A">
      <w:pPr>
        <w:ind w:firstLine="709"/>
        <w:rPr>
          <w:sz w:val="24"/>
          <w:szCs w:val="24"/>
          <w:lang w:eastAsia="ru-RU"/>
        </w:rPr>
      </w:pPr>
    </w:p>
    <w:p w:rsidR="00AF320A" w:rsidRPr="00AF320A" w:rsidRDefault="00AF320A" w:rsidP="00AF320A">
      <w:pPr>
        <w:rPr>
          <w:sz w:val="24"/>
          <w:szCs w:val="24"/>
          <w:lang w:eastAsia="ru-RU"/>
        </w:rPr>
      </w:pPr>
      <w:r w:rsidRPr="00AF320A">
        <w:rPr>
          <w:sz w:val="24"/>
          <w:szCs w:val="24"/>
          <w:lang w:eastAsia="ru-RU"/>
        </w:rPr>
        <w:t xml:space="preserve">Настоящее обращение направлено </w:t>
      </w:r>
      <w:proofErr w:type="gramStart"/>
      <w:r w:rsidRPr="00AF320A">
        <w:rPr>
          <w:sz w:val="24"/>
          <w:szCs w:val="24"/>
          <w:lang w:eastAsia="ru-RU"/>
        </w:rPr>
        <w:t>от</w:t>
      </w:r>
      <w:proofErr w:type="gramEnd"/>
      <w:r w:rsidRPr="00AF320A">
        <w:rPr>
          <w:sz w:val="24"/>
          <w:szCs w:val="24"/>
          <w:lang w:eastAsia="ru-RU"/>
        </w:rPr>
        <w:t xml:space="preserve"> _________________________________</w:t>
      </w:r>
    </w:p>
    <w:p w:rsidR="00AF320A" w:rsidRPr="00AF320A" w:rsidRDefault="00AF320A" w:rsidP="00AF320A">
      <w:pPr>
        <w:ind w:firstLine="709"/>
        <w:rPr>
          <w:sz w:val="24"/>
          <w:szCs w:val="24"/>
          <w:lang w:eastAsia="ru-RU"/>
        </w:rPr>
      </w:pPr>
    </w:p>
    <w:p w:rsidR="00AF320A" w:rsidRPr="00AF320A" w:rsidRDefault="00AF320A" w:rsidP="00AF320A">
      <w:pPr>
        <w:rPr>
          <w:sz w:val="24"/>
          <w:szCs w:val="24"/>
        </w:rPr>
      </w:pPr>
      <w:r w:rsidRPr="00AF320A">
        <w:rPr>
          <w:sz w:val="24"/>
          <w:szCs w:val="24"/>
        </w:rPr>
        <w:t>__________________________________________________________________________________</w:t>
      </w:r>
    </w:p>
    <w:p w:rsidR="00AF320A" w:rsidRPr="00AF320A" w:rsidRDefault="00AF320A" w:rsidP="00AF320A">
      <w:pPr>
        <w:ind w:firstLine="709"/>
        <w:jc w:val="center"/>
        <w:rPr>
          <w:sz w:val="24"/>
          <w:szCs w:val="24"/>
        </w:rPr>
      </w:pPr>
      <w:r w:rsidRPr="00AF320A">
        <w:rPr>
          <w:sz w:val="24"/>
          <w:szCs w:val="24"/>
        </w:rPr>
        <w:t>(Ф.И.О. отправителя)</w:t>
      </w:r>
    </w:p>
    <w:p w:rsidR="00AF320A" w:rsidRPr="00AF320A" w:rsidRDefault="00AF320A" w:rsidP="00AF320A">
      <w:pPr>
        <w:rPr>
          <w:sz w:val="24"/>
          <w:szCs w:val="24"/>
          <w:lang w:eastAsia="ru-RU"/>
        </w:rPr>
      </w:pPr>
      <w:proofErr w:type="gramStart"/>
      <w:r w:rsidRPr="00AF320A">
        <w:rPr>
          <w:sz w:val="24"/>
          <w:szCs w:val="24"/>
          <w:lang w:eastAsia="ru-RU"/>
        </w:rPr>
        <w:t>зарегистрированного</w:t>
      </w:r>
      <w:proofErr w:type="gramEnd"/>
      <w:r w:rsidRPr="00AF320A">
        <w:rPr>
          <w:sz w:val="24"/>
          <w:szCs w:val="24"/>
          <w:lang w:eastAsia="ru-RU"/>
        </w:rPr>
        <w:t xml:space="preserve"> по адресу:</w:t>
      </w:r>
    </w:p>
    <w:p w:rsidR="00AF320A" w:rsidRPr="00AF320A" w:rsidRDefault="00AF320A" w:rsidP="00AF320A">
      <w:pPr>
        <w:rPr>
          <w:sz w:val="24"/>
          <w:szCs w:val="24"/>
        </w:rPr>
      </w:pPr>
      <w:r w:rsidRPr="00AF320A">
        <w:rPr>
          <w:sz w:val="24"/>
          <w:szCs w:val="24"/>
          <w:lang w:eastAsia="ru-RU"/>
        </w:rPr>
        <w:t>__________________________________________________________________</w:t>
      </w:r>
    </w:p>
    <w:p w:rsidR="00AF320A" w:rsidRPr="00AF320A" w:rsidRDefault="00AF320A" w:rsidP="00AF320A">
      <w:pPr>
        <w:rPr>
          <w:sz w:val="24"/>
          <w:szCs w:val="24"/>
          <w:lang w:eastAsia="ru-RU"/>
        </w:rPr>
      </w:pPr>
      <w:r w:rsidRPr="00AF320A">
        <w:rPr>
          <w:sz w:val="24"/>
          <w:szCs w:val="24"/>
          <w:lang w:eastAsia="ru-RU"/>
        </w:rPr>
        <w:t xml:space="preserve">о несогласовании предложенного к обсуждению </w:t>
      </w:r>
      <w:proofErr w:type="spellStart"/>
      <w:proofErr w:type="gramStart"/>
      <w:r w:rsidRPr="00AF320A">
        <w:rPr>
          <w:sz w:val="24"/>
          <w:szCs w:val="24"/>
          <w:lang w:eastAsia="ru-RU"/>
        </w:rPr>
        <w:t>дизайн-проекта</w:t>
      </w:r>
      <w:proofErr w:type="spellEnd"/>
      <w:proofErr w:type="gramEnd"/>
      <w:r w:rsidRPr="00AF320A">
        <w:rPr>
          <w:sz w:val="24"/>
          <w:szCs w:val="24"/>
          <w:lang w:eastAsia="ru-RU"/>
        </w:rPr>
        <w:t xml:space="preserve"> дворовой территории многоквартирного дома, расположенного по адресу:</w:t>
      </w:r>
    </w:p>
    <w:p w:rsidR="00AF320A" w:rsidRPr="00AF320A" w:rsidRDefault="00AF320A" w:rsidP="00AF320A">
      <w:pPr>
        <w:rPr>
          <w:sz w:val="24"/>
          <w:szCs w:val="24"/>
        </w:rPr>
      </w:pPr>
      <w:r w:rsidRPr="00AF320A">
        <w:rPr>
          <w:sz w:val="24"/>
          <w:szCs w:val="24"/>
          <w:lang w:eastAsia="ru-RU"/>
        </w:rPr>
        <w:t>__________________________________________________________________</w:t>
      </w:r>
    </w:p>
    <w:p w:rsidR="00AF320A" w:rsidRPr="00AF320A" w:rsidRDefault="00AF320A" w:rsidP="00AF320A">
      <w:pPr>
        <w:rPr>
          <w:sz w:val="24"/>
          <w:szCs w:val="24"/>
        </w:rPr>
      </w:pPr>
      <w:r w:rsidRPr="00AF320A">
        <w:rPr>
          <w:sz w:val="24"/>
          <w:szCs w:val="24"/>
          <w:lang w:eastAsia="ru-RU"/>
        </w:rPr>
        <w:t>__________________________________________________________________</w:t>
      </w:r>
    </w:p>
    <w:p w:rsidR="00AF320A" w:rsidRPr="00AF320A" w:rsidRDefault="00AF320A" w:rsidP="00AF320A">
      <w:pPr>
        <w:rPr>
          <w:sz w:val="24"/>
          <w:szCs w:val="24"/>
          <w:lang w:eastAsia="ru-RU"/>
        </w:rPr>
      </w:pPr>
      <w:r w:rsidRPr="00AF320A">
        <w:rPr>
          <w:sz w:val="24"/>
          <w:szCs w:val="24"/>
          <w:lang w:eastAsia="ru-RU"/>
        </w:rPr>
        <w:lastRenderedPageBreak/>
        <w:t>Предложения:</w:t>
      </w:r>
    </w:p>
    <w:p w:rsidR="00AF320A" w:rsidRPr="00AF320A" w:rsidRDefault="00AF320A" w:rsidP="00AF320A">
      <w:pPr>
        <w:rPr>
          <w:sz w:val="24"/>
          <w:szCs w:val="24"/>
          <w:lang w:eastAsia="ru-RU"/>
        </w:rPr>
      </w:pPr>
      <w:r w:rsidRPr="00AF320A">
        <w:rPr>
          <w:sz w:val="24"/>
          <w:szCs w:val="24"/>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F320A" w:rsidRPr="00AF320A" w:rsidRDefault="00AF320A" w:rsidP="00AF320A">
      <w:pPr>
        <w:rPr>
          <w:sz w:val="24"/>
          <w:szCs w:val="24"/>
          <w:lang w:eastAsia="ru-RU"/>
        </w:rPr>
      </w:pPr>
    </w:p>
    <w:p w:rsidR="00AF320A" w:rsidRPr="00AF320A" w:rsidRDefault="00AF320A" w:rsidP="00AF320A">
      <w:pPr>
        <w:rPr>
          <w:sz w:val="24"/>
          <w:szCs w:val="24"/>
          <w:lang w:eastAsia="ru-RU"/>
        </w:rPr>
      </w:pPr>
    </w:p>
    <w:p w:rsidR="00AF320A" w:rsidRPr="00AF320A" w:rsidRDefault="00AF320A" w:rsidP="00AF320A">
      <w:pPr>
        <w:tabs>
          <w:tab w:val="left" w:pos="3000"/>
        </w:tabs>
        <w:rPr>
          <w:sz w:val="24"/>
          <w:szCs w:val="24"/>
          <w:lang w:eastAsia="ru-RU"/>
        </w:rPr>
      </w:pPr>
      <w:r w:rsidRPr="00AF320A">
        <w:rPr>
          <w:sz w:val="24"/>
          <w:szCs w:val="24"/>
          <w:lang w:eastAsia="ru-RU"/>
        </w:rPr>
        <w:t>Дата _____________</w:t>
      </w:r>
    </w:p>
    <w:p w:rsidR="00AF320A" w:rsidRPr="00AF320A" w:rsidRDefault="00AF320A" w:rsidP="00AF320A">
      <w:pPr>
        <w:tabs>
          <w:tab w:val="left" w:pos="3000"/>
        </w:tabs>
        <w:rPr>
          <w:sz w:val="24"/>
          <w:szCs w:val="24"/>
          <w:lang w:eastAsia="ru-RU"/>
        </w:rPr>
      </w:pPr>
    </w:p>
    <w:p w:rsidR="00AF320A" w:rsidRPr="00AF320A" w:rsidRDefault="00AF320A" w:rsidP="00AF320A">
      <w:pPr>
        <w:tabs>
          <w:tab w:val="left" w:pos="3000"/>
        </w:tabs>
        <w:rPr>
          <w:sz w:val="24"/>
          <w:szCs w:val="24"/>
          <w:lang w:eastAsia="ru-RU"/>
        </w:rPr>
      </w:pPr>
      <w:r w:rsidRPr="00AF320A">
        <w:rPr>
          <w:sz w:val="24"/>
          <w:szCs w:val="24"/>
          <w:lang w:eastAsia="ru-RU"/>
        </w:rPr>
        <w:t>Подпись __________</w:t>
      </w:r>
    </w:p>
    <w:p w:rsidR="00AF320A" w:rsidRPr="00AF320A" w:rsidRDefault="00AF320A" w:rsidP="00AF320A">
      <w:pPr>
        <w:rPr>
          <w:sz w:val="24"/>
          <w:szCs w:val="24"/>
          <w:lang w:eastAsia="ru-RU"/>
        </w:rPr>
      </w:pPr>
    </w:p>
    <w:p w:rsidR="00AF320A" w:rsidRDefault="00AF320A" w:rsidP="00AF320A">
      <w:pPr>
        <w:rPr>
          <w:sz w:val="28"/>
          <w:lang w:eastAsia="ru-RU"/>
        </w:rPr>
      </w:pPr>
    </w:p>
    <w:p w:rsidR="00C13081" w:rsidRPr="00C13081" w:rsidRDefault="00C13081" w:rsidP="00C13081">
      <w:pPr>
        <w:spacing w:line="240" w:lineRule="auto"/>
        <w:ind w:firstLine="709"/>
        <w:contextualSpacing/>
        <w:jc w:val="center"/>
        <w:rPr>
          <w:sz w:val="24"/>
          <w:szCs w:val="24"/>
        </w:rPr>
      </w:pPr>
      <w:r w:rsidRPr="00C13081">
        <w:rPr>
          <w:sz w:val="24"/>
          <w:szCs w:val="24"/>
        </w:rPr>
        <w:t>АДМИНИСТРАЦИЯ ШАРЬИНСКОГО МУНИЦИПАЛЬНОГО РАЙОНА</w:t>
      </w:r>
    </w:p>
    <w:p w:rsidR="00C13081" w:rsidRPr="00C13081" w:rsidRDefault="00C13081" w:rsidP="00C13081">
      <w:pPr>
        <w:spacing w:line="240" w:lineRule="auto"/>
        <w:ind w:firstLine="709"/>
        <w:contextualSpacing/>
        <w:jc w:val="center"/>
        <w:rPr>
          <w:sz w:val="24"/>
          <w:szCs w:val="24"/>
        </w:rPr>
      </w:pPr>
      <w:r w:rsidRPr="00C13081">
        <w:rPr>
          <w:sz w:val="24"/>
          <w:szCs w:val="24"/>
        </w:rPr>
        <w:t>КОСТРОМСКОЙ ОБЛАСТИ</w:t>
      </w:r>
    </w:p>
    <w:p w:rsidR="00C13081" w:rsidRPr="00C13081" w:rsidRDefault="00C13081" w:rsidP="00C13081">
      <w:pPr>
        <w:spacing w:line="240" w:lineRule="auto"/>
        <w:ind w:firstLine="709"/>
        <w:contextualSpacing/>
        <w:jc w:val="center"/>
        <w:rPr>
          <w:b/>
          <w:bCs/>
          <w:sz w:val="24"/>
          <w:szCs w:val="24"/>
        </w:rPr>
      </w:pPr>
    </w:p>
    <w:p w:rsidR="00C13081" w:rsidRPr="00C13081" w:rsidRDefault="00C13081" w:rsidP="00C13081">
      <w:pPr>
        <w:tabs>
          <w:tab w:val="left" w:pos="2565"/>
          <w:tab w:val="center" w:pos="4729"/>
        </w:tabs>
        <w:spacing w:line="240" w:lineRule="auto"/>
        <w:ind w:firstLine="709"/>
        <w:contextualSpacing/>
        <w:jc w:val="center"/>
        <w:rPr>
          <w:b/>
          <w:bCs/>
          <w:sz w:val="24"/>
          <w:szCs w:val="24"/>
        </w:rPr>
      </w:pPr>
      <w:r w:rsidRPr="00C13081">
        <w:rPr>
          <w:b/>
          <w:bCs/>
          <w:sz w:val="24"/>
          <w:szCs w:val="24"/>
        </w:rPr>
        <w:t>ПОСТАНОВЛЕНИЕ</w:t>
      </w:r>
    </w:p>
    <w:p w:rsidR="00C13081" w:rsidRPr="00C13081" w:rsidRDefault="00C13081" w:rsidP="00C13081">
      <w:pPr>
        <w:spacing w:line="240" w:lineRule="auto"/>
        <w:ind w:firstLine="709"/>
        <w:contextualSpacing/>
        <w:jc w:val="center"/>
        <w:rPr>
          <w:sz w:val="24"/>
          <w:szCs w:val="24"/>
          <w:u w:val="single"/>
        </w:rPr>
      </w:pPr>
      <w:r w:rsidRPr="00C13081">
        <w:rPr>
          <w:sz w:val="24"/>
          <w:szCs w:val="24"/>
        </w:rPr>
        <w:t>«</w:t>
      </w:r>
      <w:r w:rsidRPr="00C13081">
        <w:rPr>
          <w:sz w:val="24"/>
          <w:szCs w:val="24"/>
          <w:u w:val="single"/>
        </w:rPr>
        <w:t xml:space="preserve"> 29 </w:t>
      </w:r>
      <w:r w:rsidRPr="00C13081">
        <w:rPr>
          <w:sz w:val="24"/>
          <w:szCs w:val="24"/>
        </w:rPr>
        <w:t xml:space="preserve">»      марта     2017 года   № </w:t>
      </w:r>
      <w:r w:rsidRPr="00C13081">
        <w:rPr>
          <w:sz w:val="24"/>
          <w:szCs w:val="24"/>
          <w:u w:val="single"/>
        </w:rPr>
        <w:t xml:space="preserve"> 71</w:t>
      </w:r>
    </w:p>
    <w:p w:rsidR="00C13081" w:rsidRPr="00C13081" w:rsidRDefault="00C13081" w:rsidP="00C13081">
      <w:pPr>
        <w:spacing w:line="240" w:lineRule="auto"/>
        <w:ind w:firstLine="709"/>
        <w:contextualSpacing/>
        <w:jc w:val="center"/>
        <w:rPr>
          <w:b/>
          <w:sz w:val="24"/>
          <w:szCs w:val="24"/>
          <w:u w:val="single"/>
        </w:rPr>
      </w:pPr>
    </w:p>
    <w:p w:rsidR="00C13081" w:rsidRPr="00C13081" w:rsidRDefault="00C13081" w:rsidP="00C13081">
      <w:pPr>
        <w:tabs>
          <w:tab w:val="left" w:pos="390"/>
          <w:tab w:val="center" w:pos="4818"/>
        </w:tabs>
        <w:spacing w:line="240" w:lineRule="auto"/>
        <w:ind w:firstLine="709"/>
        <w:contextualSpacing/>
        <w:jc w:val="center"/>
        <w:rPr>
          <w:b/>
          <w:sz w:val="24"/>
          <w:szCs w:val="24"/>
        </w:rPr>
      </w:pPr>
      <w:r w:rsidRPr="00C13081">
        <w:rPr>
          <w:b/>
          <w:sz w:val="24"/>
          <w:szCs w:val="24"/>
        </w:rPr>
        <w:t>О назначении публичных слушаний по проекту постановления</w:t>
      </w:r>
    </w:p>
    <w:p w:rsidR="00C13081" w:rsidRPr="00C13081" w:rsidRDefault="00C13081" w:rsidP="00C13081">
      <w:pPr>
        <w:tabs>
          <w:tab w:val="left" w:pos="390"/>
          <w:tab w:val="center" w:pos="4818"/>
        </w:tabs>
        <w:spacing w:line="240" w:lineRule="auto"/>
        <w:ind w:firstLine="709"/>
        <w:contextualSpacing/>
        <w:jc w:val="center"/>
        <w:rPr>
          <w:b/>
          <w:sz w:val="24"/>
          <w:szCs w:val="24"/>
        </w:rPr>
      </w:pPr>
      <w:r w:rsidRPr="00C13081">
        <w:rPr>
          <w:b/>
          <w:sz w:val="24"/>
          <w:szCs w:val="24"/>
        </w:rPr>
        <w:t>Собрания депутатов Шарьинского муниципального района</w:t>
      </w:r>
    </w:p>
    <w:p w:rsidR="00C13081" w:rsidRPr="00C13081" w:rsidRDefault="00C13081" w:rsidP="00C13081">
      <w:pPr>
        <w:tabs>
          <w:tab w:val="left" w:pos="480"/>
          <w:tab w:val="center" w:pos="4818"/>
        </w:tabs>
        <w:spacing w:line="240" w:lineRule="auto"/>
        <w:ind w:firstLine="709"/>
        <w:contextualSpacing/>
        <w:jc w:val="center"/>
        <w:rPr>
          <w:b/>
          <w:sz w:val="24"/>
          <w:szCs w:val="24"/>
        </w:rPr>
      </w:pPr>
      <w:r w:rsidRPr="00C13081">
        <w:rPr>
          <w:b/>
          <w:sz w:val="24"/>
          <w:szCs w:val="24"/>
        </w:rPr>
        <w:t>«Об утверждении отчета об исполнении бюджета Шарьинского</w:t>
      </w:r>
    </w:p>
    <w:p w:rsidR="00C13081" w:rsidRPr="00C13081" w:rsidRDefault="00C13081" w:rsidP="00C13081">
      <w:pPr>
        <w:tabs>
          <w:tab w:val="left" w:pos="480"/>
          <w:tab w:val="center" w:pos="4818"/>
        </w:tabs>
        <w:spacing w:line="240" w:lineRule="auto"/>
        <w:ind w:firstLine="709"/>
        <w:contextualSpacing/>
        <w:jc w:val="center"/>
        <w:rPr>
          <w:b/>
          <w:sz w:val="24"/>
          <w:szCs w:val="24"/>
        </w:rPr>
      </w:pPr>
      <w:r w:rsidRPr="00C13081">
        <w:rPr>
          <w:b/>
          <w:sz w:val="24"/>
          <w:szCs w:val="24"/>
        </w:rPr>
        <w:t>муниципального района за 2016 год»</w:t>
      </w:r>
    </w:p>
    <w:p w:rsidR="00C13081" w:rsidRPr="00C13081" w:rsidRDefault="00C13081" w:rsidP="00C13081">
      <w:pPr>
        <w:spacing w:line="240" w:lineRule="auto"/>
        <w:ind w:firstLine="709"/>
        <w:contextualSpacing/>
        <w:jc w:val="both"/>
        <w:rPr>
          <w:b/>
          <w:sz w:val="24"/>
          <w:szCs w:val="24"/>
        </w:rPr>
      </w:pPr>
    </w:p>
    <w:p w:rsidR="00C13081" w:rsidRPr="00C13081" w:rsidRDefault="00C13081" w:rsidP="00C13081">
      <w:pPr>
        <w:spacing w:line="240" w:lineRule="auto"/>
        <w:ind w:firstLine="709"/>
        <w:contextualSpacing/>
        <w:jc w:val="both"/>
        <w:rPr>
          <w:sz w:val="24"/>
          <w:szCs w:val="24"/>
        </w:rPr>
      </w:pPr>
      <w:r w:rsidRPr="00C13081">
        <w:rPr>
          <w:sz w:val="24"/>
          <w:szCs w:val="24"/>
        </w:rPr>
        <w:t xml:space="preserve">В соответствии с </w:t>
      </w:r>
      <w:proofErr w:type="gramStart"/>
      <w:r w:rsidRPr="00C13081">
        <w:rPr>
          <w:sz w:val="24"/>
          <w:szCs w:val="24"/>
        </w:rPr>
        <w:t>ч</w:t>
      </w:r>
      <w:proofErr w:type="gramEnd"/>
      <w:r w:rsidRPr="00C13081">
        <w:rPr>
          <w:sz w:val="24"/>
          <w:szCs w:val="24"/>
        </w:rPr>
        <w:t>. 2 ст.18 Устава Шарьинского муниципального района и Порядком организации и проведения публичных слушаний по вопросам местного значения Шарьинского муниципального района, утвержденным Постановлением Собрания депутатов Шарьинского муниципального района от 25.05.2006 года № 82 администрация Шарьинского муниципального района</w:t>
      </w:r>
    </w:p>
    <w:p w:rsidR="00C13081" w:rsidRPr="00C13081" w:rsidRDefault="00C13081" w:rsidP="00C13081">
      <w:pPr>
        <w:spacing w:line="240" w:lineRule="auto"/>
        <w:ind w:firstLine="709"/>
        <w:contextualSpacing/>
        <w:jc w:val="both"/>
        <w:rPr>
          <w:sz w:val="24"/>
          <w:szCs w:val="24"/>
        </w:rPr>
      </w:pPr>
    </w:p>
    <w:p w:rsidR="00C13081" w:rsidRPr="00C13081" w:rsidRDefault="00C13081" w:rsidP="00C13081">
      <w:pPr>
        <w:spacing w:line="240" w:lineRule="auto"/>
        <w:ind w:firstLine="709"/>
        <w:contextualSpacing/>
        <w:jc w:val="center"/>
        <w:rPr>
          <w:b/>
          <w:sz w:val="24"/>
          <w:szCs w:val="24"/>
        </w:rPr>
      </w:pPr>
      <w:r w:rsidRPr="00C13081">
        <w:rPr>
          <w:b/>
          <w:sz w:val="24"/>
          <w:szCs w:val="24"/>
        </w:rPr>
        <w:t>ПОСТАНОВЛЯЕТ:</w:t>
      </w:r>
    </w:p>
    <w:p w:rsidR="00C13081" w:rsidRPr="00C13081" w:rsidRDefault="00C13081" w:rsidP="00C13081">
      <w:pPr>
        <w:spacing w:line="240" w:lineRule="auto"/>
        <w:ind w:firstLine="709"/>
        <w:contextualSpacing/>
        <w:jc w:val="both"/>
        <w:rPr>
          <w:sz w:val="24"/>
          <w:szCs w:val="24"/>
        </w:rPr>
      </w:pPr>
      <w:r w:rsidRPr="00C13081">
        <w:rPr>
          <w:sz w:val="24"/>
          <w:szCs w:val="24"/>
        </w:rPr>
        <w:t>1.  Назначить публичные слушания по проекту постановления Собрания депутатов Шарьинского муниципального района «Об утверждении отчета об исполнении бюджета Шарьинского муниципального района за 2016 год»  с участием представителей общественности Шарьинского муниципального района.</w:t>
      </w:r>
    </w:p>
    <w:p w:rsidR="00C13081" w:rsidRPr="00C13081" w:rsidRDefault="00C13081" w:rsidP="00C13081">
      <w:pPr>
        <w:spacing w:line="240" w:lineRule="auto"/>
        <w:ind w:firstLine="709"/>
        <w:contextualSpacing/>
        <w:jc w:val="both"/>
        <w:rPr>
          <w:sz w:val="24"/>
          <w:szCs w:val="24"/>
        </w:rPr>
      </w:pPr>
      <w:r w:rsidRPr="00C13081">
        <w:rPr>
          <w:sz w:val="24"/>
          <w:szCs w:val="24"/>
        </w:rPr>
        <w:t>2.   Определить дату проведения публичных слушаний  -  18.04.2017 года. Место проведения – зал заседаний администрации по адресу: г</w:t>
      </w:r>
      <w:proofErr w:type="gramStart"/>
      <w:r w:rsidRPr="00C13081">
        <w:rPr>
          <w:sz w:val="24"/>
          <w:szCs w:val="24"/>
        </w:rPr>
        <w:t>.Ш</w:t>
      </w:r>
      <w:proofErr w:type="gramEnd"/>
      <w:r w:rsidRPr="00C13081">
        <w:rPr>
          <w:sz w:val="24"/>
          <w:szCs w:val="24"/>
        </w:rPr>
        <w:t xml:space="preserve">арья, ул.Октябрьская, д.21, 2 этаж. Начало слушаний с 8.30 час. </w:t>
      </w:r>
    </w:p>
    <w:p w:rsidR="00C13081" w:rsidRPr="00C13081" w:rsidRDefault="00C13081" w:rsidP="00C13081">
      <w:pPr>
        <w:spacing w:line="240" w:lineRule="auto"/>
        <w:ind w:firstLine="709"/>
        <w:contextualSpacing/>
        <w:jc w:val="both"/>
        <w:rPr>
          <w:sz w:val="24"/>
          <w:szCs w:val="24"/>
        </w:rPr>
      </w:pPr>
      <w:r w:rsidRPr="00C13081">
        <w:rPr>
          <w:sz w:val="24"/>
          <w:szCs w:val="24"/>
        </w:rPr>
        <w:t>3.Утвердить повестку публичных слушаний:</w:t>
      </w:r>
    </w:p>
    <w:p w:rsidR="00C13081" w:rsidRPr="00C13081" w:rsidRDefault="00C13081" w:rsidP="00C13081">
      <w:pPr>
        <w:spacing w:line="240" w:lineRule="auto"/>
        <w:ind w:firstLine="709"/>
        <w:contextualSpacing/>
        <w:jc w:val="both"/>
        <w:rPr>
          <w:sz w:val="24"/>
          <w:szCs w:val="24"/>
        </w:rPr>
      </w:pPr>
      <w:r w:rsidRPr="00C13081">
        <w:rPr>
          <w:sz w:val="24"/>
          <w:szCs w:val="24"/>
        </w:rPr>
        <w:t>- Информация о проекте постановления Собрания депутатов Шарьинского муниципального района «Об утверждении отчета об исполнении бюджета Шарьинского муниципального района за 2016 год».</w:t>
      </w:r>
    </w:p>
    <w:p w:rsidR="00C13081" w:rsidRPr="00C13081" w:rsidRDefault="00C13081" w:rsidP="00C13081">
      <w:pPr>
        <w:spacing w:line="240" w:lineRule="auto"/>
        <w:ind w:firstLine="709"/>
        <w:contextualSpacing/>
        <w:jc w:val="both"/>
        <w:rPr>
          <w:sz w:val="24"/>
          <w:szCs w:val="24"/>
        </w:rPr>
      </w:pPr>
      <w:r w:rsidRPr="00C13081">
        <w:rPr>
          <w:sz w:val="24"/>
          <w:szCs w:val="24"/>
        </w:rPr>
        <w:t xml:space="preserve">Докладывает: </w:t>
      </w:r>
      <w:proofErr w:type="spellStart"/>
      <w:r w:rsidRPr="00C13081">
        <w:rPr>
          <w:sz w:val="24"/>
          <w:szCs w:val="24"/>
        </w:rPr>
        <w:t>Вангела</w:t>
      </w:r>
      <w:proofErr w:type="spellEnd"/>
      <w:r w:rsidRPr="00C13081">
        <w:rPr>
          <w:sz w:val="24"/>
          <w:szCs w:val="24"/>
        </w:rPr>
        <w:t xml:space="preserve"> А.Ю. – председатель комитета по финансам администрации Шарьинского муниципального района.</w:t>
      </w:r>
    </w:p>
    <w:p w:rsidR="00C13081" w:rsidRPr="00C13081" w:rsidRDefault="00C13081" w:rsidP="00C13081">
      <w:pPr>
        <w:spacing w:line="240" w:lineRule="auto"/>
        <w:ind w:firstLine="709"/>
        <w:contextualSpacing/>
        <w:jc w:val="both"/>
        <w:rPr>
          <w:sz w:val="24"/>
          <w:szCs w:val="24"/>
        </w:rPr>
      </w:pPr>
      <w:r w:rsidRPr="00C13081">
        <w:rPr>
          <w:sz w:val="24"/>
          <w:szCs w:val="24"/>
        </w:rPr>
        <w:t xml:space="preserve"> - Обсуждение проекта постановления Собрания депутатов Шарьинского муниципального района «Об утверждении отчета об исполнении бюджета Шарьинского муниципального района за 2016 год».</w:t>
      </w:r>
    </w:p>
    <w:p w:rsidR="00C13081" w:rsidRPr="00C13081" w:rsidRDefault="00C13081" w:rsidP="00C13081">
      <w:pPr>
        <w:spacing w:line="240" w:lineRule="auto"/>
        <w:ind w:firstLine="709"/>
        <w:contextualSpacing/>
        <w:jc w:val="both"/>
        <w:rPr>
          <w:sz w:val="24"/>
          <w:szCs w:val="24"/>
        </w:rPr>
      </w:pPr>
      <w:r w:rsidRPr="00C13081">
        <w:rPr>
          <w:sz w:val="24"/>
          <w:szCs w:val="24"/>
        </w:rPr>
        <w:t xml:space="preserve">-  Подведение итогов публичных слушаний». </w:t>
      </w:r>
    </w:p>
    <w:p w:rsidR="00C13081" w:rsidRPr="00C13081" w:rsidRDefault="00C13081" w:rsidP="00C13081">
      <w:pPr>
        <w:spacing w:line="240" w:lineRule="auto"/>
        <w:ind w:firstLine="709"/>
        <w:contextualSpacing/>
        <w:jc w:val="both"/>
        <w:rPr>
          <w:sz w:val="24"/>
          <w:szCs w:val="24"/>
        </w:rPr>
      </w:pPr>
      <w:r w:rsidRPr="00C13081">
        <w:rPr>
          <w:sz w:val="24"/>
          <w:szCs w:val="24"/>
        </w:rPr>
        <w:t>4. Ответственность за подготовку и проведение публичных слушаний возложить на комитет по финансам администрации Шарьинского муниципального района (</w:t>
      </w:r>
      <w:proofErr w:type="spellStart"/>
      <w:r w:rsidRPr="00C13081">
        <w:rPr>
          <w:sz w:val="24"/>
          <w:szCs w:val="24"/>
        </w:rPr>
        <w:t>Вангела</w:t>
      </w:r>
      <w:proofErr w:type="spellEnd"/>
      <w:r w:rsidRPr="00C13081">
        <w:rPr>
          <w:sz w:val="24"/>
          <w:szCs w:val="24"/>
        </w:rPr>
        <w:t xml:space="preserve"> А.Ю.).</w:t>
      </w:r>
    </w:p>
    <w:p w:rsidR="00C13081" w:rsidRPr="00C13081" w:rsidRDefault="00C13081" w:rsidP="00C13081">
      <w:pPr>
        <w:spacing w:line="240" w:lineRule="auto"/>
        <w:ind w:firstLine="709"/>
        <w:contextualSpacing/>
        <w:jc w:val="both"/>
        <w:rPr>
          <w:sz w:val="24"/>
          <w:szCs w:val="24"/>
        </w:rPr>
      </w:pPr>
      <w:r w:rsidRPr="00C13081">
        <w:rPr>
          <w:sz w:val="24"/>
          <w:szCs w:val="24"/>
        </w:rPr>
        <w:t>5. Настоящее постановление вступает в силу с момента опубликования в официальном информационном бюллетене «Вестник Шарьинского района».</w:t>
      </w:r>
    </w:p>
    <w:p w:rsidR="00C13081" w:rsidRPr="00C13081" w:rsidRDefault="00C13081" w:rsidP="00C13081">
      <w:pPr>
        <w:spacing w:line="240" w:lineRule="auto"/>
        <w:ind w:firstLine="709"/>
        <w:contextualSpacing/>
        <w:jc w:val="both"/>
        <w:rPr>
          <w:sz w:val="24"/>
          <w:szCs w:val="24"/>
        </w:rPr>
      </w:pPr>
      <w:r w:rsidRPr="00C13081">
        <w:rPr>
          <w:sz w:val="24"/>
          <w:szCs w:val="24"/>
        </w:rPr>
        <w:lastRenderedPageBreak/>
        <w:t xml:space="preserve">6. </w:t>
      </w:r>
      <w:proofErr w:type="gramStart"/>
      <w:r w:rsidRPr="00C13081">
        <w:rPr>
          <w:sz w:val="24"/>
          <w:szCs w:val="24"/>
        </w:rPr>
        <w:t>Контроль за</w:t>
      </w:r>
      <w:proofErr w:type="gramEnd"/>
      <w:r w:rsidRPr="00C13081">
        <w:rPr>
          <w:sz w:val="24"/>
          <w:szCs w:val="24"/>
        </w:rPr>
        <w:t xml:space="preserve"> исполнением настоящего постановления оставляю за собой.</w:t>
      </w:r>
    </w:p>
    <w:p w:rsidR="00C13081" w:rsidRPr="00C13081" w:rsidRDefault="00C13081" w:rsidP="00C13081">
      <w:pPr>
        <w:spacing w:line="240" w:lineRule="auto"/>
        <w:ind w:firstLine="709"/>
        <w:contextualSpacing/>
        <w:jc w:val="both"/>
        <w:rPr>
          <w:sz w:val="24"/>
          <w:szCs w:val="24"/>
        </w:rPr>
      </w:pPr>
    </w:p>
    <w:p w:rsidR="00C13081" w:rsidRPr="00C13081" w:rsidRDefault="00C13081" w:rsidP="00C13081">
      <w:pPr>
        <w:spacing w:line="240" w:lineRule="auto"/>
        <w:ind w:firstLine="709"/>
        <w:contextualSpacing/>
        <w:jc w:val="both"/>
        <w:rPr>
          <w:sz w:val="24"/>
          <w:szCs w:val="24"/>
        </w:rPr>
      </w:pPr>
    </w:p>
    <w:p w:rsidR="00C13081" w:rsidRPr="00C13081" w:rsidRDefault="00C13081" w:rsidP="00C13081">
      <w:pPr>
        <w:spacing w:line="240" w:lineRule="auto"/>
        <w:ind w:firstLine="709"/>
        <w:contextualSpacing/>
        <w:jc w:val="both"/>
        <w:rPr>
          <w:sz w:val="24"/>
          <w:szCs w:val="24"/>
        </w:rPr>
      </w:pPr>
      <w:r w:rsidRPr="00C13081">
        <w:rPr>
          <w:sz w:val="24"/>
          <w:szCs w:val="24"/>
        </w:rPr>
        <w:t>Глава Шарьинского</w:t>
      </w:r>
    </w:p>
    <w:p w:rsidR="00C13081" w:rsidRPr="00C13081" w:rsidRDefault="00C13081" w:rsidP="00C13081">
      <w:pPr>
        <w:spacing w:line="240" w:lineRule="auto"/>
        <w:ind w:firstLine="709"/>
        <w:contextualSpacing/>
        <w:jc w:val="both"/>
        <w:rPr>
          <w:sz w:val="24"/>
          <w:szCs w:val="24"/>
        </w:rPr>
      </w:pPr>
      <w:r w:rsidRPr="00C13081">
        <w:rPr>
          <w:sz w:val="24"/>
          <w:szCs w:val="24"/>
        </w:rPr>
        <w:t xml:space="preserve">муниципального района                                                                Н.С. </w:t>
      </w:r>
      <w:proofErr w:type="spellStart"/>
      <w:r w:rsidRPr="00C13081">
        <w:rPr>
          <w:sz w:val="24"/>
          <w:szCs w:val="24"/>
        </w:rPr>
        <w:t>Глушаков</w:t>
      </w:r>
      <w:proofErr w:type="spellEnd"/>
    </w:p>
    <w:p w:rsidR="00C13081" w:rsidRPr="00C13081" w:rsidRDefault="00C13081" w:rsidP="00C13081">
      <w:pPr>
        <w:spacing w:line="240" w:lineRule="auto"/>
        <w:ind w:firstLine="709"/>
        <w:contextualSpacing/>
        <w:jc w:val="both"/>
        <w:rPr>
          <w:sz w:val="24"/>
          <w:szCs w:val="24"/>
        </w:rPr>
      </w:pPr>
      <w:r w:rsidRPr="00C13081">
        <w:rPr>
          <w:sz w:val="24"/>
          <w:szCs w:val="24"/>
        </w:rPr>
        <w:t xml:space="preserve">                                                       </w:t>
      </w:r>
    </w:p>
    <w:p w:rsidR="00C13081" w:rsidRPr="00C13081" w:rsidRDefault="00C13081" w:rsidP="00C13081">
      <w:pPr>
        <w:spacing w:line="240" w:lineRule="auto"/>
        <w:ind w:firstLine="709"/>
        <w:contextualSpacing/>
        <w:jc w:val="both"/>
        <w:rPr>
          <w:sz w:val="24"/>
          <w:szCs w:val="24"/>
        </w:rPr>
      </w:pPr>
    </w:p>
    <w:p w:rsidR="00C13081" w:rsidRPr="00C13081" w:rsidRDefault="00C13081" w:rsidP="00C13081">
      <w:pPr>
        <w:spacing w:line="240" w:lineRule="auto"/>
        <w:ind w:firstLine="709"/>
        <w:contextualSpacing/>
        <w:jc w:val="center"/>
        <w:rPr>
          <w:b/>
          <w:sz w:val="24"/>
          <w:szCs w:val="24"/>
        </w:rPr>
      </w:pPr>
      <w:r w:rsidRPr="00C13081">
        <w:rPr>
          <w:b/>
          <w:sz w:val="24"/>
          <w:szCs w:val="24"/>
        </w:rPr>
        <w:t>ИЗВЕЩЕНИЕ</w:t>
      </w:r>
    </w:p>
    <w:p w:rsidR="00C13081" w:rsidRPr="00C13081" w:rsidRDefault="00C13081" w:rsidP="00C13081">
      <w:pPr>
        <w:spacing w:line="240" w:lineRule="auto"/>
        <w:ind w:firstLine="709"/>
        <w:contextualSpacing/>
        <w:jc w:val="center"/>
        <w:rPr>
          <w:b/>
          <w:sz w:val="24"/>
          <w:szCs w:val="24"/>
        </w:rPr>
      </w:pPr>
      <w:r w:rsidRPr="00C13081">
        <w:rPr>
          <w:b/>
          <w:sz w:val="24"/>
          <w:szCs w:val="24"/>
        </w:rPr>
        <w:t>о проведении публичных слушаний по проекту постановления</w:t>
      </w:r>
    </w:p>
    <w:p w:rsidR="00C13081" w:rsidRPr="00C13081" w:rsidRDefault="00C13081" w:rsidP="00C13081">
      <w:pPr>
        <w:spacing w:line="240" w:lineRule="auto"/>
        <w:ind w:firstLine="709"/>
        <w:contextualSpacing/>
        <w:jc w:val="center"/>
        <w:rPr>
          <w:b/>
          <w:sz w:val="24"/>
          <w:szCs w:val="24"/>
        </w:rPr>
      </w:pPr>
      <w:r w:rsidRPr="00C13081">
        <w:rPr>
          <w:b/>
          <w:sz w:val="24"/>
          <w:szCs w:val="24"/>
        </w:rPr>
        <w:t>Собрания депутатов Шарьинского муниципального района</w:t>
      </w:r>
    </w:p>
    <w:p w:rsidR="00C13081" w:rsidRPr="00C13081" w:rsidRDefault="00C13081" w:rsidP="00C13081">
      <w:pPr>
        <w:spacing w:line="240" w:lineRule="auto"/>
        <w:ind w:firstLine="709"/>
        <w:contextualSpacing/>
        <w:jc w:val="center"/>
        <w:rPr>
          <w:b/>
          <w:bCs/>
          <w:i/>
          <w:iCs/>
          <w:sz w:val="24"/>
          <w:szCs w:val="24"/>
        </w:rPr>
      </w:pPr>
      <w:r w:rsidRPr="00C13081">
        <w:rPr>
          <w:b/>
          <w:bCs/>
          <w:i/>
          <w:iCs/>
          <w:sz w:val="24"/>
          <w:szCs w:val="24"/>
        </w:rPr>
        <w:t>«Об утверждении отчета об исполнении бюджета Шарьинского</w:t>
      </w:r>
    </w:p>
    <w:p w:rsidR="00C13081" w:rsidRPr="00C13081" w:rsidRDefault="00C13081" w:rsidP="00C13081">
      <w:pPr>
        <w:spacing w:line="240" w:lineRule="auto"/>
        <w:ind w:firstLine="709"/>
        <w:contextualSpacing/>
        <w:jc w:val="center"/>
        <w:rPr>
          <w:b/>
          <w:bCs/>
          <w:i/>
          <w:iCs/>
          <w:sz w:val="24"/>
          <w:szCs w:val="24"/>
        </w:rPr>
      </w:pPr>
      <w:r w:rsidRPr="00C13081">
        <w:rPr>
          <w:b/>
          <w:bCs/>
          <w:i/>
          <w:iCs/>
          <w:sz w:val="24"/>
          <w:szCs w:val="24"/>
        </w:rPr>
        <w:t>муниципального района за 2016 год»</w:t>
      </w:r>
    </w:p>
    <w:p w:rsidR="00C13081" w:rsidRPr="00C13081" w:rsidRDefault="00C13081" w:rsidP="00C13081">
      <w:pPr>
        <w:spacing w:line="240" w:lineRule="auto"/>
        <w:ind w:firstLine="709"/>
        <w:contextualSpacing/>
        <w:jc w:val="both"/>
        <w:rPr>
          <w:b/>
          <w:sz w:val="24"/>
          <w:szCs w:val="24"/>
        </w:rPr>
      </w:pPr>
    </w:p>
    <w:p w:rsidR="00C13081" w:rsidRPr="00C13081" w:rsidRDefault="00C13081" w:rsidP="00C13081">
      <w:pPr>
        <w:spacing w:line="240" w:lineRule="auto"/>
        <w:ind w:firstLine="709"/>
        <w:contextualSpacing/>
        <w:jc w:val="both"/>
        <w:rPr>
          <w:sz w:val="24"/>
          <w:szCs w:val="24"/>
        </w:rPr>
      </w:pPr>
      <w:r w:rsidRPr="00C13081">
        <w:rPr>
          <w:sz w:val="24"/>
          <w:szCs w:val="24"/>
        </w:rPr>
        <w:t>На 18 апреля 2017 года главой Шарьинского муниципального района назначены публичные слушания по проекту постановления Собрания депутатов Шарьинского муниципального района «Об утверждении отчета об исполнении бюджета Шарьинского муниципального района за 2016 год».</w:t>
      </w:r>
    </w:p>
    <w:p w:rsidR="00C13081" w:rsidRPr="00C13081" w:rsidRDefault="00C13081" w:rsidP="00C13081">
      <w:pPr>
        <w:spacing w:line="240" w:lineRule="auto"/>
        <w:ind w:firstLine="709"/>
        <w:contextualSpacing/>
        <w:jc w:val="both"/>
        <w:rPr>
          <w:sz w:val="24"/>
          <w:szCs w:val="24"/>
        </w:rPr>
      </w:pPr>
      <w:r w:rsidRPr="00C13081">
        <w:rPr>
          <w:sz w:val="24"/>
          <w:szCs w:val="24"/>
        </w:rPr>
        <w:t xml:space="preserve">Время проведения слушаний – с 11.00 до 12.00 час. </w:t>
      </w:r>
    </w:p>
    <w:p w:rsidR="00C13081" w:rsidRPr="00C13081" w:rsidRDefault="00C13081" w:rsidP="00C13081">
      <w:pPr>
        <w:spacing w:line="240" w:lineRule="auto"/>
        <w:ind w:firstLine="709"/>
        <w:contextualSpacing/>
        <w:jc w:val="both"/>
        <w:rPr>
          <w:sz w:val="24"/>
          <w:szCs w:val="24"/>
        </w:rPr>
      </w:pPr>
      <w:r w:rsidRPr="00C13081">
        <w:rPr>
          <w:sz w:val="24"/>
          <w:szCs w:val="24"/>
        </w:rPr>
        <w:t>Место проведения – зал заседаний администрации по адресу: г</w:t>
      </w:r>
      <w:proofErr w:type="gramStart"/>
      <w:r w:rsidRPr="00C13081">
        <w:rPr>
          <w:sz w:val="24"/>
          <w:szCs w:val="24"/>
        </w:rPr>
        <w:t>.Ш</w:t>
      </w:r>
      <w:proofErr w:type="gramEnd"/>
      <w:r w:rsidRPr="00C13081">
        <w:rPr>
          <w:sz w:val="24"/>
          <w:szCs w:val="24"/>
        </w:rPr>
        <w:t xml:space="preserve">арья, ул.Октябрьская, д.21, 2 этаж. </w:t>
      </w:r>
    </w:p>
    <w:p w:rsidR="00C13081" w:rsidRPr="00C13081" w:rsidRDefault="00C13081" w:rsidP="00C13081">
      <w:pPr>
        <w:spacing w:line="240" w:lineRule="auto"/>
        <w:ind w:firstLine="709"/>
        <w:contextualSpacing/>
        <w:jc w:val="both"/>
        <w:rPr>
          <w:sz w:val="24"/>
          <w:szCs w:val="24"/>
        </w:rPr>
      </w:pPr>
      <w:proofErr w:type="gramStart"/>
      <w:r w:rsidRPr="00C13081">
        <w:rPr>
          <w:sz w:val="24"/>
          <w:szCs w:val="24"/>
        </w:rPr>
        <w:t xml:space="preserve">С проектом постановления можно ознакомиться в комитете по финансам администрации Шарьинского муниципального района, а также на сайте администрации Шарьинского муниципального района </w:t>
      </w:r>
      <w:proofErr w:type="spellStart"/>
      <w:r w:rsidRPr="00C13081">
        <w:rPr>
          <w:sz w:val="24"/>
          <w:szCs w:val="24"/>
          <w:lang w:val="en-US"/>
        </w:rPr>
        <w:t>admshmr</w:t>
      </w:r>
      <w:proofErr w:type="spellEnd"/>
      <w:r w:rsidRPr="00C13081">
        <w:rPr>
          <w:sz w:val="24"/>
          <w:szCs w:val="24"/>
        </w:rPr>
        <w:t>.</w:t>
      </w:r>
      <w:proofErr w:type="spellStart"/>
      <w:r w:rsidRPr="00C13081">
        <w:rPr>
          <w:sz w:val="24"/>
          <w:szCs w:val="24"/>
          <w:lang w:val="en-US"/>
        </w:rPr>
        <w:t>ru</w:t>
      </w:r>
      <w:proofErr w:type="spellEnd"/>
      <w:r w:rsidRPr="00C13081">
        <w:rPr>
          <w:sz w:val="24"/>
          <w:szCs w:val="24"/>
        </w:rPr>
        <w:t xml:space="preserve"> (Документы/Документы администрации/</w:t>
      </w:r>
      <w:proofErr w:type="gramEnd"/>
    </w:p>
    <w:p w:rsidR="00C13081" w:rsidRPr="00C13081" w:rsidRDefault="00C13081" w:rsidP="00C13081">
      <w:pPr>
        <w:spacing w:line="240" w:lineRule="auto"/>
        <w:ind w:firstLine="709"/>
        <w:contextualSpacing/>
        <w:jc w:val="both"/>
        <w:rPr>
          <w:sz w:val="24"/>
          <w:szCs w:val="24"/>
        </w:rPr>
      </w:pPr>
      <w:proofErr w:type="gramStart"/>
      <w:r w:rsidRPr="00C13081">
        <w:rPr>
          <w:sz w:val="24"/>
          <w:szCs w:val="24"/>
        </w:rPr>
        <w:t>Документы подразделений/Комитет по финансам).</w:t>
      </w:r>
      <w:proofErr w:type="gramEnd"/>
    </w:p>
    <w:p w:rsidR="00C13081" w:rsidRPr="00C13081" w:rsidRDefault="00C13081" w:rsidP="00C13081">
      <w:pPr>
        <w:spacing w:line="240" w:lineRule="auto"/>
        <w:ind w:firstLine="709"/>
        <w:contextualSpacing/>
        <w:jc w:val="both"/>
        <w:rPr>
          <w:sz w:val="24"/>
          <w:szCs w:val="24"/>
        </w:rPr>
      </w:pPr>
      <w:r w:rsidRPr="00C13081">
        <w:rPr>
          <w:sz w:val="24"/>
          <w:szCs w:val="24"/>
        </w:rPr>
        <w:t>Контактные телефоны ответственных за подготовку  и проведение публичных слушаний: 5-89-87, 5-89-82 –комитет по финансам администрации Шарьинского муниципального района.</w:t>
      </w:r>
    </w:p>
    <w:p w:rsidR="00C13081" w:rsidRPr="00C13081" w:rsidRDefault="00C13081" w:rsidP="00C13081">
      <w:pPr>
        <w:spacing w:line="240" w:lineRule="auto"/>
        <w:ind w:firstLine="709"/>
        <w:contextualSpacing/>
        <w:jc w:val="both"/>
        <w:rPr>
          <w:sz w:val="24"/>
          <w:szCs w:val="24"/>
        </w:rPr>
      </w:pPr>
      <w:r w:rsidRPr="00C13081">
        <w:rPr>
          <w:sz w:val="24"/>
          <w:szCs w:val="24"/>
        </w:rPr>
        <w:t>Предложения и рекомендации заинтересованных лиц по обсуждаемому вопросу принимаются в письменном виде до 14 апреля 2017 года в комитет по финансам администрации Шарьинского муниципального района по адресу: г</w:t>
      </w:r>
      <w:proofErr w:type="gramStart"/>
      <w:r w:rsidRPr="00C13081">
        <w:rPr>
          <w:sz w:val="24"/>
          <w:szCs w:val="24"/>
        </w:rPr>
        <w:t>.Ш</w:t>
      </w:r>
      <w:proofErr w:type="gramEnd"/>
      <w:r w:rsidRPr="00C13081">
        <w:rPr>
          <w:sz w:val="24"/>
          <w:szCs w:val="24"/>
        </w:rPr>
        <w:t xml:space="preserve">арья, ул.Октябрьская, д.21, 2 этаж, кабинет №7. </w:t>
      </w:r>
    </w:p>
    <w:p w:rsidR="00C13081" w:rsidRPr="00C13081" w:rsidRDefault="00C13081" w:rsidP="00C13081">
      <w:pPr>
        <w:spacing w:line="240" w:lineRule="auto"/>
        <w:ind w:firstLine="709"/>
        <w:contextualSpacing/>
        <w:jc w:val="both"/>
        <w:rPr>
          <w:sz w:val="24"/>
          <w:szCs w:val="24"/>
        </w:rPr>
      </w:pPr>
      <w:r w:rsidRPr="00C13081">
        <w:rPr>
          <w:sz w:val="24"/>
          <w:szCs w:val="24"/>
        </w:rPr>
        <w:t>Для участия в слушаниях приглашаются все заинтересованные жители Шарьинского муниципального района, представители общественности, органов государственной власти, органов местного самоуправления.</w:t>
      </w:r>
    </w:p>
    <w:p w:rsidR="00C13081" w:rsidRPr="00C13081" w:rsidRDefault="00C13081" w:rsidP="00C13081">
      <w:pPr>
        <w:spacing w:line="240" w:lineRule="auto"/>
        <w:ind w:firstLine="709"/>
        <w:contextualSpacing/>
        <w:jc w:val="both"/>
        <w:rPr>
          <w:sz w:val="24"/>
          <w:szCs w:val="24"/>
        </w:rPr>
      </w:pPr>
    </w:p>
    <w:p w:rsidR="00C13081" w:rsidRPr="00C13081" w:rsidRDefault="00C13081" w:rsidP="00C13081">
      <w:pPr>
        <w:spacing w:line="240" w:lineRule="auto"/>
        <w:ind w:firstLine="709"/>
        <w:contextualSpacing/>
        <w:jc w:val="both"/>
        <w:rPr>
          <w:sz w:val="24"/>
          <w:szCs w:val="24"/>
        </w:rPr>
      </w:pPr>
    </w:p>
    <w:p w:rsidR="00C13081" w:rsidRDefault="00C13081" w:rsidP="00C13081">
      <w:pPr>
        <w:spacing w:line="240" w:lineRule="auto"/>
        <w:ind w:firstLine="709"/>
        <w:contextualSpacing/>
        <w:jc w:val="both"/>
        <w:rPr>
          <w:sz w:val="24"/>
          <w:szCs w:val="24"/>
        </w:rPr>
      </w:pPr>
      <w:r w:rsidRPr="00C13081">
        <w:rPr>
          <w:sz w:val="24"/>
          <w:szCs w:val="24"/>
        </w:rPr>
        <w:t xml:space="preserve">Глава Шарьинского </w:t>
      </w:r>
    </w:p>
    <w:p w:rsidR="00C13081" w:rsidRPr="00C13081" w:rsidRDefault="00C13081" w:rsidP="00C13081">
      <w:pPr>
        <w:spacing w:line="240" w:lineRule="auto"/>
        <w:ind w:firstLine="709"/>
        <w:contextualSpacing/>
        <w:jc w:val="both"/>
        <w:rPr>
          <w:sz w:val="24"/>
          <w:szCs w:val="24"/>
        </w:rPr>
      </w:pPr>
      <w:r w:rsidRPr="00C13081">
        <w:rPr>
          <w:sz w:val="24"/>
          <w:szCs w:val="24"/>
        </w:rPr>
        <w:t xml:space="preserve">муниципального района          </w:t>
      </w:r>
      <w:r>
        <w:rPr>
          <w:sz w:val="24"/>
          <w:szCs w:val="24"/>
        </w:rPr>
        <w:t xml:space="preserve">                                                           </w:t>
      </w:r>
      <w:r w:rsidRPr="00C13081">
        <w:rPr>
          <w:sz w:val="24"/>
          <w:szCs w:val="24"/>
        </w:rPr>
        <w:t xml:space="preserve">           Н.С. </w:t>
      </w:r>
      <w:proofErr w:type="spellStart"/>
      <w:r w:rsidRPr="00C13081">
        <w:rPr>
          <w:sz w:val="24"/>
          <w:szCs w:val="24"/>
        </w:rPr>
        <w:t>Глушаков</w:t>
      </w:r>
      <w:proofErr w:type="spellEnd"/>
      <w:r w:rsidRPr="00C13081">
        <w:rPr>
          <w:sz w:val="24"/>
          <w:szCs w:val="24"/>
        </w:rPr>
        <w:t xml:space="preserve">             </w:t>
      </w:r>
    </w:p>
    <w:p w:rsidR="00C13081" w:rsidRPr="00832F4D" w:rsidRDefault="00C13081" w:rsidP="00AF320A">
      <w:pPr>
        <w:rPr>
          <w:sz w:val="28"/>
          <w:lang w:eastAsia="ru-RU"/>
        </w:rPr>
      </w:pPr>
    </w:p>
    <w:p w:rsidR="00AB001E" w:rsidRDefault="00AB001E" w:rsidP="00416CEE">
      <w:pPr>
        <w:shd w:val="clear" w:color="auto" w:fill="FFFFFF"/>
        <w:autoSpaceDE w:val="0"/>
        <w:autoSpaceDN w:val="0"/>
        <w:adjustRightInd w:val="0"/>
        <w:spacing w:line="240" w:lineRule="auto"/>
        <w:ind w:firstLine="709"/>
        <w:contextualSpacing/>
        <w:jc w:val="right"/>
        <w:rPr>
          <w:rFonts w:eastAsia="Times New Roman"/>
          <w:b/>
          <w:bCs/>
          <w:sz w:val="24"/>
          <w:szCs w:val="24"/>
        </w:rPr>
      </w:pPr>
    </w:p>
    <w:p w:rsidR="00AB001E" w:rsidRDefault="00AB001E" w:rsidP="004037C9">
      <w:pPr>
        <w:pStyle w:val="19"/>
        <w:shd w:val="clear" w:color="auto" w:fill="auto"/>
        <w:tabs>
          <w:tab w:val="left" w:leader="dot" w:pos="654"/>
        </w:tabs>
        <w:spacing w:after="0" w:line="240" w:lineRule="auto"/>
        <w:ind w:firstLine="709"/>
        <w:contextualSpacing/>
        <w:jc w:val="center"/>
        <w:rPr>
          <w:sz w:val="28"/>
          <w:szCs w:val="28"/>
        </w:rPr>
      </w:pPr>
      <w:proofErr w:type="gramStart"/>
      <w:r>
        <w:rPr>
          <w:sz w:val="28"/>
          <w:szCs w:val="28"/>
        </w:rPr>
        <w:t>CO</w:t>
      </w:r>
      <w:proofErr w:type="gramEnd"/>
      <w:r>
        <w:rPr>
          <w:sz w:val="28"/>
          <w:szCs w:val="28"/>
        </w:rPr>
        <w:t>ГЛАШЕНИЕ</w:t>
      </w:r>
    </w:p>
    <w:p w:rsidR="00AB001E" w:rsidRDefault="00AB001E" w:rsidP="00AB001E">
      <w:pPr>
        <w:pStyle w:val="19"/>
        <w:shd w:val="clear" w:color="auto" w:fill="auto"/>
        <w:spacing w:after="0" w:line="240" w:lineRule="auto"/>
        <w:ind w:firstLine="709"/>
        <w:contextualSpacing/>
        <w:rPr>
          <w:sz w:val="28"/>
          <w:szCs w:val="28"/>
        </w:rPr>
      </w:pPr>
      <w:r>
        <w:rPr>
          <w:sz w:val="28"/>
          <w:szCs w:val="28"/>
        </w:rPr>
        <w:t>о внесении изменений в Соглашение о социальном партнерстве</w:t>
      </w:r>
    </w:p>
    <w:p w:rsidR="00AB001E" w:rsidRDefault="00AB001E" w:rsidP="00AB001E">
      <w:pPr>
        <w:pStyle w:val="19"/>
        <w:shd w:val="clear" w:color="auto" w:fill="auto"/>
        <w:spacing w:after="0" w:line="240" w:lineRule="auto"/>
        <w:ind w:firstLine="709"/>
        <w:contextualSpacing/>
        <w:rPr>
          <w:sz w:val="28"/>
          <w:szCs w:val="28"/>
        </w:rPr>
      </w:pPr>
      <w:r>
        <w:rPr>
          <w:sz w:val="28"/>
          <w:szCs w:val="28"/>
        </w:rPr>
        <w:t xml:space="preserve"> в сфере труда между администрацией Шарьинского муниципального района, координационным советом профсоюзов Шарьинского муниципального района и объединением  работодателей Шарьинского муниципального района</w:t>
      </w:r>
    </w:p>
    <w:p w:rsidR="00AB001E" w:rsidRDefault="00AB001E" w:rsidP="00AB001E">
      <w:pPr>
        <w:pStyle w:val="19"/>
        <w:shd w:val="clear" w:color="auto" w:fill="auto"/>
        <w:spacing w:after="0" w:line="240" w:lineRule="auto"/>
        <w:ind w:firstLine="709"/>
        <w:contextualSpacing/>
        <w:rPr>
          <w:sz w:val="28"/>
          <w:szCs w:val="28"/>
        </w:rPr>
      </w:pPr>
      <w:r>
        <w:rPr>
          <w:sz w:val="28"/>
          <w:szCs w:val="28"/>
        </w:rPr>
        <w:t xml:space="preserve"> на 2014 - 2016 годы и продлении срока его действия</w:t>
      </w:r>
    </w:p>
    <w:p w:rsidR="00AB001E" w:rsidRDefault="00AB001E" w:rsidP="00AB001E">
      <w:pPr>
        <w:pStyle w:val="19"/>
        <w:shd w:val="clear" w:color="auto" w:fill="auto"/>
        <w:spacing w:after="0" w:line="240" w:lineRule="auto"/>
        <w:ind w:firstLine="709"/>
        <w:contextualSpacing/>
        <w:rPr>
          <w:sz w:val="28"/>
          <w:szCs w:val="28"/>
        </w:rPr>
      </w:pP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 xml:space="preserve">Администрация Шарьинского муниципального </w:t>
      </w:r>
      <w:proofErr w:type="spellStart"/>
      <w:r>
        <w:rPr>
          <w:sz w:val="28"/>
          <w:szCs w:val="28"/>
        </w:rPr>
        <w:t>райна</w:t>
      </w:r>
      <w:proofErr w:type="spellEnd"/>
      <w:r>
        <w:rPr>
          <w:sz w:val="28"/>
          <w:szCs w:val="28"/>
        </w:rPr>
        <w:t xml:space="preserve"> (далее — Администрация), координационный совет профсоюзов Шарьинского муниципального (далее </w:t>
      </w:r>
      <w:proofErr w:type="gramStart"/>
      <w:r>
        <w:rPr>
          <w:sz w:val="28"/>
          <w:szCs w:val="28"/>
        </w:rPr>
        <w:t>-П</w:t>
      </w:r>
      <w:proofErr w:type="gramEnd"/>
      <w:r>
        <w:rPr>
          <w:sz w:val="28"/>
          <w:szCs w:val="28"/>
        </w:rPr>
        <w:t xml:space="preserve">рофсоюзы), объединение работодателей на территории Шарьинского муниципального района (далее - Работодатели), именуемые в </w:t>
      </w:r>
      <w:r>
        <w:rPr>
          <w:sz w:val="28"/>
          <w:szCs w:val="28"/>
        </w:rPr>
        <w:lastRenderedPageBreak/>
        <w:t>дальнейшем «Стороны», действуя в соответствии с законодательством Российской Федерации и Костромской области, пришли к Соглашению о следующем.</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1.Продлить на 2017 и 2018 годы срок действия Соглашения о социальном партнерстве в сфере труда между администрацией Шарьинского муниципального района, координационным советом профсоюзов Шарьинского муниципального района и объединением работодателей Шарьинского муниципального района на 2014 - 2016 годы.</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 xml:space="preserve">2.Внести в Соглашение о социальном партнерстве в сфере труда между администрацией Шарьинского муниципального района, координационным советом профсоюзов Шарьинского муниципального района и объединением  работодателей Шарьинского муниципального района на 2014 - 2016 </w:t>
      </w:r>
      <w:proofErr w:type="gramStart"/>
      <w:r>
        <w:rPr>
          <w:sz w:val="28"/>
          <w:szCs w:val="28"/>
        </w:rPr>
        <w:t>годы</w:t>
      </w:r>
      <w:proofErr w:type="gramEnd"/>
      <w:r>
        <w:rPr>
          <w:sz w:val="28"/>
          <w:szCs w:val="28"/>
        </w:rPr>
        <w:t xml:space="preserve"> следующие изменения:</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2.1.В наименовании слова «2014 - 2016 годы» заменить словами</w:t>
      </w:r>
      <w:r>
        <w:rPr>
          <w:sz w:val="28"/>
          <w:szCs w:val="28"/>
        </w:rPr>
        <w:br/>
        <w:t>«2017 - 2018 годы»;</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2.2.В разделе «Общие положения»:</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 xml:space="preserve"> в абзаце первом слова «2014 - 2016 годы» заменить словами «2017 - 2018 годы»;</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 xml:space="preserve">абзац шестой дополнить словами «, </w:t>
      </w:r>
      <w:proofErr w:type="gramStart"/>
      <w:r>
        <w:rPr>
          <w:sz w:val="28"/>
          <w:szCs w:val="28"/>
        </w:rPr>
        <w:t>продленным</w:t>
      </w:r>
      <w:proofErr w:type="gramEnd"/>
      <w:r>
        <w:rPr>
          <w:sz w:val="28"/>
          <w:szCs w:val="28"/>
        </w:rPr>
        <w:t xml:space="preserve"> на 2017-2018 годы»;</w:t>
      </w:r>
    </w:p>
    <w:p w:rsidR="00AB001E" w:rsidRDefault="00AB001E" w:rsidP="00AB001E">
      <w:pPr>
        <w:pStyle w:val="19"/>
        <w:shd w:val="clear" w:color="auto" w:fill="auto"/>
        <w:tabs>
          <w:tab w:val="left" w:pos="1221"/>
        </w:tabs>
        <w:spacing w:after="0" w:line="240" w:lineRule="auto"/>
        <w:ind w:firstLine="709"/>
        <w:contextualSpacing/>
        <w:jc w:val="both"/>
        <w:rPr>
          <w:sz w:val="28"/>
          <w:szCs w:val="28"/>
        </w:rPr>
      </w:pPr>
      <w:r>
        <w:rPr>
          <w:sz w:val="28"/>
          <w:szCs w:val="28"/>
        </w:rPr>
        <w:t>2.3.Подпункты «а» - «в» пункта 1.11 изложить в следующей редакции:</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«а) индекс промышленного производства (</w:t>
      </w:r>
      <w:proofErr w:type="gramStart"/>
      <w:r>
        <w:rPr>
          <w:sz w:val="28"/>
          <w:szCs w:val="28"/>
        </w:rPr>
        <w:t>в</w:t>
      </w:r>
      <w:proofErr w:type="gramEnd"/>
      <w:r>
        <w:rPr>
          <w:sz w:val="28"/>
          <w:szCs w:val="28"/>
        </w:rPr>
        <w:t xml:space="preserve"> % </w:t>
      </w:r>
      <w:proofErr w:type="gramStart"/>
      <w:r>
        <w:rPr>
          <w:sz w:val="28"/>
          <w:szCs w:val="28"/>
        </w:rPr>
        <w:t>к</w:t>
      </w:r>
      <w:proofErr w:type="gramEnd"/>
      <w:r>
        <w:rPr>
          <w:sz w:val="28"/>
          <w:szCs w:val="28"/>
        </w:rPr>
        <w:t xml:space="preserve"> предыдущему году):</w:t>
      </w:r>
    </w:p>
    <w:p w:rsidR="00AB001E" w:rsidRDefault="00AB001E" w:rsidP="00AB001E">
      <w:pPr>
        <w:pStyle w:val="19"/>
        <w:numPr>
          <w:ilvl w:val="0"/>
          <w:numId w:val="39"/>
        </w:numPr>
        <w:shd w:val="clear" w:color="auto" w:fill="auto"/>
        <w:tabs>
          <w:tab w:val="clear" w:pos="720"/>
          <w:tab w:val="num" w:pos="0"/>
          <w:tab w:val="left" w:pos="1355"/>
        </w:tabs>
        <w:spacing w:after="0" w:line="240" w:lineRule="auto"/>
        <w:ind w:left="0" w:firstLine="709"/>
        <w:contextualSpacing/>
        <w:jc w:val="both"/>
        <w:rPr>
          <w:sz w:val="28"/>
          <w:szCs w:val="28"/>
        </w:rPr>
      </w:pPr>
      <w:r>
        <w:rPr>
          <w:sz w:val="28"/>
          <w:szCs w:val="28"/>
        </w:rPr>
        <w:t>год- 103%;</w:t>
      </w:r>
    </w:p>
    <w:p w:rsidR="00AB001E" w:rsidRDefault="00AB001E" w:rsidP="00AB001E">
      <w:pPr>
        <w:pStyle w:val="19"/>
        <w:numPr>
          <w:ilvl w:val="0"/>
          <w:numId w:val="39"/>
        </w:numPr>
        <w:shd w:val="clear" w:color="auto" w:fill="auto"/>
        <w:tabs>
          <w:tab w:val="clear" w:pos="720"/>
          <w:tab w:val="num" w:pos="0"/>
          <w:tab w:val="left" w:pos="1350"/>
        </w:tabs>
        <w:spacing w:after="0" w:line="240" w:lineRule="auto"/>
        <w:ind w:left="0" w:firstLine="709"/>
        <w:contextualSpacing/>
        <w:jc w:val="both"/>
        <w:rPr>
          <w:sz w:val="28"/>
          <w:szCs w:val="28"/>
        </w:rPr>
      </w:pPr>
      <w:r>
        <w:rPr>
          <w:sz w:val="28"/>
          <w:szCs w:val="28"/>
        </w:rPr>
        <w:t>год- 103,3%;</w:t>
      </w:r>
    </w:p>
    <w:p w:rsidR="00AB001E" w:rsidRDefault="00AB001E" w:rsidP="00AB001E">
      <w:pPr>
        <w:pStyle w:val="19"/>
        <w:shd w:val="clear" w:color="auto" w:fill="auto"/>
        <w:tabs>
          <w:tab w:val="left" w:pos="1000"/>
        </w:tabs>
        <w:spacing w:after="0" w:line="240" w:lineRule="auto"/>
        <w:ind w:firstLine="709"/>
        <w:contextualSpacing/>
        <w:jc w:val="both"/>
        <w:rPr>
          <w:sz w:val="28"/>
          <w:szCs w:val="28"/>
        </w:rPr>
      </w:pPr>
      <w:r>
        <w:rPr>
          <w:sz w:val="28"/>
          <w:szCs w:val="28"/>
        </w:rPr>
        <w:t>б)</w:t>
      </w:r>
      <w:r>
        <w:rPr>
          <w:sz w:val="28"/>
          <w:szCs w:val="28"/>
        </w:rPr>
        <w:tab/>
        <w:t>обеспечение объема инвестиций (в основной капитал) за счет всех источников финансирования (% к предыдущему году в сопоставимых ценах):</w:t>
      </w:r>
    </w:p>
    <w:p w:rsidR="00AB001E" w:rsidRDefault="00AB001E" w:rsidP="00AB001E">
      <w:pPr>
        <w:pStyle w:val="19"/>
        <w:numPr>
          <w:ilvl w:val="0"/>
          <w:numId w:val="45"/>
        </w:numPr>
        <w:shd w:val="clear" w:color="auto" w:fill="auto"/>
        <w:tabs>
          <w:tab w:val="clear" w:pos="1005"/>
          <w:tab w:val="num" w:pos="0"/>
          <w:tab w:val="left" w:pos="1346"/>
        </w:tabs>
        <w:spacing w:after="0" w:line="240" w:lineRule="auto"/>
        <w:ind w:left="0" w:firstLine="709"/>
        <w:contextualSpacing/>
        <w:jc w:val="both"/>
        <w:rPr>
          <w:sz w:val="28"/>
          <w:szCs w:val="28"/>
        </w:rPr>
      </w:pPr>
      <w:r>
        <w:rPr>
          <w:sz w:val="28"/>
          <w:szCs w:val="28"/>
        </w:rPr>
        <w:t>год - 103,8%;</w:t>
      </w:r>
    </w:p>
    <w:p w:rsidR="00AB001E" w:rsidRDefault="00AB001E" w:rsidP="00AB001E">
      <w:pPr>
        <w:pStyle w:val="19"/>
        <w:numPr>
          <w:ilvl w:val="0"/>
          <w:numId w:val="45"/>
        </w:numPr>
        <w:shd w:val="clear" w:color="auto" w:fill="auto"/>
        <w:tabs>
          <w:tab w:val="clear" w:pos="1005"/>
          <w:tab w:val="num" w:pos="0"/>
          <w:tab w:val="left" w:pos="1350"/>
        </w:tabs>
        <w:spacing w:after="0" w:line="240" w:lineRule="auto"/>
        <w:ind w:left="0" w:firstLine="709"/>
        <w:contextualSpacing/>
        <w:jc w:val="both"/>
        <w:rPr>
          <w:sz w:val="28"/>
          <w:szCs w:val="28"/>
        </w:rPr>
      </w:pPr>
      <w:r>
        <w:rPr>
          <w:sz w:val="28"/>
          <w:szCs w:val="28"/>
        </w:rPr>
        <w:t>год - 103%;</w:t>
      </w:r>
    </w:p>
    <w:p w:rsidR="00AB001E" w:rsidRDefault="00AB001E" w:rsidP="00AB001E">
      <w:pPr>
        <w:pStyle w:val="19"/>
        <w:shd w:val="clear" w:color="auto" w:fill="auto"/>
        <w:tabs>
          <w:tab w:val="left" w:pos="1059"/>
        </w:tabs>
        <w:spacing w:after="0" w:line="240" w:lineRule="auto"/>
        <w:ind w:firstLine="709"/>
        <w:contextualSpacing/>
        <w:jc w:val="both"/>
        <w:rPr>
          <w:sz w:val="28"/>
          <w:szCs w:val="28"/>
        </w:rPr>
      </w:pPr>
      <w:r>
        <w:rPr>
          <w:sz w:val="28"/>
          <w:szCs w:val="28"/>
        </w:rPr>
        <w:t>в)</w:t>
      </w:r>
      <w:r>
        <w:rPr>
          <w:sz w:val="28"/>
          <w:szCs w:val="28"/>
        </w:rPr>
        <w:tab/>
        <w:t xml:space="preserve">обеспечение роста среднемесячной заработной платы работников </w:t>
      </w:r>
      <w:r>
        <w:rPr>
          <w:rStyle w:val="1pt"/>
          <w:i w:val="0"/>
          <w:iCs w:val="0"/>
          <w:sz w:val="28"/>
          <w:szCs w:val="28"/>
        </w:rPr>
        <w:t>(% к</w:t>
      </w:r>
      <w:r>
        <w:rPr>
          <w:sz w:val="28"/>
          <w:szCs w:val="28"/>
        </w:rPr>
        <w:t xml:space="preserve"> предыдущему году):</w:t>
      </w:r>
    </w:p>
    <w:p w:rsidR="00AB001E" w:rsidRDefault="00AB001E" w:rsidP="00AB001E">
      <w:pPr>
        <w:pStyle w:val="19"/>
        <w:numPr>
          <w:ilvl w:val="0"/>
          <w:numId w:val="38"/>
        </w:numPr>
        <w:shd w:val="clear" w:color="auto" w:fill="auto"/>
        <w:tabs>
          <w:tab w:val="clear" w:pos="1070"/>
          <w:tab w:val="num" w:pos="0"/>
          <w:tab w:val="left" w:pos="1346"/>
        </w:tabs>
        <w:spacing w:after="0" w:line="240" w:lineRule="auto"/>
        <w:ind w:left="0" w:firstLine="709"/>
        <w:contextualSpacing/>
        <w:jc w:val="both"/>
        <w:rPr>
          <w:sz w:val="28"/>
          <w:szCs w:val="28"/>
        </w:rPr>
      </w:pPr>
      <w:r>
        <w:rPr>
          <w:sz w:val="28"/>
          <w:szCs w:val="28"/>
        </w:rPr>
        <w:t>год - 103%;</w:t>
      </w:r>
    </w:p>
    <w:p w:rsidR="00AB001E" w:rsidRDefault="00AB001E" w:rsidP="00AB001E">
      <w:pPr>
        <w:pStyle w:val="19"/>
        <w:numPr>
          <w:ilvl w:val="0"/>
          <w:numId w:val="38"/>
        </w:numPr>
        <w:shd w:val="clear" w:color="auto" w:fill="auto"/>
        <w:tabs>
          <w:tab w:val="clear" w:pos="1070"/>
          <w:tab w:val="num" w:pos="0"/>
          <w:tab w:val="left" w:pos="1350"/>
        </w:tabs>
        <w:spacing w:after="0" w:line="240" w:lineRule="auto"/>
        <w:ind w:left="0" w:firstLine="709"/>
        <w:contextualSpacing/>
        <w:jc w:val="both"/>
        <w:rPr>
          <w:sz w:val="28"/>
          <w:szCs w:val="28"/>
        </w:rPr>
      </w:pPr>
      <w:r>
        <w:rPr>
          <w:sz w:val="28"/>
          <w:szCs w:val="28"/>
        </w:rPr>
        <w:t>год - 103,3 %;»;</w:t>
      </w:r>
    </w:p>
    <w:p w:rsidR="00AB001E" w:rsidRDefault="00AB001E" w:rsidP="00AB001E">
      <w:pPr>
        <w:pStyle w:val="19"/>
        <w:shd w:val="clear" w:color="auto" w:fill="auto"/>
        <w:tabs>
          <w:tab w:val="left" w:pos="1350"/>
        </w:tabs>
        <w:spacing w:after="0" w:line="240" w:lineRule="auto"/>
        <w:ind w:firstLine="709"/>
        <w:contextualSpacing/>
        <w:jc w:val="both"/>
        <w:rPr>
          <w:sz w:val="28"/>
          <w:szCs w:val="28"/>
        </w:rPr>
      </w:pPr>
      <w:r>
        <w:rPr>
          <w:sz w:val="28"/>
          <w:szCs w:val="28"/>
        </w:rPr>
        <w:t>2.4 Пункт 2.4 дополнить абзацем следующего содержания: «В целях повышения квалификации и защиты прав работников осуществлять оценку и присвоение профессиональных квалификаций работников в порядке и в соответствии с требованиями Национального совета при Президенте Российской Федерации по профессиональным квалификациям и законодательством Российской Федерации</w:t>
      </w:r>
      <w:proofErr w:type="gramStart"/>
      <w:r>
        <w:rPr>
          <w:sz w:val="28"/>
          <w:szCs w:val="28"/>
        </w:rPr>
        <w:t>.»;</w:t>
      </w:r>
    </w:p>
    <w:p w:rsidR="00AB001E" w:rsidRDefault="00AB001E" w:rsidP="00AB001E">
      <w:pPr>
        <w:pStyle w:val="19"/>
        <w:shd w:val="clear" w:color="auto" w:fill="auto"/>
        <w:tabs>
          <w:tab w:val="left" w:pos="1350"/>
        </w:tabs>
        <w:spacing w:after="0" w:line="240" w:lineRule="auto"/>
        <w:ind w:firstLine="709"/>
        <w:contextualSpacing/>
        <w:jc w:val="both"/>
        <w:rPr>
          <w:sz w:val="28"/>
          <w:szCs w:val="28"/>
        </w:rPr>
      </w:pPr>
      <w:proofErr w:type="gramEnd"/>
      <w:r>
        <w:rPr>
          <w:sz w:val="28"/>
          <w:szCs w:val="28"/>
        </w:rPr>
        <w:t>2.5.В пункте 2.6 слова «независимую экспертизу» заменить словами «обязательную оценку»;</w:t>
      </w:r>
    </w:p>
    <w:p w:rsidR="00AB001E" w:rsidRDefault="00AB001E" w:rsidP="00AB001E">
      <w:pPr>
        <w:pStyle w:val="19"/>
        <w:shd w:val="clear" w:color="auto" w:fill="auto"/>
        <w:tabs>
          <w:tab w:val="left" w:pos="1171"/>
        </w:tabs>
        <w:spacing w:after="0" w:line="240" w:lineRule="auto"/>
        <w:ind w:firstLine="709"/>
        <w:contextualSpacing/>
        <w:jc w:val="both"/>
        <w:rPr>
          <w:sz w:val="28"/>
          <w:szCs w:val="28"/>
        </w:rPr>
      </w:pPr>
      <w:r>
        <w:rPr>
          <w:sz w:val="28"/>
          <w:szCs w:val="28"/>
        </w:rPr>
        <w:t>2.6. Пункт 2.14 изложить в следующей редакции: «2.14.Содействовать трудоустройству по полученной профессии (специальности) выпускников профессиональных образовательных организаций и образовательных организаций высшего образования</w:t>
      </w:r>
      <w:proofErr w:type="gramStart"/>
      <w:r>
        <w:rPr>
          <w:sz w:val="28"/>
          <w:szCs w:val="28"/>
        </w:rPr>
        <w:t>.».</w:t>
      </w:r>
      <w:proofErr w:type="gramEnd"/>
    </w:p>
    <w:p w:rsidR="00AB001E" w:rsidRDefault="00AB001E" w:rsidP="00AB001E">
      <w:pPr>
        <w:pStyle w:val="19"/>
        <w:shd w:val="clear" w:color="auto" w:fill="auto"/>
        <w:tabs>
          <w:tab w:val="left" w:pos="1176"/>
        </w:tabs>
        <w:spacing w:after="0" w:line="240" w:lineRule="auto"/>
        <w:ind w:firstLine="709"/>
        <w:contextualSpacing/>
        <w:jc w:val="both"/>
        <w:rPr>
          <w:sz w:val="28"/>
          <w:szCs w:val="28"/>
        </w:rPr>
      </w:pPr>
      <w:r>
        <w:rPr>
          <w:sz w:val="28"/>
          <w:szCs w:val="28"/>
        </w:rPr>
        <w:t>2.7.Подпункт «а» пункта 2.23 изложить в следующей редакции:</w:t>
      </w:r>
    </w:p>
    <w:p w:rsidR="00AB001E" w:rsidRDefault="00AB001E" w:rsidP="00AB001E">
      <w:pPr>
        <w:pStyle w:val="19"/>
        <w:shd w:val="clear" w:color="auto" w:fill="auto"/>
        <w:tabs>
          <w:tab w:val="left" w:pos="1176"/>
        </w:tabs>
        <w:spacing w:after="0" w:line="240" w:lineRule="auto"/>
        <w:ind w:firstLine="709"/>
        <w:contextualSpacing/>
        <w:jc w:val="both"/>
        <w:rPr>
          <w:sz w:val="28"/>
          <w:szCs w:val="28"/>
        </w:rPr>
      </w:pPr>
      <w:r>
        <w:rPr>
          <w:sz w:val="28"/>
          <w:szCs w:val="28"/>
        </w:rPr>
        <w:t xml:space="preserve"> «а) в среднем по </w:t>
      </w:r>
      <w:proofErr w:type="spellStart"/>
      <w:r>
        <w:rPr>
          <w:sz w:val="28"/>
          <w:szCs w:val="28"/>
        </w:rPr>
        <w:t>Шарьинскому</w:t>
      </w:r>
      <w:proofErr w:type="spellEnd"/>
      <w:r>
        <w:rPr>
          <w:sz w:val="28"/>
          <w:szCs w:val="28"/>
        </w:rPr>
        <w:t xml:space="preserve"> муниципальному району:</w:t>
      </w:r>
    </w:p>
    <w:p w:rsidR="00AB001E" w:rsidRDefault="00AB001E" w:rsidP="00AB001E">
      <w:pPr>
        <w:pStyle w:val="19"/>
        <w:shd w:val="clear" w:color="auto" w:fill="auto"/>
        <w:tabs>
          <w:tab w:val="left" w:pos="1956"/>
        </w:tabs>
        <w:spacing w:after="0" w:line="240" w:lineRule="auto"/>
        <w:ind w:firstLine="709"/>
        <w:contextualSpacing/>
        <w:jc w:val="both"/>
        <w:rPr>
          <w:sz w:val="28"/>
          <w:szCs w:val="28"/>
        </w:rPr>
      </w:pPr>
      <w:r>
        <w:rPr>
          <w:sz w:val="28"/>
          <w:szCs w:val="28"/>
        </w:rPr>
        <w:t>в уровень общей безработицы (по методологии МОТ)</w:t>
      </w:r>
    </w:p>
    <w:p w:rsidR="00AB001E" w:rsidRDefault="00AB001E" w:rsidP="00AB001E">
      <w:pPr>
        <w:pStyle w:val="19"/>
        <w:shd w:val="clear" w:color="auto" w:fill="auto"/>
        <w:tabs>
          <w:tab w:val="left" w:pos="1986"/>
        </w:tabs>
        <w:spacing w:after="0" w:line="240" w:lineRule="auto"/>
        <w:ind w:firstLine="709"/>
        <w:contextualSpacing/>
        <w:jc w:val="both"/>
        <w:rPr>
          <w:sz w:val="28"/>
          <w:szCs w:val="28"/>
        </w:rPr>
      </w:pPr>
      <w:r>
        <w:rPr>
          <w:sz w:val="28"/>
          <w:szCs w:val="28"/>
        </w:rPr>
        <w:lastRenderedPageBreak/>
        <w:t xml:space="preserve">в 2017 году - не более 5%; </w:t>
      </w:r>
    </w:p>
    <w:p w:rsidR="00AB001E" w:rsidRDefault="00AB001E" w:rsidP="00AB001E">
      <w:pPr>
        <w:pStyle w:val="19"/>
        <w:shd w:val="clear" w:color="auto" w:fill="auto"/>
        <w:tabs>
          <w:tab w:val="left" w:pos="1956"/>
        </w:tabs>
        <w:spacing w:after="0" w:line="240" w:lineRule="auto"/>
        <w:ind w:firstLine="709"/>
        <w:contextualSpacing/>
        <w:jc w:val="both"/>
        <w:rPr>
          <w:sz w:val="28"/>
          <w:szCs w:val="28"/>
        </w:rPr>
      </w:pPr>
      <w:r>
        <w:rPr>
          <w:sz w:val="28"/>
          <w:szCs w:val="28"/>
        </w:rPr>
        <w:t>в 2018 году - не более 5%;</w:t>
      </w:r>
    </w:p>
    <w:p w:rsidR="00AB001E" w:rsidRDefault="00AB001E" w:rsidP="00AB001E">
      <w:pPr>
        <w:pStyle w:val="19"/>
        <w:shd w:val="clear" w:color="auto" w:fill="auto"/>
        <w:tabs>
          <w:tab w:val="left" w:pos="1986"/>
        </w:tabs>
        <w:spacing w:after="0" w:line="240" w:lineRule="auto"/>
        <w:ind w:firstLine="709"/>
        <w:contextualSpacing/>
        <w:jc w:val="both"/>
        <w:rPr>
          <w:sz w:val="28"/>
          <w:szCs w:val="28"/>
        </w:rPr>
      </w:pPr>
      <w:r>
        <w:rPr>
          <w:sz w:val="28"/>
          <w:szCs w:val="28"/>
        </w:rPr>
        <w:t>уровень регистрируемой безработицы</w:t>
      </w:r>
    </w:p>
    <w:p w:rsidR="00AB001E" w:rsidRDefault="00AB001E" w:rsidP="00AB001E">
      <w:pPr>
        <w:pStyle w:val="19"/>
        <w:shd w:val="clear" w:color="auto" w:fill="auto"/>
        <w:tabs>
          <w:tab w:val="left" w:pos="1986"/>
        </w:tabs>
        <w:spacing w:after="0" w:line="240" w:lineRule="auto"/>
        <w:ind w:firstLine="709"/>
        <w:contextualSpacing/>
        <w:jc w:val="both"/>
        <w:rPr>
          <w:sz w:val="28"/>
          <w:szCs w:val="28"/>
        </w:rPr>
      </w:pPr>
      <w:r>
        <w:rPr>
          <w:sz w:val="28"/>
          <w:szCs w:val="28"/>
        </w:rPr>
        <w:t xml:space="preserve">в 2017 году - не более 0,8%; </w:t>
      </w:r>
    </w:p>
    <w:p w:rsidR="00AB001E" w:rsidRDefault="00AB001E" w:rsidP="00AB001E">
      <w:pPr>
        <w:pStyle w:val="19"/>
        <w:shd w:val="clear" w:color="auto" w:fill="auto"/>
        <w:tabs>
          <w:tab w:val="left" w:pos="1971"/>
        </w:tabs>
        <w:spacing w:after="0" w:line="240" w:lineRule="auto"/>
        <w:ind w:firstLine="709"/>
        <w:contextualSpacing/>
        <w:jc w:val="both"/>
        <w:rPr>
          <w:sz w:val="28"/>
          <w:szCs w:val="28"/>
        </w:rPr>
      </w:pPr>
      <w:r>
        <w:rPr>
          <w:sz w:val="28"/>
          <w:szCs w:val="28"/>
        </w:rPr>
        <w:t>в 2018 году -  не более 0,8%;</w:t>
      </w:r>
    </w:p>
    <w:p w:rsidR="00AB001E" w:rsidRDefault="00AB001E" w:rsidP="00AB001E">
      <w:pPr>
        <w:pStyle w:val="19"/>
        <w:shd w:val="clear" w:color="auto" w:fill="auto"/>
        <w:tabs>
          <w:tab w:val="left" w:pos="2001"/>
        </w:tabs>
        <w:spacing w:after="0" w:line="240" w:lineRule="auto"/>
        <w:ind w:firstLine="709"/>
        <w:contextualSpacing/>
        <w:jc w:val="both"/>
        <w:rPr>
          <w:sz w:val="28"/>
          <w:szCs w:val="28"/>
        </w:rPr>
      </w:pPr>
      <w:r>
        <w:rPr>
          <w:sz w:val="28"/>
          <w:szCs w:val="28"/>
        </w:rPr>
        <w:t>доля выпускников образовательных организаций среднего профессионального образования Костромской области, трудоустроившихся по специальности на территории района, - не менее 70% от общего числа трудоустроенных;</w:t>
      </w:r>
    </w:p>
    <w:p w:rsidR="00AB001E" w:rsidRDefault="00AB001E" w:rsidP="00AB001E">
      <w:pPr>
        <w:pStyle w:val="19"/>
        <w:shd w:val="clear" w:color="auto" w:fill="auto"/>
        <w:tabs>
          <w:tab w:val="left" w:pos="2046"/>
        </w:tabs>
        <w:spacing w:after="0" w:line="240" w:lineRule="auto"/>
        <w:ind w:firstLine="709"/>
        <w:contextualSpacing/>
        <w:jc w:val="both"/>
        <w:rPr>
          <w:sz w:val="28"/>
          <w:szCs w:val="28"/>
        </w:rPr>
      </w:pPr>
      <w:r>
        <w:rPr>
          <w:sz w:val="28"/>
          <w:szCs w:val="28"/>
        </w:rPr>
        <w:t>коэффициент напряженности на рынке труда на одну вакансию</w:t>
      </w:r>
    </w:p>
    <w:p w:rsidR="00AB001E" w:rsidRDefault="00AB001E" w:rsidP="00AB001E">
      <w:pPr>
        <w:pStyle w:val="19"/>
        <w:shd w:val="clear" w:color="auto" w:fill="auto"/>
        <w:tabs>
          <w:tab w:val="left" w:pos="2046"/>
        </w:tabs>
        <w:spacing w:after="0" w:line="240" w:lineRule="auto"/>
        <w:ind w:firstLine="709"/>
        <w:contextualSpacing/>
        <w:jc w:val="both"/>
        <w:rPr>
          <w:sz w:val="28"/>
          <w:szCs w:val="28"/>
        </w:rPr>
      </w:pPr>
      <w:r>
        <w:rPr>
          <w:sz w:val="28"/>
          <w:szCs w:val="28"/>
        </w:rPr>
        <w:t>в 2017 году — 0,8;</w:t>
      </w:r>
    </w:p>
    <w:p w:rsidR="00AB001E" w:rsidRDefault="00AB001E" w:rsidP="00AB001E">
      <w:pPr>
        <w:pStyle w:val="19"/>
        <w:shd w:val="clear" w:color="auto" w:fill="auto"/>
        <w:tabs>
          <w:tab w:val="left" w:pos="2046"/>
        </w:tabs>
        <w:spacing w:after="0" w:line="240" w:lineRule="auto"/>
        <w:ind w:firstLine="709"/>
        <w:contextualSpacing/>
        <w:jc w:val="both"/>
        <w:rPr>
          <w:sz w:val="28"/>
          <w:szCs w:val="28"/>
        </w:rPr>
      </w:pPr>
      <w:r>
        <w:rPr>
          <w:sz w:val="28"/>
          <w:szCs w:val="28"/>
        </w:rPr>
        <w:t>в 2018 году — 0,8;»;</w:t>
      </w:r>
    </w:p>
    <w:p w:rsidR="00AB001E" w:rsidRDefault="00AB001E" w:rsidP="00AB001E">
      <w:pPr>
        <w:pStyle w:val="19"/>
        <w:shd w:val="clear" w:color="auto" w:fill="auto"/>
        <w:tabs>
          <w:tab w:val="left" w:pos="2046"/>
        </w:tabs>
        <w:spacing w:after="0" w:line="240" w:lineRule="auto"/>
        <w:ind w:firstLine="709"/>
        <w:contextualSpacing/>
        <w:jc w:val="both"/>
        <w:rPr>
          <w:sz w:val="28"/>
          <w:szCs w:val="28"/>
        </w:rPr>
      </w:pPr>
      <w:r>
        <w:rPr>
          <w:sz w:val="28"/>
          <w:szCs w:val="28"/>
        </w:rPr>
        <w:t>2.8.В пункте 2.24 слова «спроса и предложения рабочей силы» заменить словом «ситуации»;</w:t>
      </w:r>
    </w:p>
    <w:p w:rsidR="00AB001E" w:rsidRDefault="00AB001E" w:rsidP="00AB001E">
      <w:pPr>
        <w:pStyle w:val="19"/>
        <w:shd w:val="clear" w:color="auto" w:fill="auto"/>
        <w:tabs>
          <w:tab w:val="left" w:pos="1298"/>
        </w:tabs>
        <w:spacing w:after="0" w:line="240" w:lineRule="auto"/>
        <w:ind w:firstLine="709"/>
        <w:contextualSpacing/>
        <w:jc w:val="both"/>
        <w:rPr>
          <w:sz w:val="28"/>
          <w:szCs w:val="28"/>
        </w:rPr>
      </w:pPr>
      <w:r>
        <w:rPr>
          <w:sz w:val="28"/>
          <w:szCs w:val="28"/>
        </w:rPr>
        <w:t>2.9.В пункте 2.25 слова «на 5-летнюю» заменить словами «на 7-летнюю»;</w:t>
      </w:r>
    </w:p>
    <w:p w:rsidR="00AB001E" w:rsidRDefault="00AB001E" w:rsidP="00AB001E">
      <w:pPr>
        <w:pStyle w:val="19"/>
        <w:shd w:val="clear" w:color="auto" w:fill="auto"/>
        <w:tabs>
          <w:tab w:val="left" w:pos="1291"/>
        </w:tabs>
        <w:spacing w:after="0" w:line="240" w:lineRule="auto"/>
        <w:ind w:firstLine="709"/>
        <w:contextualSpacing/>
        <w:jc w:val="both"/>
        <w:rPr>
          <w:sz w:val="28"/>
          <w:szCs w:val="28"/>
        </w:rPr>
      </w:pPr>
      <w:r>
        <w:rPr>
          <w:sz w:val="28"/>
          <w:szCs w:val="28"/>
        </w:rPr>
        <w:t>2.10.Пункт 2.63 признать утратившим силу;</w:t>
      </w:r>
    </w:p>
    <w:p w:rsidR="00AB001E" w:rsidRDefault="00AB001E" w:rsidP="00AB001E">
      <w:pPr>
        <w:pStyle w:val="19"/>
        <w:shd w:val="clear" w:color="auto" w:fill="auto"/>
        <w:tabs>
          <w:tab w:val="left" w:pos="1291"/>
        </w:tabs>
        <w:spacing w:after="0" w:line="240" w:lineRule="auto"/>
        <w:ind w:firstLine="709"/>
        <w:contextualSpacing/>
        <w:jc w:val="both"/>
        <w:rPr>
          <w:sz w:val="28"/>
          <w:szCs w:val="28"/>
        </w:rPr>
      </w:pPr>
      <w:r>
        <w:rPr>
          <w:sz w:val="28"/>
          <w:szCs w:val="28"/>
        </w:rPr>
        <w:t>2.11.Пункт 3.13 изложить в следующей редакции:</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«3.13. Установить следующие критерии оценки выполнения Сторонами данного раздела Соглашения:</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 xml:space="preserve">уровень среднемесячной заработной платы по </w:t>
      </w:r>
      <w:proofErr w:type="spellStart"/>
      <w:r>
        <w:rPr>
          <w:sz w:val="28"/>
          <w:szCs w:val="28"/>
        </w:rPr>
        <w:t>Шарьинскому</w:t>
      </w:r>
      <w:proofErr w:type="spellEnd"/>
      <w:r>
        <w:rPr>
          <w:sz w:val="28"/>
          <w:szCs w:val="28"/>
        </w:rPr>
        <w:t xml:space="preserve"> муниципальному району:</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в 2017 году - не менее 16816 рублей;</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в 2018 году - не менее 17375 рублей;</w:t>
      </w:r>
    </w:p>
    <w:p w:rsidR="00AB001E" w:rsidRDefault="00AB001E" w:rsidP="00AB001E">
      <w:pPr>
        <w:pStyle w:val="19"/>
        <w:shd w:val="clear" w:color="auto" w:fill="auto"/>
        <w:spacing w:after="0" w:line="240" w:lineRule="auto"/>
        <w:ind w:firstLine="709"/>
        <w:contextualSpacing/>
        <w:jc w:val="both"/>
        <w:rPr>
          <w:sz w:val="28"/>
          <w:szCs w:val="28"/>
        </w:rPr>
      </w:pPr>
      <w:r>
        <w:rPr>
          <w:sz w:val="28"/>
          <w:szCs w:val="28"/>
        </w:rPr>
        <w:t>прирост среднемесячной заработной платы в 2017-2018 годах не менее чем на 3-4 % ежегодно</w:t>
      </w:r>
      <w:proofErr w:type="gramStart"/>
      <w:r>
        <w:rPr>
          <w:sz w:val="28"/>
          <w:szCs w:val="28"/>
        </w:rPr>
        <w:t>.»;</w:t>
      </w:r>
      <w:proofErr w:type="gramEnd"/>
    </w:p>
    <w:p w:rsidR="00AB001E" w:rsidRDefault="00AB001E" w:rsidP="00AB001E">
      <w:pPr>
        <w:pStyle w:val="19"/>
        <w:shd w:val="clear" w:color="auto" w:fill="auto"/>
        <w:tabs>
          <w:tab w:val="left" w:pos="1291"/>
        </w:tabs>
        <w:spacing w:after="0" w:line="240" w:lineRule="auto"/>
        <w:ind w:firstLine="709"/>
        <w:contextualSpacing/>
        <w:jc w:val="both"/>
        <w:rPr>
          <w:sz w:val="28"/>
          <w:szCs w:val="28"/>
        </w:rPr>
      </w:pPr>
      <w:r>
        <w:rPr>
          <w:sz w:val="28"/>
          <w:szCs w:val="28"/>
        </w:rPr>
        <w:t>2.12.Пункт 3.16 изложить в следующей редакции: «3.16. Предусматривать в районном бюджете   на 2017 и 2018 годы средства на повышение заработной платы для реализации мер, предусмотренных Указом Президента Российской Федерации от 7 мая 2012 года № 597 «О мероприятиях по реализации государственной социальной политики</w:t>
      </w:r>
      <w:proofErr w:type="gramStart"/>
      <w:r>
        <w:rPr>
          <w:sz w:val="28"/>
          <w:szCs w:val="28"/>
        </w:rPr>
        <w:t>.»;</w:t>
      </w:r>
    </w:p>
    <w:p w:rsidR="00AB001E" w:rsidRDefault="00AB001E" w:rsidP="00AB001E">
      <w:pPr>
        <w:pStyle w:val="19"/>
        <w:shd w:val="clear" w:color="auto" w:fill="auto"/>
        <w:tabs>
          <w:tab w:val="left" w:pos="1291"/>
        </w:tabs>
        <w:spacing w:after="0" w:line="240" w:lineRule="auto"/>
        <w:ind w:firstLine="709"/>
        <w:contextualSpacing/>
        <w:jc w:val="both"/>
        <w:rPr>
          <w:sz w:val="28"/>
          <w:szCs w:val="28"/>
        </w:rPr>
      </w:pPr>
      <w:proofErr w:type="gramEnd"/>
      <w:r>
        <w:rPr>
          <w:sz w:val="28"/>
          <w:szCs w:val="28"/>
        </w:rPr>
        <w:t>2.13.Пункт 3.39 изложить в следующей редакции: «3.39. Устанавливать размеры, порядок и условия оплаты нерабочих праздничных дней сдельщикам и повременщикам, для оплаты труда которых применяются часовые тарифные ставки. Размер вознаграждения за нерабочие праздничные дни указанной категории работников, в которые они не привлекались к работе, устанавливать в размере не менее 2/3 средней заработной платы работника</w:t>
      </w:r>
      <w:proofErr w:type="gramStart"/>
      <w:r>
        <w:rPr>
          <w:sz w:val="28"/>
          <w:szCs w:val="28"/>
        </w:rPr>
        <w:t>.»;</w:t>
      </w:r>
    </w:p>
    <w:p w:rsidR="00AB001E" w:rsidRDefault="00AB001E" w:rsidP="00AB001E">
      <w:pPr>
        <w:pStyle w:val="19"/>
        <w:shd w:val="clear" w:color="auto" w:fill="auto"/>
        <w:tabs>
          <w:tab w:val="left" w:pos="1336"/>
        </w:tabs>
        <w:spacing w:after="0" w:line="240" w:lineRule="auto"/>
        <w:ind w:firstLine="709"/>
        <w:contextualSpacing/>
        <w:jc w:val="both"/>
        <w:rPr>
          <w:sz w:val="28"/>
          <w:szCs w:val="28"/>
        </w:rPr>
      </w:pPr>
      <w:proofErr w:type="gramEnd"/>
      <w:r>
        <w:rPr>
          <w:sz w:val="28"/>
          <w:szCs w:val="28"/>
        </w:rPr>
        <w:t xml:space="preserve">2.14.Пункт 4.3 дополнить абзацем следующего содержания: «Сторонам содействовать в организации и проведении поэтапного внедрения в </w:t>
      </w:r>
      <w:proofErr w:type="spellStart"/>
      <w:r>
        <w:rPr>
          <w:sz w:val="28"/>
          <w:szCs w:val="28"/>
        </w:rPr>
        <w:t>Шарьинском</w:t>
      </w:r>
      <w:proofErr w:type="spellEnd"/>
      <w:r>
        <w:rPr>
          <w:sz w:val="28"/>
          <w:szCs w:val="28"/>
        </w:rPr>
        <w:t xml:space="preserve"> муниципальном районе Всероссийского физкультурно-спортивного комплекса «Готов к труду и обороне» (ГТО)» мероприятий по выполнению испытаний (тестов) и нормативов</w:t>
      </w:r>
      <w:proofErr w:type="gramStart"/>
      <w:r>
        <w:rPr>
          <w:sz w:val="28"/>
          <w:szCs w:val="28"/>
        </w:rPr>
        <w:t xml:space="preserve"> В</w:t>
      </w:r>
      <w:proofErr w:type="gramEnd"/>
      <w:r>
        <w:rPr>
          <w:sz w:val="28"/>
          <w:szCs w:val="28"/>
        </w:rPr>
        <w:t xml:space="preserve"> ФСК ГТО.»;</w:t>
      </w:r>
    </w:p>
    <w:p w:rsidR="00AB001E" w:rsidRDefault="00AB001E" w:rsidP="00AB001E">
      <w:pPr>
        <w:pStyle w:val="19"/>
        <w:shd w:val="clear" w:color="auto" w:fill="auto"/>
        <w:tabs>
          <w:tab w:val="left" w:pos="1251"/>
        </w:tabs>
        <w:spacing w:after="0" w:line="240" w:lineRule="auto"/>
        <w:ind w:firstLine="709"/>
        <w:contextualSpacing/>
        <w:jc w:val="both"/>
        <w:rPr>
          <w:sz w:val="28"/>
          <w:szCs w:val="28"/>
        </w:rPr>
      </w:pPr>
      <w:r>
        <w:rPr>
          <w:sz w:val="28"/>
          <w:szCs w:val="28"/>
        </w:rPr>
        <w:t xml:space="preserve">2.15.Пункт 4.5 изложить в следующей редакции: «4.5. Содействовать организации и проведению периодических, дополнительных и углубленных медицинских осмотров граждан, в т.ч. в рамках государственных программ Костромской области, направленных на совершенствование оказания медицинской помощи населению, а также мероприятий по противодействию </w:t>
      </w:r>
      <w:r>
        <w:rPr>
          <w:sz w:val="28"/>
          <w:szCs w:val="28"/>
        </w:rPr>
        <w:lastRenderedPageBreak/>
        <w:t>распространения ВИЧ-инфекции среди работников предприятий, организаций и учреждений</w:t>
      </w:r>
      <w:proofErr w:type="gramStart"/>
      <w:r>
        <w:rPr>
          <w:sz w:val="28"/>
          <w:szCs w:val="28"/>
        </w:rPr>
        <w:t>.»;</w:t>
      </w:r>
    </w:p>
    <w:p w:rsidR="00AB001E" w:rsidRDefault="00AB001E" w:rsidP="00AB001E">
      <w:pPr>
        <w:pStyle w:val="19"/>
        <w:shd w:val="clear" w:color="auto" w:fill="auto"/>
        <w:tabs>
          <w:tab w:val="left" w:pos="1256"/>
        </w:tabs>
        <w:spacing w:after="0" w:line="240" w:lineRule="auto"/>
        <w:ind w:firstLine="709"/>
        <w:contextualSpacing/>
        <w:jc w:val="both"/>
        <w:rPr>
          <w:sz w:val="28"/>
          <w:szCs w:val="28"/>
        </w:rPr>
      </w:pPr>
      <w:proofErr w:type="gramEnd"/>
      <w:r>
        <w:rPr>
          <w:sz w:val="28"/>
          <w:szCs w:val="28"/>
        </w:rPr>
        <w:t>2.16.Пункт 4.31 изложить в следующей редакции: «4.31. Осуществлять меры по устройству и содержанию общежитий для иногородних учащихся системы среднего профессионального образования области</w:t>
      </w:r>
      <w:proofErr w:type="gramStart"/>
      <w:r>
        <w:rPr>
          <w:sz w:val="28"/>
          <w:szCs w:val="28"/>
        </w:rPr>
        <w:t>.»;</w:t>
      </w:r>
    </w:p>
    <w:p w:rsidR="00AB001E" w:rsidRDefault="00AB001E" w:rsidP="00AB001E">
      <w:pPr>
        <w:pStyle w:val="19"/>
        <w:shd w:val="clear" w:color="auto" w:fill="auto"/>
        <w:tabs>
          <w:tab w:val="left" w:pos="1251"/>
        </w:tabs>
        <w:spacing w:after="0" w:line="240" w:lineRule="auto"/>
        <w:ind w:firstLine="709"/>
        <w:contextualSpacing/>
        <w:jc w:val="both"/>
        <w:rPr>
          <w:sz w:val="28"/>
          <w:szCs w:val="28"/>
        </w:rPr>
      </w:pPr>
      <w:proofErr w:type="gramEnd"/>
      <w:r>
        <w:rPr>
          <w:sz w:val="28"/>
          <w:szCs w:val="28"/>
        </w:rPr>
        <w:t>2.17.Пункт 4.33 изложить в следующей редакции: «4.33. Обеспечить своевременную выплату стипендий, предусмотренных законодательством Костромской области</w:t>
      </w:r>
      <w:proofErr w:type="gramStart"/>
      <w:r>
        <w:rPr>
          <w:sz w:val="28"/>
          <w:szCs w:val="28"/>
        </w:rPr>
        <w:t>.»;</w:t>
      </w:r>
    </w:p>
    <w:p w:rsidR="00AB001E" w:rsidRDefault="00AB001E" w:rsidP="00AB001E">
      <w:pPr>
        <w:pStyle w:val="19"/>
        <w:shd w:val="clear" w:color="auto" w:fill="auto"/>
        <w:tabs>
          <w:tab w:val="left" w:pos="555"/>
          <w:tab w:val="left" w:pos="1471"/>
        </w:tabs>
        <w:spacing w:after="0" w:line="240" w:lineRule="auto"/>
        <w:ind w:firstLine="709"/>
        <w:contextualSpacing/>
        <w:jc w:val="both"/>
        <w:rPr>
          <w:sz w:val="28"/>
          <w:szCs w:val="28"/>
        </w:rPr>
      </w:pPr>
      <w:proofErr w:type="gramEnd"/>
      <w:r>
        <w:rPr>
          <w:sz w:val="28"/>
          <w:szCs w:val="28"/>
        </w:rPr>
        <w:t>2.18. В пункте 5.3 слова «обязательной аттестации рабочих мест по условиям труда» заменить словами «специальной оценки условий труда»;</w:t>
      </w:r>
    </w:p>
    <w:p w:rsidR="00AB001E" w:rsidRDefault="00AB001E" w:rsidP="00AB001E">
      <w:pPr>
        <w:pStyle w:val="19"/>
        <w:shd w:val="clear" w:color="auto" w:fill="auto"/>
        <w:tabs>
          <w:tab w:val="left" w:pos="1256"/>
        </w:tabs>
        <w:spacing w:after="0" w:line="240" w:lineRule="auto"/>
        <w:ind w:firstLine="709"/>
        <w:contextualSpacing/>
        <w:jc w:val="both"/>
        <w:rPr>
          <w:sz w:val="28"/>
          <w:szCs w:val="28"/>
        </w:rPr>
      </w:pPr>
      <w:r>
        <w:rPr>
          <w:sz w:val="28"/>
          <w:szCs w:val="28"/>
        </w:rPr>
        <w:t>2.19.Подпункт «в» пункта 5.13 признать утратившим силу;</w:t>
      </w:r>
    </w:p>
    <w:p w:rsidR="00AB001E" w:rsidRDefault="00AB001E" w:rsidP="00AB001E">
      <w:pPr>
        <w:pStyle w:val="19"/>
        <w:shd w:val="clear" w:color="auto" w:fill="auto"/>
        <w:tabs>
          <w:tab w:val="left" w:pos="1261"/>
        </w:tabs>
        <w:spacing w:after="0" w:line="240" w:lineRule="auto"/>
        <w:ind w:firstLine="709"/>
        <w:contextualSpacing/>
        <w:jc w:val="both"/>
        <w:rPr>
          <w:sz w:val="28"/>
          <w:szCs w:val="28"/>
        </w:rPr>
      </w:pPr>
      <w:r>
        <w:rPr>
          <w:sz w:val="28"/>
          <w:szCs w:val="28"/>
        </w:rPr>
        <w:t>2.20.Пункт 5.19 изложить в следующей редакции: «5.19. В установленном порядке принимать участие в совместных проверках по вопросам соблюдения трудовых прав работников, проводимых Федерацией организаций профсоюзов Костромской области</w:t>
      </w:r>
      <w:proofErr w:type="gramStart"/>
      <w:r>
        <w:rPr>
          <w:sz w:val="28"/>
          <w:szCs w:val="28"/>
        </w:rPr>
        <w:t>.»;</w:t>
      </w:r>
      <w:proofErr w:type="gramEnd"/>
    </w:p>
    <w:p w:rsidR="00AB001E" w:rsidRDefault="00AB001E" w:rsidP="00AB001E">
      <w:pPr>
        <w:pStyle w:val="19"/>
        <w:shd w:val="clear" w:color="auto" w:fill="auto"/>
        <w:tabs>
          <w:tab w:val="left" w:pos="1256"/>
        </w:tabs>
        <w:spacing w:after="0" w:line="240" w:lineRule="auto"/>
        <w:ind w:firstLine="709"/>
        <w:contextualSpacing/>
        <w:jc w:val="both"/>
        <w:rPr>
          <w:sz w:val="28"/>
          <w:szCs w:val="28"/>
        </w:rPr>
      </w:pPr>
      <w:r>
        <w:rPr>
          <w:sz w:val="28"/>
          <w:szCs w:val="28"/>
        </w:rPr>
        <w:t>2.21.Пункт 5.21 изложить в следующей редакции: «5.21 . Организовывать проведение специальной оценки условий труда и проведение подтверждения соответствия организации работ по охране труда государственным нормативным требованиям охраны труда и специальной оценки условий труда</w:t>
      </w:r>
      <w:proofErr w:type="gramStart"/>
      <w:r>
        <w:rPr>
          <w:sz w:val="28"/>
          <w:szCs w:val="28"/>
        </w:rPr>
        <w:t>.»;</w:t>
      </w:r>
      <w:proofErr w:type="gramEnd"/>
    </w:p>
    <w:p w:rsidR="00AB001E" w:rsidRDefault="00AB001E" w:rsidP="00AB001E">
      <w:pPr>
        <w:pStyle w:val="19"/>
        <w:shd w:val="clear" w:color="auto" w:fill="auto"/>
        <w:tabs>
          <w:tab w:val="left" w:pos="2021"/>
        </w:tabs>
        <w:spacing w:after="0" w:line="240" w:lineRule="auto"/>
        <w:ind w:firstLine="709"/>
        <w:contextualSpacing/>
        <w:jc w:val="both"/>
        <w:rPr>
          <w:sz w:val="28"/>
          <w:szCs w:val="28"/>
        </w:rPr>
      </w:pPr>
      <w:r>
        <w:rPr>
          <w:sz w:val="28"/>
          <w:szCs w:val="28"/>
        </w:rPr>
        <w:t>2.22.Пункт 5.30 изложить в следующей редакции: «5.30. Требовать отмены, приостановления действия или внесения изменений в решения работодателей, нарушивших права, интересы и гарантии работников в области охраны труда,</w:t>
      </w:r>
      <w:r w:rsidR="004037C9">
        <w:rPr>
          <w:sz w:val="28"/>
          <w:szCs w:val="28"/>
        </w:rPr>
        <w:t xml:space="preserve"> </w:t>
      </w:r>
      <w:r>
        <w:rPr>
          <w:sz w:val="28"/>
          <w:szCs w:val="28"/>
        </w:rPr>
        <w:t>ухудшающих условия и безопасность труда, в том числе в части проведения аттестации рабочих мест по условиям труда и специальной оценки условий труда</w:t>
      </w:r>
      <w:proofErr w:type="gramStart"/>
      <w:r>
        <w:rPr>
          <w:sz w:val="28"/>
          <w:szCs w:val="28"/>
        </w:rPr>
        <w:t>.»;</w:t>
      </w:r>
      <w:proofErr w:type="gramEnd"/>
    </w:p>
    <w:p w:rsidR="00AB001E" w:rsidRDefault="00AB001E" w:rsidP="00AB001E">
      <w:pPr>
        <w:pStyle w:val="19"/>
        <w:shd w:val="clear" w:color="auto" w:fill="auto"/>
        <w:tabs>
          <w:tab w:val="left" w:pos="1301"/>
        </w:tabs>
        <w:spacing w:after="0" w:line="240" w:lineRule="auto"/>
        <w:ind w:firstLine="709"/>
        <w:contextualSpacing/>
        <w:jc w:val="both"/>
        <w:rPr>
          <w:sz w:val="28"/>
          <w:szCs w:val="28"/>
        </w:rPr>
      </w:pPr>
      <w:r>
        <w:rPr>
          <w:sz w:val="28"/>
          <w:szCs w:val="28"/>
        </w:rPr>
        <w:t>2.23.Пункт 5.43 изложить в следующей редакции: «5.43. Осуществлять приведение условий труда в соответствие с государственными нормативными требованиями охраны труда, в том числе по результатам аттестации рабочих мест по условиям труда и специальной оценки условий труда</w:t>
      </w:r>
      <w:proofErr w:type="gramStart"/>
      <w:r>
        <w:rPr>
          <w:sz w:val="28"/>
          <w:szCs w:val="28"/>
        </w:rPr>
        <w:t>.»;</w:t>
      </w:r>
    </w:p>
    <w:p w:rsidR="00AB001E" w:rsidRDefault="00AB001E" w:rsidP="00AB001E">
      <w:pPr>
        <w:pStyle w:val="19"/>
        <w:shd w:val="clear" w:color="auto" w:fill="auto"/>
        <w:tabs>
          <w:tab w:val="left" w:pos="855"/>
          <w:tab w:val="left" w:pos="1296"/>
        </w:tabs>
        <w:spacing w:after="0" w:line="240" w:lineRule="auto"/>
        <w:ind w:firstLine="709"/>
        <w:contextualSpacing/>
        <w:jc w:val="both"/>
        <w:rPr>
          <w:sz w:val="28"/>
          <w:szCs w:val="28"/>
        </w:rPr>
      </w:pPr>
      <w:proofErr w:type="gramEnd"/>
      <w:r>
        <w:rPr>
          <w:sz w:val="28"/>
          <w:szCs w:val="28"/>
        </w:rPr>
        <w:t>2.24.Абзац второй пункта 5.48 признать утратившим силу;</w:t>
      </w:r>
    </w:p>
    <w:p w:rsidR="00AB001E" w:rsidRDefault="00AB001E" w:rsidP="00AB001E">
      <w:pPr>
        <w:pStyle w:val="19"/>
        <w:shd w:val="clear" w:color="auto" w:fill="auto"/>
        <w:tabs>
          <w:tab w:val="left" w:pos="1298"/>
        </w:tabs>
        <w:spacing w:after="0" w:line="240" w:lineRule="auto"/>
        <w:ind w:firstLine="709"/>
        <w:contextualSpacing/>
        <w:jc w:val="both"/>
        <w:rPr>
          <w:sz w:val="28"/>
          <w:szCs w:val="28"/>
        </w:rPr>
      </w:pPr>
      <w:r>
        <w:rPr>
          <w:sz w:val="28"/>
          <w:szCs w:val="28"/>
        </w:rPr>
        <w:t>2.25.В пункте 5.52 слова «инженер по охране труда» заменить словами «специалист в области охраны труда»;</w:t>
      </w:r>
    </w:p>
    <w:p w:rsidR="00AB001E" w:rsidRDefault="00AB001E" w:rsidP="00AB001E">
      <w:pPr>
        <w:pStyle w:val="19"/>
        <w:shd w:val="clear" w:color="auto" w:fill="auto"/>
        <w:tabs>
          <w:tab w:val="left" w:pos="1291"/>
        </w:tabs>
        <w:spacing w:after="0" w:line="240" w:lineRule="auto"/>
        <w:ind w:firstLine="709"/>
        <w:contextualSpacing/>
        <w:jc w:val="both"/>
        <w:rPr>
          <w:sz w:val="28"/>
          <w:szCs w:val="28"/>
        </w:rPr>
      </w:pPr>
      <w:r>
        <w:rPr>
          <w:sz w:val="28"/>
          <w:szCs w:val="28"/>
        </w:rPr>
        <w:t>2.26.Пункт 5.53 изложить в следующей редакции: «5.53. Проводить специальную оценку условий труда в соответствии с действующим законодательством.</w:t>
      </w:r>
    </w:p>
    <w:p w:rsidR="00AB001E" w:rsidRDefault="00AB001E" w:rsidP="00AB001E">
      <w:pPr>
        <w:pStyle w:val="19"/>
        <w:shd w:val="clear" w:color="auto" w:fill="auto"/>
        <w:tabs>
          <w:tab w:val="left" w:pos="1291"/>
        </w:tabs>
        <w:spacing w:after="0" w:line="240" w:lineRule="auto"/>
        <w:ind w:firstLine="709"/>
        <w:contextualSpacing/>
        <w:jc w:val="both"/>
        <w:rPr>
          <w:sz w:val="28"/>
          <w:szCs w:val="28"/>
        </w:rPr>
      </w:pPr>
      <w:r>
        <w:rPr>
          <w:sz w:val="28"/>
          <w:szCs w:val="28"/>
        </w:rPr>
        <w:t>До истечения срока действия результатов в соответствии с действующим законодательством аттестации рабочих мест по условиям труда воздержаться от проведения специальной оценки условий труда в отношении рабочих мест, где была проведена аттестация рабочих мест по условиям труда, за исключением внеплановой специальной оценки условий труда. Включать представителей профсоюзных организаций в состав комиссий по проведению специальной оценки условий труда</w:t>
      </w:r>
      <w:proofErr w:type="gramStart"/>
      <w:r>
        <w:rPr>
          <w:sz w:val="28"/>
          <w:szCs w:val="28"/>
        </w:rPr>
        <w:t>.»;</w:t>
      </w:r>
    </w:p>
    <w:p w:rsidR="00AB001E" w:rsidRDefault="00AB001E" w:rsidP="00AB001E">
      <w:pPr>
        <w:pStyle w:val="19"/>
        <w:shd w:val="clear" w:color="auto" w:fill="auto"/>
        <w:tabs>
          <w:tab w:val="left" w:pos="1301"/>
        </w:tabs>
        <w:spacing w:after="0" w:line="240" w:lineRule="auto"/>
        <w:ind w:firstLine="709"/>
        <w:contextualSpacing/>
        <w:jc w:val="both"/>
        <w:rPr>
          <w:sz w:val="28"/>
          <w:szCs w:val="28"/>
        </w:rPr>
      </w:pPr>
      <w:proofErr w:type="gramEnd"/>
      <w:r>
        <w:rPr>
          <w:sz w:val="28"/>
          <w:szCs w:val="28"/>
        </w:rPr>
        <w:t>2.27.Пункт 5.59 изложить в следующей редакции: «5.59. Участвовать в реализуемой региональным отделением Фонда социального страхования Российской Федерации программе предупредительных мер по профилактике профессиональных заболеваний и несчастных случаев</w:t>
      </w:r>
      <w:proofErr w:type="gramStart"/>
      <w:r>
        <w:rPr>
          <w:sz w:val="28"/>
          <w:szCs w:val="28"/>
        </w:rPr>
        <w:t>.»;</w:t>
      </w:r>
    </w:p>
    <w:p w:rsidR="00AB001E" w:rsidRDefault="00AB001E" w:rsidP="00AB001E">
      <w:pPr>
        <w:pStyle w:val="19"/>
        <w:shd w:val="clear" w:color="auto" w:fill="auto"/>
        <w:tabs>
          <w:tab w:val="left" w:pos="1296"/>
        </w:tabs>
        <w:spacing w:after="0" w:line="240" w:lineRule="auto"/>
        <w:ind w:firstLine="709"/>
        <w:contextualSpacing/>
        <w:jc w:val="both"/>
        <w:rPr>
          <w:sz w:val="28"/>
          <w:szCs w:val="28"/>
        </w:rPr>
      </w:pPr>
      <w:proofErr w:type="gramEnd"/>
      <w:r>
        <w:rPr>
          <w:sz w:val="28"/>
          <w:szCs w:val="28"/>
        </w:rPr>
        <w:lastRenderedPageBreak/>
        <w:t>2.28.Пункт 7.19 изложить в следующей редакции: «7.19. Ежегодно проводить семинары с координаторами сторон трехсторонних комиссий по регулированию социально-трудовых отношений муниципальных образований области</w:t>
      </w:r>
      <w:proofErr w:type="gramStart"/>
      <w:r>
        <w:rPr>
          <w:sz w:val="28"/>
          <w:szCs w:val="28"/>
        </w:rPr>
        <w:t>.»;</w:t>
      </w:r>
    </w:p>
    <w:p w:rsidR="00AB001E" w:rsidRDefault="00AB001E" w:rsidP="00AB001E">
      <w:pPr>
        <w:pStyle w:val="19"/>
        <w:shd w:val="clear" w:color="auto" w:fill="auto"/>
        <w:tabs>
          <w:tab w:val="left" w:pos="1403"/>
        </w:tabs>
        <w:spacing w:after="0" w:line="240" w:lineRule="auto"/>
        <w:ind w:firstLine="709"/>
        <w:contextualSpacing/>
        <w:jc w:val="both"/>
        <w:rPr>
          <w:sz w:val="28"/>
          <w:szCs w:val="28"/>
        </w:rPr>
      </w:pPr>
      <w:proofErr w:type="gramEnd"/>
      <w:r>
        <w:rPr>
          <w:sz w:val="28"/>
          <w:szCs w:val="28"/>
        </w:rPr>
        <w:t>2.29.Подраздел «Совместные обязательства Сторон» раздела VII «Развитие социального партнёрства» дополнить пунктом 7.26.1 следующего содержания: «7.26.1. Осуществлять информирование СМИ, в том числе через официальные сайты Шарьинского муниципального района о ходе выполнения настоящего Соглашения Сторонами</w:t>
      </w:r>
      <w:proofErr w:type="gramStart"/>
      <w:r>
        <w:rPr>
          <w:sz w:val="28"/>
          <w:szCs w:val="28"/>
        </w:rPr>
        <w:t>.»;</w:t>
      </w:r>
    </w:p>
    <w:p w:rsidR="00AB001E" w:rsidRDefault="00AB001E" w:rsidP="00AB001E">
      <w:pPr>
        <w:pStyle w:val="19"/>
        <w:shd w:val="clear" w:color="auto" w:fill="auto"/>
        <w:tabs>
          <w:tab w:val="left" w:pos="1291"/>
        </w:tabs>
        <w:spacing w:after="0" w:line="240" w:lineRule="auto"/>
        <w:ind w:firstLine="709"/>
        <w:contextualSpacing/>
        <w:jc w:val="both"/>
        <w:rPr>
          <w:sz w:val="28"/>
          <w:szCs w:val="28"/>
        </w:rPr>
      </w:pPr>
      <w:proofErr w:type="gramEnd"/>
      <w:r>
        <w:rPr>
          <w:sz w:val="28"/>
          <w:szCs w:val="28"/>
        </w:rPr>
        <w:t xml:space="preserve">2.30.Пункт 7.29 изложить в следующей редакции: «7.29. </w:t>
      </w:r>
      <w:proofErr w:type="gramStart"/>
      <w:r>
        <w:rPr>
          <w:sz w:val="28"/>
          <w:szCs w:val="28"/>
        </w:rPr>
        <w:t>При оказании мер государственной поддержки хозяйствующим субъектам учитывать в качестве основных (одних из основных) критериев: ситуацию с выплатой заработной платы; участие хозяйствующего субъекта в заключении или присоединении к соответствующим отраслевым региональным и территориальным соглашениям (при их наличии) и настоящему Соглашению, а также выполнение их условий.»;</w:t>
      </w:r>
      <w:proofErr w:type="gramEnd"/>
    </w:p>
    <w:p w:rsidR="00AB001E" w:rsidRDefault="00AB001E" w:rsidP="00AB001E">
      <w:pPr>
        <w:pStyle w:val="19"/>
        <w:shd w:val="clear" w:color="auto" w:fill="auto"/>
        <w:tabs>
          <w:tab w:val="left" w:pos="1301"/>
        </w:tabs>
        <w:spacing w:after="0" w:line="240" w:lineRule="auto"/>
        <w:ind w:firstLine="709"/>
        <w:contextualSpacing/>
        <w:jc w:val="both"/>
        <w:rPr>
          <w:sz w:val="28"/>
          <w:szCs w:val="28"/>
        </w:rPr>
      </w:pPr>
      <w:r>
        <w:rPr>
          <w:sz w:val="28"/>
          <w:szCs w:val="28"/>
        </w:rPr>
        <w:t>2.31.Пункт 7.30 дополнить абзацем следующего содержания: «Обеспечивать рассмотрение на отраслевом уровне с участием соответствующих отраслевых профсоюзных организаций и отраслевых объединений работодателей поступающую от них информацию о фактах нарушения работодателями законодательства о труде и профессиональных союзах, в необходимых случаях направляя указанную информацию в контрольные и надзорные органы</w:t>
      </w:r>
      <w:proofErr w:type="gramStart"/>
      <w:r>
        <w:rPr>
          <w:sz w:val="28"/>
          <w:szCs w:val="28"/>
        </w:rPr>
        <w:t>.»;</w:t>
      </w:r>
    </w:p>
    <w:p w:rsidR="00AB001E" w:rsidRDefault="00AB001E" w:rsidP="00AB001E">
      <w:pPr>
        <w:pStyle w:val="19"/>
        <w:shd w:val="clear" w:color="auto" w:fill="auto"/>
        <w:tabs>
          <w:tab w:val="left" w:pos="1271"/>
        </w:tabs>
        <w:spacing w:after="0" w:line="240" w:lineRule="auto"/>
        <w:ind w:firstLine="709"/>
        <w:contextualSpacing/>
        <w:jc w:val="both"/>
        <w:rPr>
          <w:sz w:val="28"/>
          <w:szCs w:val="28"/>
        </w:rPr>
      </w:pPr>
      <w:proofErr w:type="gramEnd"/>
      <w:r>
        <w:rPr>
          <w:sz w:val="28"/>
          <w:szCs w:val="28"/>
        </w:rPr>
        <w:t>2.32.Пункт 7.32 изложить в следующей редакции: «7.32. Способствовать росту членства в действующих объединениях работодателей</w:t>
      </w:r>
      <w:proofErr w:type="gramStart"/>
      <w:r>
        <w:rPr>
          <w:sz w:val="28"/>
          <w:szCs w:val="28"/>
        </w:rPr>
        <w:t>.»;</w:t>
      </w:r>
    </w:p>
    <w:p w:rsidR="00AB001E" w:rsidRDefault="00AB001E" w:rsidP="00AB001E">
      <w:pPr>
        <w:pStyle w:val="19"/>
        <w:shd w:val="clear" w:color="auto" w:fill="auto"/>
        <w:tabs>
          <w:tab w:val="left" w:pos="1271"/>
        </w:tabs>
        <w:spacing w:after="0" w:line="240" w:lineRule="auto"/>
        <w:ind w:firstLine="709"/>
        <w:contextualSpacing/>
        <w:jc w:val="both"/>
        <w:rPr>
          <w:sz w:val="28"/>
          <w:szCs w:val="28"/>
        </w:rPr>
      </w:pPr>
      <w:proofErr w:type="gramEnd"/>
      <w:r>
        <w:rPr>
          <w:sz w:val="28"/>
          <w:szCs w:val="28"/>
        </w:rPr>
        <w:t>2.33.Пункт 7.33 признать утратившим силу;</w:t>
      </w:r>
    </w:p>
    <w:p w:rsidR="00AB001E" w:rsidRDefault="00AB001E" w:rsidP="00AB001E">
      <w:pPr>
        <w:pStyle w:val="19"/>
        <w:shd w:val="clear" w:color="auto" w:fill="auto"/>
        <w:tabs>
          <w:tab w:val="left" w:pos="1281"/>
        </w:tabs>
        <w:spacing w:after="0" w:line="240" w:lineRule="auto"/>
        <w:ind w:firstLine="709"/>
        <w:contextualSpacing/>
        <w:jc w:val="both"/>
        <w:rPr>
          <w:sz w:val="28"/>
          <w:szCs w:val="28"/>
        </w:rPr>
      </w:pPr>
      <w:r>
        <w:rPr>
          <w:sz w:val="28"/>
          <w:szCs w:val="28"/>
        </w:rPr>
        <w:t xml:space="preserve">2.34.Пункт 7.35 изложить в следующей редакции: «7.35. </w:t>
      </w:r>
      <w:proofErr w:type="gramStart"/>
      <w:r>
        <w:rPr>
          <w:sz w:val="28"/>
          <w:szCs w:val="28"/>
        </w:rPr>
        <w:t>При согласовании представлений кандидатур руководителей организаций, представляемых к наградам Костромской области и присвоению почётных званий Костромской области, учитывать мнение соответствующих областных отраслевых организаций общероссийских профсоюзов, отраслевых объединений работодателей и участие в заключении или присоединении к соответствующим отраслевым региональным и территориальным соглашениям (при их наличии) и настоящему Соглашению, а также выполнение их условий.»;</w:t>
      </w:r>
      <w:proofErr w:type="gramEnd"/>
    </w:p>
    <w:p w:rsidR="00AB001E" w:rsidRDefault="00AB001E" w:rsidP="00AB001E">
      <w:pPr>
        <w:pStyle w:val="19"/>
        <w:shd w:val="clear" w:color="auto" w:fill="auto"/>
        <w:tabs>
          <w:tab w:val="left" w:pos="1281"/>
        </w:tabs>
        <w:spacing w:after="0" w:line="240" w:lineRule="auto"/>
        <w:ind w:firstLine="709"/>
        <w:contextualSpacing/>
        <w:jc w:val="both"/>
        <w:rPr>
          <w:sz w:val="28"/>
          <w:szCs w:val="28"/>
        </w:rPr>
      </w:pPr>
      <w:r>
        <w:rPr>
          <w:sz w:val="28"/>
          <w:szCs w:val="28"/>
        </w:rPr>
        <w:t>2.36.Пункты 8.1, 8.2 изложить в следующей редакции: «8.1. Настоящее Соглашение</w:t>
      </w:r>
      <w:proofErr w:type="gramStart"/>
      <w:r>
        <w:rPr>
          <w:sz w:val="28"/>
          <w:szCs w:val="28"/>
        </w:rPr>
        <w:t xml:space="preserve"> .</w:t>
      </w:r>
      <w:proofErr w:type="gramEnd"/>
      <w:r>
        <w:rPr>
          <w:sz w:val="28"/>
          <w:szCs w:val="28"/>
        </w:rPr>
        <w:t xml:space="preserve"> вступает в силу через 10 дней после официального опубликования, распространяет свое действие на правоотношения, возникшие с 1 января 2017 года. Действие Соглашения распространяется на работников и работодателей, которые уполномочили своих представителей на ведение коллективных переговоров и заключение данного Соглашения от их имени, на Администрацию Шарьинского муниципального района, профсоюзные организации, работодателей, присоединившихся к Соглашению в период срока его действия, в пределах взятых ими на себя обязательств</w:t>
      </w:r>
      <w:proofErr w:type="gramStart"/>
      <w:r>
        <w:rPr>
          <w:sz w:val="28"/>
          <w:szCs w:val="28"/>
        </w:rPr>
        <w:t>.»;</w:t>
      </w:r>
      <w:proofErr w:type="gramEnd"/>
    </w:p>
    <w:p w:rsidR="00AB001E" w:rsidRDefault="00AB001E" w:rsidP="00AB001E">
      <w:pPr>
        <w:pStyle w:val="19"/>
        <w:shd w:val="clear" w:color="auto" w:fill="auto"/>
        <w:tabs>
          <w:tab w:val="left" w:pos="1271"/>
        </w:tabs>
        <w:spacing w:after="0" w:line="240" w:lineRule="auto"/>
        <w:ind w:firstLine="709"/>
        <w:contextualSpacing/>
        <w:jc w:val="both"/>
        <w:rPr>
          <w:sz w:val="28"/>
          <w:szCs w:val="28"/>
        </w:rPr>
      </w:pPr>
      <w:r>
        <w:rPr>
          <w:sz w:val="28"/>
          <w:szCs w:val="28"/>
        </w:rPr>
        <w:t>2.36.Пункт 8.3 признать утратившим силу;</w:t>
      </w:r>
    </w:p>
    <w:p w:rsidR="00AB001E" w:rsidRDefault="00AB001E" w:rsidP="00AB001E">
      <w:pPr>
        <w:pStyle w:val="19"/>
        <w:shd w:val="clear" w:color="auto" w:fill="auto"/>
        <w:tabs>
          <w:tab w:val="left" w:pos="1394"/>
        </w:tabs>
        <w:spacing w:after="0" w:line="240" w:lineRule="auto"/>
        <w:ind w:firstLine="709"/>
        <w:contextualSpacing/>
        <w:jc w:val="both"/>
        <w:rPr>
          <w:sz w:val="28"/>
          <w:szCs w:val="28"/>
        </w:rPr>
      </w:pPr>
      <w:r>
        <w:rPr>
          <w:sz w:val="28"/>
          <w:szCs w:val="28"/>
        </w:rPr>
        <w:t xml:space="preserve">2.37.Подраздел «Совместные обязательства сторон» раздела VIII «Действие Соглашения, порядок реализации, контроль и ответственность Сторон» дополнить пунктом 8.10.1 следующего содержания: «8.10.1. Стороны в трехмесячный срок после подписания настоящего Соглашения принимают </w:t>
      </w:r>
      <w:r>
        <w:rPr>
          <w:sz w:val="28"/>
          <w:szCs w:val="28"/>
        </w:rPr>
        <w:lastRenderedPageBreak/>
        <w:t>решение о публикации в информационным бюллетене «Вестник» Шарьинского района обращения к работодателям, не участвовавшим в заключени</w:t>
      </w:r>
      <w:proofErr w:type="gramStart"/>
      <w:r>
        <w:rPr>
          <w:sz w:val="28"/>
          <w:szCs w:val="28"/>
        </w:rPr>
        <w:t>и</w:t>
      </w:r>
      <w:proofErr w:type="gramEnd"/>
      <w:r>
        <w:rPr>
          <w:sz w:val="28"/>
          <w:szCs w:val="28"/>
        </w:rPr>
        <w:t xml:space="preserve"> настоящего Соглашения, о предложении присоединиться к нему.»;</w:t>
      </w:r>
    </w:p>
    <w:p w:rsidR="00AB001E" w:rsidRDefault="00AB001E" w:rsidP="00AB001E">
      <w:pPr>
        <w:pStyle w:val="19"/>
        <w:shd w:val="clear" w:color="auto" w:fill="auto"/>
        <w:tabs>
          <w:tab w:val="left" w:pos="1394"/>
        </w:tabs>
        <w:spacing w:after="0" w:line="240" w:lineRule="auto"/>
        <w:ind w:firstLine="709"/>
        <w:contextualSpacing/>
        <w:jc w:val="both"/>
        <w:rPr>
          <w:sz w:val="28"/>
          <w:szCs w:val="28"/>
        </w:rPr>
      </w:pPr>
      <w:r>
        <w:rPr>
          <w:sz w:val="28"/>
          <w:szCs w:val="28"/>
        </w:rPr>
        <w:t>Пункт 8.14 изложить в следующей редакции: «8.14. В месячный срок после подписания опубликовать в информационном бюллетене «Вестник» Шарьинского района  полный текст данного Соглашения. Обеспечить текстом данного Соглашения органы местного самоуправления сельских поселений</w:t>
      </w:r>
      <w:proofErr w:type="gramStart"/>
      <w:r>
        <w:rPr>
          <w:sz w:val="28"/>
          <w:szCs w:val="28"/>
        </w:rPr>
        <w:t>.»</w:t>
      </w:r>
      <w:proofErr w:type="gramEnd"/>
    </w:p>
    <w:p w:rsidR="00AB001E" w:rsidRDefault="00AB001E" w:rsidP="00AB001E">
      <w:pPr>
        <w:pStyle w:val="19"/>
        <w:shd w:val="clear" w:color="auto" w:fill="auto"/>
        <w:tabs>
          <w:tab w:val="left" w:pos="1994"/>
        </w:tabs>
        <w:spacing w:after="0" w:line="240" w:lineRule="auto"/>
        <w:ind w:firstLine="709"/>
        <w:contextualSpacing/>
        <w:jc w:val="both"/>
        <w:rPr>
          <w:sz w:val="28"/>
          <w:szCs w:val="28"/>
        </w:rPr>
      </w:pPr>
    </w:p>
    <w:p w:rsidR="00AB001E" w:rsidRDefault="00AB001E" w:rsidP="00AB001E">
      <w:pPr>
        <w:pStyle w:val="19"/>
        <w:shd w:val="clear" w:color="auto" w:fill="auto"/>
        <w:tabs>
          <w:tab w:val="left" w:pos="1394"/>
        </w:tabs>
        <w:spacing w:after="0" w:line="240" w:lineRule="auto"/>
        <w:ind w:firstLine="709"/>
        <w:contextualSpacing/>
        <w:rPr>
          <w:sz w:val="28"/>
          <w:szCs w:val="28"/>
        </w:rPr>
      </w:pPr>
    </w:p>
    <w:p w:rsidR="00AB001E" w:rsidRDefault="00AB001E" w:rsidP="00AB001E">
      <w:pPr>
        <w:pStyle w:val="19"/>
        <w:shd w:val="clear" w:color="auto" w:fill="auto"/>
        <w:tabs>
          <w:tab w:val="left" w:pos="1394"/>
        </w:tabs>
        <w:spacing w:after="0" w:line="240" w:lineRule="auto"/>
        <w:ind w:firstLine="709"/>
        <w:contextualSpacing/>
        <w:rPr>
          <w:sz w:val="28"/>
          <w:szCs w:val="28"/>
        </w:rPr>
      </w:pPr>
      <w:r>
        <w:rPr>
          <w:sz w:val="28"/>
          <w:szCs w:val="28"/>
        </w:rPr>
        <w:t>СОГЛАШЕНИЕ ПОДПИСАЛИ:</w:t>
      </w:r>
    </w:p>
    <w:p w:rsidR="00AB001E" w:rsidRDefault="00AB001E" w:rsidP="00AB001E">
      <w:pPr>
        <w:pStyle w:val="19"/>
        <w:shd w:val="clear" w:color="auto" w:fill="auto"/>
        <w:tabs>
          <w:tab w:val="left" w:pos="1394"/>
        </w:tabs>
        <w:spacing w:after="0" w:line="240" w:lineRule="auto"/>
        <w:ind w:firstLine="709"/>
        <w:contextualSpacing/>
        <w:rPr>
          <w:sz w:val="28"/>
          <w:szCs w:val="28"/>
        </w:rPr>
      </w:pPr>
      <w:r>
        <w:rPr>
          <w:sz w:val="28"/>
          <w:szCs w:val="28"/>
        </w:rPr>
        <w:t xml:space="preserve">Глава Шарьинского муниципального района                        </w:t>
      </w:r>
      <w:proofErr w:type="spellStart"/>
      <w:r>
        <w:rPr>
          <w:sz w:val="28"/>
          <w:szCs w:val="28"/>
        </w:rPr>
        <w:t>Н.С.Глушаков</w:t>
      </w:r>
      <w:proofErr w:type="spellEnd"/>
    </w:p>
    <w:p w:rsidR="00AB001E" w:rsidRDefault="00AB001E" w:rsidP="00AB001E">
      <w:pPr>
        <w:pStyle w:val="19"/>
        <w:shd w:val="clear" w:color="auto" w:fill="auto"/>
        <w:tabs>
          <w:tab w:val="left" w:pos="1394"/>
        </w:tabs>
        <w:spacing w:after="0" w:line="240" w:lineRule="auto"/>
        <w:ind w:firstLine="709"/>
        <w:contextualSpacing/>
        <w:rPr>
          <w:sz w:val="28"/>
          <w:szCs w:val="28"/>
        </w:rPr>
      </w:pPr>
      <w:r>
        <w:rPr>
          <w:sz w:val="28"/>
          <w:szCs w:val="28"/>
        </w:rPr>
        <w:t xml:space="preserve">«28» марта 2017 года </w:t>
      </w:r>
    </w:p>
    <w:p w:rsidR="00AB001E" w:rsidRDefault="00AB001E" w:rsidP="00AB001E">
      <w:pPr>
        <w:pStyle w:val="19"/>
        <w:shd w:val="clear" w:color="auto" w:fill="auto"/>
        <w:tabs>
          <w:tab w:val="left" w:pos="1994"/>
        </w:tabs>
        <w:spacing w:after="0" w:line="240" w:lineRule="auto"/>
        <w:ind w:firstLine="709"/>
        <w:contextualSpacing/>
        <w:rPr>
          <w:sz w:val="28"/>
          <w:szCs w:val="28"/>
        </w:rPr>
      </w:pPr>
    </w:p>
    <w:p w:rsidR="00AB001E" w:rsidRDefault="00AB001E" w:rsidP="00AB001E">
      <w:pPr>
        <w:pStyle w:val="19"/>
        <w:shd w:val="clear" w:color="auto" w:fill="auto"/>
        <w:tabs>
          <w:tab w:val="left" w:pos="1394"/>
        </w:tabs>
        <w:spacing w:after="0" w:line="240" w:lineRule="auto"/>
        <w:ind w:firstLine="709"/>
        <w:contextualSpacing/>
        <w:rPr>
          <w:sz w:val="28"/>
          <w:szCs w:val="28"/>
        </w:rPr>
      </w:pPr>
      <w:r>
        <w:rPr>
          <w:sz w:val="28"/>
          <w:szCs w:val="28"/>
        </w:rPr>
        <w:t>От профсоюзов:</w:t>
      </w:r>
    </w:p>
    <w:p w:rsidR="00AB001E" w:rsidRDefault="00AB001E" w:rsidP="00AB001E">
      <w:pPr>
        <w:pStyle w:val="19"/>
        <w:shd w:val="clear" w:color="auto" w:fill="auto"/>
        <w:tabs>
          <w:tab w:val="left" w:pos="1394"/>
        </w:tabs>
        <w:spacing w:after="0" w:line="240" w:lineRule="auto"/>
        <w:ind w:firstLine="709"/>
        <w:contextualSpacing/>
        <w:rPr>
          <w:sz w:val="28"/>
          <w:szCs w:val="28"/>
        </w:rPr>
      </w:pPr>
      <w:r>
        <w:rPr>
          <w:sz w:val="28"/>
          <w:szCs w:val="28"/>
        </w:rPr>
        <w:t>Председатель координационного совета профсоюзов</w:t>
      </w:r>
    </w:p>
    <w:p w:rsidR="00AB001E" w:rsidRDefault="00AB001E" w:rsidP="00AB001E">
      <w:pPr>
        <w:pStyle w:val="19"/>
        <w:shd w:val="clear" w:color="auto" w:fill="auto"/>
        <w:tabs>
          <w:tab w:val="left" w:pos="1394"/>
        </w:tabs>
        <w:spacing w:after="0" w:line="240" w:lineRule="auto"/>
        <w:ind w:firstLine="709"/>
        <w:contextualSpacing/>
        <w:rPr>
          <w:sz w:val="28"/>
          <w:szCs w:val="28"/>
        </w:rPr>
      </w:pPr>
      <w:r>
        <w:rPr>
          <w:sz w:val="28"/>
          <w:szCs w:val="28"/>
        </w:rPr>
        <w:t xml:space="preserve"> округа Шарья и Шарьинского муниципального района       </w:t>
      </w:r>
      <w:proofErr w:type="spellStart"/>
      <w:r>
        <w:rPr>
          <w:sz w:val="28"/>
          <w:szCs w:val="28"/>
        </w:rPr>
        <w:t>Т.В.Замураева</w:t>
      </w:r>
      <w:proofErr w:type="spellEnd"/>
    </w:p>
    <w:p w:rsidR="00AB001E" w:rsidRDefault="00AB001E" w:rsidP="00AB001E">
      <w:pPr>
        <w:pStyle w:val="19"/>
        <w:shd w:val="clear" w:color="auto" w:fill="auto"/>
        <w:tabs>
          <w:tab w:val="left" w:pos="1394"/>
        </w:tabs>
        <w:spacing w:after="0" w:line="240" w:lineRule="auto"/>
        <w:ind w:firstLine="709"/>
        <w:contextualSpacing/>
        <w:rPr>
          <w:sz w:val="28"/>
          <w:szCs w:val="28"/>
        </w:rPr>
      </w:pPr>
      <w:r>
        <w:rPr>
          <w:sz w:val="28"/>
          <w:szCs w:val="28"/>
        </w:rPr>
        <w:t>«28» марта 2017 года</w:t>
      </w:r>
    </w:p>
    <w:p w:rsidR="00AB001E" w:rsidRDefault="00AB001E" w:rsidP="00AB001E">
      <w:pPr>
        <w:pStyle w:val="19"/>
        <w:shd w:val="clear" w:color="auto" w:fill="auto"/>
        <w:tabs>
          <w:tab w:val="left" w:pos="1994"/>
        </w:tabs>
        <w:spacing w:after="0" w:line="240" w:lineRule="auto"/>
        <w:ind w:firstLine="709"/>
        <w:contextualSpacing/>
        <w:rPr>
          <w:sz w:val="28"/>
          <w:szCs w:val="28"/>
        </w:rPr>
      </w:pPr>
    </w:p>
    <w:p w:rsidR="00AB001E" w:rsidRDefault="00AB001E" w:rsidP="00AB001E">
      <w:pPr>
        <w:pStyle w:val="19"/>
        <w:shd w:val="clear" w:color="auto" w:fill="auto"/>
        <w:tabs>
          <w:tab w:val="left" w:pos="1394"/>
        </w:tabs>
        <w:spacing w:after="0" w:line="240" w:lineRule="auto"/>
        <w:ind w:firstLine="709"/>
        <w:contextualSpacing/>
        <w:rPr>
          <w:sz w:val="28"/>
          <w:szCs w:val="28"/>
        </w:rPr>
      </w:pPr>
      <w:r>
        <w:rPr>
          <w:sz w:val="28"/>
          <w:szCs w:val="28"/>
        </w:rPr>
        <w:t>От объединений работодателей:</w:t>
      </w:r>
    </w:p>
    <w:p w:rsidR="00AB001E" w:rsidRDefault="00AB001E" w:rsidP="00AB001E">
      <w:pPr>
        <w:pStyle w:val="19"/>
        <w:shd w:val="clear" w:color="auto" w:fill="auto"/>
        <w:tabs>
          <w:tab w:val="left" w:pos="1394"/>
        </w:tabs>
        <w:spacing w:after="0" w:line="240" w:lineRule="auto"/>
        <w:ind w:firstLine="709"/>
        <w:contextualSpacing/>
        <w:rPr>
          <w:sz w:val="28"/>
          <w:szCs w:val="28"/>
        </w:rPr>
      </w:pPr>
      <w:r>
        <w:rPr>
          <w:sz w:val="28"/>
          <w:szCs w:val="28"/>
        </w:rPr>
        <w:t>Директор МОУ «</w:t>
      </w:r>
      <w:proofErr w:type="spellStart"/>
      <w:r>
        <w:rPr>
          <w:sz w:val="28"/>
          <w:szCs w:val="28"/>
        </w:rPr>
        <w:t>Шекшемская</w:t>
      </w:r>
      <w:proofErr w:type="spellEnd"/>
      <w:r>
        <w:rPr>
          <w:sz w:val="28"/>
          <w:szCs w:val="28"/>
        </w:rPr>
        <w:t xml:space="preserve"> средняя</w:t>
      </w:r>
    </w:p>
    <w:p w:rsidR="00AB001E" w:rsidRDefault="00AB001E" w:rsidP="00AB001E">
      <w:pPr>
        <w:pStyle w:val="19"/>
        <w:shd w:val="clear" w:color="auto" w:fill="auto"/>
        <w:tabs>
          <w:tab w:val="left" w:pos="1394"/>
        </w:tabs>
        <w:spacing w:after="0" w:line="240" w:lineRule="auto"/>
        <w:ind w:firstLine="709"/>
        <w:contextualSpacing/>
        <w:rPr>
          <w:sz w:val="28"/>
          <w:szCs w:val="28"/>
        </w:rPr>
      </w:pPr>
      <w:r>
        <w:rPr>
          <w:sz w:val="28"/>
          <w:szCs w:val="28"/>
        </w:rPr>
        <w:t xml:space="preserve">образовательная школа»                                                           </w:t>
      </w:r>
      <w:proofErr w:type="spellStart"/>
      <w:r>
        <w:rPr>
          <w:sz w:val="28"/>
          <w:szCs w:val="28"/>
        </w:rPr>
        <w:t>Г.А.Стукалов</w:t>
      </w:r>
      <w:proofErr w:type="spellEnd"/>
      <w:r>
        <w:rPr>
          <w:sz w:val="28"/>
          <w:szCs w:val="28"/>
        </w:rPr>
        <w:t xml:space="preserve"> </w:t>
      </w:r>
    </w:p>
    <w:p w:rsidR="00AB001E" w:rsidRDefault="00AB001E" w:rsidP="00AB001E">
      <w:pPr>
        <w:pStyle w:val="19"/>
        <w:shd w:val="clear" w:color="auto" w:fill="auto"/>
        <w:tabs>
          <w:tab w:val="left" w:pos="1394"/>
        </w:tabs>
        <w:spacing w:after="0" w:line="240" w:lineRule="auto"/>
        <w:ind w:firstLine="709"/>
        <w:contextualSpacing/>
      </w:pPr>
      <w:r>
        <w:rPr>
          <w:sz w:val="28"/>
          <w:szCs w:val="28"/>
        </w:rPr>
        <w:t xml:space="preserve"> «28» марта 2017 года</w:t>
      </w:r>
    </w:p>
    <w:p w:rsidR="00AB001E" w:rsidRDefault="00AB001E" w:rsidP="00416CEE">
      <w:pPr>
        <w:shd w:val="clear" w:color="auto" w:fill="FFFFFF"/>
        <w:autoSpaceDE w:val="0"/>
        <w:autoSpaceDN w:val="0"/>
        <w:adjustRightInd w:val="0"/>
        <w:spacing w:line="240" w:lineRule="auto"/>
        <w:ind w:firstLine="709"/>
        <w:contextualSpacing/>
        <w:jc w:val="right"/>
        <w:rPr>
          <w:rFonts w:eastAsia="Times New Roman"/>
          <w:b/>
          <w:bCs/>
          <w:sz w:val="24"/>
          <w:szCs w:val="24"/>
        </w:rPr>
      </w:pPr>
    </w:p>
    <w:p w:rsidR="00416CEE" w:rsidRPr="00416CEE" w:rsidRDefault="00416CEE" w:rsidP="00416CEE">
      <w:pPr>
        <w:shd w:val="clear" w:color="auto" w:fill="FFFFFF"/>
        <w:autoSpaceDE w:val="0"/>
        <w:autoSpaceDN w:val="0"/>
        <w:adjustRightInd w:val="0"/>
        <w:spacing w:line="240" w:lineRule="auto"/>
        <w:ind w:firstLine="709"/>
        <w:contextualSpacing/>
        <w:jc w:val="right"/>
        <w:rPr>
          <w:rFonts w:eastAsia="Times New Roman"/>
          <w:b/>
          <w:bCs/>
          <w:sz w:val="24"/>
          <w:szCs w:val="24"/>
        </w:rPr>
      </w:pPr>
      <w:r w:rsidRPr="00416CEE">
        <w:rPr>
          <w:rFonts w:eastAsia="Times New Roman"/>
          <w:b/>
          <w:bCs/>
          <w:sz w:val="24"/>
          <w:szCs w:val="24"/>
        </w:rPr>
        <w:t>ДЕЙСТВИЯ ПРИ ТЕРАКТАХ</w:t>
      </w:r>
    </w:p>
    <w:p w:rsidR="00416CEE" w:rsidRPr="00416CEE" w:rsidRDefault="00416CEE" w:rsidP="00416CEE">
      <w:pPr>
        <w:shd w:val="clear" w:color="auto" w:fill="FFFFFF"/>
        <w:autoSpaceDE w:val="0"/>
        <w:autoSpaceDN w:val="0"/>
        <w:adjustRightInd w:val="0"/>
        <w:spacing w:line="240" w:lineRule="auto"/>
        <w:ind w:firstLine="709"/>
        <w:contextualSpacing/>
        <w:jc w:val="right"/>
        <w:rPr>
          <w:sz w:val="24"/>
          <w:szCs w:val="24"/>
        </w:rPr>
      </w:pPr>
    </w:p>
    <w:p w:rsidR="00416CEE" w:rsidRPr="00416CEE" w:rsidRDefault="00416CEE" w:rsidP="00416CEE">
      <w:pPr>
        <w:shd w:val="clear" w:color="auto" w:fill="FFFFFF"/>
        <w:autoSpaceDE w:val="0"/>
        <w:autoSpaceDN w:val="0"/>
        <w:adjustRightInd w:val="0"/>
        <w:spacing w:line="240" w:lineRule="auto"/>
        <w:ind w:firstLine="709"/>
        <w:contextualSpacing/>
        <w:jc w:val="center"/>
        <w:rPr>
          <w:sz w:val="24"/>
          <w:szCs w:val="24"/>
        </w:rPr>
      </w:pPr>
      <w:r w:rsidRPr="00416CEE">
        <w:rPr>
          <w:rFonts w:eastAsia="Times New Roman"/>
          <w:b/>
          <w:bCs/>
          <w:sz w:val="24"/>
          <w:szCs w:val="24"/>
        </w:rPr>
        <w:t>ОБЕСПЕЧЕНИЕ ЛИЧНОЙ БЕЗОПАСНОСТИ</w:t>
      </w:r>
    </w:p>
    <w:p w:rsidR="00416CEE" w:rsidRPr="00416CEE" w:rsidRDefault="00416CEE" w:rsidP="00416CEE">
      <w:pPr>
        <w:shd w:val="clear" w:color="auto" w:fill="FFFFFF"/>
        <w:autoSpaceDE w:val="0"/>
        <w:autoSpaceDN w:val="0"/>
        <w:adjustRightInd w:val="0"/>
        <w:spacing w:line="240" w:lineRule="auto"/>
        <w:ind w:firstLine="709"/>
        <w:contextualSpacing/>
        <w:rPr>
          <w:rFonts w:eastAsia="Times New Roman"/>
          <w:i/>
          <w:iCs/>
          <w:sz w:val="24"/>
          <w:szCs w:val="24"/>
        </w:rPr>
      </w:pP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i/>
          <w:iCs/>
          <w:sz w:val="24"/>
          <w:szCs w:val="24"/>
        </w:rPr>
        <w:t>Если Вам угрожают</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Может сложиться ситуация, когда Вам поступает сообщение, содержащее информацию о заложенных взрывных устройствах, о захвате людей в заложники, вымогательстве и шантаже. Как правило, фактор внезапности, возникающее паническое, а порой и шоковое состояние, да и сама полученная информация приводят к тому, что человек оказывается не в состоянии правильно отреагировать на сообщение, оценить реальность угрозы и получить максимум сведений из него.</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i/>
          <w:iCs/>
          <w:sz w:val="24"/>
          <w:szCs w:val="24"/>
        </w:rPr>
        <w:t>Угроза по телефону</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Звонки с угрозами могут поступить лично Вам и содержать, например, требования выплатить значительную сумму денег. Если на Ваш телефон уже ранее поступали подобные звонки, или у вас есть основания считать, что они могут поступить, в обязательном порядке установите на телефон автоматический определитель номера</w:t>
      </w:r>
      <w:r w:rsidRPr="00416CEE">
        <w:rPr>
          <w:rFonts w:eastAsia="Times New Roman"/>
          <w:sz w:val="24"/>
          <w:szCs w:val="24"/>
          <w:vertAlign w:val="superscript"/>
        </w:rPr>
        <w:t xml:space="preserve"> </w:t>
      </w:r>
      <w:r w:rsidRPr="00416CEE">
        <w:rPr>
          <w:rFonts w:eastAsia="Times New Roman"/>
          <w:sz w:val="24"/>
          <w:szCs w:val="24"/>
        </w:rPr>
        <w:t>(АОН) и звукозаписывающее устройство. При налич</w:t>
      </w:r>
      <w:proofErr w:type="gramStart"/>
      <w:r w:rsidRPr="00416CEE">
        <w:rPr>
          <w:rFonts w:eastAsia="Times New Roman"/>
          <w:sz w:val="24"/>
          <w:szCs w:val="24"/>
        </w:rPr>
        <w:t xml:space="preserve">ии </w:t>
      </w:r>
      <w:proofErr w:type="spellStart"/>
      <w:r w:rsidRPr="00416CEE">
        <w:rPr>
          <w:rFonts w:eastAsia="Times New Roman"/>
          <w:sz w:val="24"/>
          <w:szCs w:val="24"/>
        </w:rPr>
        <w:t>АО</w:t>
      </w:r>
      <w:proofErr w:type="gramEnd"/>
      <w:r w:rsidRPr="00416CEE">
        <w:rPr>
          <w:rFonts w:eastAsia="Times New Roman"/>
          <w:sz w:val="24"/>
          <w:szCs w:val="24"/>
        </w:rPr>
        <w:t>На</w:t>
      </w:r>
      <w:proofErr w:type="spellEnd"/>
      <w:r w:rsidRPr="00416CEE">
        <w:rPr>
          <w:rFonts w:eastAsia="Times New Roman"/>
          <w:sz w:val="24"/>
          <w:szCs w:val="24"/>
        </w:rPr>
        <w:t xml:space="preserve"> сразу запишите определившийся номер телефона в тетрадь, что позволит избежать его случайной утраты.</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При наличии звукозаписывающей аппаратуры сразу же извлеките кассету (</w:t>
      </w:r>
      <w:proofErr w:type="spellStart"/>
      <w:r w:rsidRPr="00416CEE">
        <w:rPr>
          <w:rFonts w:eastAsia="Times New Roman"/>
          <w:sz w:val="24"/>
          <w:szCs w:val="24"/>
        </w:rPr>
        <w:t>минидиск</w:t>
      </w:r>
      <w:proofErr w:type="spellEnd"/>
      <w:r w:rsidRPr="00416CEE">
        <w:rPr>
          <w:rFonts w:eastAsia="Times New Roman"/>
          <w:sz w:val="24"/>
          <w:szCs w:val="24"/>
        </w:rPr>
        <w:t>) с записью разговора и примите меры к ее сохранности. Обязательно установите на ее место другую кассету. Помните, что без номера звонившего и фонограммы разговора у правоохранительных органов будет крайне мало материала для работы, а также уменьшится доказательная база для использования в суде.</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 xml:space="preserve">При отсутствии звукозаписывающей аппаратуры и </w:t>
      </w:r>
      <w:proofErr w:type="spellStart"/>
      <w:r w:rsidRPr="00416CEE">
        <w:rPr>
          <w:rFonts w:eastAsia="Times New Roman"/>
          <w:sz w:val="24"/>
          <w:szCs w:val="24"/>
        </w:rPr>
        <w:t>АОНа</w:t>
      </w:r>
      <w:proofErr w:type="spellEnd"/>
      <w:r w:rsidRPr="00416CEE">
        <w:rPr>
          <w:rFonts w:eastAsia="Times New Roman"/>
          <w:sz w:val="24"/>
          <w:szCs w:val="24"/>
        </w:rPr>
        <w:t xml:space="preserve"> значительную помощь правоохранительным органам для предотвращения совершения преступлений и розыска преступников окажут следующие Ваши действия:</w:t>
      </w:r>
    </w:p>
    <w:p w:rsidR="00416CEE" w:rsidRPr="00416CEE" w:rsidRDefault="00416CEE" w:rsidP="00416CEE">
      <w:pPr>
        <w:widowControl/>
        <w:numPr>
          <w:ilvl w:val="0"/>
          <w:numId w:val="40"/>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Постарайтесь дословно запомнить разговор и зафиксировать его на бумаге.</w:t>
      </w:r>
    </w:p>
    <w:p w:rsidR="00416CEE" w:rsidRPr="00416CEE" w:rsidRDefault="00416CEE" w:rsidP="00416CEE">
      <w:pPr>
        <w:widowControl/>
        <w:numPr>
          <w:ilvl w:val="0"/>
          <w:numId w:val="40"/>
        </w:numPr>
        <w:shd w:val="clear" w:color="auto" w:fill="FFFFFF"/>
        <w:autoSpaceDE w:val="0"/>
        <w:autoSpaceDN w:val="0"/>
        <w:adjustRightInd w:val="0"/>
        <w:spacing w:line="240" w:lineRule="auto"/>
        <w:ind w:left="0" w:firstLine="709"/>
        <w:contextualSpacing/>
        <w:jc w:val="both"/>
        <w:rPr>
          <w:sz w:val="24"/>
          <w:szCs w:val="24"/>
        </w:rPr>
      </w:pPr>
      <w:proofErr w:type="gramStart"/>
      <w:r w:rsidRPr="00416CEE">
        <w:rPr>
          <w:rFonts w:eastAsia="Times New Roman"/>
          <w:sz w:val="24"/>
          <w:szCs w:val="24"/>
        </w:rPr>
        <w:lastRenderedPageBreak/>
        <w:t>По ходу разговора отметьте пол и возраст звонившего, особенности речи, голос (громкий   или  тихий,   низкий  или   высокий),   темп   речи   (быстрый   или   медленный), произношение   (отчетливое,   искаженное,   с   заиканием,   шепелявое,   с   акцентом   или диалектом), манера речи (развязная, с издевкой или с нецензурными выражениями)</w:t>
      </w:r>
      <w:proofErr w:type="gramEnd"/>
    </w:p>
    <w:p w:rsidR="00416CEE" w:rsidRPr="00416CEE" w:rsidRDefault="00416CEE" w:rsidP="00416CEE">
      <w:pPr>
        <w:widowControl/>
        <w:numPr>
          <w:ilvl w:val="0"/>
          <w:numId w:val="40"/>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 xml:space="preserve">Обязательно отметьте звуковой  фон  (шум автомашин  или  железнодорожного транспорта, звук </w:t>
      </w:r>
      <w:proofErr w:type="gramStart"/>
      <w:r w:rsidRPr="00416CEE">
        <w:rPr>
          <w:rFonts w:eastAsia="Times New Roman"/>
          <w:sz w:val="24"/>
          <w:szCs w:val="24"/>
        </w:rPr>
        <w:t>теле</w:t>
      </w:r>
      <w:proofErr w:type="gramEnd"/>
      <w:r w:rsidRPr="00416CEE">
        <w:rPr>
          <w:rFonts w:eastAsia="Times New Roman"/>
          <w:sz w:val="24"/>
          <w:szCs w:val="24"/>
        </w:rPr>
        <w:t>- или радиоаппаратуры, голоса).</w:t>
      </w:r>
    </w:p>
    <w:p w:rsidR="00416CEE" w:rsidRPr="00416CEE" w:rsidRDefault="00416CEE" w:rsidP="00416CEE">
      <w:pPr>
        <w:widowControl/>
        <w:numPr>
          <w:ilvl w:val="0"/>
          <w:numId w:val="40"/>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Отметьте характер звонка — городской или междугородный.</w:t>
      </w:r>
    </w:p>
    <w:p w:rsidR="00416CEE" w:rsidRPr="00416CEE" w:rsidRDefault="00416CEE" w:rsidP="00416CEE">
      <w:pPr>
        <w:widowControl/>
        <w:numPr>
          <w:ilvl w:val="0"/>
          <w:numId w:val="40"/>
        </w:numPr>
        <w:shd w:val="clear" w:color="auto" w:fill="FFFFFF"/>
        <w:autoSpaceDE w:val="0"/>
        <w:autoSpaceDN w:val="0"/>
        <w:adjustRightInd w:val="0"/>
        <w:spacing w:line="240" w:lineRule="auto"/>
        <w:ind w:left="0" w:firstLine="709"/>
        <w:contextualSpacing/>
        <w:jc w:val="both"/>
        <w:rPr>
          <w:sz w:val="24"/>
          <w:szCs w:val="24"/>
        </w:rPr>
      </w:pPr>
      <w:r>
        <w:rPr>
          <w:rFonts w:eastAsia="Times New Roman"/>
          <w:sz w:val="24"/>
          <w:szCs w:val="24"/>
        </w:rPr>
        <w:t xml:space="preserve"> Обязательно</w:t>
      </w:r>
      <w:r w:rsidRPr="00416CEE">
        <w:rPr>
          <w:rFonts w:eastAsia="Times New Roman"/>
          <w:sz w:val="24"/>
          <w:szCs w:val="24"/>
        </w:rPr>
        <w:t xml:space="preserve"> зафиксируйте</w:t>
      </w:r>
      <w:r>
        <w:rPr>
          <w:rFonts w:eastAsia="Times New Roman"/>
          <w:sz w:val="24"/>
          <w:szCs w:val="24"/>
        </w:rPr>
        <w:t xml:space="preserve">  точное</w:t>
      </w:r>
      <w:r w:rsidRPr="00416CEE">
        <w:rPr>
          <w:rFonts w:eastAsia="Times New Roman"/>
          <w:sz w:val="24"/>
          <w:szCs w:val="24"/>
        </w:rPr>
        <w:t xml:space="preserve"> время начала разговора и его продолжительность.</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Необходимо, если это возможно, в ходе разговора получить ответы на следующие вопросы:</w:t>
      </w:r>
    </w:p>
    <w:p w:rsidR="00416CEE" w:rsidRPr="00416CEE" w:rsidRDefault="00416CEE" w:rsidP="00416CEE">
      <w:pPr>
        <w:widowControl/>
        <w:numPr>
          <w:ilvl w:val="0"/>
          <w:numId w:val="41"/>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Куда, кому, по какому телефону звонит этот человек?</w:t>
      </w:r>
    </w:p>
    <w:p w:rsidR="00416CEE" w:rsidRPr="00416CEE" w:rsidRDefault="00416CEE" w:rsidP="00416CEE">
      <w:pPr>
        <w:widowControl/>
        <w:numPr>
          <w:ilvl w:val="0"/>
          <w:numId w:val="41"/>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Какие конкретные требования он выдвигает?</w:t>
      </w:r>
    </w:p>
    <w:p w:rsidR="00416CEE" w:rsidRPr="00416CEE" w:rsidRDefault="00416CEE" w:rsidP="00416CEE">
      <w:pPr>
        <w:widowControl/>
        <w:numPr>
          <w:ilvl w:val="0"/>
          <w:numId w:val="41"/>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Выдвигает  ли  требования  он  лично,  или  выступает  в  роли  посредника,  или представляет какую-то группу лиц?</w:t>
      </w:r>
    </w:p>
    <w:p w:rsidR="00416CEE" w:rsidRPr="00416CEE" w:rsidRDefault="00416CEE" w:rsidP="00416CEE">
      <w:pPr>
        <w:widowControl/>
        <w:numPr>
          <w:ilvl w:val="0"/>
          <w:numId w:val="41"/>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На каких условиях он согласен отказаться от задуманного?</w:t>
      </w:r>
    </w:p>
    <w:p w:rsidR="00416CEE" w:rsidRPr="00416CEE" w:rsidRDefault="00416CEE" w:rsidP="00416CEE">
      <w:pPr>
        <w:widowControl/>
        <w:numPr>
          <w:ilvl w:val="0"/>
          <w:numId w:val="41"/>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Как и когда с ним можно связаться?</w:t>
      </w:r>
    </w:p>
    <w:p w:rsidR="00416CEE" w:rsidRPr="00416CEE" w:rsidRDefault="00416CEE" w:rsidP="00416CEE">
      <w:pPr>
        <w:widowControl/>
        <w:numPr>
          <w:ilvl w:val="0"/>
          <w:numId w:val="41"/>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Кому вы можете или должны сообщить об этом звонке?</w:t>
      </w:r>
    </w:p>
    <w:p w:rsidR="00416CEE" w:rsidRPr="00416CEE" w:rsidRDefault="00416CEE" w:rsidP="00416CEE">
      <w:pPr>
        <w:shd w:val="clear" w:color="auto" w:fill="FFFFFF"/>
        <w:autoSpaceDE w:val="0"/>
        <w:autoSpaceDN w:val="0"/>
        <w:adjustRightInd w:val="0"/>
        <w:spacing w:line="240" w:lineRule="auto"/>
        <w:ind w:firstLine="709"/>
        <w:contextualSpacing/>
        <w:jc w:val="both"/>
        <w:rPr>
          <w:rFonts w:eastAsia="Times New Roman"/>
          <w:sz w:val="24"/>
          <w:szCs w:val="24"/>
        </w:rPr>
      </w:pPr>
      <w:r w:rsidRPr="00416CEE">
        <w:rPr>
          <w:rFonts w:eastAsia="Times New Roman"/>
          <w:sz w:val="24"/>
          <w:szCs w:val="24"/>
        </w:rPr>
        <w:t>Постарайтесь добиться от звонящего максимально возможного промежутка времени для принятия Вами решений по "удовлетворению его требований" или совершения каких-либо иных действий. Не бойтесь запугиваний преступников, по окончании разговора немедленно сообщите о нем в правоохранительные органы.</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Если есть опасения, что Ваш телефо</w:t>
      </w:r>
      <w:r>
        <w:rPr>
          <w:rFonts w:eastAsia="Times New Roman"/>
          <w:sz w:val="24"/>
          <w:szCs w:val="24"/>
        </w:rPr>
        <w:t xml:space="preserve">н прослушивают преступники — перезвоните с другого номера. </w:t>
      </w:r>
      <w:r w:rsidRPr="00416CEE">
        <w:rPr>
          <w:rFonts w:eastAsia="Times New Roman"/>
          <w:sz w:val="24"/>
          <w:szCs w:val="24"/>
        </w:rPr>
        <w:t>Практика показывает, что сокрытие факта подобных угроз значительно осложняет положение и способствует безнаказанному совершению преступления.</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Кроме угроз, выдвигаемых по телефону лично Вам, преступники могут использовать ваш номер телефона для сообщения информации, которую Вы должны будете передать в правоохранительные органы. Например, на Ваш телефон поступает звонок, в котором неизвестный сообщает, что Ваш дом заминирован. При ведении разговора такого рода старайтесь следовать изложенным выше рекомендациям и получить максимально возможную информацию. По его окончании немедленно сообщите эту информацию в правоохранительные органы.</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i/>
          <w:iCs/>
          <w:sz w:val="24"/>
          <w:szCs w:val="24"/>
        </w:rPr>
        <w:t>Угроза в письме</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 xml:space="preserve">Угрозы в письменной форме могут поступить к Вам как по почте, так и </w:t>
      </w:r>
      <w:proofErr w:type="gramStart"/>
      <w:r w:rsidRPr="00416CEE">
        <w:rPr>
          <w:rFonts w:eastAsia="Times New Roman"/>
          <w:sz w:val="24"/>
          <w:szCs w:val="24"/>
        </w:rPr>
        <w:t>в</w:t>
      </w:r>
      <w:proofErr w:type="gramEnd"/>
      <w:r w:rsidRPr="00416CEE">
        <w:rPr>
          <w:rFonts w:eastAsia="Times New Roman"/>
          <w:sz w:val="24"/>
          <w:szCs w:val="24"/>
        </w:rPr>
        <w:t xml:space="preserve"> </w:t>
      </w:r>
      <w:proofErr w:type="gramStart"/>
      <w:r w:rsidRPr="00416CEE">
        <w:rPr>
          <w:rFonts w:eastAsia="Times New Roman"/>
          <w:sz w:val="24"/>
          <w:szCs w:val="24"/>
        </w:rPr>
        <w:t>различного</w:t>
      </w:r>
      <w:proofErr w:type="gramEnd"/>
      <w:r w:rsidRPr="00416CEE">
        <w:rPr>
          <w:rFonts w:eastAsia="Times New Roman"/>
          <w:sz w:val="24"/>
          <w:szCs w:val="24"/>
        </w:rPr>
        <w:t xml:space="preserve"> рода анонимных материалах (записках, надписях, информации на дискете и т.д.).</w:t>
      </w:r>
    </w:p>
    <w:p w:rsidR="00416CEE" w:rsidRPr="00416CEE" w:rsidRDefault="00416CEE" w:rsidP="00416CEE">
      <w:pPr>
        <w:widowControl/>
        <w:numPr>
          <w:ilvl w:val="0"/>
          <w:numId w:val="42"/>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После получения такого документа обращайтесь с ним максимально осторожно.</w:t>
      </w:r>
    </w:p>
    <w:p w:rsidR="00416CEE" w:rsidRPr="00416CEE" w:rsidRDefault="00416CEE" w:rsidP="00416CEE">
      <w:pPr>
        <w:widowControl/>
        <w:numPr>
          <w:ilvl w:val="0"/>
          <w:numId w:val="42"/>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Постарайтесь не оставлять на нем отпечатков своих пальцев.</w:t>
      </w:r>
    </w:p>
    <w:p w:rsidR="00416CEE" w:rsidRPr="00416CEE" w:rsidRDefault="00416CEE" w:rsidP="00416CEE">
      <w:pPr>
        <w:widowControl/>
        <w:numPr>
          <w:ilvl w:val="0"/>
          <w:numId w:val="42"/>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Не мните документ, не делайте на нем пометок</w:t>
      </w:r>
    </w:p>
    <w:p w:rsidR="00416CEE" w:rsidRPr="00416CEE" w:rsidRDefault="00416CEE" w:rsidP="00416CEE">
      <w:pPr>
        <w:widowControl/>
        <w:numPr>
          <w:ilvl w:val="0"/>
          <w:numId w:val="42"/>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По возможности уберите его в чистый плотно закрываемый полиэтиленовый пакет и поместите в отдельную жесткую папку.</w:t>
      </w:r>
    </w:p>
    <w:p w:rsidR="00416CEE" w:rsidRPr="00416CEE" w:rsidRDefault="00416CEE" w:rsidP="00416CEE">
      <w:pPr>
        <w:widowControl/>
        <w:numPr>
          <w:ilvl w:val="0"/>
          <w:numId w:val="42"/>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Если документ поступил в конверте, его вскрытие производите только с левой или правой стороны, аккуратно отрезая кромки ножницами</w:t>
      </w:r>
    </w:p>
    <w:p w:rsidR="00416CEE" w:rsidRPr="00416CEE" w:rsidRDefault="00416CEE" w:rsidP="00416CEE">
      <w:pPr>
        <w:widowControl/>
        <w:numPr>
          <w:ilvl w:val="0"/>
          <w:numId w:val="42"/>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Сохраняйте все: сам документ с текстом, любые вложения, конверт и упаковку, — ничего не выбрасывайте.</w:t>
      </w:r>
    </w:p>
    <w:p w:rsidR="00416CEE" w:rsidRPr="00416CEE" w:rsidRDefault="00416CEE" w:rsidP="00416CEE">
      <w:pPr>
        <w:widowControl/>
        <w:numPr>
          <w:ilvl w:val="0"/>
          <w:numId w:val="42"/>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Не расширяйте круг лиц, знакомых с содержанием документа</w:t>
      </w:r>
    </w:p>
    <w:p w:rsidR="00AF320A" w:rsidRPr="00416CEE" w:rsidRDefault="00416CEE" w:rsidP="00416CEE">
      <w:pPr>
        <w:spacing w:line="240" w:lineRule="auto"/>
        <w:ind w:firstLine="709"/>
        <w:contextualSpacing/>
        <w:rPr>
          <w:sz w:val="24"/>
          <w:szCs w:val="24"/>
        </w:rPr>
      </w:pPr>
      <w:r w:rsidRPr="00416CEE">
        <w:rPr>
          <w:rFonts w:eastAsia="Times New Roman"/>
          <w:sz w:val="24"/>
          <w:szCs w:val="24"/>
        </w:rPr>
        <w:t>Все это поможет правоохранительным органам при проведении последующих криминалистических исследований. Прием от граждан анонимных материалов, содержащих различного рода угрозы и требования, оформляется их письменным заявлением или протоколом принятия устного заявления о получении или обнаружении таких материалов.</w:t>
      </w:r>
    </w:p>
    <w:p w:rsidR="005609EE" w:rsidRPr="00416CEE" w:rsidRDefault="005609EE" w:rsidP="00416CEE">
      <w:pPr>
        <w:spacing w:line="240" w:lineRule="auto"/>
        <w:ind w:firstLine="709"/>
        <w:contextualSpacing/>
        <w:rPr>
          <w:rFonts w:eastAsia="Times New Roman"/>
          <w:sz w:val="24"/>
          <w:szCs w:val="24"/>
        </w:rPr>
      </w:pPr>
    </w:p>
    <w:p w:rsidR="00416CEE" w:rsidRDefault="00416CEE" w:rsidP="00416CEE">
      <w:pPr>
        <w:shd w:val="clear" w:color="auto" w:fill="FFFFFF"/>
        <w:autoSpaceDE w:val="0"/>
        <w:autoSpaceDN w:val="0"/>
        <w:adjustRightInd w:val="0"/>
        <w:spacing w:line="240" w:lineRule="auto"/>
        <w:ind w:firstLine="709"/>
        <w:contextualSpacing/>
        <w:jc w:val="right"/>
        <w:rPr>
          <w:rFonts w:eastAsia="Times New Roman"/>
          <w:b/>
          <w:bCs/>
          <w:sz w:val="24"/>
          <w:szCs w:val="24"/>
        </w:rPr>
      </w:pPr>
    </w:p>
    <w:p w:rsidR="00416CEE" w:rsidRPr="00416CEE" w:rsidRDefault="00416CEE" w:rsidP="00416CEE">
      <w:pPr>
        <w:shd w:val="clear" w:color="auto" w:fill="FFFFFF"/>
        <w:autoSpaceDE w:val="0"/>
        <w:autoSpaceDN w:val="0"/>
        <w:adjustRightInd w:val="0"/>
        <w:spacing w:line="240" w:lineRule="auto"/>
        <w:ind w:firstLine="709"/>
        <w:contextualSpacing/>
        <w:jc w:val="right"/>
        <w:rPr>
          <w:sz w:val="24"/>
          <w:szCs w:val="24"/>
        </w:rPr>
      </w:pPr>
      <w:r w:rsidRPr="00416CEE">
        <w:rPr>
          <w:rFonts w:eastAsia="Times New Roman"/>
          <w:b/>
          <w:bCs/>
          <w:sz w:val="24"/>
          <w:szCs w:val="24"/>
        </w:rPr>
        <w:t>ДЕЙСТВИЯ ПРИ ТЕРАКТАХ</w:t>
      </w:r>
    </w:p>
    <w:p w:rsidR="00416CEE" w:rsidRPr="00416CEE" w:rsidRDefault="00416CEE" w:rsidP="00416CEE">
      <w:pPr>
        <w:shd w:val="clear" w:color="auto" w:fill="FFFFFF"/>
        <w:autoSpaceDE w:val="0"/>
        <w:autoSpaceDN w:val="0"/>
        <w:adjustRightInd w:val="0"/>
        <w:spacing w:line="240" w:lineRule="auto"/>
        <w:ind w:firstLine="709"/>
        <w:contextualSpacing/>
        <w:rPr>
          <w:rFonts w:eastAsia="Times New Roman"/>
          <w:b/>
          <w:bCs/>
          <w:sz w:val="24"/>
          <w:szCs w:val="24"/>
        </w:rPr>
      </w:pPr>
    </w:p>
    <w:p w:rsidR="00416CEE" w:rsidRPr="00416CEE" w:rsidRDefault="00416CEE" w:rsidP="00416CEE">
      <w:pPr>
        <w:shd w:val="clear" w:color="auto" w:fill="FFFFFF"/>
        <w:autoSpaceDE w:val="0"/>
        <w:autoSpaceDN w:val="0"/>
        <w:adjustRightInd w:val="0"/>
        <w:spacing w:line="240" w:lineRule="auto"/>
        <w:ind w:firstLine="709"/>
        <w:contextualSpacing/>
        <w:jc w:val="center"/>
        <w:rPr>
          <w:rFonts w:eastAsia="Times New Roman"/>
          <w:b/>
          <w:bCs/>
          <w:sz w:val="24"/>
          <w:szCs w:val="24"/>
        </w:rPr>
      </w:pPr>
      <w:r w:rsidRPr="00416CEE">
        <w:rPr>
          <w:rFonts w:eastAsia="Times New Roman"/>
          <w:b/>
          <w:bCs/>
          <w:sz w:val="24"/>
          <w:szCs w:val="24"/>
        </w:rPr>
        <w:t>ИНФОРМАЦИЯ ДЛЯ РОДИТЕЛЕЙ</w:t>
      </w:r>
    </w:p>
    <w:p w:rsidR="00416CEE" w:rsidRPr="00416CEE" w:rsidRDefault="00416CEE" w:rsidP="00416CEE">
      <w:pPr>
        <w:shd w:val="clear" w:color="auto" w:fill="FFFFFF"/>
        <w:autoSpaceDE w:val="0"/>
        <w:autoSpaceDN w:val="0"/>
        <w:adjustRightInd w:val="0"/>
        <w:spacing w:line="240" w:lineRule="auto"/>
        <w:ind w:firstLine="709"/>
        <w:contextualSpacing/>
        <w:rPr>
          <w:sz w:val="24"/>
          <w:szCs w:val="24"/>
        </w:rPr>
      </w:pP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u w:val="single"/>
        </w:rPr>
        <w:t>Самым лучшим способом обучения детей всегда был собственный пример.</w:t>
      </w:r>
      <w:r w:rsidRPr="00416CEE">
        <w:rPr>
          <w:rFonts w:eastAsia="Times New Roman"/>
          <w:sz w:val="24"/>
          <w:szCs w:val="24"/>
        </w:rPr>
        <w:t xml:space="preserve"> Если Вы внимательны к собственной безопасности, то и ребенок будет повторять те же действия. Прежде чем открыть дверь, нужно узнать, кто за ней находится, ведь ребенок никогда не выполнит это требование, если Вы сами не будете четко это выполнять. Если хотите научить ребенка правилам безопасности, прежде всего, сами выполняйте их.</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i/>
          <w:iCs/>
          <w:sz w:val="24"/>
          <w:szCs w:val="24"/>
        </w:rPr>
        <w:t>Правила безопасности в квартире</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 xml:space="preserve">Надо написать на видном месте телефон, по которому он может быстро связаться с Вами или службами срочной помощи (ваша работа, мобильный, милиция, скорая помощь, пожарная охрана, соседи). </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Выучите с ребенком его имя, фамилию, имя родителей, домашний адрес и телефон.</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Уберите все предметы, которыми он может пораниться.</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Проверьте, не оставили ли Вы включенными воду, газ, электронагревательные приборы.</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Не оставляйте на видных местах лекарства.</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Уходя в вечернее время, не забудьте включить свет в комнатах, это отпугнет злоумышленников, а Вашему ребенку не будет страшно находиться дома одному.</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Если квартира находится на первом этаже, то лучше зашторить окна, а если кто-то стучится в окно, то надо научить ребенка, не подходя к нему, громко кричать: «Папа! Иди сюда».</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Pr>
          <w:rFonts w:eastAsia="Times New Roman"/>
          <w:sz w:val="24"/>
          <w:szCs w:val="24"/>
        </w:rPr>
        <w:t>При возвращении домой предупредите ребенка об этом по телефону</w:t>
      </w:r>
      <w:r w:rsidRPr="00416CEE">
        <w:rPr>
          <w:rFonts w:eastAsia="Times New Roman"/>
          <w:sz w:val="24"/>
          <w:szCs w:val="24"/>
        </w:rPr>
        <w:t xml:space="preserve"> или </w:t>
      </w:r>
      <w:proofErr w:type="spellStart"/>
      <w:r w:rsidRPr="00416CEE">
        <w:rPr>
          <w:rFonts w:eastAsia="Times New Roman"/>
          <w:sz w:val="24"/>
          <w:szCs w:val="24"/>
        </w:rPr>
        <w:t>домофону</w:t>
      </w:r>
      <w:proofErr w:type="spellEnd"/>
      <w:r w:rsidRPr="00416CEE">
        <w:rPr>
          <w:rFonts w:eastAsia="Times New Roman"/>
          <w:sz w:val="24"/>
          <w:szCs w:val="24"/>
        </w:rPr>
        <w:t>. Ребенок должен открывать дверь только после того, как Вы назовете себя.</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Уходя из дома, убирайте все колющие, режущие предметы и спички. Хранить оружие и боеприпасы, если он находятся в доме на легальных основаниях, нужно в недоступном для детей месте, в сейфе, код к которому должны знать только взрослые.</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Научите ребенка правильно обращаться с электроприборами.</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Объясните детям, что никто и никогда не может прийти в дом от Вашего имени с просьбой приютить на ночлег, отдать какую-то вещь или сумку.</w:t>
      </w:r>
    </w:p>
    <w:p w:rsidR="00416CEE" w:rsidRPr="00416CEE" w:rsidRDefault="00416CEE" w:rsidP="00416CEE">
      <w:pPr>
        <w:widowControl/>
        <w:numPr>
          <w:ilvl w:val="0"/>
          <w:numId w:val="43"/>
        </w:numPr>
        <w:shd w:val="clear" w:color="auto" w:fill="FFFFFF"/>
        <w:autoSpaceDE w:val="0"/>
        <w:autoSpaceDN w:val="0"/>
        <w:adjustRightInd w:val="0"/>
        <w:spacing w:line="240" w:lineRule="auto"/>
        <w:ind w:left="0" w:firstLine="709"/>
        <w:contextualSpacing/>
        <w:jc w:val="both"/>
        <w:rPr>
          <w:sz w:val="24"/>
          <w:szCs w:val="24"/>
        </w:rPr>
      </w:pPr>
      <w:r>
        <w:rPr>
          <w:rFonts w:eastAsia="Times New Roman"/>
          <w:sz w:val="24"/>
          <w:szCs w:val="24"/>
        </w:rPr>
        <w:t>Постоянно следует повторять правила поведения. Устраивайте</w:t>
      </w:r>
      <w:r w:rsidRPr="00416CEE">
        <w:rPr>
          <w:rFonts w:eastAsia="Times New Roman"/>
          <w:sz w:val="24"/>
          <w:szCs w:val="24"/>
        </w:rPr>
        <w:t xml:space="preserve"> маленькие экзамены, разбирайте ошибки его поведения</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Постарайтесь доходчиво объяснить ребенку, что, находясь дома за закрытой дверью, он может чувствовать себя в относительной безопасности, но как только он ее откроет, грань между ним и преступником стирается, и он может стать легкой добычей. Детям надо разъяснять, что нельзя открывать дверь, если кто-то стоит на лестничной площадке, нельзя оставлять дверь открытой, покидая квартиру, даже рассчитывая быстро вернуться, не желательно выбрасывать мусор или забирать почту, когда за спиной ребенка кто-то находится, нельзя садятся в лифт с незнакомыми людьми. Перед тем, как выйти из дома, ребенку необходимо посмотреть в глазок и убедиться, что за дверью нет посторонних. Если ребенок вышел из двери и увидел посторонних, лучше, чтобы он немедленно вернулся в квартиру. Если незнакомец нападает, надо кричать "Пожар" или "Горим", и использовать все предметы, имеющиеся под рукой.</w:t>
      </w:r>
    </w:p>
    <w:p w:rsidR="00416CEE" w:rsidRPr="00416CEE" w:rsidRDefault="00416CEE" w:rsidP="00416CEE">
      <w:pPr>
        <w:spacing w:line="240" w:lineRule="auto"/>
        <w:ind w:firstLine="709"/>
        <w:contextualSpacing/>
        <w:jc w:val="both"/>
        <w:rPr>
          <w:rFonts w:eastAsia="Times New Roman"/>
          <w:sz w:val="24"/>
          <w:szCs w:val="24"/>
          <w:u w:val="single"/>
        </w:rPr>
      </w:pPr>
      <w:r w:rsidRPr="00416CEE">
        <w:rPr>
          <w:rFonts w:eastAsia="Times New Roman"/>
          <w:sz w:val="24"/>
          <w:szCs w:val="24"/>
        </w:rPr>
        <w:t xml:space="preserve">Научите ребенка правильно общаться по телефону. Нередко телефон из средства защиты превращается в "отмычку" для преступников. Ребенку нельзя называть своего имени при телефонном разговоре с посторонними. </w:t>
      </w:r>
      <w:r w:rsidRPr="00416CEE">
        <w:rPr>
          <w:rFonts w:eastAsia="Times New Roman"/>
          <w:sz w:val="24"/>
          <w:szCs w:val="24"/>
          <w:u w:val="single"/>
        </w:rPr>
        <w:t>Ребенок не должен никогда говорить, что находится дома один.</w:t>
      </w:r>
      <w:r w:rsidRPr="00416CEE">
        <w:rPr>
          <w:rFonts w:eastAsia="Times New Roman"/>
          <w:sz w:val="24"/>
          <w:szCs w:val="24"/>
        </w:rPr>
        <w:t xml:space="preserve"> Также он не должен называть адрес квартиры. Надо научить ребенка, что если его пытаются втянуть в неприличный разговор, он должен положить трубку и сообщить об этом родителям. Также нелишним будет приобрести телефон с автоматическим определителем номера.</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i/>
          <w:iCs/>
          <w:sz w:val="24"/>
          <w:szCs w:val="24"/>
        </w:rPr>
        <w:t>Безопасность ребенка вне дома</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 xml:space="preserve">Преступники часто используют доверчивость детей. </w:t>
      </w:r>
      <w:r w:rsidRPr="00416CEE">
        <w:rPr>
          <w:rFonts w:eastAsia="Times New Roman"/>
          <w:sz w:val="24"/>
          <w:szCs w:val="24"/>
          <w:u w:val="single"/>
        </w:rPr>
        <w:t xml:space="preserve">Ребенку необходимо объяснить, что </w:t>
      </w:r>
      <w:r w:rsidRPr="00416CEE">
        <w:rPr>
          <w:rFonts w:eastAsia="Times New Roman"/>
          <w:sz w:val="24"/>
          <w:szCs w:val="24"/>
          <w:u w:val="single"/>
        </w:rPr>
        <w:lastRenderedPageBreak/>
        <w:t>не все люди безопасны в общении.</w:t>
      </w:r>
    </w:p>
    <w:p w:rsidR="00416CEE" w:rsidRPr="00416CEE" w:rsidRDefault="00416CEE" w:rsidP="00416CEE">
      <w:pPr>
        <w:widowControl/>
        <w:numPr>
          <w:ilvl w:val="0"/>
          <w:numId w:val="44"/>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Ребенок никогда не должен уходить из школы или детсада с незнакомыми людьми, даже если они сослались на вас.</w:t>
      </w:r>
    </w:p>
    <w:p w:rsidR="00416CEE" w:rsidRPr="00416CEE" w:rsidRDefault="00416CEE" w:rsidP="00416CEE">
      <w:pPr>
        <w:widowControl/>
        <w:numPr>
          <w:ilvl w:val="0"/>
          <w:numId w:val="44"/>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Если Вы не сможете придти за ним в школу или детский сад, предупредите, об этом ребенка.</w:t>
      </w:r>
    </w:p>
    <w:p w:rsidR="00416CEE" w:rsidRPr="00416CEE" w:rsidRDefault="00416CEE" w:rsidP="00416CEE">
      <w:pPr>
        <w:widowControl/>
        <w:numPr>
          <w:ilvl w:val="0"/>
          <w:numId w:val="44"/>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Не забудьте предупредить воспитателя о том, кто придет за ребенком.</w:t>
      </w:r>
    </w:p>
    <w:p w:rsidR="00416CEE" w:rsidRPr="00416CEE" w:rsidRDefault="00416CEE" w:rsidP="00416CEE">
      <w:pPr>
        <w:widowControl/>
        <w:numPr>
          <w:ilvl w:val="0"/>
          <w:numId w:val="44"/>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 xml:space="preserve">Попросите воспитателя связаться с Вами, если за ребенком пришли посторонние люди, о которых Вы его не предупреждали. </w:t>
      </w:r>
    </w:p>
    <w:p w:rsidR="00416CEE" w:rsidRPr="00416CEE" w:rsidRDefault="00416CEE" w:rsidP="00416CEE">
      <w:pPr>
        <w:widowControl/>
        <w:numPr>
          <w:ilvl w:val="0"/>
          <w:numId w:val="44"/>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Если Вашего ребенка пытаются увести насильно, он должен привлечь к себе внимание людей.</w:t>
      </w:r>
    </w:p>
    <w:p w:rsidR="00416CEE" w:rsidRPr="00416CEE" w:rsidRDefault="00416CEE" w:rsidP="00416CEE">
      <w:pPr>
        <w:widowControl/>
        <w:numPr>
          <w:ilvl w:val="0"/>
          <w:numId w:val="44"/>
        </w:numPr>
        <w:shd w:val="clear" w:color="auto" w:fill="FFFFFF"/>
        <w:autoSpaceDE w:val="0"/>
        <w:autoSpaceDN w:val="0"/>
        <w:adjustRightInd w:val="0"/>
        <w:spacing w:line="240" w:lineRule="auto"/>
        <w:ind w:left="0" w:firstLine="709"/>
        <w:contextualSpacing/>
        <w:jc w:val="both"/>
        <w:rPr>
          <w:sz w:val="24"/>
          <w:szCs w:val="24"/>
        </w:rPr>
      </w:pPr>
      <w:r w:rsidRPr="00416CEE">
        <w:rPr>
          <w:rFonts w:eastAsia="Times New Roman"/>
          <w:sz w:val="24"/>
          <w:szCs w:val="24"/>
        </w:rPr>
        <w:t>Если ребенка доставили в милицию, он должен сообщить свой адрес, телефон родителей и свое имя.</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Собирая ребенка гулять, не надевайте на него дорогих украшений, которые могут стать причиной нападения. Если Вы все же отпустили ребенка гулять одного, присматривайте за ним из окна. Заметив, что к ребенку подошел незнакомый человек, позовите его домой или тут же спуститесь к нему сами. Оставляя ребенка на улице, договоритесь с кем-то из соседей, гуляющих с детьми, присмотреть за ним. Используйте места для игр, удаленные от шоссе, или специально оборудованные площадки. Отпуская ребенка одного, предупредите его о наиболее опасных местах, в частности, о том, что нельзя заходить в подвал, на чердак, прятаться под машинами. Обязательно расскажите ребенку о правилах безопасности, если он любит кататься на велосипеде или роликовых коньках. Также предостерегите своих детей относительно общения с домашними животными. Пусть они запомнят - играть с чужими животными нельзя.</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Если ребенок ушел из дома без родителей, он должен оставить записку, куда и с кем идет, и когда вернется, а также оставить телефон для связи с ним. Надо приучить ребенка к тому, что, если он задерживается, то должен позвонить родителям и предупредить об этом. Если ребенок вдруг исчез со двора, постарайтесь узнать у тех с кем он был вместе, куда и с кем он пошел. Поговорите с соседями и знакомыми, возможно, его видели в другом месте. Сообщите о случившемся в дежурную часть отдела милиции по месту жительства и участковому инспектору.</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В случае, когда Вы намерены пойти на массовое мероприятие, на гуляния, на рынок или в супермаркет, нужно приготовиться к чрезвычайным ситуациям. Для этого надо пришить к одежде ребенка метку или вышить ниткой имя, фамилию ребенка, телефон для связи и медикаментозные противопоказания. Оденьте ребенка в яркую одежду, которую вам будет легче заметить. Возьмите с собой фотографии ребенка. Покажите ребенку приметное место, где вы с ним можете встретиться, если потеряете друг друга. Не разрешайте ребенку держать вас за юбку, рукав или ручку сумки, держите его за руку сами.</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Если ребенок потерялся, оглянитесь по сторонам, громко окликните его по имени и фамилии, и если его не заметили, продвигайтесь к месту встречи, попутно показывая фотографии ребенка окружающим вас людям. Если Вы заметили ребенка, не зовите его, а постарайтесь не терять его из виду и идите к нему. После того как Вы нашли друг друга, не стоит ругать его за неправильное поведение. Внушите ребенку, что он не должен реагировать даже на самые интересные и заманчивые предложения незнакомцев, не должен принимать от незнакомых людей угощения, игрушки, сумки.</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i/>
          <w:iCs/>
          <w:sz w:val="24"/>
          <w:szCs w:val="24"/>
        </w:rPr>
        <w:t>Ребенок и посторонние лица</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Чтобы уберечь ребенка от столкновения с маньяками и насильниками, обучите детей тому</w:t>
      </w:r>
      <w:r w:rsidR="0036002E">
        <w:rPr>
          <w:rFonts w:eastAsia="Times New Roman"/>
          <w:sz w:val="24"/>
          <w:szCs w:val="24"/>
        </w:rPr>
        <w:t>,</w:t>
      </w:r>
      <w:r w:rsidRPr="00416CEE">
        <w:rPr>
          <w:rFonts w:eastAsia="Times New Roman"/>
          <w:sz w:val="24"/>
          <w:szCs w:val="24"/>
        </w:rPr>
        <w:t xml:space="preserve"> что общение с незнакомыми людьми должно ограничиваться только дружескими приветствиями. Нельзя поддаваться на уговоры незнакомцев, даже если они знают или зовут ребенка по имени. Нельзя садиться в машину к незнакомцам. Не всех старших надо слушаться. Если ребенок увидел преследующего его незнакомца, то при отсутствии </w:t>
      </w:r>
      <w:proofErr w:type="gramStart"/>
      <w:r w:rsidRPr="00416CEE">
        <w:rPr>
          <w:rFonts w:eastAsia="Times New Roman"/>
          <w:sz w:val="24"/>
          <w:szCs w:val="24"/>
        </w:rPr>
        <w:t>близких</w:t>
      </w:r>
      <w:proofErr w:type="gramEnd"/>
      <w:r w:rsidRPr="00416CEE">
        <w:rPr>
          <w:rFonts w:eastAsia="Times New Roman"/>
          <w:sz w:val="24"/>
          <w:szCs w:val="24"/>
        </w:rPr>
        <w:t>, пусть, не стесняясь, подходит к прохожим, внушающим доверие, и просит защиты и помощи.</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 xml:space="preserve">Если Вы обнаружили, что Ваш ребенок боится выходить из дома или пропускает занятия в школе, постарайтесь в доверительной беседе выяснить у него, не связано ли такое поведение с угрозами в его адрес. Объясните ему, что негативных последствий можно избежать, если не </w:t>
      </w:r>
      <w:r w:rsidRPr="00416CEE">
        <w:rPr>
          <w:rFonts w:eastAsia="Times New Roman"/>
          <w:sz w:val="24"/>
          <w:szCs w:val="24"/>
        </w:rPr>
        <w:lastRenderedPageBreak/>
        <w:t>держать тайн от родителей. При этом о каждом случае вымогательства обязательно сообщите милиции. Внушите ребенку мысль, что, что бы ни случилось, он сразу же должен рассказать обо всем родителям или взрослым, которым* доверяет.</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Обучая ребенка правилам безопасного поведения, ни в коем случае не пытайтесь его запугать. Ваша задача - научить ребенка быть осторожным, но не превратить его в паникера и труса. Научите детей защищаться. Ради личной безопасности ребенок может нарушать все правила и запреты. Он не должен задумываться о последствиях применения приемов самообороны. Объясните, что если ребенок нанесет нападающему повреждения, его только похвалят за это. Объясните также, куда ребенку надо бежать в случае опасности, к кому и как обращаться за помощью.</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Если Вы решили воспользоваться услугами фирмы, готовой предоставить вашему ребенку няню, не ограничивайтесь поверхностным знакомством с фирмой. Поговорите с другими родителями. Обратитесь за необходимой для Вас информацией в милицию. При выборе частной няни, старайтесь выбирать ее не по возрасту, а по опыту работы с детьми. Остановив свой выбор на определенном человеке, постарайтесь навести о нем справки. Если Вы решили оставлять ребенка дома у няни, узнайте как можно больше о членах семьи и людях, которые бывают в их доме. Приходящую няню необходимо ознакомить с требованиями безопасности, применяемыми Вами, действием замков входных дверей и их особенностями, с правилами пользования различными приборами. Попросите няню не приглашать к Вам в дом посторонних людей, даже если они представляются Вашими знакомыми. Если Вы разуверились в надежности няни, поспешите как можно быстрее дать ей расчет, даже если заплатили ей вперед. Никакие деньги не смогут заменить Вам безопасность вашего ребенка.</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Учитывая специфику детской психологии, родителям также следует предпринимать меры предосторожности, чтобы ребенок не смог ненароком навредить и себе и Вам. Если у Вас имеются дома крупные сбережения, желательно, чтобы о них не знали дети, так как они могут похвастаться об этом, что может привести к краже.</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i/>
          <w:iCs/>
          <w:sz w:val="24"/>
          <w:szCs w:val="24"/>
        </w:rPr>
        <w:t>Действия при прямой угрозе семье</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Если Вы оказались в затруднительном финансовом положении, или при условии иных неразрешимых проблем, если Вам угрожают, и приходится скрываться, не берите ребенка с собой. Оставьте его в детском доме под другой фамилией или спрячьте у надежных людей, так как он является вашим уязвимым местом.</w:t>
      </w:r>
    </w:p>
    <w:p w:rsidR="00416CEE" w:rsidRPr="00416CEE" w:rsidRDefault="00416CEE" w:rsidP="00416CEE">
      <w:pPr>
        <w:shd w:val="clear" w:color="auto" w:fill="FFFFFF"/>
        <w:autoSpaceDE w:val="0"/>
        <w:autoSpaceDN w:val="0"/>
        <w:adjustRightInd w:val="0"/>
        <w:spacing w:line="240" w:lineRule="auto"/>
        <w:ind w:firstLine="709"/>
        <w:contextualSpacing/>
        <w:jc w:val="both"/>
        <w:rPr>
          <w:sz w:val="24"/>
          <w:szCs w:val="24"/>
        </w:rPr>
      </w:pPr>
      <w:r w:rsidRPr="00416CEE">
        <w:rPr>
          <w:rFonts w:eastAsia="Times New Roman"/>
          <w:sz w:val="24"/>
          <w:szCs w:val="24"/>
        </w:rPr>
        <w:t>Каждый из нас сталкивается с ситуацией, когда в дверной глазок Вы видите незнакомых людей. Взрослым тоже надо помнить, что дверь в таком случае открывать нельзя. В случае</w:t>
      </w:r>
      <w:proofErr w:type="gramStart"/>
      <w:r w:rsidRPr="00416CEE">
        <w:rPr>
          <w:rFonts w:eastAsia="Times New Roman"/>
          <w:sz w:val="24"/>
          <w:szCs w:val="24"/>
        </w:rPr>
        <w:t>,</w:t>
      </w:r>
      <w:proofErr w:type="gramEnd"/>
      <w:r w:rsidRPr="00416CEE">
        <w:rPr>
          <w:rFonts w:eastAsia="Times New Roman"/>
          <w:sz w:val="24"/>
          <w:szCs w:val="24"/>
        </w:rPr>
        <w:t xml:space="preserve"> если преступники все же вошли в дом, необходимо либо оказать решительное сопротивление, используя средства самообороны, либо подчиниться их требованиям. Старайтесь вести себя как можно спокойнее, не устраивайте истерик, четко выполняйте все указания непрошеных гостей. Лучше всего собраться всей семьей в одной комнате, а детей взять на руки и успокоить их. Не делайте резких движений, помните, что любое неосторожное движение может стоить жизни Вам или ребенку. Несмотря ни на что, не угрожайте нападающим. Вы можете спровоцировать их, поэтому сидите молча. Постарайтесь запомнить лица преступников. При возможности, незаметно постарайтесь позвонить в милицию.</w:t>
      </w:r>
    </w:p>
    <w:p w:rsidR="00416CEE" w:rsidRPr="00416CEE" w:rsidRDefault="00416CEE" w:rsidP="00416CEE">
      <w:pPr>
        <w:spacing w:line="240" w:lineRule="auto"/>
        <w:ind w:firstLine="709"/>
        <w:contextualSpacing/>
        <w:jc w:val="both"/>
        <w:rPr>
          <w:sz w:val="24"/>
          <w:szCs w:val="24"/>
        </w:rPr>
      </w:pPr>
      <w:r w:rsidRPr="00416CEE">
        <w:rPr>
          <w:rFonts w:eastAsia="Times New Roman"/>
          <w:sz w:val="24"/>
          <w:szCs w:val="24"/>
        </w:rPr>
        <w:t>В случае если Ваш ребенок похищен, и Вас шантажируют, прежде всего, убедитесь, что заложник жив и невредим. Добейтесь разговора с ним, и убедитесь, что говорите не с магнитофонной записью. Постарайтесь успокоить ребенка, пообещайте, что сделаете все, чтобы скорее его освободить. Внимательно выслушайте шантажиста, оцените степень угрозы, и каковы требования шантажистов. Попытайтесь попросить отсрочки и договоритесь о повторной встрече или повторном звонке. Сразу обращайтесь к спецслужбам. Строго и четко, без всякой самодеятельности и личной инициативы выполняйте требования профессионалов.</w:t>
      </w:r>
    </w:p>
    <w:p w:rsidR="005609EE" w:rsidRPr="00416CEE" w:rsidRDefault="005609EE" w:rsidP="008A18A7">
      <w:pPr>
        <w:spacing w:line="240" w:lineRule="auto"/>
        <w:contextualSpacing/>
        <w:rPr>
          <w:sz w:val="24"/>
          <w:szCs w:val="24"/>
        </w:rPr>
      </w:pPr>
    </w:p>
    <w:p w:rsidR="00416CEE" w:rsidRPr="00416CEE" w:rsidRDefault="00416CEE" w:rsidP="00416CEE">
      <w:pPr>
        <w:spacing w:line="240" w:lineRule="auto"/>
        <w:ind w:firstLine="709"/>
        <w:contextualSpacing/>
        <w:jc w:val="center"/>
        <w:rPr>
          <w:b/>
          <w:sz w:val="24"/>
          <w:szCs w:val="24"/>
        </w:rPr>
      </w:pPr>
      <w:r w:rsidRPr="00416CEE">
        <w:rPr>
          <w:b/>
          <w:sz w:val="24"/>
          <w:szCs w:val="24"/>
        </w:rPr>
        <w:t xml:space="preserve">Антитеррористическая комиссия </w:t>
      </w:r>
    </w:p>
    <w:p w:rsidR="00416CEE" w:rsidRPr="00416CEE" w:rsidRDefault="00416CEE" w:rsidP="00416CEE">
      <w:pPr>
        <w:spacing w:line="240" w:lineRule="auto"/>
        <w:ind w:firstLine="709"/>
        <w:contextualSpacing/>
        <w:jc w:val="center"/>
        <w:rPr>
          <w:b/>
          <w:sz w:val="24"/>
          <w:szCs w:val="24"/>
        </w:rPr>
      </w:pPr>
      <w:r w:rsidRPr="00416CEE">
        <w:rPr>
          <w:b/>
          <w:sz w:val="24"/>
          <w:szCs w:val="24"/>
        </w:rPr>
        <w:t xml:space="preserve">администрации Шарьинского муниципального района </w:t>
      </w:r>
    </w:p>
    <w:p w:rsidR="00416CEE" w:rsidRPr="00416CEE" w:rsidRDefault="00416CEE" w:rsidP="00416CEE">
      <w:pPr>
        <w:spacing w:line="240" w:lineRule="auto"/>
        <w:ind w:firstLine="709"/>
        <w:contextualSpacing/>
        <w:jc w:val="center"/>
        <w:rPr>
          <w:b/>
          <w:sz w:val="24"/>
          <w:szCs w:val="24"/>
        </w:rPr>
      </w:pPr>
      <w:r w:rsidRPr="00416CEE">
        <w:rPr>
          <w:b/>
          <w:sz w:val="24"/>
          <w:szCs w:val="24"/>
        </w:rPr>
        <w:t xml:space="preserve">напоминает </w:t>
      </w:r>
    </w:p>
    <w:p w:rsidR="00416CEE" w:rsidRPr="00416CEE" w:rsidRDefault="00416CEE" w:rsidP="00416CEE">
      <w:pPr>
        <w:spacing w:line="240" w:lineRule="auto"/>
        <w:ind w:firstLine="709"/>
        <w:contextualSpacing/>
        <w:jc w:val="center"/>
        <w:rPr>
          <w:b/>
          <w:sz w:val="24"/>
          <w:szCs w:val="24"/>
        </w:rPr>
      </w:pPr>
      <w:r w:rsidRPr="00416CEE">
        <w:rPr>
          <w:b/>
          <w:sz w:val="24"/>
          <w:szCs w:val="24"/>
        </w:rPr>
        <w:t>о мерах безопасности в местах массового скопления людей!!!</w:t>
      </w:r>
    </w:p>
    <w:p w:rsidR="00416CEE" w:rsidRPr="00416CEE" w:rsidRDefault="00416CEE" w:rsidP="00416CEE">
      <w:pPr>
        <w:spacing w:line="240" w:lineRule="auto"/>
        <w:ind w:firstLine="709"/>
        <w:contextualSpacing/>
        <w:rPr>
          <w:sz w:val="24"/>
          <w:szCs w:val="24"/>
        </w:rPr>
      </w:pPr>
    </w:p>
    <w:p w:rsidR="00416CEE" w:rsidRPr="00416CEE" w:rsidRDefault="00416CEE" w:rsidP="00416CEE">
      <w:pPr>
        <w:spacing w:line="240" w:lineRule="auto"/>
        <w:ind w:firstLine="709"/>
        <w:contextualSpacing/>
        <w:jc w:val="both"/>
        <w:rPr>
          <w:sz w:val="24"/>
          <w:szCs w:val="24"/>
        </w:rPr>
      </w:pPr>
      <w:r w:rsidRPr="00416CEE">
        <w:rPr>
          <w:sz w:val="24"/>
          <w:szCs w:val="24"/>
        </w:rPr>
        <w:t>В торговых центрах, социальных объектах, в общественном транспорте следует обращать внимание на оставленные сумки, пакеты, свёртки, детские игрушки.</w:t>
      </w:r>
    </w:p>
    <w:p w:rsidR="00416CEE" w:rsidRPr="00416CEE" w:rsidRDefault="00416CEE" w:rsidP="00416CEE">
      <w:pPr>
        <w:spacing w:line="240" w:lineRule="auto"/>
        <w:ind w:firstLine="709"/>
        <w:contextualSpacing/>
        <w:jc w:val="both"/>
        <w:rPr>
          <w:b/>
          <w:bCs/>
          <w:sz w:val="24"/>
          <w:szCs w:val="24"/>
        </w:rPr>
      </w:pPr>
      <w:r w:rsidRPr="00416CEE">
        <w:rPr>
          <w:b/>
          <w:bCs/>
          <w:sz w:val="24"/>
          <w:szCs w:val="24"/>
        </w:rPr>
        <w:t>При обнаружении взрывного устройства (подозрительных предметов):</w:t>
      </w:r>
    </w:p>
    <w:p w:rsidR="00416CEE" w:rsidRPr="00416CEE" w:rsidRDefault="00416CEE" w:rsidP="00416CEE">
      <w:pPr>
        <w:spacing w:line="240" w:lineRule="auto"/>
        <w:ind w:firstLine="709"/>
        <w:contextualSpacing/>
        <w:jc w:val="both"/>
        <w:rPr>
          <w:sz w:val="24"/>
          <w:szCs w:val="24"/>
        </w:rPr>
      </w:pPr>
      <w:r w:rsidRPr="00416CEE">
        <w:rPr>
          <w:sz w:val="24"/>
          <w:szCs w:val="24"/>
        </w:rPr>
        <w:t xml:space="preserve">1. Немедленно сообщите об обнаруженном подозрительном предмете (приметах и направлении движения подозрительных лиц) </w:t>
      </w:r>
    </w:p>
    <w:p w:rsidR="00416CEE" w:rsidRPr="00416CEE" w:rsidRDefault="00416CEE" w:rsidP="00416CEE">
      <w:pPr>
        <w:spacing w:line="240" w:lineRule="auto"/>
        <w:ind w:firstLine="709"/>
        <w:contextualSpacing/>
        <w:jc w:val="both"/>
        <w:rPr>
          <w:sz w:val="24"/>
          <w:szCs w:val="24"/>
        </w:rPr>
      </w:pPr>
      <w:r w:rsidRPr="00416CEE">
        <w:rPr>
          <w:sz w:val="24"/>
          <w:szCs w:val="24"/>
        </w:rPr>
        <w:t>2. Не подходите к обнаруженному предмету, не трогайте его руками и не допускайте к нему других.</w:t>
      </w:r>
    </w:p>
    <w:p w:rsidR="00416CEE" w:rsidRPr="00416CEE" w:rsidRDefault="00416CEE" w:rsidP="00416CEE">
      <w:pPr>
        <w:spacing w:line="240" w:lineRule="auto"/>
        <w:ind w:firstLine="709"/>
        <w:contextualSpacing/>
        <w:jc w:val="both"/>
        <w:rPr>
          <w:sz w:val="24"/>
          <w:szCs w:val="24"/>
        </w:rPr>
      </w:pPr>
      <w:r w:rsidRPr="00416CEE">
        <w:rPr>
          <w:sz w:val="24"/>
          <w:szCs w:val="24"/>
        </w:rPr>
        <w:t xml:space="preserve">3. Срочно (но без паники) эвакуируйте людей на улицу в безопасное место по пути, не проходящему вблизи неизвестного предмета. </w:t>
      </w:r>
    </w:p>
    <w:p w:rsidR="00416CEE" w:rsidRPr="00416CEE" w:rsidRDefault="00416CEE" w:rsidP="00416CEE">
      <w:pPr>
        <w:spacing w:line="240" w:lineRule="auto"/>
        <w:ind w:firstLine="709"/>
        <w:contextualSpacing/>
        <w:jc w:val="both"/>
        <w:rPr>
          <w:sz w:val="24"/>
          <w:szCs w:val="24"/>
        </w:rPr>
      </w:pPr>
      <w:r w:rsidRPr="00416CEE">
        <w:rPr>
          <w:sz w:val="24"/>
          <w:szCs w:val="24"/>
        </w:rPr>
        <w:t xml:space="preserve">4. Исключите использование средств радиосвязи, мобильных телефонов, других радиосредств, способных вызвать срабатывание </w:t>
      </w:r>
      <w:proofErr w:type="spellStart"/>
      <w:r w:rsidRPr="00416CEE">
        <w:rPr>
          <w:sz w:val="24"/>
          <w:szCs w:val="24"/>
        </w:rPr>
        <w:t>радиовзрывателя</w:t>
      </w:r>
      <w:proofErr w:type="spellEnd"/>
      <w:r w:rsidRPr="00416CEE">
        <w:rPr>
          <w:sz w:val="24"/>
          <w:szCs w:val="24"/>
        </w:rPr>
        <w:t>.</w:t>
      </w:r>
    </w:p>
    <w:p w:rsidR="00416CEE" w:rsidRPr="00416CEE" w:rsidRDefault="00416CEE" w:rsidP="00416CEE">
      <w:pPr>
        <w:spacing w:line="240" w:lineRule="auto"/>
        <w:ind w:firstLine="709"/>
        <w:contextualSpacing/>
        <w:jc w:val="both"/>
        <w:rPr>
          <w:sz w:val="24"/>
          <w:szCs w:val="24"/>
        </w:rPr>
      </w:pPr>
      <w:r w:rsidRPr="00416CEE">
        <w:rPr>
          <w:sz w:val="24"/>
          <w:szCs w:val="24"/>
        </w:rPr>
        <w:t>5. Дождитесь прибытия представителей правоохранительных органов.</w:t>
      </w:r>
    </w:p>
    <w:p w:rsidR="00416CEE" w:rsidRPr="00416CEE" w:rsidRDefault="0036002E" w:rsidP="00416CEE">
      <w:pPr>
        <w:spacing w:line="240" w:lineRule="auto"/>
        <w:ind w:firstLine="709"/>
        <w:contextualSpacing/>
        <w:jc w:val="both"/>
        <w:rPr>
          <w:sz w:val="24"/>
          <w:szCs w:val="24"/>
        </w:rPr>
      </w:pPr>
      <w:r>
        <w:rPr>
          <w:sz w:val="24"/>
          <w:szCs w:val="24"/>
        </w:rPr>
        <w:t>6</w:t>
      </w:r>
      <w:r w:rsidR="00416CEE" w:rsidRPr="00416CEE">
        <w:rPr>
          <w:sz w:val="24"/>
          <w:szCs w:val="24"/>
        </w:rPr>
        <w:t>. Укажите место нахождения подозрительного предмета, приметы и направление движения подозрительных лиц.</w:t>
      </w:r>
    </w:p>
    <w:p w:rsidR="00416CEE" w:rsidRDefault="00416CEE" w:rsidP="00416CEE">
      <w:pPr>
        <w:jc w:val="both"/>
        <w:rPr>
          <w:b/>
          <w:bCs/>
          <w:sz w:val="28"/>
          <w:szCs w:val="28"/>
        </w:rPr>
      </w:pPr>
    </w:p>
    <w:p w:rsidR="00416CEE" w:rsidRDefault="00416CEE" w:rsidP="00416CEE">
      <w:pPr>
        <w:jc w:val="center"/>
        <w:rPr>
          <w:b/>
          <w:bCs/>
          <w:i/>
          <w:iCs/>
          <w:sz w:val="40"/>
          <w:szCs w:val="40"/>
        </w:rPr>
      </w:pPr>
      <w:r w:rsidRPr="009D6978">
        <w:rPr>
          <w:b/>
          <w:bCs/>
          <w:i/>
          <w:iCs/>
          <w:sz w:val="40"/>
          <w:szCs w:val="40"/>
        </w:rPr>
        <w:t>Помните!!!</w:t>
      </w:r>
    </w:p>
    <w:p w:rsidR="00416CEE" w:rsidRPr="009D6978" w:rsidRDefault="00416CEE" w:rsidP="00416CEE">
      <w:pPr>
        <w:jc w:val="center"/>
        <w:rPr>
          <w:b/>
          <w:bCs/>
          <w:sz w:val="40"/>
          <w:szCs w:val="40"/>
        </w:rPr>
      </w:pPr>
      <w:r w:rsidRPr="009D6978">
        <w:rPr>
          <w:b/>
          <w:bCs/>
          <w:i/>
          <w:iCs/>
          <w:sz w:val="40"/>
          <w:szCs w:val="40"/>
        </w:rPr>
        <w:t>Обезвреживание взрывоопасного предмета на месте его обнаружения производится только специалистами МВД, ФСБ, МЧС</w:t>
      </w:r>
    </w:p>
    <w:p w:rsidR="00416CEE" w:rsidRDefault="00416CEE" w:rsidP="00416CEE">
      <w:pPr>
        <w:ind w:firstLine="540"/>
        <w:jc w:val="both"/>
        <w:rPr>
          <w:sz w:val="28"/>
          <w:szCs w:val="28"/>
        </w:rPr>
      </w:pPr>
    </w:p>
    <w:p w:rsidR="00416CEE" w:rsidRDefault="00416CEE" w:rsidP="00416CEE">
      <w:pPr>
        <w:ind w:firstLine="540"/>
        <w:jc w:val="center"/>
        <w:rPr>
          <w:sz w:val="28"/>
          <w:szCs w:val="28"/>
        </w:rPr>
      </w:pPr>
      <w:r>
        <w:rPr>
          <w:sz w:val="28"/>
          <w:szCs w:val="28"/>
        </w:rPr>
        <w:t>В случае террористической угрозы звоните по телефонам:</w:t>
      </w:r>
    </w:p>
    <w:p w:rsidR="00416CEE" w:rsidRDefault="00416CEE" w:rsidP="00416CEE">
      <w:pPr>
        <w:ind w:firstLine="540"/>
        <w:jc w:val="center"/>
        <w:rPr>
          <w:sz w:val="28"/>
          <w:szCs w:val="28"/>
        </w:rPr>
      </w:pPr>
      <w:r w:rsidRPr="00DC0886">
        <w:rPr>
          <w:b/>
          <w:sz w:val="44"/>
          <w:szCs w:val="44"/>
        </w:rPr>
        <w:t>02</w:t>
      </w:r>
      <w:r>
        <w:rPr>
          <w:sz w:val="28"/>
          <w:szCs w:val="28"/>
        </w:rPr>
        <w:t xml:space="preserve"> или</w:t>
      </w:r>
    </w:p>
    <w:p w:rsidR="00416CEE" w:rsidRPr="008A18A7" w:rsidRDefault="00416CEE" w:rsidP="008A18A7">
      <w:pPr>
        <w:ind w:firstLine="540"/>
        <w:jc w:val="center"/>
        <w:rPr>
          <w:b/>
          <w:sz w:val="44"/>
          <w:szCs w:val="44"/>
        </w:rPr>
      </w:pPr>
      <w:r>
        <w:rPr>
          <w:sz w:val="28"/>
          <w:szCs w:val="28"/>
        </w:rPr>
        <w:t xml:space="preserve">на единый номер вызова экстренных оперативных служб </w:t>
      </w:r>
      <w:r w:rsidRPr="00DC0886">
        <w:rPr>
          <w:b/>
          <w:sz w:val="44"/>
          <w:szCs w:val="44"/>
        </w:rPr>
        <w:t>112</w:t>
      </w:r>
    </w:p>
    <w:p w:rsidR="00416CEE" w:rsidRPr="008A18A7" w:rsidRDefault="00416CEE" w:rsidP="008A18A7">
      <w:pPr>
        <w:spacing w:line="240" w:lineRule="auto"/>
        <w:contextualSpacing/>
        <w:rPr>
          <w:sz w:val="32"/>
          <w:szCs w:val="32"/>
        </w:rPr>
      </w:pPr>
      <w:r w:rsidRPr="008A18A7">
        <w:rPr>
          <w:sz w:val="32"/>
          <w:szCs w:val="32"/>
        </w:rPr>
        <w:t>Номера телефонов компетентных служб:</w:t>
      </w:r>
    </w:p>
    <w:p w:rsidR="00416CEE" w:rsidRPr="008A18A7" w:rsidRDefault="00416CEE" w:rsidP="008A18A7">
      <w:pPr>
        <w:spacing w:line="240" w:lineRule="auto"/>
        <w:contextualSpacing/>
        <w:rPr>
          <w:sz w:val="32"/>
          <w:szCs w:val="32"/>
        </w:rPr>
      </w:pPr>
      <w:r w:rsidRPr="008A18A7">
        <w:rPr>
          <w:sz w:val="32"/>
          <w:szCs w:val="32"/>
        </w:rPr>
        <w:t>полиция – 5-14-71</w:t>
      </w:r>
    </w:p>
    <w:p w:rsidR="00416CEE" w:rsidRPr="008A18A7" w:rsidRDefault="00416CEE" w:rsidP="008A18A7">
      <w:pPr>
        <w:spacing w:line="240" w:lineRule="auto"/>
        <w:contextualSpacing/>
        <w:rPr>
          <w:sz w:val="32"/>
          <w:szCs w:val="32"/>
        </w:rPr>
      </w:pPr>
      <w:r w:rsidRPr="008A18A7">
        <w:rPr>
          <w:sz w:val="32"/>
          <w:szCs w:val="32"/>
        </w:rPr>
        <w:t>ФСБ – 5-40-24</w:t>
      </w:r>
    </w:p>
    <w:p w:rsidR="00416CEE" w:rsidRPr="008A18A7" w:rsidRDefault="00416CEE" w:rsidP="008A18A7">
      <w:pPr>
        <w:spacing w:line="240" w:lineRule="auto"/>
        <w:contextualSpacing/>
        <w:rPr>
          <w:sz w:val="32"/>
          <w:szCs w:val="32"/>
        </w:rPr>
      </w:pPr>
      <w:r w:rsidRPr="008A18A7">
        <w:rPr>
          <w:sz w:val="32"/>
          <w:szCs w:val="32"/>
        </w:rPr>
        <w:t>Пожарная – 5-94-36; 5-56-93</w:t>
      </w:r>
    </w:p>
    <w:p w:rsidR="00416CEE" w:rsidRPr="008A18A7" w:rsidRDefault="00416CEE" w:rsidP="008A18A7">
      <w:pPr>
        <w:spacing w:line="240" w:lineRule="auto"/>
        <w:contextualSpacing/>
        <w:rPr>
          <w:sz w:val="32"/>
          <w:szCs w:val="32"/>
        </w:rPr>
      </w:pPr>
      <w:r w:rsidRPr="008A18A7">
        <w:rPr>
          <w:sz w:val="32"/>
          <w:szCs w:val="32"/>
        </w:rPr>
        <w:t>ЕДДС – 5-33-65; 8-910-926-13-05</w:t>
      </w:r>
    </w:p>
    <w:p w:rsidR="00411E64" w:rsidRDefault="00411E64" w:rsidP="000F2819">
      <w:pPr>
        <w:rPr>
          <w:sz w:val="24"/>
          <w:szCs w:val="24"/>
        </w:rPr>
      </w:pPr>
    </w:p>
    <w:p w:rsidR="00271822" w:rsidRDefault="00271822" w:rsidP="000F2819">
      <w:pPr>
        <w:rPr>
          <w:sz w:val="24"/>
          <w:szCs w:val="24"/>
        </w:rPr>
      </w:pPr>
    </w:p>
    <w:p w:rsidR="006F173E" w:rsidRPr="00130A4A" w:rsidRDefault="006F173E" w:rsidP="000F2819">
      <w:pPr>
        <w:rPr>
          <w:sz w:val="24"/>
          <w:szCs w:val="24"/>
        </w:rPr>
      </w:pPr>
    </w:p>
    <w:p w:rsidR="00970877" w:rsidRPr="00130A4A" w:rsidRDefault="00970877" w:rsidP="005003C4">
      <w:pPr>
        <w:spacing w:line="240" w:lineRule="auto"/>
        <w:ind w:left="567"/>
        <w:rPr>
          <w:rFonts w:eastAsia="Times New Roman"/>
          <w:b/>
          <w:sz w:val="24"/>
          <w:szCs w:val="24"/>
          <w:lang w:eastAsia="ru-RU"/>
        </w:rPr>
      </w:pPr>
    </w:p>
    <w:p w:rsidR="00970877" w:rsidRPr="00130A4A" w:rsidRDefault="00970877" w:rsidP="005003C4">
      <w:pPr>
        <w:spacing w:line="240" w:lineRule="auto"/>
        <w:ind w:left="567"/>
        <w:rPr>
          <w:rFonts w:ascii="Arial" w:eastAsia="Times New Roman" w:hAnsi="Arial" w:cs="Arial"/>
          <w:b/>
          <w:sz w:val="24"/>
          <w:szCs w:val="24"/>
          <w:lang w:eastAsia="ru-RU"/>
        </w:rPr>
      </w:pPr>
    </w:p>
    <w:p w:rsidR="00970877" w:rsidRPr="00130A4A" w:rsidRDefault="008510E6" w:rsidP="005003C4">
      <w:pPr>
        <w:spacing w:line="240" w:lineRule="auto"/>
        <w:ind w:left="567"/>
        <w:rPr>
          <w:rFonts w:ascii="Arial" w:eastAsia="Times New Roman" w:hAnsi="Arial" w:cs="Arial"/>
          <w:b/>
          <w:sz w:val="24"/>
          <w:szCs w:val="24"/>
          <w:lang w:eastAsia="ru-RU"/>
        </w:rPr>
      </w:pPr>
      <w:r w:rsidRPr="008510E6">
        <w:rPr>
          <w:rFonts w:eastAsia="Times New Roman"/>
          <w:noProof/>
          <w:sz w:val="24"/>
          <w:szCs w:val="24"/>
          <w:lang w:eastAsia="ru-RU"/>
        </w:rPr>
        <w:pict>
          <v:roundrect id="Скругленный прямоугольник 3" o:spid="_x0000_s1035" style="position:absolute;left:0;text-align:left;margin-left:279pt;margin-top:3.8pt;width:201.95pt;height:132.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">
            <v:shadow on="t" opacity=".5" offset="-6pt,-6pt"/>
            <v:textbox style="mso-next-textbox:#Скругленный прямоугольник 3">
              <w:txbxContent>
                <w:p w:rsidR="00416CEE" w:rsidRPr="00374867" w:rsidRDefault="00416CEE" w:rsidP="00970877">
                  <w:pPr>
                    <w:jc w:val="right"/>
                    <w:outlineLvl w:val="0"/>
                    <w:rPr>
                      <w:rFonts w:ascii="Arial" w:hAnsi="Arial" w:cs="Arial"/>
                      <w:b/>
                    </w:rPr>
                  </w:pPr>
                  <w:r w:rsidRPr="00374867">
                    <w:rPr>
                      <w:rFonts w:ascii="Arial" w:hAnsi="Arial" w:cs="Arial"/>
                      <w:b/>
                    </w:rPr>
                    <w:t xml:space="preserve">Учредители – Собрание депутатов Шарьинского муниципального района и администрация </w:t>
                  </w:r>
                </w:p>
                <w:p w:rsidR="00416CEE" w:rsidRDefault="00416CEE" w:rsidP="00970877">
                  <w:pPr>
                    <w:jc w:val="right"/>
                    <w:outlineLvl w:val="0"/>
                    <w:rPr>
                      <w:rFonts w:ascii="Arial" w:hAnsi="Arial" w:cs="Arial"/>
                      <w:b/>
                    </w:rPr>
                  </w:pPr>
                  <w:r w:rsidRPr="00374867">
                    <w:rPr>
                      <w:rFonts w:ascii="Arial" w:hAnsi="Arial" w:cs="Arial"/>
                      <w:b/>
                    </w:rPr>
                    <w:t xml:space="preserve">Шарьинского муниципального </w:t>
                  </w:r>
                </w:p>
                <w:p w:rsidR="00416CEE" w:rsidRPr="00374867" w:rsidRDefault="00416CEE" w:rsidP="00970877">
                  <w:pPr>
                    <w:jc w:val="right"/>
                    <w:outlineLvl w:val="0"/>
                    <w:rPr>
                      <w:rFonts w:ascii="Arial" w:hAnsi="Arial" w:cs="Arial"/>
                      <w:b/>
                    </w:rPr>
                  </w:pPr>
                  <w:r w:rsidRPr="00374867">
                    <w:rPr>
                      <w:rFonts w:ascii="Arial" w:hAnsi="Arial" w:cs="Arial"/>
                      <w:b/>
                    </w:rPr>
                    <w:t>района</w:t>
                  </w:r>
                </w:p>
                <w:p w:rsidR="00416CEE" w:rsidRPr="00374867" w:rsidRDefault="00416CEE" w:rsidP="00970877">
                  <w:pPr>
                    <w:pBdr>
                      <w:bottom w:val="single" w:sz="12" w:space="1" w:color="auto"/>
                    </w:pBdr>
                    <w:jc w:val="right"/>
                    <w:rPr>
                      <w:rFonts w:ascii="Arial" w:hAnsi="Arial" w:cs="Arial"/>
                      <w:b/>
                    </w:rPr>
                  </w:pPr>
                  <w:r w:rsidRPr="00374867">
                    <w:rPr>
                      <w:rFonts w:ascii="Arial" w:hAnsi="Arial" w:cs="Arial"/>
                      <w:b/>
                    </w:rPr>
                    <w:t>Костромской области</w:t>
                  </w:r>
                </w:p>
                <w:p w:rsidR="00416CEE" w:rsidRPr="00A05F86" w:rsidRDefault="00416CEE" w:rsidP="00970877">
                  <w:pPr>
                    <w:rPr>
                      <w:rFonts w:ascii="Arial" w:hAnsi="Arial" w:cs="Arial"/>
                      <w:szCs w:val="40"/>
                    </w:rPr>
                  </w:pPr>
                </w:p>
                <w:p w:rsidR="00416CEE" w:rsidRDefault="00416CEE" w:rsidP="00970877"/>
              </w:txbxContent>
            </v:textbox>
            <w10:wrap type="square"/>
          </v:roundrect>
        </w:pict>
      </w:r>
    </w:p>
    <w:p w:rsidR="00970877" w:rsidRPr="00130A4A" w:rsidRDefault="008510E6" w:rsidP="005003C4">
      <w:pPr>
        <w:spacing w:line="240" w:lineRule="auto"/>
        <w:ind w:left="567"/>
        <w:rPr>
          <w:rFonts w:ascii="Arial" w:eastAsia="Times New Roman" w:hAnsi="Arial" w:cs="Arial"/>
          <w:b/>
          <w:sz w:val="24"/>
          <w:szCs w:val="24"/>
          <w:lang w:eastAsia="ru-RU"/>
        </w:rPr>
      </w:pPr>
      <w:r w:rsidRPr="008510E6">
        <w:rPr>
          <w:rFonts w:eastAsia="Times New Roman"/>
          <w:noProof/>
          <w:sz w:val="24"/>
          <w:szCs w:val="24"/>
          <w:lang w:eastAsia="ru-RU"/>
        </w:rPr>
        <w:pict>
          <v:shapetype id="_x0000_t121" coordsize="21600,21600" o:spt="121" path="m4321,l21600,r,21600l,21600,,4338xe">
            <v:stroke joinstyle="miter"/>
            <v:path gradientshapeok="t" o:connecttype="rect" textboxrect="0,4321,21600,21600"/>
          </v:shapetype>
          <v:shape id="Блок-схема: карточка 2" o:spid="_x0000_s1036" type="#_x0000_t121" style="position:absolute;left:0;text-align:left;margin-left:41.25pt;margin-top:1.25pt;width:190.65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">
            <v:shadow on="t" type="perspective" opacity=".5" origin=".5,.5" offset="-6pt,-6pt" matrix="1.25,,,1.25"/>
            <v:textbox style="mso-next-textbox:#Блок-схема: карточка 2">
              <w:txbxContent>
                <w:p w:rsidR="00416CEE" w:rsidRPr="00374867" w:rsidRDefault="00416CEE" w:rsidP="00970877">
                  <w:pPr>
                    <w:rPr>
                      <w:rFonts w:ascii="Arial" w:hAnsi="Arial" w:cs="Arial"/>
                      <w:b/>
                    </w:rPr>
                  </w:pPr>
                  <w:r w:rsidRPr="00374867">
                    <w:rPr>
                      <w:rFonts w:ascii="Arial" w:hAnsi="Arial" w:cs="Arial"/>
                      <w:b/>
                    </w:rPr>
                    <w:t xml:space="preserve">Адрес для корреспонденции: </w:t>
                  </w:r>
                </w:p>
                <w:p w:rsidR="00416CEE" w:rsidRPr="00374867" w:rsidRDefault="00416CEE" w:rsidP="00970877">
                  <w:pPr>
                    <w:rPr>
                      <w:rFonts w:ascii="Arial" w:hAnsi="Arial" w:cs="Arial"/>
                      <w:b/>
                    </w:rPr>
                  </w:pPr>
                </w:p>
                <w:p w:rsidR="00416CEE" w:rsidRDefault="00416CEE" w:rsidP="00970877">
                  <w:pPr>
                    <w:rPr>
                      <w:rFonts w:ascii="Arial" w:hAnsi="Arial" w:cs="Arial"/>
                      <w:b/>
                    </w:rPr>
                  </w:pPr>
                  <w:r w:rsidRPr="00374867">
                    <w:rPr>
                      <w:rFonts w:ascii="Arial" w:hAnsi="Arial" w:cs="Arial"/>
                      <w:b/>
                    </w:rPr>
                    <w:t xml:space="preserve">157500, Костромская область, </w:t>
                  </w:r>
                  <w:proofErr w:type="gramStart"/>
                  <w:r w:rsidRPr="00374867">
                    <w:rPr>
                      <w:rFonts w:ascii="Arial" w:hAnsi="Arial" w:cs="Arial"/>
                      <w:b/>
                    </w:rPr>
                    <w:t>г</w:t>
                  </w:r>
                  <w:proofErr w:type="gramEnd"/>
                  <w:r w:rsidRPr="00374867">
                    <w:rPr>
                      <w:rFonts w:ascii="Arial" w:hAnsi="Arial" w:cs="Arial"/>
                      <w:b/>
                    </w:rPr>
                    <w:t xml:space="preserve">. Шарья, ул. Октябрьская, 21 </w:t>
                  </w:r>
                </w:p>
                <w:p w:rsidR="00416CEE" w:rsidRDefault="00416CEE" w:rsidP="00970877">
                  <w:pPr>
                    <w:rPr>
                      <w:rFonts w:ascii="Arial" w:hAnsi="Arial" w:cs="Arial"/>
                      <w:b/>
                    </w:rPr>
                  </w:pPr>
                </w:p>
                <w:p w:rsidR="00416CEE" w:rsidRDefault="00416CEE" w:rsidP="00970877">
                  <w:pPr>
                    <w:rPr>
                      <w:rFonts w:ascii="Arial" w:hAnsi="Arial" w:cs="Arial"/>
                      <w:b/>
                    </w:rPr>
                  </w:pPr>
                </w:p>
                <w:p w:rsidR="00416CEE" w:rsidRPr="00374867" w:rsidRDefault="00416CEE" w:rsidP="00970877">
                  <w:pPr>
                    <w:rPr>
                      <w:rFonts w:ascii="Arial" w:hAnsi="Arial" w:cs="Arial"/>
                      <w:b/>
                    </w:rPr>
                  </w:pPr>
                </w:p>
                <w:p w:rsidR="00416CEE" w:rsidRPr="00374867" w:rsidRDefault="00416CEE" w:rsidP="00970877">
                  <w:pPr>
                    <w:rPr>
                      <w:rFonts w:ascii="Arial" w:hAnsi="Arial" w:cs="Arial"/>
                      <w:b/>
                      <w:spacing w:val="-12"/>
                    </w:rPr>
                  </w:pPr>
                  <w:r w:rsidRPr="00374867">
                    <w:rPr>
                      <w:rFonts w:ascii="Arial" w:hAnsi="Arial" w:cs="Arial"/>
                      <w:b/>
                    </w:rPr>
                    <w:t>Телефон  5-77-75</w:t>
                  </w:r>
                </w:p>
                <w:p w:rsidR="00416CEE" w:rsidRPr="00BC023E" w:rsidRDefault="00416CEE" w:rsidP="00970877">
                  <w:pPr>
                    <w:rPr>
                      <w:rFonts w:ascii="Arial" w:hAnsi="Arial" w:cs="Arial"/>
                      <w:b/>
                    </w:rPr>
                  </w:pPr>
                </w:p>
                <w:p w:rsidR="00416CEE" w:rsidRDefault="00416CEE" w:rsidP="00970877"/>
              </w:txbxContent>
            </v:textbox>
          </v:shape>
        </w:pict>
      </w:r>
    </w:p>
    <w:p w:rsidR="00970877" w:rsidRPr="00130A4A" w:rsidRDefault="00970877" w:rsidP="005003C4">
      <w:pPr>
        <w:spacing w:line="240" w:lineRule="auto"/>
        <w:ind w:left="567"/>
        <w:rPr>
          <w:rFonts w:ascii="Arial" w:eastAsia="Times New Roman" w:hAnsi="Arial" w:cs="Arial"/>
          <w:b/>
          <w:sz w:val="24"/>
          <w:szCs w:val="24"/>
          <w:lang w:eastAsia="ru-RU"/>
        </w:rPr>
      </w:pPr>
    </w:p>
    <w:p w:rsidR="00970877" w:rsidRPr="00130A4A" w:rsidRDefault="00970877" w:rsidP="005003C4">
      <w:pPr>
        <w:spacing w:line="240" w:lineRule="auto"/>
        <w:ind w:left="567"/>
        <w:rPr>
          <w:rFonts w:ascii="Arial" w:eastAsia="Times New Roman" w:hAnsi="Arial" w:cs="Arial"/>
          <w:b/>
          <w:sz w:val="24"/>
          <w:szCs w:val="24"/>
          <w:lang w:eastAsia="ru-RU"/>
        </w:rPr>
      </w:pPr>
    </w:p>
    <w:p w:rsidR="00970877" w:rsidRPr="00774369" w:rsidRDefault="00970877" w:rsidP="005003C4">
      <w:pPr>
        <w:spacing w:line="240" w:lineRule="auto"/>
        <w:ind w:left="567"/>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eastAsia="Times New Roman"/>
          <w:b/>
          <w:sz w:val="24"/>
          <w:szCs w:val="24"/>
          <w:lang w:eastAsia="ru-RU"/>
        </w:rPr>
      </w:pPr>
    </w:p>
    <w:p w:rsidR="00970877" w:rsidRPr="00774369" w:rsidRDefault="00970877" w:rsidP="005003C4">
      <w:pPr>
        <w:pBdr>
          <w:bottom w:val="single" w:sz="12" w:space="1" w:color="auto"/>
        </w:pBdr>
        <w:spacing w:line="240" w:lineRule="auto"/>
        <w:ind w:left="567"/>
        <w:jc w:val="right"/>
        <w:rPr>
          <w:rFonts w:eastAsia="Times New Roman"/>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spacing w:line="240" w:lineRule="auto"/>
        <w:ind w:left="567"/>
        <w:rPr>
          <w:rFonts w:ascii="Arial" w:eastAsia="Times New Roman" w:hAnsi="Arial" w:cs="Arial"/>
          <w:b/>
          <w:sz w:val="24"/>
          <w:szCs w:val="24"/>
          <w:lang w:eastAsia="ru-RU"/>
        </w:rPr>
      </w:pPr>
    </w:p>
    <w:p w:rsidR="00970877" w:rsidRPr="00774369" w:rsidRDefault="008510E6" w:rsidP="005003C4">
      <w:pPr>
        <w:tabs>
          <w:tab w:val="left" w:pos="7170"/>
        </w:tabs>
        <w:spacing w:line="240" w:lineRule="auto"/>
        <w:ind w:left="567"/>
        <w:rPr>
          <w:rFonts w:ascii="Arial" w:eastAsia="Times New Roman" w:hAnsi="Arial" w:cs="Arial"/>
          <w:b/>
          <w:sz w:val="24"/>
          <w:szCs w:val="24"/>
          <w:lang w:eastAsia="ru-RU"/>
        </w:rPr>
      </w:pPr>
      <w:r w:rsidRPr="008510E6">
        <w:rPr>
          <w:rFonts w:eastAsia="Times New Roman"/>
          <w:noProof/>
          <w:sz w:val="24"/>
          <w:szCs w:val="24"/>
          <w:lang w:eastAsia="ru-RU"/>
        </w:rPr>
        <w:pict>
          <v:shapetype id="_x0000_t116" coordsize="21600,21600" o:spt="116" path="m3475,qx,10800,3475,21600l18125,21600qx21600,10800,18125,xe">
            <v:stroke joinstyle="miter"/>
            <v:path gradientshapeok="t" o:connecttype="rect" textboxrect="1018,3163,20582,18437"/>
          </v:shapetype>
          <v:shape id="Блок-схема: знак завершения 1" o:spid="_x0000_s1037" type="#_x0000_t116" style="position:absolute;left:0;text-align:left;margin-left:278.85pt;margin-top:2.05pt;width:191.25pt;height:6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" strokecolor="#666" strokeweight="1pt">
            <v:fill color2="#999" focus="100%" type="gradient"/>
            <v:shadow on="t" color="#7f7f7f" opacity=".5" offset="1pt"/>
            <v:textbox style="mso-next-textbox:#Блок-схема: знак завершения 1">
              <w:txbxContent>
                <w:p w:rsidR="00416CEE" w:rsidRDefault="00416CEE" w:rsidP="00970877">
                  <w:pPr>
                    <w:jc w:val="center"/>
                    <w:rPr>
                      <w:rFonts w:ascii="Arial" w:hAnsi="Arial" w:cs="Arial"/>
                      <w:b/>
                      <w:lang w:val="en-US"/>
                    </w:rPr>
                  </w:pPr>
                  <w:r w:rsidRPr="00374867">
                    <w:rPr>
                      <w:rFonts w:ascii="Arial" w:hAnsi="Arial" w:cs="Arial"/>
                      <w:b/>
                    </w:rPr>
                    <w:t>http://</w:t>
                  </w:r>
                  <w:r w:rsidRPr="00374867">
                    <w:rPr>
                      <w:rFonts w:ascii="Arial" w:hAnsi="Arial" w:cs="Arial"/>
                      <w:b/>
                      <w:lang w:val="en-US"/>
                    </w:rPr>
                    <w:t>WWW.</w:t>
                  </w:r>
                  <w:proofErr w:type="spellStart"/>
                  <w:r w:rsidRPr="00374867">
                    <w:rPr>
                      <w:rFonts w:ascii="Arial" w:hAnsi="Arial" w:cs="Arial"/>
                      <w:b/>
                    </w:rPr>
                    <w:t>admshmr.ru</w:t>
                  </w:r>
                  <w:proofErr w:type="spellEnd"/>
                  <w:r w:rsidRPr="00374867">
                    <w:rPr>
                      <w:rFonts w:ascii="Arial" w:hAnsi="Arial" w:cs="Arial"/>
                      <w:b/>
                    </w:rPr>
                    <w:t>/</w:t>
                  </w:r>
                </w:p>
                <w:p w:rsidR="00416CEE" w:rsidRPr="00374867" w:rsidRDefault="00416CEE" w:rsidP="00970877">
                  <w:pPr>
                    <w:jc w:val="center"/>
                    <w:rPr>
                      <w:rFonts w:ascii="Arial" w:hAnsi="Arial" w:cs="Arial"/>
                      <w:b/>
                      <w:u w:val="single"/>
                    </w:rPr>
                  </w:pPr>
                  <w:r w:rsidRPr="00374867">
                    <w:rPr>
                      <w:rFonts w:ascii="Arial" w:hAnsi="Arial" w:cs="Arial"/>
                      <w:b/>
                      <w:lang w:val="en-US"/>
                    </w:rPr>
                    <w:t>E</w:t>
                  </w:r>
                  <w:r w:rsidRPr="00374867">
                    <w:rPr>
                      <w:rFonts w:ascii="Arial" w:hAnsi="Arial" w:cs="Arial"/>
                      <w:b/>
                    </w:rPr>
                    <w:t>-</w:t>
                  </w:r>
                  <w:r w:rsidRPr="00374867">
                    <w:rPr>
                      <w:rFonts w:ascii="Arial" w:hAnsi="Arial" w:cs="Arial"/>
                      <w:b/>
                      <w:lang w:val="en-US"/>
                    </w:rPr>
                    <w:t>mail</w:t>
                  </w:r>
                  <w:r w:rsidRPr="00374867">
                    <w:rPr>
                      <w:rFonts w:ascii="Arial" w:hAnsi="Arial" w:cs="Arial"/>
                      <w:b/>
                    </w:rPr>
                    <w:t>: sharya@adm44.ru</w:t>
                  </w:r>
                </w:p>
                <w:p w:rsidR="00416CEE" w:rsidRPr="00374867" w:rsidRDefault="00416CEE" w:rsidP="00970877">
                  <w:pPr>
                    <w:rPr>
                      <w:rFonts w:ascii="Arial" w:hAnsi="Arial" w:cs="Arial"/>
                      <w:b/>
                      <w:lang w:val="en-US"/>
                    </w:rPr>
                  </w:pPr>
                </w:p>
              </w:txbxContent>
            </v:textbox>
          </v:shape>
        </w:pict>
      </w:r>
      <w:r w:rsidR="00970877" w:rsidRPr="00774369">
        <w:rPr>
          <w:rFonts w:ascii="Arial" w:eastAsia="Times New Roman" w:hAnsi="Arial" w:cs="Arial"/>
          <w:b/>
          <w:sz w:val="24"/>
          <w:szCs w:val="24"/>
          <w:lang w:eastAsia="ru-RU"/>
        </w:rPr>
        <w:t xml:space="preserve">Тираж не менее 30 экземпляров. </w:t>
      </w:r>
      <w:r w:rsidR="00970877" w:rsidRPr="00774369">
        <w:rPr>
          <w:rFonts w:ascii="Arial" w:eastAsia="Times New Roman" w:hAnsi="Arial" w:cs="Arial"/>
          <w:b/>
          <w:sz w:val="24"/>
          <w:szCs w:val="24"/>
          <w:lang w:eastAsia="ru-RU"/>
        </w:rPr>
        <w:tab/>
      </w:r>
    </w:p>
    <w:p w:rsidR="00101062" w:rsidRPr="003B38B0" w:rsidRDefault="00970877" w:rsidP="003B38B0">
      <w:pPr>
        <w:spacing w:line="240" w:lineRule="auto"/>
        <w:ind w:left="567"/>
        <w:rPr>
          <w:rFonts w:ascii="Arial" w:eastAsia="Times New Roman" w:hAnsi="Arial" w:cs="Arial"/>
          <w:sz w:val="24"/>
          <w:szCs w:val="24"/>
          <w:lang w:eastAsia="ru-RU"/>
        </w:rPr>
      </w:pPr>
      <w:r w:rsidRPr="00774369">
        <w:rPr>
          <w:rFonts w:ascii="Arial" w:eastAsia="Times New Roman" w:hAnsi="Arial" w:cs="Arial"/>
          <w:b/>
          <w:sz w:val="24"/>
          <w:szCs w:val="24"/>
          <w:lang w:eastAsia="ru-RU"/>
        </w:rPr>
        <w:t xml:space="preserve">Редактор: </w:t>
      </w:r>
      <w:proofErr w:type="spellStart"/>
      <w:r w:rsidRPr="00774369">
        <w:rPr>
          <w:rFonts w:ascii="Arial" w:eastAsia="Times New Roman" w:hAnsi="Arial" w:cs="Arial"/>
          <w:b/>
          <w:sz w:val="24"/>
          <w:szCs w:val="24"/>
          <w:lang w:eastAsia="ru-RU"/>
        </w:rPr>
        <w:t>Голубева</w:t>
      </w:r>
      <w:proofErr w:type="spellEnd"/>
      <w:r w:rsidRPr="00774369">
        <w:rPr>
          <w:rFonts w:ascii="Arial" w:eastAsia="Times New Roman" w:hAnsi="Arial" w:cs="Arial"/>
          <w:b/>
          <w:sz w:val="24"/>
          <w:szCs w:val="24"/>
          <w:lang w:eastAsia="ru-RU"/>
        </w:rPr>
        <w:t xml:space="preserve"> М.Д.</w:t>
      </w:r>
    </w:p>
    <w:sectPr w:rsidR="00101062" w:rsidRPr="003B38B0" w:rsidSect="00A85F84">
      <w:footerReference w:type="default" r:id="rId10"/>
      <w:pgSz w:w="11906" w:h="16838"/>
      <w:pgMar w:top="993" w:right="851" w:bottom="709" w:left="1134" w:header="851"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CEE" w:rsidRDefault="00416CEE" w:rsidP="00264440">
      <w:r>
        <w:separator/>
      </w:r>
    </w:p>
  </w:endnote>
  <w:endnote w:type="continuationSeparator" w:id="1">
    <w:p w:rsidR="00416CEE" w:rsidRDefault="00416CEE" w:rsidP="002644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20002A87" w:usb1="80000000" w:usb2="00000008" w:usb3="00000000" w:csb0="000001FF" w:csb1="00000000"/>
  </w:font>
  <w:font w:name="Microsoft YaHei">
    <w:charset w:val="CC"/>
    <w:family w:val="auto"/>
    <w:pitch w:val="variable"/>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CC"/>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CY">
    <w:charset w:val="CC"/>
    <w:family w:val="roman"/>
    <w:pitch w:val="variable"/>
    <w:sig w:usb0="00000000" w:usb1="00000000" w:usb2="00000000" w:usb3="00000000" w:csb0="00000000" w:csb1="00000000"/>
  </w:font>
  <w:font w:name="Sylfaen">
    <w:panose1 w:val="010A0502050306030303"/>
    <w:charset w:val="00"/>
    <w:family w:val="roman"/>
    <w:notTrueType/>
    <w:pitch w:val="variable"/>
    <w:sig w:usb0="00C00283" w:usb1="00000000" w:usb2="00000000" w:usb3="00000000" w:csb0="0000000D" w:csb1="00000000"/>
  </w:font>
  <w:font w:name="Verdana">
    <w:panose1 w:val="020B0604030504040204"/>
    <w:charset w:val="CC"/>
    <w:family w:val="swiss"/>
    <w:pitch w:val="variable"/>
    <w:sig w:usb0="20000287" w:usb1="00000000" w:usb2="00000000" w:usb3="00000000" w:csb0="0000019F" w:csb1="00000000"/>
  </w:font>
  <w:font w:name="Lucida Sans Unicode">
    <w:panose1 w:val="020B0602030504020204"/>
    <w:charset w:val="CC"/>
    <w:family w:val="swiss"/>
    <w:pitch w:val="variable"/>
    <w:sig w:usb0="80000AFF" w:usb1="0000396B" w:usb2="00000000" w:usb3="00000000" w:csb0="0000003F" w:csb1="00000000"/>
  </w:font>
  <w:font w:name="font184">
    <w:charset w:val="CC"/>
    <w:family w:val="auto"/>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font179">
    <w:charset w:val="CC"/>
    <w:family w:val="auto"/>
    <w:pitch w:val="variable"/>
    <w:sig w:usb0="00000000" w:usb1="00000000" w:usb2="00000000" w:usb3="00000000" w:csb0="00000000" w:csb1="00000000"/>
  </w:font>
  <w:font w:name="Impact">
    <w:panose1 w:val="020B0806030902050204"/>
    <w:charset w:val="CC"/>
    <w:family w:val="swiss"/>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ndale Sans UI">
    <w:altName w:val="Arial Unicode MS"/>
    <w:charset w:val="CC"/>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CEE" w:rsidRDefault="008510E6" w:rsidP="00264440">
    <w:pPr>
      <w:pStyle w:val="a9"/>
    </w:pPr>
    <w:r>
      <w:rPr>
        <w:noProof/>
      </w:rPr>
      <w:pict>
        <v:shapetype id="_x0000_t202" coordsize="21600,21600" o:spt="202" path="m,l,21600r21600,l21600,xe">
          <v:stroke joinstyle="miter"/>
          <v:path gradientshapeok="t" o:connecttype="rect"/>
        </v:shapetype>
        <v:shape id="Поле 20" o:spid="_x0000_s12289" type="#_x0000_t202" style="position:absolute;margin-left:529.8pt;margin-top:.05pt;width:1.1pt;height:13.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" stroked="f">
          <v:fill opacity="0"/>
          <v:textbox style="mso-next-textbox:#Поле 20" inset="0,0,0,0">
            <w:txbxContent>
              <w:p w:rsidR="00416CEE" w:rsidRDefault="00416CEE" w:rsidP="00264440">
                <w:pPr>
                  <w:pStyle w:val="a9"/>
                </w:pP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CEE" w:rsidRDefault="00416CEE" w:rsidP="00264440">
      <w:r>
        <w:separator/>
      </w:r>
    </w:p>
  </w:footnote>
  <w:footnote w:type="continuationSeparator" w:id="1">
    <w:p w:rsidR="00416CEE" w:rsidRDefault="00416CEE" w:rsidP="002644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1D68386"/>
    <w:name w:val="WW8Num1"/>
    <w:lvl w:ilvl="0">
      <w:start w:val="1"/>
      <w:numFmt w:val="bullet"/>
      <w:lvlText w:val=""/>
      <w:lvlJc w:val="left"/>
      <w:pPr>
        <w:tabs>
          <w:tab w:val="num" w:pos="1070"/>
        </w:tabs>
        <w:ind w:left="1070" w:hanging="360"/>
      </w:pPr>
      <w:rPr>
        <w:rFonts w:ascii="Wingdings" w:hAnsi="Wingdings" w:hint="default"/>
      </w:rPr>
    </w:lvl>
    <w:lvl w:ilvl="1">
      <w:start w:val="1"/>
      <w:numFmt w:val="bullet"/>
      <w:lvlText w:val=""/>
      <w:lvlJc w:val="left"/>
      <w:pPr>
        <w:tabs>
          <w:tab w:val="num" w:pos="1070"/>
        </w:tabs>
        <w:ind w:left="1070" w:hanging="360"/>
      </w:pPr>
      <w:rPr>
        <w:rFonts w:ascii="Wingdings" w:hAnsi="Wingdings" w:hint="default"/>
        <w:sz w:val="18"/>
      </w:rPr>
    </w:lvl>
    <w:lvl w:ilvl="2">
      <w:start w:val="1"/>
      <w:numFmt w:val="bullet"/>
      <w:lvlText w:val="■"/>
      <w:lvlJc w:val="left"/>
      <w:pPr>
        <w:tabs>
          <w:tab w:val="num" w:pos="2342"/>
        </w:tabs>
        <w:ind w:left="2342" w:hanging="360"/>
      </w:pPr>
      <w:rPr>
        <w:rFonts w:ascii="StarSymbol" w:eastAsia="StarSymbol" w:hint="default"/>
        <w:sz w:val="18"/>
      </w:rPr>
    </w:lvl>
    <w:lvl w:ilvl="3">
      <w:start w:val="1"/>
      <w:numFmt w:val="bullet"/>
      <w:lvlText w:val=""/>
      <w:lvlJc w:val="left"/>
      <w:pPr>
        <w:tabs>
          <w:tab w:val="num" w:pos="3062"/>
        </w:tabs>
        <w:ind w:left="3062" w:hanging="360"/>
      </w:pPr>
      <w:rPr>
        <w:rFonts w:ascii="Wingdings" w:hAnsi="Wingdings" w:hint="default"/>
      </w:rPr>
    </w:lvl>
    <w:lvl w:ilvl="4">
      <w:start w:val="1"/>
      <w:numFmt w:val="bullet"/>
      <w:lvlText w:val=""/>
      <w:lvlJc w:val="left"/>
      <w:pPr>
        <w:tabs>
          <w:tab w:val="num" w:pos="3782"/>
        </w:tabs>
        <w:ind w:left="3782" w:hanging="360"/>
      </w:pPr>
      <w:rPr>
        <w:rFonts w:ascii="Wingdings 2" w:hAnsi="Wingdings 2" w:hint="default"/>
        <w:sz w:val="18"/>
      </w:rPr>
    </w:lvl>
    <w:lvl w:ilvl="5">
      <w:start w:val="1"/>
      <w:numFmt w:val="bullet"/>
      <w:lvlText w:val="■"/>
      <w:lvlJc w:val="left"/>
      <w:pPr>
        <w:tabs>
          <w:tab w:val="num" w:pos="4502"/>
        </w:tabs>
        <w:ind w:left="4502" w:hanging="360"/>
      </w:pPr>
      <w:rPr>
        <w:rFonts w:ascii="StarSymbol" w:eastAsia="StarSymbol" w:hint="default"/>
        <w:sz w:val="18"/>
      </w:rPr>
    </w:lvl>
    <w:lvl w:ilvl="6">
      <w:start w:val="1"/>
      <w:numFmt w:val="bullet"/>
      <w:lvlText w:val=""/>
      <w:lvlJc w:val="left"/>
      <w:pPr>
        <w:tabs>
          <w:tab w:val="num" w:pos="5222"/>
        </w:tabs>
        <w:ind w:left="5222" w:hanging="360"/>
      </w:pPr>
      <w:rPr>
        <w:rFonts w:ascii="Wingdings" w:hAnsi="Wingdings" w:hint="default"/>
      </w:rPr>
    </w:lvl>
    <w:lvl w:ilvl="7">
      <w:start w:val="1"/>
      <w:numFmt w:val="bullet"/>
      <w:lvlText w:val=""/>
      <w:lvlJc w:val="left"/>
      <w:pPr>
        <w:tabs>
          <w:tab w:val="num" w:pos="5942"/>
        </w:tabs>
        <w:ind w:left="5942" w:hanging="360"/>
      </w:pPr>
      <w:rPr>
        <w:rFonts w:ascii="Wingdings 2" w:hAnsi="Wingdings 2" w:hint="default"/>
        <w:sz w:val="18"/>
      </w:rPr>
    </w:lvl>
    <w:lvl w:ilvl="8">
      <w:start w:val="1"/>
      <w:numFmt w:val="bullet"/>
      <w:lvlText w:val="■"/>
      <w:lvlJc w:val="left"/>
      <w:pPr>
        <w:tabs>
          <w:tab w:val="num" w:pos="6662"/>
        </w:tabs>
        <w:ind w:left="6662" w:hanging="360"/>
      </w:pPr>
      <w:rPr>
        <w:rFonts w:ascii="StarSymbol" w:eastAsia="StarSymbol" w:hint="default"/>
        <w:sz w:val="18"/>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3"/>
    <w:multiLevelType w:val="multilevel"/>
    <w:tmpl w:val="00000003"/>
    <w:name w:val="WW8Num3"/>
    <w:lvl w:ilvl="0">
      <w:start w:val="1"/>
      <w:numFmt w:val="decimal"/>
      <w:lvlText w:val="%1."/>
      <w:lvlJc w:val="left"/>
      <w:pPr>
        <w:tabs>
          <w:tab w:val="num" w:pos="1005"/>
        </w:tabs>
        <w:ind w:left="1005" w:hanging="360"/>
      </w:pPr>
      <w:rPr>
        <w:b w:val="0"/>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3">
    <w:nsid w:val="00000004"/>
    <w:multiLevelType w:val="multilevel"/>
    <w:tmpl w:val="00000004"/>
    <w:name w:val="WW8Num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00000005"/>
    <w:multiLevelType w:val="multilevel"/>
    <w:tmpl w:val="00000005"/>
    <w:name w:val="WW8Num5"/>
    <w:lvl w:ilvl="0">
      <w:start w:val="3"/>
      <w:numFmt w:val="decimal"/>
      <w:lvlText w:val="%1."/>
      <w:lvlJc w:val="left"/>
      <w:pPr>
        <w:tabs>
          <w:tab w:val="num" w:pos="-1307"/>
        </w:tabs>
        <w:ind w:left="851"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1">
      <w:start w:val="1"/>
      <w:numFmt w:val="decimal"/>
      <w:lvlText w:val="%1.%2."/>
      <w:lvlJc w:val="left"/>
      <w:pPr>
        <w:tabs>
          <w:tab w:val="num" w:pos="-1307"/>
        </w:tabs>
        <w:ind w:left="1291"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2">
      <w:start w:val="1"/>
      <w:numFmt w:val="lowerRoman"/>
      <w:lvlText w:val="%3"/>
      <w:lvlJc w:val="left"/>
      <w:pPr>
        <w:tabs>
          <w:tab w:val="num" w:pos="-2015"/>
        </w:tabs>
        <w:ind w:left="-21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3">
      <w:start w:val="1"/>
      <w:numFmt w:val="decimal"/>
      <w:lvlText w:val="%4"/>
      <w:lvlJc w:val="left"/>
      <w:pPr>
        <w:tabs>
          <w:tab w:val="num" w:pos="-2015"/>
        </w:tabs>
        <w:ind w:left="50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4">
      <w:start w:val="1"/>
      <w:numFmt w:val="lowerLetter"/>
      <w:lvlText w:val="%5"/>
      <w:lvlJc w:val="left"/>
      <w:pPr>
        <w:tabs>
          <w:tab w:val="num" w:pos="-2015"/>
        </w:tabs>
        <w:ind w:left="122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5">
      <w:start w:val="1"/>
      <w:numFmt w:val="lowerRoman"/>
      <w:lvlText w:val="%6"/>
      <w:lvlJc w:val="left"/>
      <w:pPr>
        <w:tabs>
          <w:tab w:val="num" w:pos="-2015"/>
        </w:tabs>
        <w:ind w:left="194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6">
      <w:start w:val="1"/>
      <w:numFmt w:val="decimal"/>
      <w:lvlText w:val="%7"/>
      <w:lvlJc w:val="left"/>
      <w:pPr>
        <w:tabs>
          <w:tab w:val="num" w:pos="-2015"/>
        </w:tabs>
        <w:ind w:left="266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7">
      <w:start w:val="1"/>
      <w:numFmt w:val="lowerLetter"/>
      <w:lvlText w:val="%8"/>
      <w:lvlJc w:val="left"/>
      <w:pPr>
        <w:tabs>
          <w:tab w:val="num" w:pos="-2015"/>
        </w:tabs>
        <w:ind w:left="338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8">
      <w:start w:val="1"/>
      <w:numFmt w:val="lowerRoman"/>
      <w:lvlText w:val="%9"/>
      <w:lvlJc w:val="left"/>
      <w:pPr>
        <w:tabs>
          <w:tab w:val="num" w:pos="-2015"/>
        </w:tabs>
        <w:ind w:left="410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abstractNum>
  <w:abstractNum w:abstractNumId="5">
    <w:nsid w:val="02EC4C29"/>
    <w:multiLevelType w:val="hybridMultilevel"/>
    <w:tmpl w:val="88D84BCC"/>
    <w:name w:val="WW8Num202"/>
    <w:lvl w:ilvl="0" w:tplc="6AACCE72">
      <w:start w:val="1"/>
      <w:numFmt w:val="decimal"/>
      <w:lvlText w:val="4.%1"/>
      <w:lvlJc w:val="left"/>
      <w:pPr>
        <w:tabs>
          <w:tab w:val="num" w:pos="1437"/>
        </w:tabs>
        <w:ind w:left="513" w:firstLine="567"/>
      </w:pPr>
      <w:rPr>
        <w:rFonts w:ascii="Times New Roman" w:hAnsi="Times New Roman" w:cs="Times New Roman" w:hint="default"/>
        <w:b w:val="0"/>
        <w:bCs w:val="0"/>
        <w:i w:val="0"/>
        <w:iCs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42834BA"/>
    <w:multiLevelType w:val="hybridMultilevel"/>
    <w:tmpl w:val="06C06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6244C56"/>
    <w:multiLevelType w:val="multilevel"/>
    <w:tmpl w:val="8E9C93A4"/>
    <w:styleLink w:val="List12"/>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8">
    <w:nsid w:val="09622C25"/>
    <w:multiLevelType w:val="multilevel"/>
    <w:tmpl w:val="67A0C552"/>
    <w:styleLink w:val="List17"/>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9">
    <w:nsid w:val="0BD06E26"/>
    <w:multiLevelType w:val="multilevel"/>
    <w:tmpl w:val="08D41D6A"/>
    <w:styleLink w:val="List1"/>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10">
    <w:nsid w:val="0D1F1512"/>
    <w:multiLevelType w:val="multilevel"/>
    <w:tmpl w:val="022CD37C"/>
    <w:styleLink w:val="List8"/>
    <w:lvl w:ilvl="0">
      <w:numFmt w:val="bullet"/>
      <w:lvlText w:val="•"/>
      <w:lvlJc w:val="left"/>
      <w:pPr>
        <w:tabs>
          <w:tab w:val="num" w:pos="141"/>
        </w:tabs>
        <w:ind w:left="141" w:hanging="141"/>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11">
    <w:nsid w:val="15290879"/>
    <w:multiLevelType w:val="multilevel"/>
    <w:tmpl w:val="8A3A6E92"/>
    <w:styleLink w:val="31"/>
    <w:lvl w:ilvl="0">
      <w:numFmt w:val="bullet"/>
      <w:lvlText w:val="•"/>
      <w:lvlJc w:val="left"/>
      <w:pPr>
        <w:tabs>
          <w:tab w:val="num" w:pos="851"/>
        </w:tabs>
        <w:ind w:left="851" w:hanging="284"/>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12">
    <w:nsid w:val="18187689"/>
    <w:multiLevelType w:val="multilevel"/>
    <w:tmpl w:val="899CC244"/>
    <w:styleLink w:val="List28"/>
    <w:lvl w:ilvl="0">
      <w:numFmt w:val="bullet"/>
      <w:lvlText w:val="•"/>
      <w:lvlJc w:val="left"/>
      <w:pPr>
        <w:tabs>
          <w:tab w:val="num" w:pos="179"/>
        </w:tabs>
        <w:ind w:left="179" w:hanging="179"/>
      </w:pPr>
      <w:rPr>
        <w:kern w:val="0"/>
        <w:position w:val="0"/>
        <w:sz w:val="24"/>
        <w:szCs w:val="24"/>
        <w:lang w:val="ru-RU"/>
      </w:rPr>
    </w:lvl>
    <w:lvl w:ilvl="1">
      <w:start w:val="1"/>
      <w:numFmt w:val="bullet"/>
      <w:lvlText w:val="o"/>
      <w:lvlJc w:val="left"/>
      <w:pPr>
        <w:tabs>
          <w:tab w:val="num" w:pos="2067"/>
        </w:tabs>
        <w:ind w:left="2067" w:hanging="420"/>
      </w:pPr>
      <w:rPr>
        <w:kern w:val="0"/>
        <w:position w:val="0"/>
        <w:sz w:val="28"/>
        <w:szCs w:val="28"/>
        <w:lang w:val="ru-RU"/>
      </w:rPr>
    </w:lvl>
    <w:lvl w:ilvl="2">
      <w:start w:val="1"/>
      <w:numFmt w:val="bullet"/>
      <w:lvlText w:val="▪"/>
      <w:lvlJc w:val="left"/>
      <w:pPr>
        <w:tabs>
          <w:tab w:val="num" w:pos="2787"/>
        </w:tabs>
        <w:ind w:left="2787" w:hanging="420"/>
      </w:pPr>
      <w:rPr>
        <w:kern w:val="0"/>
        <w:position w:val="0"/>
        <w:sz w:val="28"/>
        <w:szCs w:val="28"/>
        <w:lang w:val="ru-RU"/>
      </w:rPr>
    </w:lvl>
    <w:lvl w:ilvl="3">
      <w:start w:val="1"/>
      <w:numFmt w:val="bullet"/>
      <w:lvlText w:val="•"/>
      <w:lvlJc w:val="left"/>
      <w:pPr>
        <w:tabs>
          <w:tab w:val="num" w:pos="3507"/>
        </w:tabs>
        <w:ind w:left="3507" w:hanging="420"/>
      </w:pPr>
      <w:rPr>
        <w:kern w:val="0"/>
        <w:position w:val="0"/>
        <w:sz w:val="28"/>
        <w:szCs w:val="28"/>
        <w:lang w:val="ru-RU"/>
      </w:rPr>
    </w:lvl>
    <w:lvl w:ilvl="4">
      <w:start w:val="1"/>
      <w:numFmt w:val="bullet"/>
      <w:lvlText w:val="o"/>
      <w:lvlJc w:val="left"/>
      <w:pPr>
        <w:tabs>
          <w:tab w:val="num" w:pos="4227"/>
        </w:tabs>
        <w:ind w:left="4227" w:hanging="420"/>
      </w:pPr>
      <w:rPr>
        <w:kern w:val="0"/>
        <w:position w:val="0"/>
        <w:sz w:val="28"/>
        <w:szCs w:val="28"/>
        <w:lang w:val="ru-RU"/>
      </w:rPr>
    </w:lvl>
    <w:lvl w:ilvl="5">
      <w:start w:val="1"/>
      <w:numFmt w:val="bullet"/>
      <w:lvlText w:val="▪"/>
      <w:lvlJc w:val="left"/>
      <w:pPr>
        <w:tabs>
          <w:tab w:val="num" w:pos="4947"/>
        </w:tabs>
        <w:ind w:left="4947" w:hanging="420"/>
      </w:pPr>
      <w:rPr>
        <w:kern w:val="0"/>
        <w:position w:val="0"/>
        <w:sz w:val="28"/>
        <w:szCs w:val="28"/>
        <w:lang w:val="ru-RU"/>
      </w:rPr>
    </w:lvl>
    <w:lvl w:ilvl="6">
      <w:start w:val="1"/>
      <w:numFmt w:val="bullet"/>
      <w:lvlText w:val="•"/>
      <w:lvlJc w:val="left"/>
      <w:pPr>
        <w:tabs>
          <w:tab w:val="num" w:pos="5667"/>
        </w:tabs>
        <w:ind w:left="5667" w:hanging="420"/>
      </w:pPr>
      <w:rPr>
        <w:kern w:val="0"/>
        <w:position w:val="0"/>
        <w:sz w:val="28"/>
        <w:szCs w:val="28"/>
        <w:lang w:val="ru-RU"/>
      </w:rPr>
    </w:lvl>
    <w:lvl w:ilvl="7">
      <w:start w:val="1"/>
      <w:numFmt w:val="bullet"/>
      <w:lvlText w:val="o"/>
      <w:lvlJc w:val="left"/>
      <w:pPr>
        <w:tabs>
          <w:tab w:val="num" w:pos="6387"/>
        </w:tabs>
        <w:ind w:left="6387" w:hanging="420"/>
      </w:pPr>
      <w:rPr>
        <w:kern w:val="0"/>
        <w:position w:val="0"/>
        <w:sz w:val="28"/>
        <w:szCs w:val="28"/>
        <w:lang w:val="ru-RU"/>
      </w:rPr>
    </w:lvl>
    <w:lvl w:ilvl="8">
      <w:start w:val="1"/>
      <w:numFmt w:val="bullet"/>
      <w:lvlText w:val="▪"/>
      <w:lvlJc w:val="left"/>
      <w:pPr>
        <w:tabs>
          <w:tab w:val="num" w:pos="7107"/>
        </w:tabs>
        <w:ind w:left="7107" w:hanging="420"/>
      </w:pPr>
      <w:rPr>
        <w:kern w:val="0"/>
        <w:position w:val="0"/>
        <w:sz w:val="28"/>
        <w:szCs w:val="28"/>
        <w:lang w:val="ru-RU"/>
      </w:rPr>
    </w:lvl>
  </w:abstractNum>
  <w:abstractNum w:abstractNumId="13">
    <w:nsid w:val="1C1E6561"/>
    <w:multiLevelType w:val="multilevel"/>
    <w:tmpl w:val="F454E976"/>
    <w:lvl w:ilvl="0">
      <w:start w:val="1"/>
      <w:numFmt w:val="decimal"/>
      <w:lvlText w:val="1. %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1C842DC6"/>
    <w:multiLevelType w:val="hybridMultilevel"/>
    <w:tmpl w:val="6B1C92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E1C4E12"/>
    <w:multiLevelType w:val="multilevel"/>
    <w:tmpl w:val="77BCEA78"/>
    <w:styleLink w:val="51"/>
    <w:lvl w:ilvl="0">
      <w:numFmt w:val="bullet"/>
      <w:lvlText w:val="•"/>
      <w:lvlJc w:val="left"/>
      <w:pPr>
        <w:tabs>
          <w:tab w:val="num" w:pos="282"/>
        </w:tabs>
        <w:ind w:left="282" w:hanging="282"/>
      </w:pPr>
      <w:rPr>
        <w:position w:val="0"/>
        <w:sz w:val="20"/>
        <w:szCs w:val="20"/>
        <w:lang w:val="ru-RU"/>
      </w:rPr>
    </w:lvl>
    <w:lvl w:ilvl="1">
      <w:start w:val="1"/>
      <w:numFmt w:val="bullet"/>
      <w:lvlText w:val="o"/>
      <w:lvlJc w:val="left"/>
      <w:pPr>
        <w:tabs>
          <w:tab w:val="num" w:pos="1926"/>
        </w:tabs>
        <w:ind w:left="1926" w:hanging="420"/>
      </w:pPr>
      <w:rPr>
        <w:position w:val="0"/>
        <w:sz w:val="28"/>
        <w:szCs w:val="28"/>
        <w:lang w:val="ru-RU"/>
      </w:rPr>
    </w:lvl>
    <w:lvl w:ilvl="2">
      <w:start w:val="1"/>
      <w:numFmt w:val="bullet"/>
      <w:lvlText w:val="▪"/>
      <w:lvlJc w:val="left"/>
      <w:pPr>
        <w:tabs>
          <w:tab w:val="num" w:pos="2646"/>
        </w:tabs>
        <w:ind w:left="2646" w:hanging="420"/>
      </w:pPr>
      <w:rPr>
        <w:position w:val="0"/>
        <w:sz w:val="28"/>
        <w:szCs w:val="28"/>
        <w:lang w:val="ru-RU"/>
      </w:rPr>
    </w:lvl>
    <w:lvl w:ilvl="3">
      <w:start w:val="1"/>
      <w:numFmt w:val="bullet"/>
      <w:lvlText w:val="•"/>
      <w:lvlJc w:val="left"/>
      <w:pPr>
        <w:tabs>
          <w:tab w:val="num" w:pos="3366"/>
        </w:tabs>
        <w:ind w:left="3366" w:hanging="420"/>
      </w:pPr>
      <w:rPr>
        <w:position w:val="0"/>
        <w:sz w:val="28"/>
        <w:szCs w:val="28"/>
        <w:lang w:val="ru-RU"/>
      </w:rPr>
    </w:lvl>
    <w:lvl w:ilvl="4">
      <w:start w:val="1"/>
      <w:numFmt w:val="bullet"/>
      <w:lvlText w:val="o"/>
      <w:lvlJc w:val="left"/>
      <w:pPr>
        <w:tabs>
          <w:tab w:val="num" w:pos="4086"/>
        </w:tabs>
        <w:ind w:left="4086" w:hanging="420"/>
      </w:pPr>
      <w:rPr>
        <w:position w:val="0"/>
        <w:sz w:val="28"/>
        <w:szCs w:val="28"/>
        <w:lang w:val="ru-RU"/>
      </w:rPr>
    </w:lvl>
    <w:lvl w:ilvl="5">
      <w:start w:val="1"/>
      <w:numFmt w:val="bullet"/>
      <w:lvlText w:val="▪"/>
      <w:lvlJc w:val="left"/>
      <w:pPr>
        <w:tabs>
          <w:tab w:val="num" w:pos="4806"/>
        </w:tabs>
        <w:ind w:left="4806" w:hanging="420"/>
      </w:pPr>
      <w:rPr>
        <w:position w:val="0"/>
        <w:sz w:val="28"/>
        <w:szCs w:val="28"/>
        <w:lang w:val="ru-RU"/>
      </w:rPr>
    </w:lvl>
    <w:lvl w:ilvl="6">
      <w:start w:val="1"/>
      <w:numFmt w:val="bullet"/>
      <w:lvlText w:val="•"/>
      <w:lvlJc w:val="left"/>
      <w:pPr>
        <w:tabs>
          <w:tab w:val="num" w:pos="5526"/>
        </w:tabs>
        <w:ind w:left="5526" w:hanging="420"/>
      </w:pPr>
      <w:rPr>
        <w:position w:val="0"/>
        <w:sz w:val="28"/>
        <w:szCs w:val="28"/>
        <w:lang w:val="ru-RU"/>
      </w:rPr>
    </w:lvl>
    <w:lvl w:ilvl="7">
      <w:start w:val="1"/>
      <w:numFmt w:val="bullet"/>
      <w:lvlText w:val="o"/>
      <w:lvlJc w:val="left"/>
      <w:pPr>
        <w:tabs>
          <w:tab w:val="num" w:pos="6246"/>
        </w:tabs>
        <w:ind w:left="6246" w:hanging="420"/>
      </w:pPr>
      <w:rPr>
        <w:position w:val="0"/>
        <w:sz w:val="28"/>
        <w:szCs w:val="28"/>
        <w:lang w:val="ru-RU"/>
      </w:rPr>
    </w:lvl>
    <w:lvl w:ilvl="8">
      <w:start w:val="1"/>
      <w:numFmt w:val="bullet"/>
      <w:lvlText w:val="▪"/>
      <w:lvlJc w:val="left"/>
      <w:pPr>
        <w:tabs>
          <w:tab w:val="num" w:pos="6966"/>
        </w:tabs>
        <w:ind w:left="6966" w:hanging="420"/>
      </w:pPr>
      <w:rPr>
        <w:position w:val="0"/>
        <w:sz w:val="28"/>
        <w:szCs w:val="28"/>
        <w:lang w:val="ru-RU"/>
      </w:rPr>
    </w:lvl>
  </w:abstractNum>
  <w:abstractNum w:abstractNumId="16">
    <w:nsid w:val="245B0145"/>
    <w:multiLevelType w:val="multilevel"/>
    <w:tmpl w:val="C3C4C884"/>
    <w:styleLink w:val="List20"/>
    <w:lvl w:ilvl="0">
      <w:numFmt w:val="bullet"/>
      <w:lvlText w:val="•"/>
      <w:lvlJc w:val="left"/>
      <w:pPr>
        <w:tabs>
          <w:tab w:val="num" w:pos="142"/>
        </w:tabs>
        <w:ind w:left="142" w:hanging="142"/>
      </w:pPr>
      <w:rPr>
        <w:position w:val="0"/>
        <w:sz w:val="20"/>
        <w:szCs w:val="20"/>
      </w:rPr>
    </w:lvl>
    <w:lvl w:ilvl="1">
      <w:start w:val="1"/>
      <w:numFmt w:val="bullet"/>
      <w:lvlText w:val="o"/>
      <w:lvlJc w:val="left"/>
      <w:pPr>
        <w:tabs>
          <w:tab w:val="num" w:pos="2119"/>
        </w:tabs>
        <w:ind w:left="2119" w:hanging="330"/>
      </w:pPr>
      <w:rPr>
        <w:position w:val="0"/>
        <w:sz w:val="22"/>
        <w:szCs w:val="22"/>
      </w:rPr>
    </w:lvl>
    <w:lvl w:ilvl="2">
      <w:start w:val="1"/>
      <w:numFmt w:val="bullet"/>
      <w:lvlText w:val="▪"/>
      <w:lvlJc w:val="left"/>
      <w:pPr>
        <w:tabs>
          <w:tab w:val="num" w:pos="2839"/>
        </w:tabs>
        <w:ind w:left="2839" w:hanging="330"/>
      </w:pPr>
      <w:rPr>
        <w:position w:val="0"/>
        <w:sz w:val="22"/>
        <w:szCs w:val="22"/>
      </w:rPr>
    </w:lvl>
    <w:lvl w:ilvl="3">
      <w:start w:val="1"/>
      <w:numFmt w:val="bullet"/>
      <w:lvlText w:val="•"/>
      <w:lvlJc w:val="left"/>
      <w:pPr>
        <w:tabs>
          <w:tab w:val="num" w:pos="3559"/>
        </w:tabs>
        <w:ind w:left="3559" w:hanging="330"/>
      </w:pPr>
      <w:rPr>
        <w:position w:val="0"/>
        <w:sz w:val="22"/>
        <w:szCs w:val="22"/>
      </w:rPr>
    </w:lvl>
    <w:lvl w:ilvl="4">
      <w:start w:val="1"/>
      <w:numFmt w:val="bullet"/>
      <w:lvlText w:val="o"/>
      <w:lvlJc w:val="left"/>
      <w:pPr>
        <w:tabs>
          <w:tab w:val="num" w:pos="4279"/>
        </w:tabs>
        <w:ind w:left="4279" w:hanging="330"/>
      </w:pPr>
      <w:rPr>
        <w:position w:val="0"/>
        <w:sz w:val="22"/>
        <w:szCs w:val="22"/>
      </w:rPr>
    </w:lvl>
    <w:lvl w:ilvl="5">
      <w:start w:val="1"/>
      <w:numFmt w:val="bullet"/>
      <w:lvlText w:val="▪"/>
      <w:lvlJc w:val="left"/>
      <w:pPr>
        <w:tabs>
          <w:tab w:val="num" w:pos="4999"/>
        </w:tabs>
        <w:ind w:left="4999" w:hanging="330"/>
      </w:pPr>
      <w:rPr>
        <w:position w:val="0"/>
        <w:sz w:val="22"/>
        <w:szCs w:val="22"/>
      </w:rPr>
    </w:lvl>
    <w:lvl w:ilvl="6">
      <w:start w:val="1"/>
      <w:numFmt w:val="bullet"/>
      <w:lvlText w:val="•"/>
      <w:lvlJc w:val="left"/>
      <w:pPr>
        <w:tabs>
          <w:tab w:val="num" w:pos="5719"/>
        </w:tabs>
        <w:ind w:left="5719" w:hanging="330"/>
      </w:pPr>
      <w:rPr>
        <w:position w:val="0"/>
        <w:sz w:val="22"/>
        <w:szCs w:val="22"/>
      </w:rPr>
    </w:lvl>
    <w:lvl w:ilvl="7">
      <w:start w:val="1"/>
      <w:numFmt w:val="bullet"/>
      <w:lvlText w:val="o"/>
      <w:lvlJc w:val="left"/>
      <w:pPr>
        <w:tabs>
          <w:tab w:val="num" w:pos="6439"/>
        </w:tabs>
        <w:ind w:left="6439" w:hanging="330"/>
      </w:pPr>
      <w:rPr>
        <w:position w:val="0"/>
        <w:sz w:val="22"/>
        <w:szCs w:val="22"/>
      </w:rPr>
    </w:lvl>
    <w:lvl w:ilvl="8">
      <w:start w:val="1"/>
      <w:numFmt w:val="bullet"/>
      <w:lvlText w:val="▪"/>
      <w:lvlJc w:val="left"/>
      <w:pPr>
        <w:tabs>
          <w:tab w:val="num" w:pos="7159"/>
        </w:tabs>
        <w:ind w:left="7159" w:hanging="330"/>
      </w:pPr>
      <w:rPr>
        <w:position w:val="0"/>
        <w:sz w:val="22"/>
        <w:szCs w:val="22"/>
      </w:rPr>
    </w:lvl>
  </w:abstractNum>
  <w:abstractNum w:abstractNumId="17">
    <w:nsid w:val="27E778F5"/>
    <w:multiLevelType w:val="multilevel"/>
    <w:tmpl w:val="6394B036"/>
    <w:styleLink w:val="List25"/>
    <w:lvl w:ilvl="0">
      <w:numFmt w:val="bullet"/>
      <w:lvlText w:val="•"/>
      <w:lvlJc w:val="left"/>
      <w:pPr>
        <w:tabs>
          <w:tab w:val="num" w:pos="420"/>
        </w:tabs>
        <w:ind w:left="420" w:hanging="420"/>
      </w:pPr>
      <w:rPr>
        <w:position w:val="0"/>
        <w:sz w:val="24"/>
        <w:szCs w:val="24"/>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18">
    <w:nsid w:val="2BEF1C3E"/>
    <w:multiLevelType w:val="multilevel"/>
    <w:tmpl w:val="6972A0F0"/>
    <w:styleLink w:val="List9"/>
    <w:lvl w:ilvl="0">
      <w:numFmt w:val="bullet"/>
      <w:lvlText w:val="•"/>
      <w:lvlJc w:val="left"/>
      <w:pPr>
        <w:tabs>
          <w:tab w:val="num" w:pos="165"/>
        </w:tabs>
        <w:ind w:left="165" w:hanging="165"/>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19">
    <w:nsid w:val="33EE78AE"/>
    <w:multiLevelType w:val="multilevel"/>
    <w:tmpl w:val="F5C892CA"/>
    <w:styleLink w:val="List27"/>
    <w:lvl w:ilvl="0">
      <w:numFmt w:val="bullet"/>
      <w:lvlText w:val="•"/>
      <w:lvlJc w:val="left"/>
      <w:pPr>
        <w:tabs>
          <w:tab w:val="num" w:pos="165"/>
        </w:tabs>
        <w:ind w:left="165" w:hanging="165"/>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0">
    <w:nsid w:val="368E2FD0"/>
    <w:multiLevelType w:val="hybridMultilevel"/>
    <w:tmpl w:val="3904BECE"/>
    <w:lvl w:ilvl="0" w:tplc="0419000F">
      <w:start w:val="1"/>
      <w:numFmt w:val="bullet"/>
      <w:pStyle w:val="1"/>
      <w:lvlText w:val=""/>
      <w:lvlJc w:val="left"/>
      <w:pPr>
        <w:tabs>
          <w:tab w:val="num" w:pos="397"/>
        </w:tabs>
        <w:ind w:left="397" w:hanging="397"/>
      </w:pPr>
      <w:rPr>
        <w:rFonts w:ascii="Symbol" w:hAnsi="Symbol" w:hint="default"/>
      </w:rPr>
    </w:lvl>
    <w:lvl w:ilvl="1" w:tplc="04190019">
      <w:start w:val="1"/>
      <w:numFmt w:val="bullet"/>
      <w:lvlText w:val=""/>
      <w:lvlJc w:val="left"/>
      <w:pPr>
        <w:tabs>
          <w:tab w:val="num" w:pos="986"/>
        </w:tabs>
        <w:ind w:left="986" w:hanging="360"/>
      </w:pPr>
      <w:rPr>
        <w:rFonts w:ascii="Symbol" w:hAnsi="Symbol" w:hint="default"/>
      </w:rPr>
    </w:lvl>
    <w:lvl w:ilvl="2" w:tplc="0419001B" w:tentative="1">
      <w:start w:val="1"/>
      <w:numFmt w:val="bullet"/>
      <w:lvlText w:val=""/>
      <w:lvlJc w:val="left"/>
      <w:pPr>
        <w:tabs>
          <w:tab w:val="num" w:pos="1706"/>
        </w:tabs>
        <w:ind w:left="1706" w:hanging="360"/>
      </w:pPr>
      <w:rPr>
        <w:rFonts w:ascii="Wingdings" w:hAnsi="Wingdings" w:hint="default"/>
      </w:rPr>
    </w:lvl>
    <w:lvl w:ilvl="3" w:tplc="0419000F" w:tentative="1">
      <w:start w:val="1"/>
      <w:numFmt w:val="bullet"/>
      <w:lvlText w:val=""/>
      <w:lvlJc w:val="left"/>
      <w:pPr>
        <w:tabs>
          <w:tab w:val="num" w:pos="2426"/>
        </w:tabs>
        <w:ind w:left="2426" w:hanging="360"/>
      </w:pPr>
      <w:rPr>
        <w:rFonts w:ascii="Symbol" w:hAnsi="Symbol" w:hint="default"/>
      </w:rPr>
    </w:lvl>
    <w:lvl w:ilvl="4" w:tplc="04190019" w:tentative="1">
      <w:start w:val="1"/>
      <w:numFmt w:val="bullet"/>
      <w:lvlText w:val="o"/>
      <w:lvlJc w:val="left"/>
      <w:pPr>
        <w:tabs>
          <w:tab w:val="num" w:pos="3146"/>
        </w:tabs>
        <w:ind w:left="3146" w:hanging="360"/>
      </w:pPr>
      <w:rPr>
        <w:rFonts w:ascii="Courier New" w:hAnsi="Courier New" w:hint="default"/>
      </w:rPr>
    </w:lvl>
    <w:lvl w:ilvl="5" w:tplc="0419001B" w:tentative="1">
      <w:start w:val="1"/>
      <w:numFmt w:val="bullet"/>
      <w:lvlText w:val=""/>
      <w:lvlJc w:val="left"/>
      <w:pPr>
        <w:tabs>
          <w:tab w:val="num" w:pos="3866"/>
        </w:tabs>
        <w:ind w:left="3866" w:hanging="360"/>
      </w:pPr>
      <w:rPr>
        <w:rFonts w:ascii="Wingdings" w:hAnsi="Wingdings" w:hint="default"/>
      </w:rPr>
    </w:lvl>
    <w:lvl w:ilvl="6" w:tplc="0419000F" w:tentative="1">
      <w:start w:val="1"/>
      <w:numFmt w:val="bullet"/>
      <w:lvlText w:val=""/>
      <w:lvlJc w:val="left"/>
      <w:pPr>
        <w:tabs>
          <w:tab w:val="num" w:pos="4586"/>
        </w:tabs>
        <w:ind w:left="4586" w:hanging="360"/>
      </w:pPr>
      <w:rPr>
        <w:rFonts w:ascii="Symbol" w:hAnsi="Symbol" w:hint="default"/>
      </w:rPr>
    </w:lvl>
    <w:lvl w:ilvl="7" w:tplc="04190019" w:tentative="1">
      <w:start w:val="1"/>
      <w:numFmt w:val="bullet"/>
      <w:lvlText w:val="o"/>
      <w:lvlJc w:val="left"/>
      <w:pPr>
        <w:tabs>
          <w:tab w:val="num" w:pos="5306"/>
        </w:tabs>
        <w:ind w:left="5306" w:hanging="360"/>
      </w:pPr>
      <w:rPr>
        <w:rFonts w:ascii="Courier New" w:hAnsi="Courier New" w:hint="default"/>
      </w:rPr>
    </w:lvl>
    <w:lvl w:ilvl="8" w:tplc="0419001B" w:tentative="1">
      <w:start w:val="1"/>
      <w:numFmt w:val="bullet"/>
      <w:lvlText w:val=""/>
      <w:lvlJc w:val="left"/>
      <w:pPr>
        <w:tabs>
          <w:tab w:val="num" w:pos="6026"/>
        </w:tabs>
        <w:ind w:left="6026" w:hanging="360"/>
      </w:pPr>
      <w:rPr>
        <w:rFonts w:ascii="Wingdings" w:hAnsi="Wingdings" w:hint="default"/>
      </w:rPr>
    </w:lvl>
  </w:abstractNum>
  <w:abstractNum w:abstractNumId="21">
    <w:nsid w:val="38F7220F"/>
    <w:multiLevelType w:val="multilevel"/>
    <w:tmpl w:val="83C6A5C8"/>
    <w:styleLink w:val="List13"/>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22">
    <w:nsid w:val="39925FD4"/>
    <w:multiLevelType w:val="multilevel"/>
    <w:tmpl w:val="37422ADE"/>
    <w:styleLink w:val="List10"/>
    <w:lvl w:ilvl="0">
      <w:numFmt w:val="bullet"/>
      <w:lvlText w:val="•"/>
      <w:lvlJc w:val="left"/>
      <w:pPr>
        <w:tabs>
          <w:tab w:val="num" w:pos="331"/>
        </w:tabs>
        <w:ind w:left="331" w:hanging="331"/>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3">
    <w:nsid w:val="3AD958CE"/>
    <w:multiLevelType w:val="multilevel"/>
    <w:tmpl w:val="6324BCC6"/>
    <w:styleLink w:val="List31"/>
    <w:lvl w:ilvl="0">
      <w:start w:val="44"/>
      <w:numFmt w:val="decimal"/>
      <w:lvlText w:val="%1."/>
      <w:lvlJc w:val="left"/>
      <w:pPr>
        <w:tabs>
          <w:tab w:val="num" w:pos="993"/>
        </w:tabs>
        <w:ind w:left="993" w:hanging="993"/>
      </w:pPr>
      <w:rPr>
        <w:spacing w:val="-4"/>
        <w:position w:val="0"/>
        <w:sz w:val="28"/>
        <w:szCs w:val="28"/>
        <w:lang w:val="ru-RU"/>
      </w:rPr>
    </w:lvl>
    <w:lvl w:ilvl="1">
      <w:start w:val="1"/>
      <w:numFmt w:val="lowerLetter"/>
      <w:lvlText w:val="%2."/>
      <w:lvlJc w:val="left"/>
      <w:pPr>
        <w:tabs>
          <w:tab w:val="num" w:pos="1500"/>
        </w:tabs>
        <w:ind w:left="1500" w:hanging="420"/>
      </w:pPr>
      <w:rPr>
        <w:spacing w:val="-4"/>
        <w:position w:val="0"/>
        <w:sz w:val="28"/>
        <w:szCs w:val="28"/>
        <w:lang w:val="ru-RU"/>
      </w:rPr>
    </w:lvl>
    <w:lvl w:ilvl="2">
      <w:start w:val="1"/>
      <w:numFmt w:val="lowerRoman"/>
      <w:lvlText w:val="%3."/>
      <w:lvlJc w:val="left"/>
      <w:pPr>
        <w:tabs>
          <w:tab w:val="num" w:pos="2209"/>
        </w:tabs>
        <w:ind w:left="2209" w:hanging="345"/>
      </w:pPr>
      <w:rPr>
        <w:spacing w:val="-4"/>
        <w:position w:val="0"/>
        <w:sz w:val="28"/>
        <w:szCs w:val="28"/>
        <w:lang w:val="ru-RU"/>
      </w:rPr>
    </w:lvl>
    <w:lvl w:ilvl="3">
      <w:start w:val="1"/>
      <w:numFmt w:val="decimal"/>
      <w:lvlText w:val="%4."/>
      <w:lvlJc w:val="left"/>
      <w:pPr>
        <w:tabs>
          <w:tab w:val="num" w:pos="2940"/>
        </w:tabs>
        <w:ind w:left="2940" w:hanging="420"/>
      </w:pPr>
      <w:rPr>
        <w:spacing w:val="-4"/>
        <w:position w:val="0"/>
        <w:sz w:val="28"/>
        <w:szCs w:val="28"/>
        <w:lang w:val="ru-RU"/>
      </w:rPr>
    </w:lvl>
    <w:lvl w:ilvl="4">
      <w:start w:val="1"/>
      <w:numFmt w:val="lowerLetter"/>
      <w:lvlText w:val="%5."/>
      <w:lvlJc w:val="left"/>
      <w:pPr>
        <w:tabs>
          <w:tab w:val="num" w:pos="3660"/>
        </w:tabs>
        <w:ind w:left="3660" w:hanging="420"/>
      </w:pPr>
      <w:rPr>
        <w:spacing w:val="-4"/>
        <w:position w:val="0"/>
        <w:sz w:val="28"/>
        <w:szCs w:val="28"/>
        <w:lang w:val="ru-RU"/>
      </w:rPr>
    </w:lvl>
    <w:lvl w:ilvl="5">
      <w:start w:val="1"/>
      <w:numFmt w:val="lowerRoman"/>
      <w:lvlText w:val="%6."/>
      <w:lvlJc w:val="left"/>
      <w:pPr>
        <w:tabs>
          <w:tab w:val="num" w:pos="4369"/>
        </w:tabs>
        <w:ind w:left="4369" w:hanging="345"/>
      </w:pPr>
      <w:rPr>
        <w:spacing w:val="-4"/>
        <w:position w:val="0"/>
        <w:sz w:val="28"/>
        <w:szCs w:val="28"/>
        <w:lang w:val="ru-RU"/>
      </w:rPr>
    </w:lvl>
    <w:lvl w:ilvl="6">
      <w:start w:val="1"/>
      <w:numFmt w:val="decimal"/>
      <w:lvlText w:val="%7."/>
      <w:lvlJc w:val="left"/>
      <w:pPr>
        <w:tabs>
          <w:tab w:val="num" w:pos="5100"/>
        </w:tabs>
        <w:ind w:left="5100" w:hanging="420"/>
      </w:pPr>
      <w:rPr>
        <w:spacing w:val="-4"/>
        <w:position w:val="0"/>
        <w:sz w:val="28"/>
        <w:szCs w:val="28"/>
        <w:lang w:val="ru-RU"/>
      </w:rPr>
    </w:lvl>
    <w:lvl w:ilvl="7">
      <w:start w:val="1"/>
      <w:numFmt w:val="lowerLetter"/>
      <w:lvlText w:val="%8."/>
      <w:lvlJc w:val="left"/>
      <w:pPr>
        <w:tabs>
          <w:tab w:val="num" w:pos="5820"/>
        </w:tabs>
        <w:ind w:left="5820" w:hanging="420"/>
      </w:pPr>
      <w:rPr>
        <w:spacing w:val="-4"/>
        <w:position w:val="0"/>
        <w:sz w:val="28"/>
        <w:szCs w:val="28"/>
        <w:lang w:val="ru-RU"/>
      </w:rPr>
    </w:lvl>
    <w:lvl w:ilvl="8">
      <w:start w:val="1"/>
      <w:numFmt w:val="lowerRoman"/>
      <w:lvlText w:val="%9."/>
      <w:lvlJc w:val="left"/>
      <w:pPr>
        <w:tabs>
          <w:tab w:val="num" w:pos="6529"/>
        </w:tabs>
        <w:ind w:left="6529" w:hanging="345"/>
      </w:pPr>
      <w:rPr>
        <w:spacing w:val="-4"/>
        <w:position w:val="0"/>
        <w:sz w:val="28"/>
        <w:szCs w:val="28"/>
        <w:lang w:val="ru-RU"/>
      </w:rPr>
    </w:lvl>
  </w:abstractNum>
  <w:abstractNum w:abstractNumId="24">
    <w:nsid w:val="3C36268B"/>
    <w:multiLevelType w:val="multilevel"/>
    <w:tmpl w:val="C408FDCE"/>
    <w:styleLink w:val="List14"/>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25">
    <w:nsid w:val="40EE2F30"/>
    <w:multiLevelType w:val="multilevel"/>
    <w:tmpl w:val="F6388D58"/>
    <w:styleLink w:val="List7"/>
    <w:lvl w:ilvl="0">
      <w:numFmt w:val="bullet"/>
      <w:lvlText w:val="•"/>
      <w:lvlJc w:val="left"/>
      <w:pPr>
        <w:tabs>
          <w:tab w:val="num" w:pos="141"/>
        </w:tabs>
        <w:ind w:left="141" w:hanging="141"/>
      </w:pPr>
      <w:rPr>
        <w:b/>
        <w:bCs/>
        <w:position w:val="0"/>
        <w:sz w:val="24"/>
        <w:szCs w:val="24"/>
        <w:lang w:val="ru-RU"/>
      </w:rPr>
    </w:lvl>
    <w:lvl w:ilvl="1">
      <w:start w:val="1"/>
      <w:numFmt w:val="bullet"/>
      <w:lvlText w:val="o"/>
      <w:lvlJc w:val="left"/>
      <w:pPr>
        <w:tabs>
          <w:tab w:val="num" w:pos="2067"/>
        </w:tabs>
        <w:ind w:left="2067" w:hanging="420"/>
      </w:pPr>
      <w:rPr>
        <w:b/>
        <w:bCs/>
        <w:position w:val="0"/>
        <w:sz w:val="28"/>
        <w:szCs w:val="28"/>
        <w:lang w:val="ru-RU"/>
      </w:rPr>
    </w:lvl>
    <w:lvl w:ilvl="2">
      <w:start w:val="1"/>
      <w:numFmt w:val="bullet"/>
      <w:lvlText w:val="▪"/>
      <w:lvlJc w:val="left"/>
      <w:pPr>
        <w:tabs>
          <w:tab w:val="num" w:pos="2787"/>
        </w:tabs>
        <w:ind w:left="2787" w:hanging="420"/>
      </w:pPr>
      <w:rPr>
        <w:b/>
        <w:bCs/>
        <w:position w:val="0"/>
        <w:sz w:val="28"/>
        <w:szCs w:val="28"/>
        <w:lang w:val="ru-RU"/>
      </w:rPr>
    </w:lvl>
    <w:lvl w:ilvl="3">
      <w:start w:val="1"/>
      <w:numFmt w:val="bullet"/>
      <w:lvlText w:val="•"/>
      <w:lvlJc w:val="left"/>
      <w:pPr>
        <w:tabs>
          <w:tab w:val="num" w:pos="3507"/>
        </w:tabs>
        <w:ind w:left="3507" w:hanging="420"/>
      </w:pPr>
      <w:rPr>
        <w:b/>
        <w:bCs/>
        <w:position w:val="0"/>
        <w:sz w:val="28"/>
        <w:szCs w:val="28"/>
        <w:lang w:val="ru-RU"/>
      </w:rPr>
    </w:lvl>
    <w:lvl w:ilvl="4">
      <w:start w:val="1"/>
      <w:numFmt w:val="bullet"/>
      <w:lvlText w:val="o"/>
      <w:lvlJc w:val="left"/>
      <w:pPr>
        <w:tabs>
          <w:tab w:val="num" w:pos="4227"/>
        </w:tabs>
        <w:ind w:left="4227" w:hanging="420"/>
      </w:pPr>
      <w:rPr>
        <w:b/>
        <w:bCs/>
        <w:position w:val="0"/>
        <w:sz w:val="28"/>
        <w:szCs w:val="28"/>
        <w:lang w:val="ru-RU"/>
      </w:rPr>
    </w:lvl>
    <w:lvl w:ilvl="5">
      <w:start w:val="1"/>
      <w:numFmt w:val="bullet"/>
      <w:lvlText w:val="▪"/>
      <w:lvlJc w:val="left"/>
      <w:pPr>
        <w:tabs>
          <w:tab w:val="num" w:pos="4947"/>
        </w:tabs>
        <w:ind w:left="4947" w:hanging="420"/>
      </w:pPr>
      <w:rPr>
        <w:b/>
        <w:bCs/>
        <w:position w:val="0"/>
        <w:sz w:val="28"/>
        <w:szCs w:val="28"/>
        <w:lang w:val="ru-RU"/>
      </w:rPr>
    </w:lvl>
    <w:lvl w:ilvl="6">
      <w:start w:val="1"/>
      <w:numFmt w:val="bullet"/>
      <w:lvlText w:val="•"/>
      <w:lvlJc w:val="left"/>
      <w:pPr>
        <w:tabs>
          <w:tab w:val="num" w:pos="5667"/>
        </w:tabs>
        <w:ind w:left="5667" w:hanging="420"/>
      </w:pPr>
      <w:rPr>
        <w:b/>
        <w:bCs/>
        <w:position w:val="0"/>
        <w:sz w:val="28"/>
        <w:szCs w:val="28"/>
        <w:lang w:val="ru-RU"/>
      </w:rPr>
    </w:lvl>
    <w:lvl w:ilvl="7">
      <w:start w:val="1"/>
      <w:numFmt w:val="bullet"/>
      <w:lvlText w:val="o"/>
      <w:lvlJc w:val="left"/>
      <w:pPr>
        <w:tabs>
          <w:tab w:val="num" w:pos="6387"/>
        </w:tabs>
        <w:ind w:left="6387" w:hanging="420"/>
      </w:pPr>
      <w:rPr>
        <w:b/>
        <w:bCs/>
        <w:position w:val="0"/>
        <w:sz w:val="28"/>
        <w:szCs w:val="28"/>
        <w:lang w:val="ru-RU"/>
      </w:rPr>
    </w:lvl>
    <w:lvl w:ilvl="8">
      <w:start w:val="1"/>
      <w:numFmt w:val="bullet"/>
      <w:lvlText w:val="▪"/>
      <w:lvlJc w:val="left"/>
      <w:pPr>
        <w:tabs>
          <w:tab w:val="num" w:pos="7107"/>
        </w:tabs>
        <w:ind w:left="7107" w:hanging="420"/>
      </w:pPr>
      <w:rPr>
        <w:b/>
        <w:bCs/>
        <w:position w:val="0"/>
        <w:sz w:val="28"/>
        <w:szCs w:val="28"/>
        <w:lang w:val="ru-RU"/>
      </w:rPr>
    </w:lvl>
  </w:abstractNum>
  <w:abstractNum w:abstractNumId="26">
    <w:nsid w:val="474A1E4A"/>
    <w:multiLevelType w:val="multilevel"/>
    <w:tmpl w:val="74BE1946"/>
    <w:styleLink w:val="List11"/>
    <w:lvl w:ilvl="0">
      <w:numFmt w:val="bullet"/>
      <w:lvlText w:val="•"/>
      <w:lvlJc w:val="left"/>
      <w:pPr>
        <w:tabs>
          <w:tab w:val="num" w:pos="197"/>
        </w:tabs>
        <w:ind w:left="197" w:hanging="197"/>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7">
    <w:nsid w:val="48DC574D"/>
    <w:multiLevelType w:val="multilevel"/>
    <w:tmpl w:val="FA16D676"/>
    <w:styleLink w:val="List23"/>
    <w:lvl w:ilvl="0">
      <w:numFmt w:val="bullet"/>
      <w:lvlText w:val="•"/>
      <w:lvlJc w:val="left"/>
      <w:pPr>
        <w:tabs>
          <w:tab w:val="num" w:pos="284"/>
        </w:tabs>
        <w:ind w:left="284" w:hanging="284"/>
      </w:pPr>
      <w:rPr>
        <w:position w:val="0"/>
        <w:sz w:val="24"/>
        <w:szCs w:val="24"/>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28">
    <w:nsid w:val="49B31141"/>
    <w:multiLevelType w:val="multilevel"/>
    <w:tmpl w:val="5EB49C54"/>
    <w:styleLink w:val="List26"/>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9">
    <w:nsid w:val="4DA049CD"/>
    <w:multiLevelType w:val="hybridMultilevel"/>
    <w:tmpl w:val="126AD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F2F05A1"/>
    <w:multiLevelType w:val="multilevel"/>
    <w:tmpl w:val="402C25C4"/>
    <w:styleLink w:val="List19"/>
    <w:lvl w:ilvl="0">
      <w:numFmt w:val="bullet"/>
      <w:lvlText w:val="•"/>
      <w:lvlJc w:val="left"/>
      <w:pPr>
        <w:tabs>
          <w:tab w:val="num" w:pos="219"/>
        </w:tabs>
        <w:ind w:left="219" w:hanging="219"/>
      </w:pPr>
      <w:rPr>
        <w:position w:val="0"/>
        <w:sz w:val="22"/>
        <w:szCs w:val="22"/>
      </w:rPr>
    </w:lvl>
    <w:lvl w:ilvl="1">
      <w:start w:val="1"/>
      <w:numFmt w:val="bullet"/>
      <w:lvlText w:val="o"/>
      <w:lvlJc w:val="left"/>
      <w:pPr>
        <w:tabs>
          <w:tab w:val="num" w:pos="2149"/>
        </w:tabs>
        <w:ind w:left="2149" w:hanging="360"/>
      </w:pPr>
      <w:rPr>
        <w:position w:val="0"/>
        <w:sz w:val="24"/>
        <w:szCs w:val="24"/>
      </w:rPr>
    </w:lvl>
    <w:lvl w:ilvl="2">
      <w:start w:val="1"/>
      <w:numFmt w:val="bullet"/>
      <w:lvlText w:val="▪"/>
      <w:lvlJc w:val="left"/>
      <w:pPr>
        <w:tabs>
          <w:tab w:val="num" w:pos="2869"/>
        </w:tabs>
        <w:ind w:left="2869" w:hanging="360"/>
      </w:pPr>
      <w:rPr>
        <w:position w:val="0"/>
        <w:sz w:val="24"/>
        <w:szCs w:val="24"/>
      </w:rPr>
    </w:lvl>
    <w:lvl w:ilvl="3">
      <w:start w:val="1"/>
      <w:numFmt w:val="bullet"/>
      <w:lvlText w:val="•"/>
      <w:lvlJc w:val="left"/>
      <w:pPr>
        <w:tabs>
          <w:tab w:val="num" w:pos="3589"/>
        </w:tabs>
        <w:ind w:left="3589" w:hanging="360"/>
      </w:pPr>
      <w:rPr>
        <w:position w:val="0"/>
        <w:sz w:val="24"/>
        <w:szCs w:val="24"/>
      </w:rPr>
    </w:lvl>
    <w:lvl w:ilvl="4">
      <w:start w:val="1"/>
      <w:numFmt w:val="bullet"/>
      <w:lvlText w:val="o"/>
      <w:lvlJc w:val="left"/>
      <w:pPr>
        <w:tabs>
          <w:tab w:val="num" w:pos="4309"/>
        </w:tabs>
        <w:ind w:left="4309" w:hanging="360"/>
      </w:pPr>
      <w:rPr>
        <w:position w:val="0"/>
        <w:sz w:val="24"/>
        <w:szCs w:val="24"/>
      </w:rPr>
    </w:lvl>
    <w:lvl w:ilvl="5">
      <w:start w:val="1"/>
      <w:numFmt w:val="bullet"/>
      <w:lvlText w:val="▪"/>
      <w:lvlJc w:val="left"/>
      <w:pPr>
        <w:tabs>
          <w:tab w:val="num" w:pos="5029"/>
        </w:tabs>
        <w:ind w:left="5029" w:hanging="360"/>
      </w:pPr>
      <w:rPr>
        <w:position w:val="0"/>
        <w:sz w:val="24"/>
        <w:szCs w:val="24"/>
      </w:rPr>
    </w:lvl>
    <w:lvl w:ilvl="6">
      <w:start w:val="1"/>
      <w:numFmt w:val="bullet"/>
      <w:lvlText w:val="•"/>
      <w:lvlJc w:val="left"/>
      <w:pPr>
        <w:tabs>
          <w:tab w:val="num" w:pos="5749"/>
        </w:tabs>
        <w:ind w:left="5749" w:hanging="360"/>
      </w:pPr>
      <w:rPr>
        <w:position w:val="0"/>
        <w:sz w:val="24"/>
        <w:szCs w:val="24"/>
      </w:rPr>
    </w:lvl>
    <w:lvl w:ilvl="7">
      <w:start w:val="1"/>
      <w:numFmt w:val="bullet"/>
      <w:lvlText w:val="o"/>
      <w:lvlJc w:val="left"/>
      <w:pPr>
        <w:tabs>
          <w:tab w:val="num" w:pos="6469"/>
        </w:tabs>
        <w:ind w:left="6469" w:hanging="360"/>
      </w:pPr>
      <w:rPr>
        <w:position w:val="0"/>
        <w:sz w:val="24"/>
        <w:szCs w:val="24"/>
      </w:rPr>
    </w:lvl>
    <w:lvl w:ilvl="8">
      <w:start w:val="1"/>
      <w:numFmt w:val="bullet"/>
      <w:lvlText w:val="▪"/>
      <w:lvlJc w:val="left"/>
      <w:pPr>
        <w:tabs>
          <w:tab w:val="num" w:pos="7189"/>
        </w:tabs>
        <w:ind w:left="7189" w:hanging="360"/>
      </w:pPr>
      <w:rPr>
        <w:position w:val="0"/>
        <w:sz w:val="24"/>
        <w:szCs w:val="24"/>
      </w:rPr>
    </w:lvl>
  </w:abstractNum>
  <w:abstractNum w:abstractNumId="31">
    <w:nsid w:val="50AA556F"/>
    <w:multiLevelType w:val="multilevel"/>
    <w:tmpl w:val="7164A810"/>
    <w:styleLink w:val="List29"/>
    <w:lvl w:ilvl="0">
      <w:start w:val="45"/>
      <w:numFmt w:val="decimal"/>
      <w:lvlText w:val="%1."/>
      <w:lvlJc w:val="left"/>
      <w:pPr>
        <w:tabs>
          <w:tab w:val="num" w:pos="708"/>
        </w:tabs>
        <w:ind w:left="708" w:hanging="708"/>
      </w:pPr>
      <w:rPr>
        <w:position w:val="0"/>
        <w:sz w:val="28"/>
        <w:szCs w:val="28"/>
        <w:shd w:val="clear" w:color="auto" w:fill="FFFFFF"/>
        <w:lang w:val="ru-RU"/>
      </w:rPr>
    </w:lvl>
    <w:lvl w:ilvl="1">
      <w:start w:val="1"/>
      <w:numFmt w:val="lowerLetter"/>
      <w:lvlText w:val="%2."/>
      <w:lvlJc w:val="left"/>
      <w:pPr>
        <w:tabs>
          <w:tab w:val="num" w:pos="1500"/>
        </w:tabs>
        <w:ind w:left="1500" w:hanging="420"/>
      </w:pPr>
      <w:rPr>
        <w:position w:val="0"/>
        <w:sz w:val="28"/>
        <w:szCs w:val="28"/>
        <w:shd w:val="clear" w:color="auto" w:fill="FFFFFF"/>
        <w:lang w:val="ru-RU"/>
      </w:rPr>
    </w:lvl>
    <w:lvl w:ilvl="2">
      <w:start w:val="1"/>
      <w:numFmt w:val="lowerRoman"/>
      <w:lvlText w:val="%3."/>
      <w:lvlJc w:val="left"/>
      <w:pPr>
        <w:tabs>
          <w:tab w:val="num" w:pos="2209"/>
        </w:tabs>
        <w:ind w:left="2209" w:hanging="345"/>
      </w:pPr>
      <w:rPr>
        <w:position w:val="0"/>
        <w:sz w:val="28"/>
        <w:szCs w:val="28"/>
        <w:shd w:val="clear" w:color="auto" w:fill="FFFFFF"/>
        <w:lang w:val="ru-RU"/>
      </w:rPr>
    </w:lvl>
    <w:lvl w:ilvl="3">
      <w:start w:val="1"/>
      <w:numFmt w:val="decimal"/>
      <w:lvlText w:val="%4."/>
      <w:lvlJc w:val="left"/>
      <w:pPr>
        <w:tabs>
          <w:tab w:val="num" w:pos="2940"/>
        </w:tabs>
        <w:ind w:left="2940" w:hanging="420"/>
      </w:pPr>
      <w:rPr>
        <w:position w:val="0"/>
        <w:sz w:val="28"/>
        <w:szCs w:val="28"/>
        <w:shd w:val="clear" w:color="auto" w:fill="FFFFFF"/>
        <w:lang w:val="ru-RU"/>
      </w:rPr>
    </w:lvl>
    <w:lvl w:ilvl="4">
      <w:start w:val="1"/>
      <w:numFmt w:val="lowerLetter"/>
      <w:lvlText w:val="%5."/>
      <w:lvlJc w:val="left"/>
      <w:pPr>
        <w:tabs>
          <w:tab w:val="num" w:pos="3660"/>
        </w:tabs>
        <w:ind w:left="3660" w:hanging="420"/>
      </w:pPr>
      <w:rPr>
        <w:position w:val="0"/>
        <w:sz w:val="28"/>
        <w:szCs w:val="28"/>
        <w:shd w:val="clear" w:color="auto" w:fill="FFFFFF"/>
        <w:lang w:val="ru-RU"/>
      </w:rPr>
    </w:lvl>
    <w:lvl w:ilvl="5">
      <w:start w:val="1"/>
      <w:numFmt w:val="lowerRoman"/>
      <w:lvlText w:val="%6."/>
      <w:lvlJc w:val="left"/>
      <w:pPr>
        <w:tabs>
          <w:tab w:val="num" w:pos="4369"/>
        </w:tabs>
        <w:ind w:left="4369" w:hanging="345"/>
      </w:pPr>
      <w:rPr>
        <w:position w:val="0"/>
        <w:sz w:val="28"/>
        <w:szCs w:val="28"/>
        <w:shd w:val="clear" w:color="auto" w:fill="FFFFFF"/>
        <w:lang w:val="ru-RU"/>
      </w:rPr>
    </w:lvl>
    <w:lvl w:ilvl="6">
      <w:start w:val="1"/>
      <w:numFmt w:val="decimal"/>
      <w:lvlText w:val="%7."/>
      <w:lvlJc w:val="left"/>
      <w:pPr>
        <w:tabs>
          <w:tab w:val="num" w:pos="5100"/>
        </w:tabs>
        <w:ind w:left="5100" w:hanging="420"/>
      </w:pPr>
      <w:rPr>
        <w:position w:val="0"/>
        <w:sz w:val="28"/>
        <w:szCs w:val="28"/>
        <w:shd w:val="clear" w:color="auto" w:fill="FFFFFF"/>
        <w:lang w:val="ru-RU"/>
      </w:rPr>
    </w:lvl>
    <w:lvl w:ilvl="7">
      <w:start w:val="1"/>
      <w:numFmt w:val="lowerLetter"/>
      <w:lvlText w:val="%8."/>
      <w:lvlJc w:val="left"/>
      <w:pPr>
        <w:tabs>
          <w:tab w:val="num" w:pos="5820"/>
        </w:tabs>
        <w:ind w:left="5820" w:hanging="420"/>
      </w:pPr>
      <w:rPr>
        <w:position w:val="0"/>
        <w:sz w:val="28"/>
        <w:szCs w:val="28"/>
        <w:shd w:val="clear" w:color="auto" w:fill="FFFFFF"/>
        <w:lang w:val="ru-RU"/>
      </w:rPr>
    </w:lvl>
    <w:lvl w:ilvl="8">
      <w:start w:val="1"/>
      <w:numFmt w:val="lowerRoman"/>
      <w:lvlText w:val="%9."/>
      <w:lvlJc w:val="left"/>
      <w:pPr>
        <w:tabs>
          <w:tab w:val="num" w:pos="6529"/>
        </w:tabs>
        <w:ind w:left="6529" w:hanging="345"/>
      </w:pPr>
      <w:rPr>
        <w:position w:val="0"/>
        <w:sz w:val="28"/>
        <w:szCs w:val="28"/>
        <w:shd w:val="clear" w:color="auto" w:fill="FFFFFF"/>
        <w:lang w:val="ru-RU"/>
      </w:rPr>
    </w:lvl>
  </w:abstractNum>
  <w:abstractNum w:abstractNumId="32">
    <w:nsid w:val="50AC1EB2"/>
    <w:multiLevelType w:val="multilevel"/>
    <w:tmpl w:val="B18003AC"/>
    <w:styleLink w:val="41"/>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33">
    <w:nsid w:val="53911677"/>
    <w:multiLevelType w:val="multilevel"/>
    <w:tmpl w:val="F0DA8066"/>
    <w:styleLink w:val="List32"/>
    <w:lvl w:ilvl="0">
      <w:start w:val="1"/>
      <w:numFmt w:val="decimal"/>
      <w:lvlText w:val="%1."/>
      <w:lvlJc w:val="left"/>
      <w:pPr>
        <w:tabs>
          <w:tab w:val="num" w:pos="709"/>
        </w:tabs>
        <w:ind w:left="709" w:hanging="709"/>
      </w:pPr>
      <w:rPr>
        <w:position w:val="0"/>
        <w:sz w:val="28"/>
        <w:szCs w:val="28"/>
        <w:lang w:val="ru-RU"/>
      </w:rPr>
    </w:lvl>
    <w:lvl w:ilvl="1">
      <w:start w:val="1"/>
      <w:numFmt w:val="lowerLetter"/>
      <w:lvlText w:val="%2."/>
      <w:lvlJc w:val="left"/>
      <w:pPr>
        <w:tabs>
          <w:tab w:val="num" w:pos="1500"/>
        </w:tabs>
        <w:ind w:left="1500" w:hanging="420"/>
      </w:pPr>
      <w:rPr>
        <w:position w:val="0"/>
        <w:sz w:val="28"/>
        <w:szCs w:val="28"/>
        <w:lang w:val="ru-RU"/>
      </w:rPr>
    </w:lvl>
    <w:lvl w:ilvl="2">
      <w:start w:val="1"/>
      <w:numFmt w:val="lowerRoman"/>
      <w:lvlText w:val="%3."/>
      <w:lvlJc w:val="left"/>
      <w:pPr>
        <w:tabs>
          <w:tab w:val="num" w:pos="2209"/>
        </w:tabs>
        <w:ind w:left="2209" w:hanging="345"/>
      </w:pPr>
      <w:rPr>
        <w:position w:val="0"/>
        <w:sz w:val="28"/>
        <w:szCs w:val="28"/>
        <w:lang w:val="ru-RU"/>
      </w:rPr>
    </w:lvl>
    <w:lvl w:ilvl="3">
      <w:start w:val="1"/>
      <w:numFmt w:val="decimal"/>
      <w:lvlText w:val="%4."/>
      <w:lvlJc w:val="left"/>
      <w:pPr>
        <w:tabs>
          <w:tab w:val="num" w:pos="2940"/>
        </w:tabs>
        <w:ind w:left="2940" w:hanging="420"/>
      </w:pPr>
      <w:rPr>
        <w:position w:val="0"/>
        <w:sz w:val="28"/>
        <w:szCs w:val="28"/>
        <w:lang w:val="ru-RU"/>
      </w:rPr>
    </w:lvl>
    <w:lvl w:ilvl="4">
      <w:start w:val="1"/>
      <w:numFmt w:val="lowerLetter"/>
      <w:lvlText w:val="%5."/>
      <w:lvlJc w:val="left"/>
      <w:pPr>
        <w:tabs>
          <w:tab w:val="num" w:pos="3660"/>
        </w:tabs>
        <w:ind w:left="3660" w:hanging="420"/>
      </w:pPr>
      <w:rPr>
        <w:position w:val="0"/>
        <w:sz w:val="28"/>
        <w:szCs w:val="28"/>
        <w:lang w:val="ru-RU"/>
      </w:rPr>
    </w:lvl>
    <w:lvl w:ilvl="5">
      <w:start w:val="1"/>
      <w:numFmt w:val="lowerRoman"/>
      <w:lvlText w:val="%6."/>
      <w:lvlJc w:val="left"/>
      <w:pPr>
        <w:tabs>
          <w:tab w:val="num" w:pos="4369"/>
        </w:tabs>
        <w:ind w:left="4369" w:hanging="345"/>
      </w:pPr>
      <w:rPr>
        <w:position w:val="0"/>
        <w:sz w:val="28"/>
        <w:szCs w:val="28"/>
        <w:lang w:val="ru-RU"/>
      </w:rPr>
    </w:lvl>
    <w:lvl w:ilvl="6">
      <w:start w:val="1"/>
      <w:numFmt w:val="decimal"/>
      <w:lvlText w:val="%7."/>
      <w:lvlJc w:val="left"/>
      <w:pPr>
        <w:tabs>
          <w:tab w:val="num" w:pos="5100"/>
        </w:tabs>
        <w:ind w:left="5100" w:hanging="420"/>
      </w:pPr>
      <w:rPr>
        <w:position w:val="0"/>
        <w:sz w:val="28"/>
        <w:szCs w:val="28"/>
        <w:lang w:val="ru-RU"/>
      </w:rPr>
    </w:lvl>
    <w:lvl w:ilvl="7">
      <w:start w:val="1"/>
      <w:numFmt w:val="lowerLetter"/>
      <w:lvlText w:val="%8."/>
      <w:lvlJc w:val="left"/>
      <w:pPr>
        <w:tabs>
          <w:tab w:val="num" w:pos="5820"/>
        </w:tabs>
        <w:ind w:left="5820" w:hanging="420"/>
      </w:pPr>
      <w:rPr>
        <w:position w:val="0"/>
        <w:sz w:val="28"/>
        <w:szCs w:val="28"/>
        <w:lang w:val="ru-RU"/>
      </w:rPr>
    </w:lvl>
    <w:lvl w:ilvl="8">
      <w:start w:val="1"/>
      <w:numFmt w:val="lowerRoman"/>
      <w:lvlText w:val="%9."/>
      <w:lvlJc w:val="left"/>
      <w:pPr>
        <w:tabs>
          <w:tab w:val="num" w:pos="6529"/>
        </w:tabs>
        <w:ind w:left="6529" w:hanging="345"/>
      </w:pPr>
      <w:rPr>
        <w:position w:val="0"/>
        <w:sz w:val="28"/>
        <w:szCs w:val="28"/>
        <w:lang w:val="ru-RU"/>
      </w:rPr>
    </w:lvl>
  </w:abstractNum>
  <w:abstractNum w:abstractNumId="34">
    <w:nsid w:val="5AAA7860"/>
    <w:multiLevelType w:val="multilevel"/>
    <w:tmpl w:val="A6744BE8"/>
    <w:styleLink w:val="List24"/>
    <w:lvl w:ilvl="0">
      <w:numFmt w:val="bullet"/>
      <w:lvlText w:val="•"/>
      <w:lvlJc w:val="left"/>
      <w:pPr>
        <w:tabs>
          <w:tab w:val="num" w:pos="165"/>
        </w:tabs>
        <w:ind w:left="165" w:hanging="165"/>
      </w:pPr>
      <w:rPr>
        <w:position w:val="0"/>
        <w:sz w:val="24"/>
        <w:szCs w:val="24"/>
      </w:rPr>
    </w:lvl>
    <w:lvl w:ilvl="1">
      <w:start w:val="1"/>
      <w:numFmt w:val="bullet"/>
      <w:lvlText w:val="o"/>
      <w:lvlJc w:val="left"/>
      <w:pPr>
        <w:tabs>
          <w:tab w:val="num" w:pos="2209"/>
        </w:tabs>
        <w:ind w:left="2209" w:hanging="420"/>
      </w:pPr>
      <w:rPr>
        <w:position w:val="0"/>
        <w:sz w:val="28"/>
        <w:szCs w:val="28"/>
      </w:rPr>
    </w:lvl>
    <w:lvl w:ilvl="2">
      <w:start w:val="1"/>
      <w:numFmt w:val="bullet"/>
      <w:lvlText w:val="▪"/>
      <w:lvlJc w:val="left"/>
      <w:pPr>
        <w:tabs>
          <w:tab w:val="num" w:pos="2929"/>
        </w:tabs>
        <w:ind w:left="2929" w:hanging="420"/>
      </w:pPr>
      <w:rPr>
        <w:position w:val="0"/>
        <w:sz w:val="28"/>
        <w:szCs w:val="28"/>
      </w:rPr>
    </w:lvl>
    <w:lvl w:ilvl="3">
      <w:start w:val="1"/>
      <w:numFmt w:val="bullet"/>
      <w:lvlText w:val="•"/>
      <w:lvlJc w:val="left"/>
      <w:pPr>
        <w:tabs>
          <w:tab w:val="num" w:pos="3649"/>
        </w:tabs>
        <w:ind w:left="3649" w:hanging="420"/>
      </w:pPr>
      <w:rPr>
        <w:position w:val="0"/>
        <w:sz w:val="28"/>
        <w:szCs w:val="28"/>
      </w:rPr>
    </w:lvl>
    <w:lvl w:ilvl="4">
      <w:start w:val="1"/>
      <w:numFmt w:val="bullet"/>
      <w:lvlText w:val="o"/>
      <w:lvlJc w:val="left"/>
      <w:pPr>
        <w:tabs>
          <w:tab w:val="num" w:pos="4369"/>
        </w:tabs>
        <w:ind w:left="4369" w:hanging="420"/>
      </w:pPr>
      <w:rPr>
        <w:position w:val="0"/>
        <w:sz w:val="28"/>
        <w:szCs w:val="28"/>
      </w:rPr>
    </w:lvl>
    <w:lvl w:ilvl="5">
      <w:start w:val="1"/>
      <w:numFmt w:val="bullet"/>
      <w:lvlText w:val="▪"/>
      <w:lvlJc w:val="left"/>
      <w:pPr>
        <w:tabs>
          <w:tab w:val="num" w:pos="5089"/>
        </w:tabs>
        <w:ind w:left="5089" w:hanging="420"/>
      </w:pPr>
      <w:rPr>
        <w:position w:val="0"/>
        <w:sz w:val="28"/>
        <w:szCs w:val="28"/>
      </w:rPr>
    </w:lvl>
    <w:lvl w:ilvl="6">
      <w:start w:val="1"/>
      <w:numFmt w:val="bullet"/>
      <w:lvlText w:val="•"/>
      <w:lvlJc w:val="left"/>
      <w:pPr>
        <w:tabs>
          <w:tab w:val="num" w:pos="5809"/>
        </w:tabs>
        <w:ind w:left="5809" w:hanging="420"/>
      </w:pPr>
      <w:rPr>
        <w:position w:val="0"/>
        <w:sz w:val="28"/>
        <w:szCs w:val="28"/>
      </w:rPr>
    </w:lvl>
    <w:lvl w:ilvl="7">
      <w:start w:val="1"/>
      <w:numFmt w:val="bullet"/>
      <w:lvlText w:val="o"/>
      <w:lvlJc w:val="left"/>
      <w:pPr>
        <w:tabs>
          <w:tab w:val="num" w:pos="6529"/>
        </w:tabs>
        <w:ind w:left="6529" w:hanging="420"/>
      </w:pPr>
      <w:rPr>
        <w:position w:val="0"/>
        <w:sz w:val="28"/>
        <w:szCs w:val="28"/>
      </w:rPr>
    </w:lvl>
    <w:lvl w:ilvl="8">
      <w:start w:val="1"/>
      <w:numFmt w:val="bullet"/>
      <w:lvlText w:val="▪"/>
      <w:lvlJc w:val="left"/>
      <w:pPr>
        <w:tabs>
          <w:tab w:val="num" w:pos="7249"/>
        </w:tabs>
        <w:ind w:left="7249" w:hanging="420"/>
      </w:pPr>
      <w:rPr>
        <w:position w:val="0"/>
        <w:sz w:val="28"/>
        <w:szCs w:val="28"/>
      </w:rPr>
    </w:lvl>
  </w:abstractNum>
  <w:abstractNum w:abstractNumId="35">
    <w:nsid w:val="5D1421F1"/>
    <w:multiLevelType w:val="hybridMultilevel"/>
    <w:tmpl w:val="B55E6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D460EE1"/>
    <w:multiLevelType w:val="multilevel"/>
    <w:tmpl w:val="17ECF968"/>
    <w:styleLink w:val="List18"/>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37">
    <w:nsid w:val="5D542092"/>
    <w:multiLevelType w:val="multilevel"/>
    <w:tmpl w:val="641E58DC"/>
    <w:styleLink w:val="21"/>
    <w:lvl w:ilvl="0">
      <w:numFmt w:val="bullet"/>
      <w:lvlText w:val="•"/>
      <w:lvlJc w:val="left"/>
      <w:pPr>
        <w:tabs>
          <w:tab w:val="num" w:pos="141"/>
        </w:tabs>
        <w:ind w:left="141" w:hanging="141"/>
      </w:pPr>
      <w:rPr>
        <w:b/>
        <w:bCs/>
        <w:position w:val="0"/>
        <w:sz w:val="20"/>
        <w:szCs w:val="20"/>
        <w:lang w:val="ru-RU"/>
      </w:rPr>
    </w:lvl>
    <w:lvl w:ilvl="1">
      <w:start w:val="1"/>
      <w:numFmt w:val="bullet"/>
      <w:lvlText w:val="o"/>
      <w:lvlJc w:val="left"/>
      <w:pPr>
        <w:tabs>
          <w:tab w:val="num" w:pos="2067"/>
        </w:tabs>
        <w:ind w:left="2067" w:hanging="420"/>
      </w:pPr>
      <w:rPr>
        <w:b/>
        <w:bCs/>
        <w:position w:val="0"/>
        <w:sz w:val="28"/>
        <w:szCs w:val="28"/>
        <w:lang w:val="ru-RU"/>
      </w:rPr>
    </w:lvl>
    <w:lvl w:ilvl="2">
      <w:start w:val="1"/>
      <w:numFmt w:val="bullet"/>
      <w:lvlText w:val="▪"/>
      <w:lvlJc w:val="left"/>
      <w:pPr>
        <w:tabs>
          <w:tab w:val="num" w:pos="2787"/>
        </w:tabs>
        <w:ind w:left="2787" w:hanging="420"/>
      </w:pPr>
      <w:rPr>
        <w:b/>
        <w:bCs/>
        <w:position w:val="0"/>
        <w:sz w:val="28"/>
        <w:szCs w:val="28"/>
        <w:lang w:val="ru-RU"/>
      </w:rPr>
    </w:lvl>
    <w:lvl w:ilvl="3">
      <w:start w:val="1"/>
      <w:numFmt w:val="bullet"/>
      <w:lvlText w:val="•"/>
      <w:lvlJc w:val="left"/>
      <w:pPr>
        <w:tabs>
          <w:tab w:val="num" w:pos="3507"/>
        </w:tabs>
        <w:ind w:left="3507" w:hanging="420"/>
      </w:pPr>
      <w:rPr>
        <w:b/>
        <w:bCs/>
        <w:position w:val="0"/>
        <w:sz w:val="28"/>
        <w:szCs w:val="28"/>
        <w:lang w:val="ru-RU"/>
      </w:rPr>
    </w:lvl>
    <w:lvl w:ilvl="4">
      <w:start w:val="1"/>
      <w:numFmt w:val="bullet"/>
      <w:lvlText w:val="o"/>
      <w:lvlJc w:val="left"/>
      <w:pPr>
        <w:tabs>
          <w:tab w:val="num" w:pos="4227"/>
        </w:tabs>
        <w:ind w:left="4227" w:hanging="420"/>
      </w:pPr>
      <w:rPr>
        <w:b/>
        <w:bCs/>
        <w:position w:val="0"/>
        <w:sz w:val="28"/>
        <w:szCs w:val="28"/>
        <w:lang w:val="ru-RU"/>
      </w:rPr>
    </w:lvl>
    <w:lvl w:ilvl="5">
      <w:start w:val="1"/>
      <w:numFmt w:val="bullet"/>
      <w:lvlText w:val="▪"/>
      <w:lvlJc w:val="left"/>
      <w:pPr>
        <w:tabs>
          <w:tab w:val="num" w:pos="4947"/>
        </w:tabs>
        <w:ind w:left="4947" w:hanging="420"/>
      </w:pPr>
      <w:rPr>
        <w:b/>
        <w:bCs/>
        <w:position w:val="0"/>
        <w:sz w:val="28"/>
        <w:szCs w:val="28"/>
        <w:lang w:val="ru-RU"/>
      </w:rPr>
    </w:lvl>
    <w:lvl w:ilvl="6">
      <w:start w:val="1"/>
      <w:numFmt w:val="bullet"/>
      <w:lvlText w:val="•"/>
      <w:lvlJc w:val="left"/>
      <w:pPr>
        <w:tabs>
          <w:tab w:val="num" w:pos="5667"/>
        </w:tabs>
        <w:ind w:left="5667" w:hanging="420"/>
      </w:pPr>
      <w:rPr>
        <w:b/>
        <w:bCs/>
        <w:position w:val="0"/>
        <w:sz w:val="28"/>
        <w:szCs w:val="28"/>
        <w:lang w:val="ru-RU"/>
      </w:rPr>
    </w:lvl>
    <w:lvl w:ilvl="7">
      <w:start w:val="1"/>
      <w:numFmt w:val="bullet"/>
      <w:lvlText w:val="o"/>
      <w:lvlJc w:val="left"/>
      <w:pPr>
        <w:tabs>
          <w:tab w:val="num" w:pos="6387"/>
        </w:tabs>
        <w:ind w:left="6387" w:hanging="420"/>
      </w:pPr>
      <w:rPr>
        <w:b/>
        <w:bCs/>
        <w:position w:val="0"/>
        <w:sz w:val="28"/>
        <w:szCs w:val="28"/>
        <w:lang w:val="ru-RU"/>
      </w:rPr>
    </w:lvl>
    <w:lvl w:ilvl="8">
      <w:start w:val="1"/>
      <w:numFmt w:val="bullet"/>
      <w:lvlText w:val="▪"/>
      <w:lvlJc w:val="left"/>
      <w:pPr>
        <w:tabs>
          <w:tab w:val="num" w:pos="7107"/>
        </w:tabs>
        <w:ind w:left="7107" w:hanging="420"/>
      </w:pPr>
      <w:rPr>
        <w:b/>
        <w:bCs/>
        <w:position w:val="0"/>
        <w:sz w:val="28"/>
        <w:szCs w:val="28"/>
        <w:lang w:val="ru-RU"/>
      </w:rPr>
    </w:lvl>
  </w:abstractNum>
  <w:abstractNum w:abstractNumId="38">
    <w:nsid w:val="61972BCD"/>
    <w:multiLevelType w:val="multilevel"/>
    <w:tmpl w:val="2DDA7742"/>
    <w:styleLink w:val="List6"/>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1926"/>
        </w:tabs>
        <w:ind w:left="1926" w:hanging="420"/>
      </w:pPr>
      <w:rPr>
        <w:position w:val="0"/>
        <w:sz w:val="28"/>
        <w:szCs w:val="28"/>
        <w:lang w:val="ru-RU"/>
      </w:rPr>
    </w:lvl>
    <w:lvl w:ilvl="2">
      <w:start w:val="1"/>
      <w:numFmt w:val="bullet"/>
      <w:lvlText w:val="▪"/>
      <w:lvlJc w:val="left"/>
      <w:pPr>
        <w:tabs>
          <w:tab w:val="num" w:pos="2646"/>
        </w:tabs>
        <w:ind w:left="2646" w:hanging="420"/>
      </w:pPr>
      <w:rPr>
        <w:position w:val="0"/>
        <w:sz w:val="28"/>
        <w:szCs w:val="28"/>
        <w:lang w:val="ru-RU"/>
      </w:rPr>
    </w:lvl>
    <w:lvl w:ilvl="3">
      <w:start w:val="1"/>
      <w:numFmt w:val="bullet"/>
      <w:lvlText w:val="•"/>
      <w:lvlJc w:val="left"/>
      <w:pPr>
        <w:tabs>
          <w:tab w:val="num" w:pos="3366"/>
        </w:tabs>
        <w:ind w:left="3366" w:hanging="420"/>
      </w:pPr>
      <w:rPr>
        <w:position w:val="0"/>
        <w:sz w:val="28"/>
        <w:szCs w:val="28"/>
        <w:lang w:val="ru-RU"/>
      </w:rPr>
    </w:lvl>
    <w:lvl w:ilvl="4">
      <w:start w:val="1"/>
      <w:numFmt w:val="bullet"/>
      <w:lvlText w:val="o"/>
      <w:lvlJc w:val="left"/>
      <w:pPr>
        <w:tabs>
          <w:tab w:val="num" w:pos="4086"/>
        </w:tabs>
        <w:ind w:left="4086" w:hanging="420"/>
      </w:pPr>
      <w:rPr>
        <w:position w:val="0"/>
        <w:sz w:val="28"/>
        <w:szCs w:val="28"/>
        <w:lang w:val="ru-RU"/>
      </w:rPr>
    </w:lvl>
    <w:lvl w:ilvl="5">
      <w:start w:val="1"/>
      <w:numFmt w:val="bullet"/>
      <w:lvlText w:val="▪"/>
      <w:lvlJc w:val="left"/>
      <w:pPr>
        <w:tabs>
          <w:tab w:val="num" w:pos="4806"/>
        </w:tabs>
        <w:ind w:left="4806" w:hanging="420"/>
      </w:pPr>
      <w:rPr>
        <w:position w:val="0"/>
        <w:sz w:val="28"/>
        <w:szCs w:val="28"/>
        <w:lang w:val="ru-RU"/>
      </w:rPr>
    </w:lvl>
    <w:lvl w:ilvl="6">
      <w:start w:val="1"/>
      <w:numFmt w:val="bullet"/>
      <w:lvlText w:val="•"/>
      <w:lvlJc w:val="left"/>
      <w:pPr>
        <w:tabs>
          <w:tab w:val="num" w:pos="5526"/>
        </w:tabs>
        <w:ind w:left="5526" w:hanging="420"/>
      </w:pPr>
      <w:rPr>
        <w:position w:val="0"/>
        <w:sz w:val="28"/>
        <w:szCs w:val="28"/>
        <w:lang w:val="ru-RU"/>
      </w:rPr>
    </w:lvl>
    <w:lvl w:ilvl="7">
      <w:start w:val="1"/>
      <w:numFmt w:val="bullet"/>
      <w:lvlText w:val="o"/>
      <w:lvlJc w:val="left"/>
      <w:pPr>
        <w:tabs>
          <w:tab w:val="num" w:pos="6246"/>
        </w:tabs>
        <w:ind w:left="6246" w:hanging="420"/>
      </w:pPr>
      <w:rPr>
        <w:position w:val="0"/>
        <w:sz w:val="28"/>
        <w:szCs w:val="28"/>
        <w:lang w:val="ru-RU"/>
      </w:rPr>
    </w:lvl>
    <w:lvl w:ilvl="8">
      <w:start w:val="1"/>
      <w:numFmt w:val="bullet"/>
      <w:lvlText w:val="▪"/>
      <w:lvlJc w:val="left"/>
      <w:pPr>
        <w:tabs>
          <w:tab w:val="num" w:pos="6966"/>
        </w:tabs>
        <w:ind w:left="6966" w:hanging="420"/>
      </w:pPr>
      <w:rPr>
        <w:position w:val="0"/>
        <w:sz w:val="28"/>
        <w:szCs w:val="28"/>
        <w:lang w:val="ru-RU"/>
      </w:rPr>
    </w:lvl>
  </w:abstractNum>
  <w:abstractNum w:abstractNumId="39">
    <w:nsid w:val="62094C53"/>
    <w:multiLevelType w:val="multilevel"/>
    <w:tmpl w:val="963A96EC"/>
    <w:styleLink w:val="List22"/>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40">
    <w:nsid w:val="645D0542"/>
    <w:multiLevelType w:val="multilevel"/>
    <w:tmpl w:val="ECE242DC"/>
    <w:styleLink w:val="List15"/>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41">
    <w:nsid w:val="6A31238C"/>
    <w:multiLevelType w:val="hybridMultilevel"/>
    <w:tmpl w:val="C10C7094"/>
    <w:lvl w:ilvl="0" w:tplc="1518A798">
      <w:start w:val="1"/>
      <w:numFmt w:val="bullet"/>
      <w:pStyle w:val="a"/>
      <w:lvlText w:val=""/>
      <w:lvlJc w:val="left"/>
      <w:pPr>
        <w:tabs>
          <w:tab w:val="num" w:pos="567"/>
        </w:tabs>
        <w:ind w:left="567" w:hanging="454"/>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2">
    <w:nsid w:val="6C8B7061"/>
    <w:multiLevelType w:val="multilevel"/>
    <w:tmpl w:val="F5E85106"/>
    <w:styleLink w:val="List0"/>
    <w:lvl w:ilvl="0">
      <w:start w:val="1"/>
      <w:numFmt w:val="decimal"/>
      <w:lvlText w:val="%1."/>
      <w:lvlJc w:val="left"/>
      <w:pPr>
        <w:tabs>
          <w:tab w:val="num" w:pos="525"/>
        </w:tabs>
        <w:ind w:left="525" w:hanging="525"/>
      </w:pPr>
      <w:rPr>
        <w:b/>
        <w:bCs/>
        <w:position w:val="0"/>
        <w:sz w:val="28"/>
        <w:szCs w:val="28"/>
        <w:lang w:val="ru-RU"/>
      </w:rPr>
    </w:lvl>
    <w:lvl w:ilvl="1">
      <w:start w:val="1"/>
      <w:numFmt w:val="decimal"/>
      <w:lvlText w:val="%1.%2."/>
      <w:lvlJc w:val="left"/>
      <w:pPr>
        <w:tabs>
          <w:tab w:val="num" w:pos="1287"/>
        </w:tabs>
        <w:ind w:left="1287" w:hanging="720"/>
      </w:pPr>
      <w:rPr>
        <w:b/>
        <w:bCs/>
        <w:position w:val="0"/>
        <w:sz w:val="28"/>
        <w:szCs w:val="28"/>
        <w:lang w:val="ru-RU"/>
      </w:rPr>
    </w:lvl>
    <w:lvl w:ilvl="2">
      <w:start w:val="1"/>
      <w:numFmt w:val="decimal"/>
      <w:lvlText w:val="%1.%2.%3."/>
      <w:lvlJc w:val="left"/>
      <w:pPr>
        <w:tabs>
          <w:tab w:val="num" w:pos="1974"/>
        </w:tabs>
        <w:ind w:left="1974" w:hanging="840"/>
      </w:pPr>
      <w:rPr>
        <w:b/>
        <w:bCs/>
        <w:position w:val="0"/>
        <w:sz w:val="28"/>
        <w:szCs w:val="28"/>
        <w:lang w:val="ru-RU"/>
      </w:rPr>
    </w:lvl>
    <w:lvl w:ilvl="3">
      <w:start w:val="1"/>
      <w:numFmt w:val="decimal"/>
      <w:lvlText w:val="%1.%2.%3.%4."/>
      <w:lvlJc w:val="left"/>
      <w:pPr>
        <w:tabs>
          <w:tab w:val="num" w:pos="2961"/>
        </w:tabs>
        <w:ind w:left="2961" w:hanging="1260"/>
      </w:pPr>
      <w:rPr>
        <w:b/>
        <w:bCs/>
        <w:position w:val="0"/>
        <w:sz w:val="28"/>
        <w:szCs w:val="28"/>
        <w:lang w:val="ru-RU"/>
      </w:rPr>
    </w:lvl>
    <w:lvl w:ilvl="4">
      <w:start w:val="1"/>
      <w:numFmt w:val="decimal"/>
      <w:lvlText w:val="%1.%2.%3.%4.%5."/>
      <w:lvlJc w:val="left"/>
      <w:pPr>
        <w:tabs>
          <w:tab w:val="num" w:pos="3528"/>
        </w:tabs>
        <w:ind w:left="3528" w:hanging="1260"/>
      </w:pPr>
      <w:rPr>
        <w:b/>
        <w:bCs/>
        <w:position w:val="0"/>
        <w:sz w:val="28"/>
        <w:szCs w:val="28"/>
        <w:lang w:val="ru-RU"/>
      </w:rPr>
    </w:lvl>
    <w:lvl w:ilvl="5">
      <w:start w:val="1"/>
      <w:numFmt w:val="decimal"/>
      <w:lvlText w:val="%1.%2.%3.%4.%5.%6."/>
      <w:lvlJc w:val="left"/>
      <w:pPr>
        <w:tabs>
          <w:tab w:val="num" w:pos="4515"/>
        </w:tabs>
        <w:ind w:left="4515" w:hanging="1680"/>
      </w:pPr>
      <w:rPr>
        <w:b/>
        <w:bCs/>
        <w:position w:val="0"/>
        <w:sz w:val="28"/>
        <w:szCs w:val="28"/>
        <w:lang w:val="ru-RU"/>
      </w:rPr>
    </w:lvl>
    <w:lvl w:ilvl="6">
      <w:start w:val="1"/>
      <w:numFmt w:val="decimal"/>
      <w:lvlText w:val="%1.%2.%3.%4.%5.%6.%7."/>
      <w:lvlJc w:val="left"/>
      <w:pPr>
        <w:tabs>
          <w:tab w:val="num" w:pos="5502"/>
        </w:tabs>
        <w:ind w:left="5502" w:hanging="2100"/>
      </w:pPr>
      <w:rPr>
        <w:b/>
        <w:bCs/>
        <w:position w:val="0"/>
        <w:sz w:val="28"/>
        <w:szCs w:val="28"/>
        <w:lang w:val="ru-RU"/>
      </w:rPr>
    </w:lvl>
    <w:lvl w:ilvl="7">
      <w:start w:val="1"/>
      <w:numFmt w:val="decimal"/>
      <w:lvlText w:val="%1.%2.%3.%4.%5.%6.%7.%8."/>
      <w:lvlJc w:val="left"/>
      <w:pPr>
        <w:tabs>
          <w:tab w:val="num" w:pos="6069"/>
        </w:tabs>
        <w:ind w:left="6069" w:hanging="2100"/>
      </w:pPr>
      <w:rPr>
        <w:b/>
        <w:bCs/>
        <w:position w:val="0"/>
        <w:sz w:val="28"/>
        <w:szCs w:val="28"/>
        <w:lang w:val="ru-RU"/>
      </w:rPr>
    </w:lvl>
    <w:lvl w:ilvl="8">
      <w:start w:val="1"/>
      <w:numFmt w:val="decimal"/>
      <w:lvlText w:val="%1.%2.%3.%4.%5.%6.%7.%8.%9."/>
      <w:lvlJc w:val="left"/>
      <w:pPr>
        <w:tabs>
          <w:tab w:val="num" w:pos="7056"/>
        </w:tabs>
        <w:ind w:left="7056" w:hanging="2520"/>
      </w:pPr>
      <w:rPr>
        <w:b/>
        <w:bCs/>
        <w:position w:val="0"/>
        <w:sz w:val="28"/>
        <w:szCs w:val="28"/>
        <w:lang w:val="ru-RU"/>
      </w:rPr>
    </w:lvl>
  </w:abstractNum>
  <w:abstractNum w:abstractNumId="43">
    <w:nsid w:val="6ED35385"/>
    <w:multiLevelType w:val="multilevel"/>
    <w:tmpl w:val="A5787290"/>
    <w:styleLink w:val="List30"/>
    <w:lvl w:ilvl="0">
      <w:start w:val="46"/>
      <w:numFmt w:val="decimal"/>
      <w:lvlText w:val="%1."/>
      <w:lvlJc w:val="left"/>
      <w:pPr>
        <w:tabs>
          <w:tab w:val="num" w:pos="284"/>
        </w:tabs>
        <w:ind w:left="284" w:hanging="284"/>
      </w:pPr>
      <w:rPr>
        <w:position w:val="0"/>
        <w:sz w:val="28"/>
        <w:szCs w:val="28"/>
        <w:lang w:val="ru-RU"/>
      </w:rPr>
    </w:lvl>
    <w:lvl w:ilvl="1">
      <w:start w:val="1"/>
      <w:numFmt w:val="lowerLetter"/>
      <w:lvlText w:val="%2."/>
      <w:lvlJc w:val="left"/>
      <w:pPr>
        <w:tabs>
          <w:tab w:val="num" w:pos="1500"/>
        </w:tabs>
        <w:ind w:left="1500" w:hanging="420"/>
      </w:pPr>
      <w:rPr>
        <w:position w:val="0"/>
        <w:sz w:val="28"/>
        <w:szCs w:val="28"/>
        <w:lang w:val="ru-RU"/>
      </w:rPr>
    </w:lvl>
    <w:lvl w:ilvl="2">
      <w:start w:val="1"/>
      <w:numFmt w:val="lowerRoman"/>
      <w:lvlText w:val="%3."/>
      <w:lvlJc w:val="left"/>
      <w:pPr>
        <w:tabs>
          <w:tab w:val="num" w:pos="2209"/>
        </w:tabs>
        <w:ind w:left="2209" w:hanging="345"/>
      </w:pPr>
      <w:rPr>
        <w:position w:val="0"/>
        <w:sz w:val="28"/>
        <w:szCs w:val="28"/>
        <w:lang w:val="ru-RU"/>
      </w:rPr>
    </w:lvl>
    <w:lvl w:ilvl="3">
      <w:start w:val="1"/>
      <w:numFmt w:val="decimal"/>
      <w:lvlText w:val="%4."/>
      <w:lvlJc w:val="left"/>
      <w:pPr>
        <w:tabs>
          <w:tab w:val="num" w:pos="2940"/>
        </w:tabs>
        <w:ind w:left="2940" w:hanging="420"/>
      </w:pPr>
      <w:rPr>
        <w:position w:val="0"/>
        <w:sz w:val="28"/>
        <w:szCs w:val="28"/>
        <w:lang w:val="ru-RU"/>
      </w:rPr>
    </w:lvl>
    <w:lvl w:ilvl="4">
      <w:start w:val="1"/>
      <w:numFmt w:val="lowerLetter"/>
      <w:lvlText w:val="%5."/>
      <w:lvlJc w:val="left"/>
      <w:pPr>
        <w:tabs>
          <w:tab w:val="num" w:pos="3660"/>
        </w:tabs>
        <w:ind w:left="3660" w:hanging="420"/>
      </w:pPr>
      <w:rPr>
        <w:position w:val="0"/>
        <w:sz w:val="28"/>
        <w:szCs w:val="28"/>
        <w:lang w:val="ru-RU"/>
      </w:rPr>
    </w:lvl>
    <w:lvl w:ilvl="5">
      <w:start w:val="1"/>
      <w:numFmt w:val="lowerRoman"/>
      <w:lvlText w:val="%6."/>
      <w:lvlJc w:val="left"/>
      <w:pPr>
        <w:tabs>
          <w:tab w:val="num" w:pos="4369"/>
        </w:tabs>
        <w:ind w:left="4369" w:hanging="345"/>
      </w:pPr>
      <w:rPr>
        <w:position w:val="0"/>
        <w:sz w:val="28"/>
        <w:szCs w:val="28"/>
        <w:lang w:val="ru-RU"/>
      </w:rPr>
    </w:lvl>
    <w:lvl w:ilvl="6">
      <w:start w:val="1"/>
      <w:numFmt w:val="decimal"/>
      <w:lvlText w:val="%7."/>
      <w:lvlJc w:val="left"/>
      <w:pPr>
        <w:tabs>
          <w:tab w:val="num" w:pos="5100"/>
        </w:tabs>
        <w:ind w:left="5100" w:hanging="420"/>
      </w:pPr>
      <w:rPr>
        <w:position w:val="0"/>
        <w:sz w:val="28"/>
        <w:szCs w:val="28"/>
        <w:lang w:val="ru-RU"/>
      </w:rPr>
    </w:lvl>
    <w:lvl w:ilvl="7">
      <w:start w:val="1"/>
      <w:numFmt w:val="lowerLetter"/>
      <w:lvlText w:val="%8."/>
      <w:lvlJc w:val="left"/>
      <w:pPr>
        <w:tabs>
          <w:tab w:val="num" w:pos="5820"/>
        </w:tabs>
        <w:ind w:left="5820" w:hanging="420"/>
      </w:pPr>
      <w:rPr>
        <w:position w:val="0"/>
        <w:sz w:val="28"/>
        <w:szCs w:val="28"/>
        <w:lang w:val="ru-RU"/>
      </w:rPr>
    </w:lvl>
    <w:lvl w:ilvl="8">
      <w:start w:val="1"/>
      <w:numFmt w:val="lowerRoman"/>
      <w:lvlText w:val="%9."/>
      <w:lvlJc w:val="left"/>
      <w:pPr>
        <w:tabs>
          <w:tab w:val="num" w:pos="6529"/>
        </w:tabs>
        <w:ind w:left="6529" w:hanging="345"/>
      </w:pPr>
      <w:rPr>
        <w:position w:val="0"/>
        <w:sz w:val="28"/>
        <w:szCs w:val="28"/>
        <w:lang w:val="ru-RU"/>
      </w:rPr>
    </w:lvl>
  </w:abstractNum>
  <w:abstractNum w:abstractNumId="44">
    <w:nsid w:val="70413D17"/>
    <w:multiLevelType w:val="multilevel"/>
    <w:tmpl w:val="C5503A3C"/>
    <w:styleLink w:val="List21"/>
    <w:lvl w:ilvl="0">
      <w:numFmt w:val="bullet"/>
      <w:lvlText w:val="•"/>
      <w:lvlJc w:val="left"/>
      <w:pPr>
        <w:tabs>
          <w:tab w:val="num" w:pos="197"/>
        </w:tabs>
        <w:ind w:left="197" w:hanging="197"/>
      </w:pPr>
      <w:rPr>
        <w:position w:val="0"/>
        <w:sz w:val="20"/>
        <w:szCs w:val="20"/>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45">
    <w:nsid w:val="707504D9"/>
    <w:multiLevelType w:val="multilevel"/>
    <w:tmpl w:val="6E343F62"/>
    <w:styleLink w:val="List16"/>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46">
    <w:nsid w:val="72631E06"/>
    <w:multiLevelType w:val="hybridMultilevel"/>
    <w:tmpl w:val="F03CB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AC7711C"/>
    <w:multiLevelType w:val="hybridMultilevel"/>
    <w:tmpl w:val="3266DBDA"/>
    <w:lvl w:ilvl="0" w:tplc="2AD6C3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1"/>
  </w:num>
  <w:num w:numId="2">
    <w:abstractNumId w:val="20"/>
  </w:num>
  <w:num w:numId="3">
    <w:abstractNumId w:val="7"/>
  </w:num>
  <w:num w:numId="4">
    <w:abstractNumId w:val="8"/>
  </w:num>
  <w:num w:numId="5">
    <w:abstractNumId w:val="9"/>
  </w:num>
  <w:num w:numId="6">
    <w:abstractNumId w:val="10"/>
  </w:num>
  <w:num w:numId="7">
    <w:abstractNumId w:val="11"/>
  </w:num>
  <w:num w:numId="8">
    <w:abstractNumId w:val="12"/>
  </w:num>
  <w:num w:numId="9">
    <w:abstractNumId w:val="15"/>
  </w:num>
  <w:num w:numId="10">
    <w:abstractNumId w:val="16"/>
  </w:num>
  <w:num w:numId="11">
    <w:abstractNumId w:val="17"/>
  </w:num>
  <w:num w:numId="12">
    <w:abstractNumId w:val="18"/>
  </w:num>
  <w:num w:numId="13">
    <w:abstractNumId w:val="19"/>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27"/>
  </w:num>
  <w:num w:numId="21">
    <w:abstractNumId w:val="28"/>
  </w:num>
  <w:num w:numId="22">
    <w:abstractNumId w:val="30"/>
  </w:num>
  <w:num w:numId="23">
    <w:abstractNumId w:val="31"/>
  </w:num>
  <w:num w:numId="24">
    <w:abstractNumId w:val="32"/>
  </w:num>
  <w:num w:numId="25">
    <w:abstractNumId w:val="33"/>
  </w:num>
  <w:num w:numId="26">
    <w:abstractNumId w:val="34"/>
  </w:num>
  <w:num w:numId="27">
    <w:abstractNumId w:val="36"/>
  </w:num>
  <w:num w:numId="28">
    <w:abstractNumId w:val="37"/>
  </w:num>
  <w:num w:numId="29">
    <w:abstractNumId w:val="38"/>
  </w:num>
  <w:num w:numId="30">
    <w:abstractNumId w:val="39"/>
  </w:num>
  <w:num w:numId="31">
    <w:abstractNumId w:val="40"/>
  </w:num>
  <w:num w:numId="32">
    <w:abstractNumId w:val="42"/>
  </w:num>
  <w:num w:numId="33">
    <w:abstractNumId w:val="43"/>
  </w:num>
  <w:num w:numId="34">
    <w:abstractNumId w:val="44"/>
  </w:num>
  <w:num w:numId="35">
    <w:abstractNumId w:val="45"/>
  </w:num>
  <w:num w:numId="36">
    <w:abstractNumId w:val="13"/>
  </w:num>
  <w:num w:numId="37">
    <w:abstractNumId w:val="47"/>
  </w:num>
  <w:num w:numId="38">
    <w:abstractNumId w:val="0"/>
  </w:num>
  <w:num w:numId="39">
    <w:abstractNumId w:val="1"/>
  </w:num>
  <w:num w:numId="40">
    <w:abstractNumId w:val="35"/>
  </w:num>
  <w:num w:numId="41">
    <w:abstractNumId w:val="29"/>
  </w:num>
  <w:num w:numId="42">
    <w:abstractNumId w:val="6"/>
  </w:num>
  <w:num w:numId="43">
    <w:abstractNumId w:val="46"/>
  </w:num>
  <w:num w:numId="44">
    <w:abstractNumId w:val="14"/>
  </w:num>
  <w:num w:numId="45">
    <w:abstractNumId w:val="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isplayHorizontalDrawingGridEvery w:val="2"/>
  <w:characterSpacingControl w:val="doNotCompress"/>
  <w:hdrShapeDefaults>
    <o:shapedefaults v:ext="edit" spidmax="12291"/>
    <o:shapelayout v:ext="edit">
      <o:idmap v:ext="edit" data="12"/>
    </o:shapelayout>
  </w:hdrShapeDefaults>
  <w:footnotePr>
    <w:footnote w:id="0"/>
    <w:footnote w:id="1"/>
  </w:footnotePr>
  <w:endnotePr>
    <w:endnote w:id="0"/>
    <w:endnote w:id="1"/>
  </w:endnotePr>
  <w:compat/>
  <w:rsids>
    <w:rsidRoot w:val="00235462"/>
    <w:rsid w:val="00004EFC"/>
    <w:rsid w:val="00005889"/>
    <w:rsid w:val="00006D1F"/>
    <w:rsid w:val="0003077F"/>
    <w:rsid w:val="0003335F"/>
    <w:rsid w:val="00037B8D"/>
    <w:rsid w:val="000415A0"/>
    <w:rsid w:val="00042C1B"/>
    <w:rsid w:val="00047373"/>
    <w:rsid w:val="00052279"/>
    <w:rsid w:val="0005246B"/>
    <w:rsid w:val="00056530"/>
    <w:rsid w:val="0006559C"/>
    <w:rsid w:val="00070EC0"/>
    <w:rsid w:val="0007599F"/>
    <w:rsid w:val="00080C02"/>
    <w:rsid w:val="0008124E"/>
    <w:rsid w:val="00093692"/>
    <w:rsid w:val="00097F7A"/>
    <w:rsid w:val="000A4F07"/>
    <w:rsid w:val="000A5E68"/>
    <w:rsid w:val="000B5570"/>
    <w:rsid w:val="000C5168"/>
    <w:rsid w:val="000D5F26"/>
    <w:rsid w:val="000D7B2F"/>
    <w:rsid w:val="000E4529"/>
    <w:rsid w:val="000F2819"/>
    <w:rsid w:val="00101062"/>
    <w:rsid w:val="00113C4B"/>
    <w:rsid w:val="00113C4C"/>
    <w:rsid w:val="00123ECC"/>
    <w:rsid w:val="00130A4A"/>
    <w:rsid w:val="001615D8"/>
    <w:rsid w:val="0017103C"/>
    <w:rsid w:val="00175C83"/>
    <w:rsid w:val="00192004"/>
    <w:rsid w:val="00194ECD"/>
    <w:rsid w:val="001A033A"/>
    <w:rsid w:val="001A2400"/>
    <w:rsid w:val="001A28D0"/>
    <w:rsid w:val="001B0F91"/>
    <w:rsid w:val="001B525E"/>
    <w:rsid w:val="001C20F9"/>
    <w:rsid w:val="001D7A65"/>
    <w:rsid w:val="001E3C20"/>
    <w:rsid w:val="001F6D19"/>
    <w:rsid w:val="00201815"/>
    <w:rsid w:val="00204512"/>
    <w:rsid w:val="00205491"/>
    <w:rsid w:val="0020697D"/>
    <w:rsid w:val="00214D19"/>
    <w:rsid w:val="00221A3C"/>
    <w:rsid w:val="00234F80"/>
    <w:rsid w:val="00235462"/>
    <w:rsid w:val="00237DDB"/>
    <w:rsid w:val="00242C63"/>
    <w:rsid w:val="002449A9"/>
    <w:rsid w:val="00246DE6"/>
    <w:rsid w:val="002509A4"/>
    <w:rsid w:val="00262F41"/>
    <w:rsid w:val="00264440"/>
    <w:rsid w:val="00271822"/>
    <w:rsid w:val="00276A1A"/>
    <w:rsid w:val="002827A8"/>
    <w:rsid w:val="002840F4"/>
    <w:rsid w:val="0029386B"/>
    <w:rsid w:val="00294874"/>
    <w:rsid w:val="002A167F"/>
    <w:rsid w:val="002A20C2"/>
    <w:rsid w:val="002A46A8"/>
    <w:rsid w:val="002B52EB"/>
    <w:rsid w:val="002D01B9"/>
    <w:rsid w:val="002D73AC"/>
    <w:rsid w:val="00311798"/>
    <w:rsid w:val="00312464"/>
    <w:rsid w:val="003142BF"/>
    <w:rsid w:val="00316926"/>
    <w:rsid w:val="00320623"/>
    <w:rsid w:val="003308E4"/>
    <w:rsid w:val="0033421B"/>
    <w:rsid w:val="003354C5"/>
    <w:rsid w:val="003435D9"/>
    <w:rsid w:val="0036002E"/>
    <w:rsid w:val="00362B94"/>
    <w:rsid w:val="00366297"/>
    <w:rsid w:val="00367D32"/>
    <w:rsid w:val="00383C17"/>
    <w:rsid w:val="003A07AF"/>
    <w:rsid w:val="003A632C"/>
    <w:rsid w:val="003A7E13"/>
    <w:rsid w:val="003B38B0"/>
    <w:rsid w:val="003B6BFF"/>
    <w:rsid w:val="003D6BEE"/>
    <w:rsid w:val="003D7022"/>
    <w:rsid w:val="003E00E6"/>
    <w:rsid w:val="003E0346"/>
    <w:rsid w:val="003E0AC9"/>
    <w:rsid w:val="003E63B3"/>
    <w:rsid w:val="004037C9"/>
    <w:rsid w:val="004070C5"/>
    <w:rsid w:val="00411E64"/>
    <w:rsid w:val="00416CEE"/>
    <w:rsid w:val="004222D2"/>
    <w:rsid w:val="004246B2"/>
    <w:rsid w:val="00427CBA"/>
    <w:rsid w:val="00432804"/>
    <w:rsid w:val="00456AD0"/>
    <w:rsid w:val="0046299F"/>
    <w:rsid w:val="004A793B"/>
    <w:rsid w:val="004D3553"/>
    <w:rsid w:val="004D5CE9"/>
    <w:rsid w:val="004E0B11"/>
    <w:rsid w:val="004F5954"/>
    <w:rsid w:val="004F7C72"/>
    <w:rsid w:val="005003C4"/>
    <w:rsid w:val="005013E5"/>
    <w:rsid w:val="0050367D"/>
    <w:rsid w:val="00503EC7"/>
    <w:rsid w:val="00504BF3"/>
    <w:rsid w:val="005128A6"/>
    <w:rsid w:val="005163C4"/>
    <w:rsid w:val="005353DB"/>
    <w:rsid w:val="00535E2C"/>
    <w:rsid w:val="0054162A"/>
    <w:rsid w:val="00544F54"/>
    <w:rsid w:val="00545381"/>
    <w:rsid w:val="005462DA"/>
    <w:rsid w:val="005609EE"/>
    <w:rsid w:val="00560B37"/>
    <w:rsid w:val="00563929"/>
    <w:rsid w:val="00571145"/>
    <w:rsid w:val="00571362"/>
    <w:rsid w:val="00576A7A"/>
    <w:rsid w:val="005770D0"/>
    <w:rsid w:val="00580463"/>
    <w:rsid w:val="00592C8B"/>
    <w:rsid w:val="00595E6E"/>
    <w:rsid w:val="005A3461"/>
    <w:rsid w:val="005B04E1"/>
    <w:rsid w:val="005B2946"/>
    <w:rsid w:val="005B4E0B"/>
    <w:rsid w:val="005B662F"/>
    <w:rsid w:val="005D2F44"/>
    <w:rsid w:val="005D4028"/>
    <w:rsid w:val="005E39DE"/>
    <w:rsid w:val="005E4886"/>
    <w:rsid w:val="005E6490"/>
    <w:rsid w:val="005E676E"/>
    <w:rsid w:val="005F4395"/>
    <w:rsid w:val="00603D75"/>
    <w:rsid w:val="0063001F"/>
    <w:rsid w:val="00640538"/>
    <w:rsid w:val="00646863"/>
    <w:rsid w:val="006538F9"/>
    <w:rsid w:val="0066225A"/>
    <w:rsid w:val="006655A7"/>
    <w:rsid w:val="006702D8"/>
    <w:rsid w:val="00670E9F"/>
    <w:rsid w:val="00684CF7"/>
    <w:rsid w:val="00697E0D"/>
    <w:rsid w:val="006A2C2C"/>
    <w:rsid w:val="006A6E49"/>
    <w:rsid w:val="006C0801"/>
    <w:rsid w:val="006C17C3"/>
    <w:rsid w:val="006E025D"/>
    <w:rsid w:val="006E058B"/>
    <w:rsid w:val="006E59DB"/>
    <w:rsid w:val="006F0DDA"/>
    <w:rsid w:val="006F173E"/>
    <w:rsid w:val="007110FD"/>
    <w:rsid w:val="00742911"/>
    <w:rsid w:val="00746EA1"/>
    <w:rsid w:val="00750598"/>
    <w:rsid w:val="0076011F"/>
    <w:rsid w:val="00760714"/>
    <w:rsid w:val="0076347E"/>
    <w:rsid w:val="00765F09"/>
    <w:rsid w:val="007705B8"/>
    <w:rsid w:val="00774369"/>
    <w:rsid w:val="007846B2"/>
    <w:rsid w:val="00786AB3"/>
    <w:rsid w:val="00787C50"/>
    <w:rsid w:val="0079772F"/>
    <w:rsid w:val="007A023B"/>
    <w:rsid w:val="007A181A"/>
    <w:rsid w:val="007B57C5"/>
    <w:rsid w:val="007B5D38"/>
    <w:rsid w:val="007C3C09"/>
    <w:rsid w:val="007E504C"/>
    <w:rsid w:val="007E6B7C"/>
    <w:rsid w:val="007F1B05"/>
    <w:rsid w:val="007F1B68"/>
    <w:rsid w:val="007F560E"/>
    <w:rsid w:val="008043A6"/>
    <w:rsid w:val="00823EEA"/>
    <w:rsid w:val="00846B71"/>
    <w:rsid w:val="008510E6"/>
    <w:rsid w:val="0086325A"/>
    <w:rsid w:val="00867E35"/>
    <w:rsid w:val="008743B2"/>
    <w:rsid w:val="00876DAB"/>
    <w:rsid w:val="00886E9E"/>
    <w:rsid w:val="008A18A7"/>
    <w:rsid w:val="008A5AD1"/>
    <w:rsid w:val="008B4095"/>
    <w:rsid w:val="008C621E"/>
    <w:rsid w:val="008C7FF5"/>
    <w:rsid w:val="008D01BD"/>
    <w:rsid w:val="008E14FE"/>
    <w:rsid w:val="008E2702"/>
    <w:rsid w:val="008F6B2D"/>
    <w:rsid w:val="009023E1"/>
    <w:rsid w:val="00905E0F"/>
    <w:rsid w:val="009104EE"/>
    <w:rsid w:val="00910C7E"/>
    <w:rsid w:val="00911EB8"/>
    <w:rsid w:val="00912133"/>
    <w:rsid w:val="009122F3"/>
    <w:rsid w:val="0091418F"/>
    <w:rsid w:val="009243D2"/>
    <w:rsid w:val="00924D06"/>
    <w:rsid w:val="0093230A"/>
    <w:rsid w:val="0094243F"/>
    <w:rsid w:val="009429E3"/>
    <w:rsid w:val="009567C1"/>
    <w:rsid w:val="009611BE"/>
    <w:rsid w:val="009647D9"/>
    <w:rsid w:val="00970877"/>
    <w:rsid w:val="00971404"/>
    <w:rsid w:val="009767EE"/>
    <w:rsid w:val="00985B5E"/>
    <w:rsid w:val="00996672"/>
    <w:rsid w:val="009A3F4E"/>
    <w:rsid w:val="009B2AD4"/>
    <w:rsid w:val="009D4E59"/>
    <w:rsid w:val="009E3D3A"/>
    <w:rsid w:val="009F4842"/>
    <w:rsid w:val="00A01FCA"/>
    <w:rsid w:val="00A03019"/>
    <w:rsid w:val="00A13CDD"/>
    <w:rsid w:val="00A178CD"/>
    <w:rsid w:val="00A21C72"/>
    <w:rsid w:val="00A25BBA"/>
    <w:rsid w:val="00A317EC"/>
    <w:rsid w:val="00A33FF3"/>
    <w:rsid w:val="00A451AF"/>
    <w:rsid w:val="00A73748"/>
    <w:rsid w:val="00A82BC5"/>
    <w:rsid w:val="00A85F84"/>
    <w:rsid w:val="00A9206D"/>
    <w:rsid w:val="00A94E17"/>
    <w:rsid w:val="00A94F65"/>
    <w:rsid w:val="00A97081"/>
    <w:rsid w:val="00AA0E0E"/>
    <w:rsid w:val="00AA16F8"/>
    <w:rsid w:val="00AA1DDB"/>
    <w:rsid w:val="00AA283E"/>
    <w:rsid w:val="00AA28FA"/>
    <w:rsid w:val="00AB001E"/>
    <w:rsid w:val="00AB072F"/>
    <w:rsid w:val="00AB637C"/>
    <w:rsid w:val="00AC1731"/>
    <w:rsid w:val="00AD0EBD"/>
    <w:rsid w:val="00AD173A"/>
    <w:rsid w:val="00AD1B2D"/>
    <w:rsid w:val="00AE136C"/>
    <w:rsid w:val="00AE303E"/>
    <w:rsid w:val="00AF320A"/>
    <w:rsid w:val="00B0116F"/>
    <w:rsid w:val="00B04774"/>
    <w:rsid w:val="00B33F15"/>
    <w:rsid w:val="00B40653"/>
    <w:rsid w:val="00B52F00"/>
    <w:rsid w:val="00B5652B"/>
    <w:rsid w:val="00B63008"/>
    <w:rsid w:val="00B6738B"/>
    <w:rsid w:val="00B774F6"/>
    <w:rsid w:val="00B84EA5"/>
    <w:rsid w:val="00B91679"/>
    <w:rsid w:val="00B926A6"/>
    <w:rsid w:val="00B93AF4"/>
    <w:rsid w:val="00B93D48"/>
    <w:rsid w:val="00BA1640"/>
    <w:rsid w:val="00BB5271"/>
    <w:rsid w:val="00BC332C"/>
    <w:rsid w:val="00BE3697"/>
    <w:rsid w:val="00BE4763"/>
    <w:rsid w:val="00BF0334"/>
    <w:rsid w:val="00C02CF8"/>
    <w:rsid w:val="00C039FC"/>
    <w:rsid w:val="00C066B6"/>
    <w:rsid w:val="00C07C7B"/>
    <w:rsid w:val="00C114AF"/>
    <w:rsid w:val="00C1293A"/>
    <w:rsid w:val="00C12F82"/>
    <w:rsid w:val="00C13081"/>
    <w:rsid w:val="00C21E02"/>
    <w:rsid w:val="00C32E87"/>
    <w:rsid w:val="00C35CAF"/>
    <w:rsid w:val="00C3796F"/>
    <w:rsid w:val="00C503C7"/>
    <w:rsid w:val="00C51D8A"/>
    <w:rsid w:val="00C56CFF"/>
    <w:rsid w:val="00C640C7"/>
    <w:rsid w:val="00C877F2"/>
    <w:rsid w:val="00CB266F"/>
    <w:rsid w:val="00CC6E49"/>
    <w:rsid w:val="00CE1C88"/>
    <w:rsid w:val="00CF0929"/>
    <w:rsid w:val="00CF1807"/>
    <w:rsid w:val="00D035C0"/>
    <w:rsid w:val="00D0448F"/>
    <w:rsid w:val="00D13E40"/>
    <w:rsid w:val="00D146B1"/>
    <w:rsid w:val="00D1652E"/>
    <w:rsid w:val="00D21C16"/>
    <w:rsid w:val="00D25975"/>
    <w:rsid w:val="00D450DE"/>
    <w:rsid w:val="00D562F4"/>
    <w:rsid w:val="00D6402B"/>
    <w:rsid w:val="00D64EC9"/>
    <w:rsid w:val="00D7364C"/>
    <w:rsid w:val="00D7409E"/>
    <w:rsid w:val="00D8256A"/>
    <w:rsid w:val="00D8716C"/>
    <w:rsid w:val="00D9432D"/>
    <w:rsid w:val="00DA1DCB"/>
    <w:rsid w:val="00DA5C73"/>
    <w:rsid w:val="00DC60ED"/>
    <w:rsid w:val="00DC7CF4"/>
    <w:rsid w:val="00DD0F9C"/>
    <w:rsid w:val="00DD17FE"/>
    <w:rsid w:val="00DD3060"/>
    <w:rsid w:val="00DE1DC7"/>
    <w:rsid w:val="00DE3B40"/>
    <w:rsid w:val="00DE496E"/>
    <w:rsid w:val="00DF0537"/>
    <w:rsid w:val="00E0770C"/>
    <w:rsid w:val="00E26E2E"/>
    <w:rsid w:val="00E321AA"/>
    <w:rsid w:val="00E32B44"/>
    <w:rsid w:val="00E4107A"/>
    <w:rsid w:val="00E410E5"/>
    <w:rsid w:val="00E70D11"/>
    <w:rsid w:val="00E85763"/>
    <w:rsid w:val="00E927D9"/>
    <w:rsid w:val="00EA0E08"/>
    <w:rsid w:val="00EA6AD7"/>
    <w:rsid w:val="00EB11CC"/>
    <w:rsid w:val="00EF1FF3"/>
    <w:rsid w:val="00EF7F08"/>
    <w:rsid w:val="00F07DA5"/>
    <w:rsid w:val="00F20AFA"/>
    <w:rsid w:val="00F41DCA"/>
    <w:rsid w:val="00F43985"/>
    <w:rsid w:val="00F461D5"/>
    <w:rsid w:val="00F61B05"/>
    <w:rsid w:val="00F716A4"/>
    <w:rsid w:val="00F76EE9"/>
    <w:rsid w:val="00F85AE5"/>
    <w:rsid w:val="00F86C4C"/>
    <w:rsid w:val="00F97123"/>
    <w:rsid w:val="00FA275F"/>
    <w:rsid w:val="00FA3F41"/>
    <w:rsid w:val="00FA402F"/>
    <w:rsid w:val="00FA638C"/>
    <w:rsid w:val="00FB41ED"/>
    <w:rsid w:val="00FC0E26"/>
    <w:rsid w:val="00FC702F"/>
    <w:rsid w:val="00FE0B53"/>
    <w:rsid w:val="00FE2250"/>
    <w:rsid w:val="00FE553F"/>
    <w:rsid w:val="00FF12D2"/>
    <w:rsid w:val="00FF32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Title" w:semiHidden="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0" w:unhideWhenUsed="0" w:qFormat="1"/>
    <w:lsdException w:name="Plain Text"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64440"/>
    <w:pPr>
      <w:widowControl w:val="0"/>
      <w:spacing w:after="0"/>
    </w:pPr>
    <w:rPr>
      <w:rFonts w:ascii="Times New Roman" w:hAnsi="Times New Roman" w:cs="Times New Roman"/>
      <w:color w:val="000000"/>
      <w:sz w:val="20"/>
      <w:szCs w:val="20"/>
    </w:rPr>
  </w:style>
  <w:style w:type="paragraph" w:styleId="10">
    <w:name w:val="heading 1"/>
    <w:aliases w:val="Знак Знак,Глава"/>
    <w:basedOn w:val="a0"/>
    <w:next w:val="a0"/>
    <w:link w:val="11"/>
    <w:qFormat/>
    <w:rsid w:val="00774369"/>
    <w:pPr>
      <w:keepNext/>
      <w:spacing w:line="240" w:lineRule="auto"/>
      <w:jc w:val="center"/>
      <w:outlineLvl w:val="0"/>
    </w:pPr>
    <w:rPr>
      <w:rFonts w:eastAsia="Times New Roman"/>
      <w:sz w:val="28"/>
      <w:szCs w:val="24"/>
      <w:lang w:eastAsia="ru-RU"/>
    </w:rPr>
  </w:style>
  <w:style w:type="paragraph" w:styleId="2">
    <w:name w:val="heading 2"/>
    <w:basedOn w:val="a0"/>
    <w:next w:val="a0"/>
    <w:link w:val="20"/>
    <w:unhideWhenUsed/>
    <w:qFormat/>
    <w:rsid w:val="00774369"/>
    <w:pPr>
      <w:keepNext/>
      <w:spacing w:before="240" w:after="60" w:line="240" w:lineRule="auto"/>
      <w:outlineLvl w:val="1"/>
    </w:pPr>
    <w:rPr>
      <w:rFonts w:ascii="Cambria" w:eastAsia="Times New Roman" w:hAnsi="Cambria"/>
      <w:b/>
      <w:bCs/>
      <w:i/>
      <w:iCs/>
      <w:sz w:val="28"/>
      <w:szCs w:val="28"/>
      <w:lang w:eastAsia="ru-RU"/>
    </w:rPr>
  </w:style>
  <w:style w:type="paragraph" w:styleId="3">
    <w:name w:val="heading 3"/>
    <w:basedOn w:val="a0"/>
    <w:next w:val="a1"/>
    <w:link w:val="30"/>
    <w:qFormat/>
    <w:rsid w:val="00774369"/>
    <w:pPr>
      <w:keepNext/>
      <w:keepLines/>
      <w:tabs>
        <w:tab w:val="left" w:pos="1814"/>
      </w:tabs>
      <w:suppressAutoHyphens/>
      <w:spacing w:before="120" w:line="252" w:lineRule="auto"/>
      <w:ind w:firstLine="851"/>
      <w:outlineLvl w:val="2"/>
    </w:pPr>
    <w:rPr>
      <w:rFonts w:eastAsia="SimSun"/>
      <w:b/>
      <w:bCs/>
      <w:sz w:val="28"/>
      <w:szCs w:val="26"/>
      <w:lang w:eastAsia="ru-RU"/>
    </w:rPr>
  </w:style>
  <w:style w:type="paragraph" w:styleId="4">
    <w:name w:val="heading 4"/>
    <w:basedOn w:val="a0"/>
    <w:next w:val="a0"/>
    <w:link w:val="40"/>
    <w:unhideWhenUsed/>
    <w:qFormat/>
    <w:rsid w:val="00774369"/>
    <w:pPr>
      <w:keepNext/>
      <w:suppressAutoHyphens/>
      <w:spacing w:before="240" w:after="60" w:line="240" w:lineRule="auto"/>
      <w:outlineLvl w:val="3"/>
    </w:pPr>
    <w:rPr>
      <w:rFonts w:ascii="Calibri" w:eastAsia="Times New Roman" w:hAnsi="Calibri"/>
      <w:b/>
      <w:bCs/>
      <w:sz w:val="28"/>
      <w:szCs w:val="28"/>
      <w:lang w:eastAsia="ar-SA"/>
    </w:rPr>
  </w:style>
  <w:style w:type="paragraph" w:styleId="5">
    <w:name w:val="heading 5"/>
    <w:basedOn w:val="a0"/>
    <w:next w:val="a0"/>
    <w:link w:val="50"/>
    <w:unhideWhenUsed/>
    <w:qFormat/>
    <w:rsid w:val="00774369"/>
    <w:pPr>
      <w:keepNext/>
      <w:spacing w:line="240" w:lineRule="auto"/>
      <w:jc w:val="center"/>
      <w:outlineLvl w:val="4"/>
    </w:pPr>
    <w:rPr>
      <w:rFonts w:ascii="Calibri" w:eastAsia="Times New Roman" w:hAnsi="Calibri"/>
      <w:b/>
      <w:bCs/>
      <w:i/>
      <w:iCs/>
      <w:sz w:val="26"/>
      <w:szCs w:val="26"/>
      <w:lang w:eastAsia="ru-RU"/>
    </w:rPr>
  </w:style>
  <w:style w:type="paragraph" w:styleId="6">
    <w:name w:val="heading 6"/>
    <w:basedOn w:val="a2"/>
    <w:next w:val="a3"/>
    <w:link w:val="60"/>
    <w:qFormat/>
    <w:rsid w:val="0017103C"/>
    <w:pPr>
      <w:tabs>
        <w:tab w:val="num" w:pos="4320"/>
      </w:tabs>
      <w:suppressAutoHyphens/>
      <w:spacing w:line="100" w:lineRule="atLeast"/>
      <w:ind w:left="4320" w:hanging="360"/>
      <w:outlineLvl w:val="5"/>
    </w:pPr>
    <w:rPr>
      <w:rFonts w:eastAsia="Microsoft YaHei" w:cs="Mangal"/>
      <w:b/>
      <w:bCs/>
      <w:color w:val="auto"/>
      <w:kern w:val="1"/>
      <w:sz w:val="21"/>
      <w:szCs w:val="21"/>
    </w:rPr>
  </w:style>
  <w:style w:type="paragraph" w:styleId="7">
    <w:name w:val="heading 7"/>
    <w:basedOn w:val="a0"/>
    <w:next w:val="a0"/>
    <w:link w:val="70"/>
    <w:uiPriority w:val="9"/>
    <w:semiHidden/>
    <w:unhideWhenUsed/>
    <w:qFormat/>
    <w:rsid w:val="003E0AC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aliases w:val="Знак Знак Знак,Глава Знак"/>
    <w:basedOn w:val="a4"/>
    <w:link w:val="10"/>
    <w:rsid w:val="00774369"/>
    <w:rPr>
      <w:rFonts w:ascii="Times New Roman" w:eastAsia="Times New Roman" w:hAnsi="Times New Roman" w:cs="Times New Roman"/>
      <w:sz w:val="28"/>
      <w:szCs w:val="24"/>
      <w:lang w:eastAsia="ru-RU"/>
    </w:rPr>
  </w:style>
  <w:style w:type="character" w:customStyle="1" w:styleId="20">
    <w:name w:val="Заголовок 2 Знак"/>
    <w:basedOn w:val="a4"/>
    <w:link w:val="2"/>
    <w:rsid w:val="00774369"/>
    <w:rPr>
      <w:rFonts w:ascii="Cambria" w:eastAsia="Times New Roman" w:hAnsi="Cambria" w:cs="Times New Roman"/>
      <w:b/>
      <w:bCs/>
      <w:i/>
      <w:iCs/>
      <w:sz w:val="28"/>
      <w:szCs w:val="28"/>
      <w:lang w:eastAsia="ru-RU"/>
    </w:rPr>
  </w:style>
  <w:style w:type="character" w:customStyle="1" w:styleId="30">
    <w:name w:val="Заголовок 3 Знак"/>
    <w:basedOn w:val="a4"/>
    <w:link w:val="3"/>
    <w:rsid w:val="00774369"/>
    <w:rPr>
      <w:rFonts w:ascii="Times New Roman" w:eastAsia="SimSun" w:hAnsi="Times New Roman" w:cs="Times New Roman"/>
      <w:b/>
      <w:bCs/>
      <w:sz w:val="28"/>
      <w:szCs w:val="26"/>
      <w:lang w:eastAsia="ru-RU"/>
    </w:rPr>
  </w:style>
  <w:style w:type="character" w:customStyle="1" w:styleId="40">
    <w:name w:val="Заголовок 4 Знак"/>
    <w:basedOn w:val="a4"/>
    <w:link w:val="4"/>
    <w:rsid w:val="00774369"/>
    <w:rPr>
      <w:rFonts w:ascii="Calibri" w:eastAsia="Times New Roman" w:hAnsi="Calibri" w:cs="Times New Roman"/>
      <w:b/>
      <w:bCs/>
      <w:sz w:val="28"/>
      <w:szCs w:val="28"/>
      <w:lang w:eastAsia="ar-SA"/>
    </w:rPr>
  </w:style>
  <w:style w:type="character" w:customStyle="1" w:styleId="50">
    <w:name w:val="Заголовок 5 Знак"/>
    <w:basedOn w:val="a4"/>
    <w:link w:val="5"/>
    <w:rsid w:val="00774369"/>
    <w:rPr>
      <w:rFonts w:ascii="Calibri" w:eastAsia="Times New Roman" w:hAnsi="Calibri" w:cs="Times New Roman"/>
      <w:b/>
      <w:bCs/>
      <w:i/>
      <w:iCs/>
      <w:sz w:val="26"/>
      <w:szCs w:val="26"/>
      <w:lang w:eastAsia="ru-RU"/>
    </w:rPr>
  </w:style>
  <w:style w:type="numbering" w:customStyle="1" w:styleId="12">
    <w:name w:val="Нет списка1"/>
    <w:next w:val="a6"/>
    <w:uiPriority w:val="99"/>
    <w:semiHidden/>
    <w:unhideWhenUsed/>
    <w:rsid w:val="00774369"/>
  </w:style>
  <w:style w:type="paragraph" w:styleId="a7">
    <w:name w:val="header"/>
    <w:basedOn w:val="a0"/>
    <w:link w:val="a8"/>
    <w:unhideWhenUsed/>
    <w:rsid w:val="00774369"/>
    <w:pPr>
      <w:tabs>
        <w:tab w:val="center" w:pos="4677"/>
        <w:tab w:val="right" w:pos="9355"/>
      </w:tabs>
      <w:spacing w:line="240" w:lineRule="auto"/>
    </w:pPr>
    <w:rPr>
      <w:rFonts w:eastAsia="Times New Roman"/>
      <w:sz w:val="24"/>
      <w:szCs w:val="24"/>
      <w:lang w:eastAsia="ru-RU"/>
    </w:rPr>
  </w:style>
  <w:style w:type="character" w:customStyle="1" w:styleId="a8">
    <w:name w:val="Верхний колонтитул Знак"/>
    <w:basedOn w:val="a4"/>
    <w:link w:val="a7"/>
    <w:rsid w:val="00774369"/>
    <w:rPr>
      <w:rFonts w:ascii="Times New Roman" w:eastAsia="Times New Roman" w:hAnsi="Times New Roman" w:cs="Times New Roman"/>
      <w:sz w:val="24"/>
      <w:szCs w:val="24"/>
      <w:lang w:eastAsia="ru-RU"/>
    </w:rPr>
  </w:style>
  <w:style w:type="paragraph" w:styleId="a9">
    <w:name w:val="footer"/>
    <w:basedOn w:val="a0"/>
    <w:link w:val="aa"/>
    <w:unhideWhenUsed/>
    <w:rsid w:val="00774369"/>
    <w:pPr>
      <w:tabs>
        <w:tab w:val="center" w:pos="4677"/>
        <w:tab w:val="right" w:pos="9355"/>
      </w:tabs>
      <w:spacing w:line="240" w:lineRule="auto"/>
    </w:pPr>
    <w:rPr>
      <w:rFonts w:eastAsia="Times New Roman"/>
      <w:sz w:val="24"/>
      <w:szCs w:val="24"/>
      <w:lang w:eastAsia="ru-RU"/>
    </w:rPr>
  </w:style>
  <w:style w:type="character" w:customStyle="1" w:styleId="aa">
    <w:name w:val="Нижний колонтитул Знак"/>
    <w:basedOn w:val="a4"/>
    <w:link w:val="a9"/>
    <w:rsid w:val="00774369"/>
    <w:rPr>
      <w:rFonts w:ascii="Times New Roman" w:eastAsia="Times New Roman" w:hAnsi="Times New Roman" w:cs="Times New Roman"/>
      <w:sz w:val="24"/>
      <w:szCs w:val="24"/>
      <w:lang w:eastAsia="ru-RU"/>
    </w:rPr>
  </w:style>
  <w:style w:type="paragraph" w:styleId="ab">
    <w:name w:val="Subtitle"/>
    <w:basedOn w:val="a0"/>
    <w:next w:val="a3"/>
    <w:link w:val="ac"/>
    <w:qFormat/>
    <w:rsid w:val="00774369"/>
    <w:pPr>
      <w:spacing w:line="240" w:lineRule="auto"/>
      <w:jc w:val="center"/>
    </w:pPr>
    <w:rPr>
      <w:rFonts w:eastAsia="Times New Roman"/>
      <w:sz w:val="32"/>
      <w:lang w:eastAsia="ar-SA"/>
    </w:rPr>
  </w:style>
  <w:style w:type="character" w:customStyle="1" w:styleId="ac">
    <w:name w:val="Подзаголовок Знак"/>
    <w:basedOn w:val="a4"/>
    <w:link w:val="ab"/>
    <w:uiPriority w:val="99"/>
    <w:rsid w:val="00774369"/>
    <w:rPr>
      <w:rFonts w:ascii="Times New Roman" w:eastAsia="Times New Roman" w:hAnsi="Times New Roman" w:cs="Times New Roman"/>
      <w:sz w:val="32"/>
      <w:szCs w:val="20"/>
      <w:lang w:eastAsia="ar-SA"/>
    </w:rPr>
  </w:style>
  <w:style w:type="paragraph" w:styleId="ad">
    <w:name w:val="Title"/>
    <w:basedOn w:val="a0"/>
    <w:next w:val="ab"/>
    <w:link w:val="ae"/>
    <w:uiPriority w:val="99"/>
    <w:qFormat/>
    <w:rsid w:val="00774369"/>
    <w:pPr>
      <w:spacing w:line="240" w:lineRule="auto"/>
      <w:jc w:val="center"/>
    </w:pPr>
    <w:rPr>
      <w:rFonts w:eastAsia="Times New Roman"/>
      <w:b/>
      <w:sz w:val="24"/>
      <w:lang w:eastAsia="ar-SA"/>
    </w:rPr>
  </w:style>
  <w:style w:type="character" w:customStyle="1" w:styleId="ae">
    <w:name w:val="Название Знак"/>
    <w:basedOn w:val="a4"/>
    <w:link w:val="ad"/>
    <w:uiPriority w:val="99"/>
    <w:rsid w:val="00774369"/>
    <w:rPr>
      <w:rFonts w:ascii="Times New Roman" w:eastAsia="Times New Roman" w:hAnsi="Times New Roman" w:cs="Times New Roman"/>
      <w:b/>
      <w:sz w:val="24"/>
      <w:szCs w:val="20"/>
      <w:lang w:eastAsia="ar-SA"/>
    </w:rPr>
  </w:style>
  <w:style w:type="paragraph" w:styleId="af">
    <w:name w:val="Normal (Web)"/>
    <w:basedOn w:val="a0"/>
    <w:uiPriority w:val="99"/>
    <w:rsid w:val="00774369"/>
    <w:pPr>
      <w:spacing w:before="100" w:beforeAutospacing="1" w:after="100" w:afterAutospacing="1" w:line="240" w:lineRule="auto"/>
    </w:pPr>
    <w:rPr>
      <w:rFonts w:eastAsia="Times New Roman"/>
      <w:sz w:val="24"/>
      <w:szCs w:val="24"/>
      <w:lang w:eastAsia="ru-RU"/>
    </w:rPr>
  </w:style>
  <w:style w:type="paragraph" w:styleId="a3">
    <w:name w:val="Body Text"/>
    <w:basedOn w:val="a0"/>
    <w:link w:val="af0"/>
    <w:rsid w:val="00774369"/>
    <w:pPr>
      <w:spacing w:after="120" w:line="240" w:lineRule="auto"/>
    </w:pPr>
    <w:rPr>
      <w:rFonts w:eastAsia="Times New Roman"/>
      <w:sz w:val="24"/>
      <w:szCs w:val="24"/>
      <w:lang w:eastAsia="ru-RU"/>
    </w:rPr>
  </w:style>
  <w:style w:type="character" w:customStyle="1" w:styleId="af0">
    <w:name w:val="Основной текст Знак"/>
    <w:basedOn w:val="a4"/>
    <w:link w:val="a3"/>
    <w:rsid w:val="00774369"/>
    <w:rPr>
      <w:rFonts w:ascii="Times New Roman" w:eastAsia="Times New Roman" w:hAnsi="Times New Roman" w:cs="Times New Roman"/>
      <w:sz w:val="24"/>
      <w:szCs w:val="24"/>
      <w:lang w:eastAsia="ru-RU"/>
    </w:rPr>
  </w:style>
  <w:style w:type="paragraph" w:customStyle="1" w:styleId="ConsPlusTitle">
    <w:name w:val="ConsPlusTitle"/>
    <w:rsid w:val="00774369"/>
    <w:pPr>
      <w:widowControl w:val="0"/>
      <w:autoSpaceDE w:val="0"/>
      <w:autoSpaceDN w:val="0"/>
      <w:adjustRightInd w:val="0"/>
      <w:spacing w:after="0" w:line="240" w:lineRule="auto"/>
    </w:pPr>
    <w:rPr>
      <w:rFonts w:ascii="Calibri" w:eastAsia="Times New Roman" w:hAnsi="Calibri" w:cs="Calibri"/>
      <w:b/>
      <w:bCs/>
      <w:lang w:eastAsia="ru-RU"/>
    </w:rPr>
  </w:style>
  <w:style w:type="character" w:styleId="af1">
    <w:name w:val="Hyperlink"/>
    <w:basedOn w:val="a4"/>
    <w:rsid w:val="00774369"/>
    <w:rPr>
      <w:color w:val="0000FF"/>
      <w:u w:val="single"/>
    </w:rPr>
  </w:style>
  <w:style w:type="paragraph" w:customStyle="1" w:styleId="ConsPlusNormal">
    <w:name w:val="ConsPlusNormal"/>
    <w:link w:val="ConsPlusNormal0"/>
    <w:rsid w:val="00774369"/>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2">
    <w:name w:val="Содержимое таблицы"/>
    <w:basedOn w:val="a0"/>
    <w:rsid w:val="00774369"/>
    <w:pPr>
      <w:suppressLineNumbers/>
      <w:suppressAutoHyphens/>
      <w:spacing w:line="240" w:lineRule="auto"/>
    </w:pPr>
    <w:rPr>
      <w:rFonts w:eastAsia="Times New Roman"/>
      <w:sz w:val="24"/>
      <w:szCs w:val="24"/>
      <w:lang w:eastAsia="ar-SA"/>
    </w:rPr>
  </w:style>
  <w:style w:type="character" w:customStyle="1" w:styleId="serp-urlitem">
    <w:name w:val="serp-url__item"/>
    <w:basedOn w:val="a4"/>
    <w:rsid w:val="00774369"/>
    <w:rPr>
      <w:rFonts w:cs="Times New Roman"/>
    </w:rPr>
  </w:style>
  <w:style w:type="paragraph" w:styleId="af3">
    <w:name w:val="List Paragraph"/>
    <w:basedOn w:val="a0"/>
    <w:uiPriority w:val="34"/>
    <w:qFormat/>
    <w:rsid w:val="00774369"/>
    <w:pPr>
      <w:spacing w:line="240" w:lineRule="auto"/>
      <w:ind w:left="720"/>
      <w:contextualSpacing/>
    </w:pPr>
    <w:rPr>
      <w:rFonts w:eastAsia="Times New Roman"/>
      <w:sz w:val="24"/>
      <w:szCs w:val="24"/>
      <w:lang w:eastAsia="ru-RU"/>
    </w:rPr>
  </w:style>
  <w:style w:type="paragraph" w:customStyle="1" w:styleId="tekstob">
    <w:name w:val="tekstob"/>
    <w:basedOn w:val="a0"/>
    <w:rsid w:val="00774369"/>
    <w:pPr>
      <w:spacing w:before="100" w:beforeAutospacing="1" w:after="100" w:afterAutospacing="1" w:line="240" w:lineRule="auto"/>
    </w:pPr>
    <w:rPr>
      <w:rFonts w:eastAsia="Times New Roman"/>
      <w:sz w:val="24"/>
      <w:szCs w:val="24"/>
      <w:lang w:eastAsia="ru-RU"/>
    </w:rPr>
  </w:style>
  <w:style w:type="paragraph" w:customStyle="1" w:styleId="doctitle">
    <w:name w:val="doc_title"/>
    <w:basedOn w:val="a0"/>
    <w:rsid w:val="00774369"/>
    <w:pPr>
      <w:spacing w:before="100" w:beforeAutospacing="1" w:after="100" w:afterAutospacing="1" w:line="240" w:lineRule="auto"/>
    </w:pPr>
    <w:rPr>
      <w:rFonts w:eastAsia="Times New Roman"/>
      <w:sz w:val="24"/>
      <w:szCs w:val="24"/>
      <w:lang w:eastAsia="ru-RU"/>
    </w:rPr>
  </w:style>
  <w:style w:type="character" w:styleId="af4">
    <w:name w:val="Strong"/>
    <w:basedOn w:val="a4"/>
    <w:qFormat/>
    <w:rsid w:val="00774369"/>
    <w:rPr>
      <w:b/>
    </w:rPr>
  </w:style>
  <w:style w:type="paragraph" w:styleId="af5">
    <w:name w:val="No Spacing"/>
    <w:link w:val="af6"/>
    <w:uiPriority w:val="99"/>
    <w:qFormat/>
    <w:rsid w:val="00774369"/>
    <w:pPr>
      <w:spacing w:after="0" w:line="240" w:lineRule="auto"/>
    </w:pPr>
    <w:rPr>
      <w:rFonts w:ascii="Calibri" w:eastAsia="Times New Roman" w:hAnsi="Calibri" w:cs="Times New Roman"/>
    </w:rPr>
  </w:style>
  <w:style w:type="table" w:styleId="af7">
    <w:name w:val="Table Grid"/>
    <w:basedOn w:val="a5"/>
    <w:uiPriority w:val="59"/>
    <w:rsid w:val="00774369"/>
    <w:pPr>
      <w:spacing w:after="0"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1">
    <w:name w:val="Plain Text"/>
    <w:aliases w:val="Знак Знак1,Знак7"/>
    <w:basedOn w:val="a0"/>
    <w:link w:val="af8"/>
    <w:rsid w:val="00774369"/>
    <w:pPr>
      <w:spacing w:line="240" w:lineRule="auto"/>
    </w:pPr>
    <w:rPr>
      <w:rFonts w:ascii="Courier New" w:eastAsia="Times New Roman" w:hAnsi="Courier New"/>
      <w:lang w:eastAsia="zh-CN"/>
    </w:rPr>
  </w:style>
  <w:style w:type="character" w:customStyle="1" w:styleId="af8">
    <w:name w:val="Текст Знак"/>
    <w:aliases w:val="Знак Знак1 Знак,Знак7 Знак"/>
    <w:basedOn w:val="a4"/>
    <w:link w:val="a1"/>
    <w:rsid w:val="00774369"/>
    <w:rPr>
      <w:rFonts w:ascii="Courier New" w:eastAsia="Times New Roman" w:hAnsi="Courier New" w:cs="Times New Roman"/>
      <w:sz w:val="20"/>
      <w:szCs w:val="20"/>
      <w:lang w:eastAsia="zh-CN"/>
    </w:rPr>
  </w:style>
  <w:style w:type="paragraph" w:customStyle="1" w:styleId="ConsPlusNonformat">
    <w:name w:val="ConsPlusNonformat"/>
    <w:rsid w:val="0077436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ConsPlusNormal0">
    <w:name w:val="ConsPlusNormal Знак"/>
    <w:link w:val="ConsPlusNormal"/>
    <w:locked/>
    <w:rsid w:val="00774369"/>
    <w:rPr>
      <w:rFonts w:ascii="Arial" w:eastAsia="Times New Roman" w:hAnsi="Arial" w:cs="Arial"/>
      <w:sz w:val="20"/>
      <w:szCs w:val="20"/>
      <w:lang w:eastAsia="ru-RU"/>
    </w:rPr>
  </w:style>
  <w:style w:type="paragraph" w:customStyle="1" w:styleId="Standard">
    <w:name w:val="Standard"/>
    <w:rsid w:val="00774369"/>
    <w:pPr>
      <w:widowControl w:val="0"/>
      <w:autoSpaceDE w:val="0"/>
      <w:autoSpaceDN w:val="0"/>
      <w:spacing w:after="0" w:line="240" w:lineRule="auto"/>
      <w:textAlignment w:val="baseline"/>
    </w:pPr>
    <w:rPr>
      <w:rFonts w:ascii="Arial" w:eastAsia="Times New Roman" w:hAnsi="Arial" w:cs="Arial"/>
      <w:kern w:val="3"/>
      <w:sz w:val="18"/>
      <w:szCs w:val="18"/>
      <w:lang w:eastAsia="zh-CN"/>
    </w:rPr>
  </w:style>
  <w:style w:type="paragraph" w:customStyle="1" w:styleId="af9">
    <w:name w:val="Нормальный (таблица)"/>
    <w:basedOn w:val="a0"/>
    <w:next w:val="a0"/>
    <w:rsid w:val="00774369"/>
    <w:pPr>
      <w:autoSpaceDE w:val="0"/>
      <w:autoSpaceDN w:val="0"/>
      <w:adjustRightInd w:val="0"/>
      <w:spacing w:line="240" w:lineRule="auto"/>
      <w:jc w:val="both"/>
    </w:pPr>
    <w:rPr>
      <w:rFonts w:ascii="Arial" w:eastAsia="Times New Roman" w:hAnsi="Arial"/>
      <w:sz w:val="24"/>
      <w:szCs w:val="24"/>
      <w:lang w:eastAsia="ru-RU"/>
    </w:rPr>
  </w:style>
  <w:style w:type="paragraph" w:styleId="afa">
    <w:name w:val="Balloon Text"/>
    <w:basedOn w:val="a0"/>
    <w:link w:val="afb"/>
    <w:semiHidden/>
    <w:unhideWhenUsed/>
    <w:rsid w:val="00774369"/>
    <w:pPr>
      <w:spacing w:line="240" w:lineRule="auto"/>
    </w:pPr>
    <w:rPr>
      <w:rFonts w:ascii="Tahoma" w:eastAsia="Times New Roman" w:hAnsi="Tahoma" w:cs="Tahoma"/>
      <w:sz w:val="16"/>
      <w:szCs w:val="16"/>
      <w:lang w:eastAsia="ru-RU"/>
    </w:rPr>
  </w:style>
  <w:style w:type="character" w:customStyle="1" w:styleId="afb">
    <w:name w:val="Текст выноски Знак"/>
    <w:basedOn w:val="a4"/>
    <w:link w:val="afa"/>
    <w:semiHidden/>
    <w:rsid w:val="00774369"/>
    <w:rPr>
      <w:rFonts w:ascii="Tahoma" w:eastAsia="Times New Roman" w:hAnsi="Tahoma" w:cs="Tahoma"/>
      <w:sz w:val="16"/>
      <w:szCs w:val="16"/>
      <w:lang w:eastAsia="ru-RU"/>
    </w:rPr>
  </w:style>
  <w:style w:type="paragraph" w:customStyle="1" w:styleId="a2">
    <w:name w:val="Заголовок"/>
    <w:basedOn w:val="a0"/>
    <w:next w:val="a3"/>
    <w:rsid w:val="00774369"/>
    <w:pPr>
      <w:keepNext/>
      <w:spacing w:before="240" w:after="120" w:line="240" w:lineRule="auto"/>
    </w:pPr>
    <w:rPr>
      <w:rFonts w:ascii="Arial" w:eastAsia="Times New Roman" w:hAnsi="Arial" w:cs="Tahoma"/>
      <w:sz w:val="28"/>
      <w:szCs w:val="28"/>
      <w:lang w:eastAsia="ar-SA"/>
    </w:rPr>
  </w:style>
  <w:style w:type="paragraph" w:customStyle="1" w:styleId="a">
    <w:name w:val="МаркТабл"/>
    <w:rsid w:val="00774369"/>
    <w:pPr>
      <w:numPr>
        <w:numId w:val="1"/>
      </w:numPr>
      <w:tabs>
        <w:tab w:val="left" w:pos="680"/>
      </w:tabs>
      <w:spacing w:after="0" w:line="240" w:lineRule="auto"/>
    </w:pPr>
    <w:rPr>
      <w:rFonts w:ascii="Times New Roman" w:eastAsia="SimSun" w:hAnsi="Times New Roman" w:cs="Times New Roman"/>
      <w:sz w:val="24"/>
      <w:szCs w:val="20"/>
      <w:lang w:eastAsia="ru-RU"/>
    </w:rPr>
  </w:style>
  <w:style w:type="paragraph" w:customStyle="1" w:styleId="1">
    <w:name w:val="Маркированный1"/>
    <w:link w:val="13"/>
    <w:rsid w:val="00774369"/>
    <w:pPr>
      <w:numPr>
        <w:numId w:val="2"/>
      </w:numPr>
      <w:tabs>
        <w:tab w:val="left" w:pos="1247"/>
      </w:tabs>
      <w:spacing w:before="40" w:after="0" w:line="240" w:lineRule="auto"/>
      <w:jc w:val="both"/>
    </w:pPr>
    <w:rPr>
      <w:rFonts w:ascii="Times New Roman" w:eastAsia="SimSun" w:hAnsi="Times New Roman" w:cs="Times New Roman"/>
      <w:sz w:val="28"/>
      <w:lang w:eastAsia="ru-RU"/>
    </w:rPr>
  </w:style>
  <w:style w:type="character" w:customStyle="1" w:styleId="13">
    <w:name w:val="Маркированный1 Знак"/>
    <w:link w:val="1"/>
    <w:locked/>
    <w:rsid w:val="00774369"/>
    <w:rPr>
      <w:rFonts w:ascii="Times New Roman" w:eastAsia="SimSun" w:hAnsi="Times New Roman" w:cs="Times New Roman"/>
      <w:sz w:val="28"/>
      <w:lang w:eastAsia="ru-RU"/>
    </w:rPr>
  </w:style>
  <w:style w:type="paragraph" w:customStyle="1" w:styleId="32">
    <w:name w:val="Текст3"/>
    <w:basedOn w:val="3"/>
    <w:rsid w:val="00774369"/>
    <w:pPr>
      <w:keepNext w:val="0"/>
      <w:keepLines w:val="0"/>
      <w:numPr>
        <w:ilvl w:val="2"/>
      </w:numPr>
      <w:suppressAutoHyphens w:val="0"/>
      <w:spacing w:before="80"/>
      <w:ind w:firstLine="851"/>
      <w:jc w:val="both"/>
    </w:pPr>
    <w:rPr>
      <w:b w:val="0"/>
      <w:bCs w:val="0"/>
    </w:rPr>
  </w:style>
  <w:style w:type="paragraph" w:styleId="22">
    <w:name w:val="Body Text Indent 2"/>
    <w:basedOn w:val="a0"/>
    <w:link w:val="23"/>
    <w:uiPriority w:val="99"/>
    <w:rsid w:val="00774369"/>
    <w:pPr>
      <w:suppressAutoHyphens/>
      <w:spacing w:line="240" w:lineRule="auto"/>
      <w:ind w:firstLine="708"/>
      <w:jc w:val="both"/>
    </w:pPr>
    <w:rPr>
      <w:rFonts w:eastAsia="Times New Roman"/>
      <w:sz w:val="26"/>
      <w:szCs w:val="24"/>
      <w:lang w:eastAsia="ar-SA"/>
    </w:rPr>
  </w:style>
  <w:style w:type="character" w:customStyle="1" w:styleId="23">
    <w:name w:val="Основной текст с отступом 2 Знак"/>
    <w:basedOn w:val="a4"/>
    <w:link w:val="22"/>
    <w:uiPriority w:val="99"/>
    <w:rsid w:val="00774369"/>
    <w:rPr>
      <w:rFonts w:ascii="Times New Roman" w:eastAsia="Times New Roman" w:hAnsi="Times New Roman" w:cs="Times New Roman"/>
      <w:sz w:val="26"/>
      <w:szCs w:val="24"/>
      <w:lang w:eastAsia="ar-SA"/>
    </w:rPr>
  </w:style>
  <w:style w:type="paragraph" w:styleId="33">
    <w:name w:val="Body Text 3"/>
    <w:basedOn w:val="a0"/>
    <w:link w:val="34"/>
    <w:rsid w:val="00774369"/>
    <w:pPr>
      <w:suppressAutoHyphens/>
      <w:spacing w:line="240" w:lineRule="auto"/>
      <w:jc w:val="both"/>
    </w:pPr>
    <w:rPr>
      <w:rFonts w:eastAsia="Times New Roman"/>
      <w:sz w:val="26"/>
      <w:szCs w:val="24"/>
      <w:lang w:eastAsia="ar-SA"/>
    </w:rPr>
  </w:style>
  <w:style w:type="character" w:customStyle="1" w:styleId="34">
    <w:name w:val="Основной текст 3 Знак"/>
    <w:basedOn w:val="a4"/>
    <w:link w:val="33"/>
    <w:rsid w:val="00774369"/>
    <w:rPr>
      <w:rFonts w:ascii="Times New Roman" w:eastAsia="Times New Roman" w:hAnsi="Times New Roman" w:cs="Times New Roman"/>
      <w:sz w:val="26"/>
      <w:szCs w:val="24"/>
      <w:lang w:eastAsia="ar-SA"/>
    </w:rPr>
  </w:style>
  <w:style w:type="paragraph" w:styleId="24">
    <w:name w:val="Body Text 2"/>
    <w:basedOn w:val="a0"/>
    <w:link w:val="25"/>
    <w:rsid w:val="00774369"/>
    <w:pPr>
      <w:suppressAutoHyphens/>
      <w:spacing w:line="240" w:lineRule="auto"/>
      <w:jc w:val="both"/>
    </w:pPr>
    <w:rPr>
      <w:rFonts w:eastAsia="Times New Roman"/>
      <w:b/>
      <w:bCs/>
      <w:sz w:val="26"/>
      <w:szCs w:val="24"/>
      <w:lang w:eastAsia="ar-SA"/>
    </w:rPr>
  </w:style>
  <w:style w:type="character" w:customStyle="1" w:styleId="25">
    <w:name w:val="Основной текст 2 Знак"/>
    <w:basedOn w:val="a4"/>
    <w:link w:val="24"/>
    <w:rsid w:val="00774369"/>
    <w:rPr>
      <w:rFonts w:ascii="Times New Roman" w:eastAsia="Times New Roman" w:hAnsi="Times New Roman" w:cs="Times New Roman"/>
      <w:b/>
      <w:bCs/>
      <w:sz w:val="26"/>
      <w:szCs w:val="24"/>
      <w:lang w:eastAsia="ar-SA"/>
    </w:rPr>
  </w:style>
  <w:style w:type="paragraph" w:customStyle="1" w:styleId="310">
    <w:name w:val="Основной текст 31"/>
    <w:basedOn w:val="a0"/>
    <w:rsid w:val="00774369"/>
    <w:pPr>
      <w:suppressAutoHyphens/>
      <w:spacing w:line="240" w:lineRule="auto"/>
      <w:jc w:val="both"/>
    </w:pPr>
    <w:rPr>
      <w:rFonts w:eastAsia="Times New Roman"/>
      <w:sz w:val="28"/>
      <w:szCs w:val="24"/>
      <w:lang w:eastAsia="ar-SA"/>
    </w:rPr>
  </w:style>
  <w:style w:type="paragraph" w:customStyle="1" w:styleId="210">
    <w:name w:val="Основной текст 21"/>
    <w:basedOn w:val="a0"/>
    <w:rsid w:val="00774369"/>
    <w:pPr>
      <w:suppressAutoHyphens/>
      <w:spacing w:line="240" w:lineRule="auto"/>
      <w:jc w:val="center"/>
    </w:pPr>
    <w:rPr>
      <w:rFonts w:eastAsia="Times New Roman"/>
      <w:b/>
      <w:bCs/>
      <w:sz w:val="28"/>
      <w:lang w:eastAsia="ar-SA"/>
    </w:rPr>
  </w:style>
  <w:style w:type="paragraph" w:customStyle="1" w:styleId="Default">
    <w:name w:val="Default"/>
    <w:rsid w:val="0077436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Cell">
    <w:name w:val="ConsPlusCell"/>
    <w:uiPriority w:val="99"/>
    <w:rsid w:val="00774369"/>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c">
    <w:name w:val="Date"/>
    <w:basedOn w:val="a0"/>
    <w:next w:val="a0"/>
    <w:link w:val="afd"/>
    <w:uiPriority w:val="99"/>
    <w:semiHidden/>
    <w:unhideWhenUsed/>
    <w:rsid w:val="00774369"/>
    <w:pPr>
      <w:spacing w:line="240" w:lineRule="auto"/>
    </w:pPr>
    <w:rPr>
      <w:rFonts w:eastAsia="Times New Roman"/>
      <w:sz w:val="24"/>
      <w:szCs w:val="24"/>
      <w:lang w:eastAsia="ru-RU"/>
    </w:rPr>
  </w:style>
  <w:style w:type="character" w:customStyle="1" w:styleId="afd">
    <w:name w:val="Дата Знак"/>
    <w:basedOn w:val="a4"/>
    <w:link w:val="afc"/>
    <w:uiPriority w:val="99"/>
    <w:semiHidden/>
    <w:rsid w:val="00774369"/>
    <w:rPr>
      <w:rFonts w:ascii="Times New Roman" w:eastAsia="Times New Roman" w:hAnsi="Times New Roman" w:cs="Times New Roman"/>
      <w:sz w:val="24"/>
      <w:szCs w:val="24"/>
      <w:lang w:eastAsia="ru-RU"/>
    </w:rPr>
  </w:style>
  <w:style w:type="paragraph" w:styleId="HTML">
    <w:name w:val="HTML Preformatted"/>
    <w:basedOn w:val="a0"/>
    <w:link w:val="HTML0"/>
    <w:rsid w:val="0077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ru-RU"/>
    </w:rPr>
  </w:style>
  <w:style w:type="character" w:customStyle="1" w:styleId="HTML0">
    <w:name w:val="Стандартный HTML Знак"/>
    <w:basedOn w:val="a4"/>
    <w:link w:val="HTML"/>
    <w:rsid w:val="00774369"/>
    <w:rPr>
      <w:rFonts w:ascii="Courier New" w:eastAsia="Times New Roman" w:hAnsi="Courier New" w:cs="Courier New"/>
      <w:sz w:val="20"/>
      <w:szCs w:val="20"/>
      <w:lang w:eastAsia="ru-RU"/>
    </w:rPr>
  </w:style>
  <w:style w:type="paragraph" w:styleId="afe">
    <w:name w:val="Body Text Indent"/>
    <w:basedOn w:val="a0"/>
    <w:link w:val="aff"/>
    <w:uiPriority w:val="99"/>
    <w:unhideWhenUsed/>
    <w:rsid w:val="00774369"/>
    <w:pPr>
      <w:spacing w:after="120" w:line="240" w:lineRule="auto"/>
      <w:ind w:left="283"/>
    </w:pPr>
    <w:rPr>
      <w:rFonts w:eastAsia="Times New Roman"/>
      <w:sz w:val="24"/>
      <w:szCs w:val="24"/>
      <w:lang w:eastAsia="ru-RU"/>
    </w:rPr>
  </w:style>
  <w:style w:type="character" w:customStyle="1" w:styleId="aff">
    <w:name w:val="Основной текст с отступом Знак"/>
    <w:basedOn w:val="a4"/>
    <w:link w:val="afe"/>
    <w:uiPriority w:val="99"/>
    <w:rsid w:val="00774369"/>
    <w:rPr>
      <w:rFonts w:ascii="Times New Roman" w:eastAsia="Times New Roman" w:hAnsi="Times New Roman" w:cs="Times New Roman"/>
      <w:sz w:val="24"/>
      <w:szCs w:val="24"/>
      <w:lang w:eastAsia="ru-RU"/>
    </w:rPr>
  </w:style>
  <w:style w:type="paragraph" w:customStyle="1" w:styleId="14">
    <w:name w:val="Абзац списка1"/>
    <w:basedOn w:val="a0"/>
    <w:rsid w:val="00774369"/>
    <w:pPr>
      <w:spacing w:line="240" w:lineRule="auto"/>
      <w:ind w:left="720"/>
      <w:contextualSpacing/>
    </w:pPr>
    <w:rPr>
      <w:rFonts w:eastAsia="Times New Roman"/>
      <w:lang w:eastAsia="ru-RU"/>
    </w:rPr>
  </w:style>
  <w:style w:type="character" w:styleId="aff0">
    <w:name w:val="page number"/>
    <w:basedOn w:val="a4"/>
    <w:rsid w:val="00774369"/>
    <w:rPr>
      <w:rFonts w:cs="Times New Roman"/>
    </w:rPr>
  </w:style>
  <w:style w:type="paragraph" w:customStyle="1" w:styleId="211">
    <w:name w:val="Основной текст с отступом 21"/>
    <w:basedOn w:val="a0"/>
    <w:rsid w:val="00774369"/>
    <w:pPr>
      <w:suppressAutoHyphens/>
      <w:spacing w:line="240" w:lineRule="auto"/>
      <w:ind w:firstLine="540"/>
      <w:jc w:val="both"/>
    </w:pPr>
    <w:rPr>
      <w:rFonts w:eastAsia="Times New Roman"/>
      <w:sz w:val="24"/>
      <w:szCs w:val="24"/>
      <w:lang w:eastAsia="ar-SA"/>
    </w:rPr>
  </w:style>
  <w:style w:type="character" w:customStyle="1" w:styleId="FontStyle11">
    <w:name w:val="Font Style11"/>
    <w:rsid w:val="00774369"/>
    <w:rPr>
      <w:rFonts w:ascii="Times New Roman" w:hAnsi="Times New Roman"/>
      <w:sz w:val="24"/>
    </w:rPr>
  </w:style>
  <w:style w:type="paragraph" w:customStyle="1" w:styleId="Style3">
    <w:name w:val="Style3"/>
    <w:basedOn w:val="a0"/>
    <w:rsid w:val="00774369"/>
    <w:pPr>
      <w:autoSpaceDE w:val="0"/>
      <w:autoSpaceDN w:val="0"/>
      <w:adjustRightInd w:val="0"/>
      <w:spacing w:line="300" w:lineRule="exact"/>
      <w:jc w:val="center"/>
    </w:pPr>
    <w:rPr>
      <w:rFonts w:eastAsia="Times New Roman"/>
      <w:sz w:val="24"/>
      <w:szCs w:val="24"/>
      <w:lang w:eastAsia="ru-RU"/>
    </w:rPr>
  </w:style>
  <w:style w:type="paragraph" w:customStyle="1" w:styleId="Style5">
    <w:name w:val="Style5"/>
    <w:basedOn w:val="a0"/>
    <w:rsid w:val="00774369"/>
    <w:pPr>
      <w:autoSpaceDE w:val="0"/>
      <w:autoSpaceDN w:val="0"/>
      <w:adjustRightInd w:val="0"/>
      <w:spacing w:line="295" w:lineRule="exact"/>
      <w:ind w:firstLine="571"/>
    </w:pPr>
    <w:rPr>
      <w:rFonts w:eastAsia="Times New Roman"/>
      <w:sz w:val="24"/>
      <w:szCs w:val="24"/>
      <w:lang w:eastAsia="ru-RU"/>
    </w:rPr>
  </w:style>
  <w:style w:type="character" w:customStyle="1" w:styleId="FontStyle13">
    <w:name w:val="Font Style13"/>
    <w:rsid w:val="00774369"/>
    <w:rPr>
      <w:rFonts w:ascii="Times New Roman" w:hAnsi="Times New Roman"/>
      <w:b/>
      <w:sz w:val="24"/>
    </w:rPr>
  </w:style>
  <w:style w:type="character" w:styleId="aff1">
    <w:name w:val="FollowedHyperlink"/>
    <w:basedOn w:val="a4"/>
    <w:uiPriority w:val="99"/>
    <w:semiHidden/>
    <w:unhideWhenUsed/>
    <w:rsid w:val="00774369"/>
    <w:rPr>
      <w:color w:val="800080"/>
      <w:u w:val="single"/>
    </w:rPr>
  </w:style>
  <w:style w:type="character" w:customStyle="1" w:styleId="110">
    <w:name w:val="Заголовок 1 Знак1"/>
    <w:aliases w:val="Глава Знак1"/>
    <w:uiPriority w:val="99"/>
    <w:rsid w:val="00774369"/>
    <w:rPr>
      <w:rFonts w:ascii="Cambria" w:hAnsi="Cambria"/>
      <w:b/>
      <w:color w:val="365F91"/>
      <w:sz w:val="28"/>
    </w:rPr>
  </w:style>
  <w:style w:type="paragraph" w:styleId="15">
    <w:name w:val="toc 1"/>
    <w:basedOn w:val="a0"/>
    <w:next w:val="a0"/>
    <w:autoRedefine/>
    <w:uiPriority w:val="99"/>
    <w:semiHidden/>
    <w:unhideWhenUsed/>
    <w:rsid w:val="00774369"/>
    <w:pPr>
      <w:tabs>
        <w:tab w:val="right" w:leader="dot" w:pos="9360"/>
      </w:tabs>
      <w:spacing w:line="240" w:lineRule="auto"/>
    </w:pPr>
    <w:rPr>
      <w:rFonts w:eastAsia="Times New Roman"/>
      <w:b/>
      <w:bCs/>
      <w:noProof/>
      <w:sz w:val="26"/>
      <w:szCs w:val="26"/>
      <w:lang w:val="en-US" w:eastAsia="ru-RU"/>
    </w:rPr>
  </w:style>
  <w:style w:type="paragraph" w:styleId="aff2">
    <w:name w:val="footnote text"/>
    <w:basedOn w:val="a0"/>
    <w:link w:val="aff3"/>
    <w:uiPriority w:val="99"/>
    <w:semiHidden/>
    <w:unhideWhenUsed/>
    <w:rsid w:val="00774369"/>
    <w:pPr>
      <w:spacing w:line="240" w:lineRule="auto"/>
    </w:pPr>
    <w:rPr>
      <w:rFonts w:eastAsia="Times New Roman"/>
      <w:lang w:eastAsia="ru-RU"/>
    </w:rPr>
  </w:style>
  <w:style w:type="character" w:customStyle="1" w:styleId="aff3">
    <w:name w:val="Текст сноски Знак"/>
    <w:basedOn w:val="a4"/>
    <w:link w:val="aff2"/>
    <w:uiPriority w:val="99"/>
    <w:semiHidden/>
    <w:rsid w:val="00774369"/>
    <w:rPr>
      <w:rFonts w:ascii="Times New Roman" w:eastAsia="Times New Roman" w:hAnsi="Times New Roman" w:cs="Times New Roman"/>
      <w:sz w:val="20"/>
      <w:szCs w:val="20"/>
      <w:lang w:eastAsia="ru-RU"/>
    </w:rPr>
  </w:style>
  <w:style w:type="paragraph" w:styleId="aff4">
    <w:name w:val="annotation text"/>
    <w:basedOn w:val="a0"/>
    <w:link w:val="aff5"/>
    <w:uiPriority w:val="99"/>
    <w:semiHidden/>
    <w:unhideWhenUsed/>
    <w:rsid w:val="00774369"/>
    <w:pPr>
      <w:spacing w:line="240" w:lineRule="auto"/>
    </w:pPr>
    <w:rPr>
      <w:rFonts w:eastAsia="Times New Roman"/>
      <w:lang w:eastAsia="ru-RU"/>
    </w:rPr>
  </w:style>
  <w:style w:type="character" w:customStyle="1" w:styleId="aff5">
    <w:name w:val="Текст примечания Знак"/>
    <w:basedOn w:val="a4"/>
    <w:link w:val="aff4"/>
    <w:uiPriority w:val="99"/>
    <w:semiHidden/>
    <w:rsid w:val="00774369"/>
    <w:rPr>
      <w:rFonts w:ascii="Times New Roman" w:eastAsia="Times New Roman" w:hAnsi="Times New Roman" w:cs="Times New Roman"/>
      <w:sz w:val="20"/>
      <w:szCs w:val="20"/>
      <w:lang w:eastAsia="ru-RU"/>
    </w:rPr>
  </w:style>
  <w:style w:type="paragraph" w:styleId="35">
    <w:name w:val="Body Text Indent 3"/>
    <w:basedOn w:val="a0"/>
    <w:link w:val="36"/>
    <w:uiPriority w:val="99"/>
    <w:semiHidden/>
    <w:unhideWhenUsed/>
    <w:rsid w:val="00774369"/>
    <w:pPr>
      <w:spacing w:before="120" w:line="240" w:lineRule="auto"/>
      <w:ind w:firstLine="540"/>
      <w:jc w:val="both"/>
    </w:pPr>
    <w:rPr>
      <w:rFonts w:eastAsia="Times New Roman"/>
      <w:sz w:val="16"/>
      <w:szCs w:val="16"/>
      <w:lang w:eastAsia="ru-RU"/>
    </w:rPr>
  </w:style>
  <w:style w:type="character" w:customStyle="1" w:styleId="36">
    <w:name w:val="Основной текст с отступом 3 Знак"/>
    <w:basedOn w:val="a4"/>
    <w:link w:val="35"/>
    <w:uiPriority w:val="99"/>
    <w:semiHidden/>
    <w:rsid w:val="00774369"/>
    <w:rPr>
      <w:rFonts w:ascii="Times New Roman" w:eastAsia="Times New Roman" w:hAnsi="Times New Roman" w:cs="Times New Roman"/>
      <w:sz w:val="16"/>
      <w:szCs w:val="16"/>
      <w:lang w:eastAsia="ru-RU"/>
    </w:rPr>
  </w:style>
  <w:style w:type="paragraph" w:styleId="aff6">
    <w:name w:val="annotation subject"/>
    <w:basedOn w:val="aff4"/>
    <w:next w:val="aff4"/>
    <w:link w:val="aff7"/>
    <w:uiPriority w:val="99"/>
    <w:semiHidden/>
    <w:unhideWhenUsed/>
    <w:rsid w:val="00774369"/>
    <w:rPr>
      <w:b/>
      <w:bCs/>
    </w:rPr>
  </w:style>
  <w:style w:type="character" w:customStyle="1" w:styleId="aff7">
    <w:name w:val="Тема примечания Знак"/>
    <w:basedOn w:val="aff5"/>
    <w:link w:val="aff6"/>
    <w:uiPriority w:val="99"/>
    <w:semiHidden/>
    <w:rsid w:val="00774369"/>
    <w:rPr>
      <w:rFonts w:ascii="Times New Roman" w:eastAsia="Times New Roman" w:hAnsi="Times New Roman" w:cs="Times New Roman"/>
      <w:b/>
      <w:bCs/>
      <w:sz w:val="20"/>
      <w:szCs w:val="20"/>
      <w:lang w:eastAsia="ru-RU"/>
    </w:rPr>
  </w:style>
  <w:style w:type="paragraph" w:customStyle="1" w:styleId="ConsNormal">
    <w:name w:val="ConsNormal"/>
    <w:uiPriority w:val="99"/>
    <w:rsid w:val="00774369"/>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aff8">
    <w:name w:val="Знак Знак Знак Знак Знак Знак 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16">
    <w:name w:val="Знак Знак Знак1 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aff9">
    <w:name w:val="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u">
    <w:name w:val="u"/>
    <w:basedOn w:val="a0"/>
    <w:uiPriority w:val="99"/>
    <w:rsid w:val="00774369"/>
    <w:pPr>
      <w:spacing w:before="100" w:beforeAutospacing="1" w:after="100" w:afterAutospacing="1" w:line="240" w:lineRule="auto"/>
    </w:pPr>
    <w:rPr>
      <w:rFonts w:eastAsia="Times New Roman"/>
      <w:sz w:val="24"/>
      <w:szCs w:val="24"/>
      <w:lang w:eastAsia="ru-RU"/>
    </w:rPr>
  </w:style>
  <w:style w:type="paragraph" w:customStyle="1" w:styleId="17">
    <w:name w:val="Знак Знак Знак Знак1"/>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26">
    <w:name w:val="Знак Знак Знак2 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CharCharCarCarCharCharCarCarCharCharCarCarCharChar">
    <w:name w:val="Char Char Car Car Char Char Car Car Char Char Car Car Char Char"/>
    <w:basedOn w:val="a0"/>
    <w:uiPriority w:val="99"/>
    <w:rsid w:val="00774369"/>
    <w:pPr>
      <w:spacing w:after="160" w:line="240" w:lineRule="exact"/>
    </w:pPr>
    <w:rPr>
      <w:rFonts w:eastAsia="Times New Roman"/>
      <w:lang w:eastAsia="ru-RU"/>
    </w:rPr>
  </w:style>
  <w:style w:type="paragraph" w:customStyle="1" w:styleId="-12">
    <w:name w:val="Цветной список - Акцент 12"/>
    <w:basedOn w:val="a0"/>
    <w:uiPriority w:val="99"/>
    <w:rsid w:val="00774369"/>
    <w:pPr>
      <w:autoSpaceDE w:val="0"/>
      <w:autoSpaceDN w:val="0"/>
      <w:adjustRightInd w:val="0"/>
      <w:spacing w:line="240" w:lineRule="auto"/>
      <w:ind w:left="720"/>
    </w:pPr>
    <w:rPr>
      <w:rFonts w:ascii="Courier New" w:eastAsia="Times New Roman" w:hAnsi="Courier New" w:cs="Courier New"/>
      <w:lang w:eastAsia="ru-RU"/>
    </w:rPr>
  </w:style>
  <w:style w:type="paragraph" w:customStyle="1" w:styleId="510">
    <w:name w:val="Светлый список — акцент 51"/>
    <w:basedOn w:val="a0"/>
    <w:uiPriority w:val="99"/>
    <w:rsid w:val="00774369"/>
    <w:pPr>
      <w:autoSpaceDE w:val="0"/>
      <w:autoSpaceDN w:val="0"/>
      <w:adjustRightInd w:val="0"/>
      <w:spacing w:line="240" w:lineRule="auto"/>
      <w:ind w:left="720"/>
    </w:pPr>
    <w:rPr>
      <w:rFonts w:ascii="Courier New" w:eastAsia="Times New Roman" w:hAnsi="Courier New" w:cs="Courier New"/>
      <w:lang w:eastAsia="ru-RU"/>
    </w:rPr>
  </w:style>
  <w:style w:type="paragraph" w:customStyle="1" w:styleId="27">
    <w:name w:val="Обычный2"/>
    <w:uiPriority w:val="99"/>
    <w:rsid w:val="00774369"/>
    <w:pPr>
      <w:spacing w:after="0" w:line="240" w:lineRule="auto"/>
    </w:pPr>
    <w:rPr>
      <w:rFonts w:ascii="Times New Roman" w:eastAsia="Times New Roman" w:hAnsi="Times New Roman" w:cs="Times New Roman"/>
      <w:noProof/>
      <w:color w:val="000000"/>
      <w:sz w:val="24"/>
      <w:szCs w:val="24"/>
      <w:lang w:eastAsia="ru-RU"/>
    </w:rPr>
  </w:style>
  <w:style w:type="paragraph" w:customStyle="1" w:styleId="uni">
    <w:name w:val="uni"/>
    <w:basedOn w:val="a0"/>
    <w:uiPriority w:val="99"/>
    <w:rsid w:val="00774369"/>
    <w:pPr>
      <w:spacing w:before="100" w:beforeAutospacing="1" w:after="100" w:afterAutospacing="1" w:line="240" w:lineRule="auto"/>
    </w:pPr>
    <w:rPr>
      <w:rFonts w:ascii="Times" w:eastAsia="MS Mincho" w:hAnsi="Times"/>
      <w:lang w:eastAsia="ru-RU"/>
    </w:rPr>
  </w:style>
  <w:style w:type="paragraph" w:customStyle="1" w:styleId="unip">
    <w:name w:val="unip"/>
    <w:basedOn w:val="a0"/>
    <w:uiPriority w:val="99"/>
    <w:rsid w:val="00774369"/>
    <w:pPr>
      <w:spacing w:before="100" w:beforeAutospacing="1" w:after="100" w:afterAutospacing="1" w:line="240" w:lineRule="auto"/>
    </w:pPr>
    <w:rPr>
      <w:rFonts w:ascii="Times" w:eastAsia="Times New Roman" w:hAnsi="Times"/>
      <w:lang w:eastAsia="ru-RU"/>
    </w:rPr>
  </w:style>
  <w:style w:type="character" w:styleId="affa">
    <w:name w:val="footnote reference"/>
    <w:basedOn w:val="a4"/>
    <w:uiPriority w:val="99"/>
    <w:semiHidden/>
    <w:unhideWhenUsed/>
    <w:rsid w:val="00774369"/>
    <w:rPr>
      <w:vertAlign w:val="superscript"/>
    </w:rPr>
  </w:style>
  <w:style w:type="character" w:styleId="affb">
    <w:name w:val="annotation reference"/>
    <w:basedOn w:val="a4"/>
    <w:uiPriority w:val="99"/>
    <w:semiHidden/>
    <w:unhideWhenUsed/>
    <w:rsid w:val="00774369"/>
    <w:rPr>
      <w:sz w:val="16"/>
    </w:rPr>
  </w:style>
  <w:style w:type="character" w:customStyle="1" w:styleId="apple-converted-space">
    <w:name w:val="apple-converted-space"/>
    <w:rsid w:val="00774369"/>
  </w:style>
  <w:style w:type="paragraph" w:styleId="affc">
    <w:name w:val="Document Map"/>
    <w:basedOn w:val="a0"/>
    <w:link w:val="affd"/>
    <w:uiPriority w:val="99"/>
    <w:semiHidden/>
    <w:unhideWhenUsed/>
    <w:rsid w:val="003A07AF"/>
    <w:pPr>
      <w:spacing w:line="240" w:lineRule="auto"/>
    </w:pPr>
    <w:rPr>
      <w:rFonts w:ascii="Lucida Grande CY" w:eastAsia="Times New Roman" w:hAnsi="Lucida Grande CY" w:cs="Lucida Grande CY"/>
      <w:sz w:val="24"/>
      <w:szCs w:val="24"/>
      <w:lang w:eastAsia="ru-RU"/>
    </w:rPr>
  </w:style>
  <w:style w:type="character" w:customStyle="1" w:styleId="affd">
    <w:name w:val="Схема документа Знак"/>
    <w:basedOn w:val="a4"/>
    <w:link w:val="affc"/>
    <w:uiPriority w:val="99"/>
    <w:semiHidden/>
    <w:rsid w:val="003A07AF"/>
    <w:rPr>
      <w:rFonts w:ascii="Lucida Grande CY" w:eastAsia="Times New Roman" w:hAnsi="Lucida Grande CY" w:cs="Lucida Grande CY"/>
      <w:sz w:val="24"/>
      <w:szCs w:val="24"/>
      <w:lang w:eastAsia="ru-RU"/>
    </w:rPr>
  </w:style>
  <w:style w:type="paragraph" w:customStyle="1" w:styleId="affe">
    <w:name w:val="Знак Знак Знак Знак"/>
    <w:basedOn w:val="a0"/>
    <w:uiPriority w:val="99"/>
    <w:rsid w:val="003A07AF"/>
    <w:pPr>
      <w:spacing w:before="100" w:beforeAutospacing="1" w:after="100" w:afterAutospacing="1" w:line="240" w:lineRule="auto"/>
    </w:pPr>
    <w:rPr>
      <w:rFonts w:ascii="Tahoma" w:eastAsia="Times New Roman" w:hAnsi="Tahoma" w:cs="Tahoma"/>
      <w:lang w:val="en-US"/>
    </w:rPr>
  </w:style>
  <w:style w:type="character" w:customStyle="1" w:styleId="afff">
    <w:name w:val="Основной текст + Курсив"/>
    <w:aliases w:val="Интервал 1 pt"/>
    <w:basedOn w:val="af0"/>
    <w:rsid w:val="003A07AF"/>
    <w:rPr>
      <w:rFonts w:ascii="Sylfaen" w:eastAsia="Times New Roman" w:hAnsi="Sylfaen" w:cs="Sylfaen" w:hint="default"/>
      <w:i/>
      <w:iCs/>
      <w:noProof/>
      <w:sz w:val="25"/>
      <w:szCs w:val="25"/>
      <w:shd w:val="clear" w:color="auto" w:fill="FFFFFF"/>
      <w:lang w:eastAsia="ru-RU"/>
    </w:rPr>
  </w:style>
  <w:style w:type="paragraph" w:customStyle="1" w:styleId="28">
    <w:name w:val="Знак Знак2"/>
    <w:basedOn w:val="a0"/>
    <w:rsid w:val="00B04774"/>
    <w:pPr>
      <w:spacing w:after="160" w:line="240" w:lineRule="exact"/>
    </w:pPr>
    <w:rPr>
      <w:rFonts w:ascii="Verdana" w:eastAsia="Times New Roman" w:hAnsi="Verdana" w:cs="Tahoma"/>
      <w:sz w:val="24"/>
      <w:szCs w:val="24"/>
      <w:lang w:val="en-US"/>
    </w:rPr>
  </w:style>
  <w:style w:type="character" w:customStyle="1" w:styleId="spell">
    <w:name w:val="spell"/>
    <w:basedOn w:val="a4"/>
    <w:rsid w:val="00B04774"/>
  </w:style>
  <w:style w:type="paragraph" w:customStyle="1" w:styleId="WW-">
    <w:name w:val="WW-Базовый"/>
    <w:rsid w:val="003E63B3"/>
    <w:pPr>
      <w:tabs>
        <w:tab w:val="left" w:pos="708"/>
      </w:tabs>
      <w:suppressAutoHyphens/>
      <w:spacing w:after="0" w:line="100" w:lineRule="atLeast"/>
    </w:pPr>
    <w:rPr>
      <w:rFonts w:ascii="Calibri" w:eastAsia="Times New Roman" w:hAnsi="Calibri" w:cs="Calibri"/>
      <w:sz w:val="24"/>
      <w:szCs w:val="24"/>
      <w:lang w:eastAsia="ar-SA"/>
    </w:rPr>
  </w:style>
  <w:style w:type="paragraph" w:customStyle="1" w:styleId="afff0">
    <w:name w:val="Норм"/>
    <w:basedOn w:val="a0"/>
    <w:rsid w:val="003E63B3"/>
    <w:pPr>
      <w:suppressAutoHyphens/>
      <w:jc w:val="center"/>
    </w:pPr>
    <w:rPr>
      <w:rFonts w:ascii="Calibri" w:eastAsia="Times New Roman" w:hAnsi="Calibri" w:cs="Calibri"/>
      <w:sz w:val="28"/>
      <w:lang w:eastAsia="ar-SA"/>
    </w:rPr>
  </w:style>
  <w:style w:type="paragraph" w:customStyle="1" w:styleId="ConsPlusDocList">
    <w:name w:val="ConsPlusDocList"/>
    <w:uiPriority w:val="99"/>
    <w:rsid w:val="0099667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uiPriority w:val="99"/>
    <w:rsid w:val="00996672"/>
    <w:pPr>
      <w:autoSpaceDE w:val="0"/>
      <w:autoSpaceDN w:val="0"/>
      <w:adjustRightInd w:val="0"/>
      <w:spacing w:after="0" w:line="240" w:lineRule="auto"/>
    </w:pPr>
    <w:rPr>
      <w:rFonts w:ascii="Tahoma" w:eastAsia="Times New Roman" w:hAnsi="Tahoma" w:cs="Tahoma"/>
      <w:sz w:val="28"/>
      <w:szCs w:val="28"/>
      <w:lang w:eastAsia="ru-RU"/>
    </w:rPr>
  </w:style>
  <w:style w:type="paragraph" w:customStyle="1" w:styleId="ConsPlusJurTerm">
    <w:name w:val="ConsPlusJurTerm"/>
    <w:uiPriority w:val="99"/>
    <w:rsid w:val="00996672"/>
    <w:pPr>
      <w:autoSpaceDE w:val="0"/>
      <w:autoSpaceDN w:val="0"/>
      <w:adjustRightInd w:val="0"/>
      <w:spacing w:after="0" w:line="240" w:lineRule="auto"/>
    </w:pPr>
    <w:rPr>
      <w:rFonts w:ascii="Tahoma" w:eastAsia="Times New Roman" w:hAnsi="Tahoma" w:cs="Tahoma"/>
      <w:sz w:val="26"/>
      <w:szCs w:val="26"/>
      <w:lang w:eastAsia="ru-RU"/>
    </w:rPr>
  </w:style>
  <w:style w:type="table" w:customStyle="1" w:styleId="18">
    <w:name w:val="Сетка таблицы1"/>
    <w:basedOn w:val="a5"/>
    <w:next w:val="af7"/>
    <w:uiPriority w:val="59"/>
    <w:rsid w:val="00996672"/>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
    <w:name w:val="Сетка таблицы11"/>
    <w:basedOn w:val="a5"/>
    <w:next w:val="af7"/>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1">
    <w:name w:val="endnote text"/>
    <w:basedOn w:val="a0"/>
    <w:link w:val="afff2"/>
    <w:uiPriority w:val="99"/>
    <w:semiHidden/>
    <w:unhideWhenUsed/>
    <w:rsid w:val="00996672"/>
    <w:pPr>
      <w:spacing w:line="240" w:lineRule="auto"/>
    </w:pPr>
    <w:rPr>
      <w:rFonts w:ascii="Calibri" w:eastAsia="Times New Roman" w:hAnsi="Calibri"/>
    </w:rPr>
  </w:style>
  <w:style w:type="character" w:customStyle="1" w:styleId="afff2">
    <w:name w:val="Текст концевой сноски Знак"/>
    <w:basedOn w:val="a4"/>
    <w:link w:val="afff1"/>
    <w:uiPriority w:val="99"/>
    <w:semiHidden/>
    <w:rsid w:val="00996672"/>
    <w:rPr>
      <w:rFonts w:ascii="Calibri" w:eastAsia="Times New Roman" w:hAnsi="Calibri" w:cs="Times New Roman"/>
      <w:sz w:val="20"/>
      <w:szCs w:val="20"/>
    </w:rPr>
  </w:style>
  <w:style w:type="table" w:customStyle="1" w:styleId="29">
    <w:name w:val="Сетка таблицы2"/>
    <w:basedOn w:val="a5"/>
    <w:next w:val="af7"/>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3">
    <w:name w:val="endnote reference"/>
    <w:basedOn w:val="a4"/>
    <w:uiPriority w:val="99"/>
    <w:semiHidden/>
    <w:unhideWhenUsed/>
    <w:rsid w:val="00996672"/>
    <w:rPr>
      <w:vertAlign w:val="superscript"/>
    </w:rPr>
  </w:style>
  <w:style w:type="paragraph" w:customStyle="1" w:styleId="2a">
    <w:name w:val="Абзац списка2"/>
    <w:basedOn w:val="a0"/>
    <w:rsid w:val="00563929"/>
    <w:pPr>
      <w:ind w:left="720"/>
    </w:pPr>
    <w:rPr>
      <w:rFonts w:ascii="Calibri" w:eastAsia="Times New Roman" w:hAnsi="Calibri"/>
    </w:rPr>
  </w:style>
  <w:style w:type="character" w:customStyle="1" w:styleId="2b">
    <w:name w:val="Основной текст (2)"/>
    <w:basedOn w:val="a4"/>
    <w:rsid w:val="00097F7A"/>
    <w:rPr>
      <w:rFonts w:ascii="Courier New" w:eastAsia="Courier New" w:hAnsi="Courier New" w:cs="Courier New"/>
      <w:b w:val="0"/>
      <w:bCs w:val="0"/>
      <w:i w:val="0"/>
      <w:iCs w:val="0"/>
      <w:caps w:val="0"/>
      <w:smallCaps w:val="0"/>
      <w:strike w:val="0"/>
      <w:dstrike w:val="0"/>
      <w:color w:val="000000"/>
      <w:spacing w:val="0"/>
      <w:w w:val="100"/>
      <w:position w:val="0"/>
      <w:sz w:val="20"/>
      <w:szCs w:val="20"/>
      <w:u w:val="single"/>
      <w:vertAlign w:val="baseline"/>
    </w:rPr>
  </w:style>
  <w:style w:type="character" w:customStyle="1" w:styleId="CourierNew10pt">
    <w:name w:val="Основной текст + Courier New;10 pt"/>
    <w:basedOn w:val="a4"/>
    <w:rsid w:val="00097F7A"/>
    <w:rPr>
      <w:rFonts w:ascii="Courier New" w:eastAsia="Courier New" w:hAnsi="Courier New" w:cs="Courier New"/>
      <w:color w:val="000000"/>
      <w:spacing w:val="0"/>
      <w:w w:val="100"/>
      <w:position w:val="0"/>
      <w:sz w:val="20"/>
      <w:szCs w:val="20"/>
      <w:vertAlign w:val="baseline"/>
      <w:lang w:val="ru-RU"/>
    </w:rPr>
  </w:style>
  <w:style w:type="paragraph" w:customStyle="1" w:styleId="19">
    <w:name w:val="Основной текст1"/>
    <w:basedOn w:val="a0"/>
    <w:rsid w:val="00097F7A"/>
    <w:pPr>
      <w:shd w:val="clear" w:color="auto" w:fill="FFFFFF"/>
      <w:suppressAutoHyphens/>
      <w:spacing w:after="240" w:line="317" w:lineRule="exact"/>
      <w:ind w:hanging="1240"/>
    </w:pPr>
    <w:rPr>
      <w:rFonts w:eastAsia="Times New Roman"/>
      <w:sz w:val="26"/>
      <w:szCs w:val="26"/>
      <w:lang w:eastAsia="ar-SA"/>
    </w:rPr>
  </w:style>
  <w:style w:type="paragraph" w:customStyle="1" w:styleId="1a">
    <w:name w:val="Заголовок №1"/>
    <w:basedOn w:val="a0"/>
    <w:rsid w:val="00097F7A"/>
    <w:pPr>
      <w:shd w:val="clear" w:color="auto" w:fill="FFFFFF"/>
      <w:suppressAutoHyphens/>
      <w:spacing w:before="240" w:after="360" w:line="0" w:lineRule="atLeast"/>
      <w:jc w:val="center"/>
    </w:pPr>
    <w:rPr>
      <w:rFonts w:eastAsia="Times New Roman"/>
      <w:sz w:val="26"/>
      <w:szCs w:val="26"/>
      <w:lang w:eastAsia="ar-SA"/>
    </w:rPr>
  </w:style>
  <w:style w:type="paragraph" w:customStyle="1" w:styleId="37">
    <w:name w:val="Основной текст3"/>
    <w:basedOn w:val="a0"/>
    <w:rsid w:val="00097F7A"/>
    <w:pPr>
      <w:shd w:val="clear" w:color="auto" w:fill="FFFFFF"/>
      <w:suppressAutoHyphens/>
      <w:spacing w:before="240" w:line="221" w:lineRule="exact"/>
      <w:jc w:val="center"/>
    </w:pPr>
    <w:rPr>
      <w:rFonts w:ascii="Calibri" w:eastAsia="Lucida Sans Unicode" w:hAnsi="Calibri" w:cs="font184"/>
      <w:lang w:eastAsia="ar-SA"/>
    </w:rPr>
  </w:style>
  <w:style w:type="paragraph" w:customStyle="1" w:styleId="38">
    <w:name w:val="Абзац списка3"/>
    <w:basedOn w:val="a0"/>
    <w:rsid w:val="00097F7A"/>
    <w:pPr>
      <w:suppressAutoHyphens/>
      <w:ind w:left="720"/>
    </w:pPr>
    <w:rPr>
      <w:rFonts w:ascii="Calibri" w:eastAsia="Lucida Sans Unicode" w:hAnsi="Calibri" w:cs="font184"/>
      <w:lang w:eastAsia="ar-SA"/>
    </w:rPr>
  </w:style>
  <w:style w:type="paragraph" w:customStyle="1" w:styleId="FR2">
    <w:name w:val="FR2"/>
    <w:rsid w:val="00052279"/>
    <w:pPr>
      <w:widowControl w:val="0"/>
      <w:suppressAutoHyphens/>
      <w:autoSpaceDE w:val="0"/>
      <w:spacing w:before="140" w:after="0" w:line="240" w:lineRule="auto"/>
      <w:ind w:left="2560"/>
    </w:pPr>
    <w:rPr>
      <w:rFonts w:ascii="Arial" w:eastAsia="Times New Roman" w:hAnsi="Arial" w:cs="Arial"/>
      <w:b/>
      <w:bCs/>
      <w:sz w:val="48"/>
      <w:szCs w:val="48"/>
      <w:lang w:eastAsia="ar-SA"/>
    </w:rPr>
  </w:style>
  <w:style w:type="character" w:customStyle="1" w:styleId="afff4">
    <w:name w:val="Основной текст_"/>
    <w:basedOn w:val="a4"/>
    <w:link w:val="2c"/>
    <w:locked/>
    <w:rsid w:val="00AA283E"/>
    <w:rPr>
      <w:spacing w:val="-2"/>
      <w:sz w:val="25"/>
      <w:szCs w:val="25"/>
      <w:shd w:val="clear" w:color="auto" w:fill="FFFFFF"/>
    </w:rPr>
  </w:style>
  <w:style w:type="paragraph" w:customStyle="1" w:styleId="2c">
    <w:name w:val="Основной текст2"/>
    <w:basedOn w:val="a0"/>
    <w:link w:val="afff4"/>
    <w:rsid w:val="00AA283E"/>
    <w:pPr>
      <w:shd w:val="clear" w:color="auto" w:fill="FFFFFF"/>
      <w:spacing w:before="60" w:after="600" w:line="0" w:lineRule="atLeast"/>
      <w:ind w:hanging="1180"/>
      <w:jc w:val="center"/>
    </w:pPr>
    <w:rPr>
      <w:spacing w:val="-2"/>
      <w:sz w:val="25"/>
      <w:szCs w:val="25"/>
    </w:rPr>
  </w:style>
  <w:style w:type="character" w:customStyle="1" w:styleId="10pt">
    <w:name w:val="Основной текст + 10 pt"/>
    <w:aliases w:val="Полужирный"/>
    <w:basedOn w:val="afff4"/>
    <w:rsid w:val="00AA283E"/>
    <w:rPr>
      <w:b/>
      <w:bCs/>
      <w:color w:val="000000"/>
      <w:w w:val="100"/>
      <w:position w:val="0"/>
      <w:sz w:val="20"/>
      <w:szCs w:val="20"/>
      <w:lang w:val="ru-RU"/>
    </w:rPr>
  </w:style>
  <w:style w:type="character" w:customStyle="1" w:styleId="2d">
    <w:name w:val="Основной текст (2)_"/>
    <w:basedOn w:val="a4"/>
    <w:link w:val="212"/>
    <w:locked/>
    <w:rsid w:val="00B6738B"/>
    <w:rPr>
      <w:sz w:val="28"/>
      <w:szCs w:val="28"/>
      <w:shd w:val="clear" w:color="auto" w:fill="FFFFFF"/>
    </w:rPr>
  </w:style>
  <w:style w:type="paragraph" w:customStyle="1" w:styleId="212">
    <w:name w:val="Основной текст (2)1"/>
    <w:basedOn w:val="a0"/>
    <w:link w:val="2d"/>
    <w:rsid w:val="00B6738B"/>
    <w:pPr>
      <w:shd w:val="clear" w:color="auto" w:fill="FFFFFF"/>
      <w:spacing w:before="420" w:line="605" w:lineRule="exact"/>
      <w:jc w:val="center"/>
    </w:pPr>
    <w:rPr>
      <w:sz w:val="28"/>
      <w:szCs w:val="28"/>
    </w:rPr>
  </w:style>
  <w:style w:type="character" w:customStyle="1" w:styleId="1b">
    <w:name w:val="Основной текст Знак1"/>
    <w:basedOn w:val="a4"/>
    <w:rsid w:val="00AA28FA"/>
    <w:rPr>
      <w:rFonts w:ascii="Times New Roman" w:eastAsia="Times New Roman" w:hAnsi="Times New Roman" w:cs="Times New Roman"/>
      <w:sz w:val="24"/>
      <w:szCs w:val="24"/>
      <w:lang w:eastAsia="ar-SA"/>
    </w:rPr>
  </w:style>
  <w:style w:type="character" w:customStyle="1" w:styleId="af6">
    <w:name w:val="Без интервала Знак"/>
    <w:link w:val="af5"/>
    <w:uiPriority w:val="1"/>
    <w:locked/>
    <w:rsid w:val="00AA28FA"/>
    <w:rPr>
      <w:rFonts w:ascii="Calibri" w:eastAsia="Times New Roman" w:hAnsi="Calibri" w:cs="Times New Roman"/>
    </w:rPr>
  </w:style>
  <w:style w:type="paragraph" w:styleId="afff5">
    <w:name w:val="Revision"/>
    <w:uiPriority w:val="99"/>
    <w:semiHidden/>
    <w:rsid w:val="00AA28FA"/>
    <w:pPr>
      <w:spacing w:after="0" w:line="240" w:lineRule="auto"/>
    </w:pPr>
    <w:rPr>
      <w:rFonts w:ascii="Arial Unicode MS" w:eastAsia="Arial Unicode MS" w:hAnsi="Arial Unicode MS" w:cs="Arial Unicode MS"/>
      <w:color w:val="000000"/>
      <w:sz w:val="24"/>
      <w:szCs w:val="24"/>
      <w:u w:color="000000"/>
    </w:rPr>
  </w:style>
  <w:style w:type="paragraph" w:customStyle="1" w:styleId="1c">
    <w:name w:val="Обычный1"/>
    <w:uiPriority w:val="99"/>
    <w:rsid w:val="00AA28FA"/>
    <w:pPr>
      <w:widowControl w:val="0"/>
      <w:spacing w:after="0" w:line="240" w:lineRule="auto"/>
      <w:ind w:firstLine="300"/>
      <w:jc w:val="both"/>
    </w:pPr>
    <w:rPr>
      <w:rFonts w:ascii="Times New Roman" w:eastAsia="Times New Roman" w:hAnsi="Times New Roman" w:cs="Times New Roman"/>
      <w:sz w:val="20"/>
      <w:szCs w:val="20"/>
      <w:lang w:eastAsia="ru-RU"/>
    </w:rPr>
  </w:style>
  <w:style w:type="paragraph" w:customStyle="1" w:styleId="afff6">
    <w:name w:val="Колонтитулы"/>
    <w:uiPriority w:val="99"/>
    <w:rsid w:val="00AA28FA"/>
    <w:pPr>
      <w:tabs>
        <w:tab w:val="right" w:pos="9020"/>
      </w:tabs>
      <w:spacing w:after="0" w:line="240" w:lineRule="auto"/>
    </w:pPr>
    <w:rPr>
      <w:rFonts w:ascii="Helvetica" w:eastAsia="Arial Unicode MS" w:hAnsi="Arial Unicode MS" w:cs="Arial Unicode MS"/>
      <w:color w:val="000000"/>
      <w:sz w:val="24"/>
      <w:szCs w:val="24"/>
      <w:lang w:eastAsia="ru-RU"/>
    </w:rPr>
  </w:style>
  <w:style w:type="paragraph" w:customStyle="1" w:styleId="afff7">
    <w:name w:val="По умолчанию"/>
    <w:uiPriority w:val="99"/>
    <w:rsid w:val="00AA28FA"/>
    <w:pPr>
      <w:spacing w:after="0" w:line="240" w:lineRule="auto"/>
    </w:pPr>
    <w:rPr>
      <w:rFonts w:ascii="Helvetica" w:eastAsia="Helvetica" w:hAnsi="Helvetica" w:cs="Helvetica"/>
      <w:color w:val="000000"/>
      <w:lang w:eastAsia="ru-RU"/>
    </w:rPr>
  </w:style>
  <w:style w:type="paragraph" w:customStyle="1" w:styleId="footnotetextA">
    <w:name w:val="footnote text A"/>
    <w:uiPriority w:val="99"/>
    <w:rsid w:val="00AA28FA"/>
    <w:pPr>
      <w:suppressAutoHyphens/>
      <w:spacing w:after="0" w:line="240" w:lineRule="auto"/>
    </w:pPr>
    <w:rPr>
      <w:rFonts w:ascii="Times New Roman" w:eastAsia="Times New Roman" w:hAnsi="Times New Roman" w:cs="Times New Roman"/>
      <w:color w:val="000000"/>
      <w:sz w:val="20"/>
      <w:szCs w:val="20"/>
      <w:u w:color="000000"/>
      <w:lang w:eastAsia="ru-RU"/>
    </w:rPr>
  </w:style>
  <w:style w:type="paragraph" w:customStyle="1" w:styleId="Afff8">
    <w:name w:val="Текстовый блок A"/>
    <w:uiPriority w:val="99"/>
    <w:rsid w:val="00AA28FA"/>
    <w:pPr>
      <w:spacing w:after="0" w:line="240" w:lineRule="auto"/>
    </w:pPr>
    <w:rPr>
      <w:rFonts w:ascii="Times New Roman" w:eastAsia="Arial Unicode MS" w:hAnsi="Arial Unicode MS" w:cs="Arial Unicode MS"/>
      <w:color w:val="000000"/>
      <w:sz w:val="24"/>
      <w:szCs w:val="24"/>
      <w:u w:color="000000"/>
      <w:lang w:eastAsia="ru-RU"/>
    </w:rPr>
  </w:style>
  <w:style w:type="paragraph" w:customStyle="1" w:styleId="Afff9">
    <w:name w:val="Заголовок A"/>
    <w:next w:val="Afff8"/>
    <w:uiPriority w:val="99"/>
    <w:rsid w:val="00AA28FA"/>
    <w:pPr>
      <w:keepNext/>
      <w:spacing w:before="240" w:after="60" w:line="240" w:lineRule="auto"/>
      <w:outlineLvl w:val="0"/>
    </w:pPr>
    <w:rPr>
      <w:rFonts w:ascii="Cambria" w:eastAsia="Arial Unicode MS" w:hAnsi="Arial Unicode MS" w:cs="Arial Unicode MS"/>
      <w:b/>
      <w:bCs/>
      <w:color w:val="000000"/>
      <w:kern w:val="32"/>
      <w:sz w:val="32"/>
      <w:szCs w:val="32"/>
      <w:u w:color="000000"/>
      <w:lang w:eastAsia="ru-RU"/>
    </w:rPr>
  </w:style>
  <w:style w:type="paragraph" w:customStyle="1" w:styleId="Afffa">
    <w:name w:val="По умолчанию A"/>
    <w:uiPriority w:val="99"/>
    <w:rsid w:val="00AA28FA"/>
    <w:pPr>
      <w:spacing w:after="0" w:line="240" w:lineRule="auto"/>
    </w:pPr>
    <w:rPr>
      <w:rFonts w:ascii="Arial Unicode MS" w:eastAsia="Arial Unicode MS" w:hAnsi="Helvetica" w:cs="Arial Unicode MS"/>
      <w:color w:val="000000"/>
      <w:u w:color="000000"/>
      <w:lang w:eastAsia="ru-RU"/>
    </w:rPr>
  </w:style>
  <w:style w:type="paragraph" w:customStyle="1" w:styleId="BodyText21">
    <w:name w:val="Body Text 21"/>
    <w:uiPriority w:val="99"/>
    <w:rsid w:val="00AA28FA"/>
    <w:pPr>
      <w:spacing w:after="0" w:line="240" w:lineRule="auto"/>
      <w:ind w:firstLine="567"/>
      <w:jc w:val="both"/>
    </w:pPr>
    <w:rPr>
      <w:rFonts w:ascii="Arial Unicode MS" w:eastAsia="Arial Unicode MS" w:hAnsi="Arial Unicode MS" w:cs="Arial Unicode MS"/>
      <w:color w:val="000000"/>
      <w:sz w:val="24"/>
      <w:szCs w:val="24"/>
      <w:u w:color="000000"/>
      <w:lang w:eastAsia="ru-RU"/>
    </w:rPr>
  </w:style>
  <w:style w:type="paragraph" w:customStyle="1" w:styleId="BodyTextIndent21">
    <w:name w:val="Body Text Indent 21"/>
    <w:uiPriority w:val="99"/>
    <w:rsid w:val="00AA28FA"/>
    <w:pPr>
      <w:widowControl w:val="0"/>
      <w:spacing w:after="0" w:line="240" w:lineRule="auto"/>
      <w:ind w:firstLine="720"/>
      <w:jc w:val="both"/>
    </w:pPr>
    <w:rPr>
      <w:rFonts w:ascii="Arial Unicode MS" w:eastAsia="Arial Unicode MS" w:hAnsi="Arial Unicode MS" w:cs="Arial Unicode MS"/>
      <w:color w:val="000000"/>
      <w:sz w:val="24"/>
      <w:szCs w:val="24"/>
      <w:u w:color="000000"/>
      <w:lang w:eastAsia="ru-RU"/>
    </w:rPr>
  </w:style>
  <w:style w:type="paragraph" w:customStyle="1" w:styleId="1d">
    <w:name w:val="Стиль1"/>
    <w:uiPriority w:val="99"/>
    <w:rsid w:val="00AA28FA"/>
    <w:pPr>
      <w:widowControl w:val="0"/>
      <w:shd w:val="clear" w:color="auto" w:fill="FFFFFF"/>
      <w:suppressAutoHyphens/>
      <w:spacing w:after="0" w:line="360" w:lineRule="auto"/>
      <w:ind w:firstLine="709"/>
      <w:jc w:val="both"/>
    </w:pPr>
    <w:rPr>
      <w:rFonts w:ascii="Arial Unicode MS" w:eastAsia="Arial Unicode MS" w:hAnsi="Arial Unicode MS" w:cs="Arial Unicode MS"/>
      <w:color w:val="000000"/>
      <w:kern w:val="2"/>
      <w:sz w:val="28"/>
      <w:szCs w:val="28"/>
      <w:u w:color="000000"/>
      <w:lang w:eastAsia="ru-RU"/>
    </w:rPr>
  </w:style>
  <w:style w:type="paragraph" w:customStyle="1" w:styleId="afffb">
    <w:name w:val="Базовый"/>
    <w:uiPriority w:val="99"/>
    <w:rsid w:val="00AA28FA"/>
    <w:pPr>
      <w:widowControl w:val="0"/>
      <w:shd w:val="clear" w:color="auto" w:fill="FFFFFF"/>
      <w:suppressAutoHyphens/>
      <w:spacing w:after="0" w:line="100" w:lineRule="atLeast"/>
    </w:pPr>
    <w:rPr>
      <w:rFonts w:ascii="Arial Unicode MS" w:eastAsia="Arial Unicode MS" w:hAnsi="Arial Unicode MS" w:cs="Arial Unicode MS"/>
      <w:color w:val="000000"/>
      <w:kern w:val="2"/>
      <w:sz w:val="24"/>
      <w:szCs w:val="24"/>
      <w:u w:color="000000"/>
      <w:lang w:eastAsia="ru-RU"/>
    </w:rPr>
  </w:style>
  <w:style w:type="paragraph" w:customStyle="1" w:styleId="ListParagraphA">
    <w:name w:val="List Paragraph A"/>
    <w:uiPriority w:val="99"/>
    <w:rsid w:val="00AA28FA"/>
    <w:pPr>
      <w:widowControl w:val="0"/>
      <w:spacing w:after="0" w:line="240" w:lineRule="auto"/>
      <w:ind w:left="720"/>
    </w:pPr>
    <w:rPr>
      <w:rFonts w:ascii="Arial Unicode MS" w:eastAsia="Arial Unicode MS" w:hAnsi="Arial" w:cs="Arial Unicode MS"/>
      <w:color w:val="000000"/>
      <w:sz w:val="20"/>
      <w:szCs w:val="20"/>
      <w:u w:color="000000"/>
      <w:lang w:eastAsia="ru-RU"/>
    </w:rPr>
  </w:style>
  <w:style w:type="character" w:customStyle="1" w:styleId="afffc">
    <w:name w:val="Ссылка"/>
    <w:rsid w:val="00AA28FA"/>
    <w:rPr>
      <w:u w:val="single"/>
    </w:rPr>
  </w:style>
  <w:style w:type="character" w:customStyle="1" w:styleId="Hyperlink0">
    <w:name w:val="Hyperlink.0"/>
    <w:rsid w:val="00AA28FA"/>
    <w:rPr>
      <w:sz w:val="24"/>
      <w:szCs w:val="24"/>
      <w:u w:val="single"/>
    </w:rPr>
  </w:style>
  <w:style w:type="character" w:customStyle="1" w:styleId="afffd">
    <w:name w:val="Нет"/>
    <w:rsid w:val="00AA28FA"/>
  </w:style>
  <w:style w:type="character" w:customStyle="1" w:styleId="Hyperlink1">
    <w:name w:val="Hyperlink.1"/>
    <w:rsid w:val="00AA28FA"/>
    <w:rPr>
      <w:sz w:val="24"/>
      <w:szCs w:val="24"/>
      <w:u w:val="single"/>
    </w:rPr>
  </w:style>
  <w:style w:type="character" w:customStyle="1" w:styleId="Hyperlink2">
    <w:name w:val="Hyperlink.2"/>
    <w:rsid w:val="00AA28FA"/>
    <w:rPr>
      <w:color w:val="0000FF"/>
      <w:u w:val="single" w:color="0000FF"/>
    </w:rPr>
  </w:style>
  <w:style w:type="character" w:customStyle="1" w:styleId="Hyperlink3">
    <w:name w:val="Hyperlink.3"/>
    <w:rsid w:val="00AA28FA"/>
    <w:rPr>
      <w:sz w:val="28"/>
      <w:szCs w:val="28"/>
      <w:lang w:val="ru-RU"/>
    </w:rPr>
  </w:style>
  <w:style w:type="table" w:customStyle="1" w:styleId="TableNormal1">
    <w:name w:val="Table Normal1"/>
    <w:rsid w:val="00AA28FA"/>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numbering" w:customStyle="1" w:styleId="List12">
    <w:name w:val="List 12"/>
    <w:rsid w:val="00AA28FA"/>
    <w:pPr>
      <w:numPr>
        <w:numId w:val="3"/>
      </w:numPr>
    </w:pPr>
  </w:style>
  <w:style w:type="numbering" w:customStyle="1" w:styleId="List17">
    <w:name w:val="List 17"/>
    <w:rsid w:val="00AA28FA"/>
    <w:pPr>
      <w:numPr>
        <w:numId w:val="4"/>
      </w:numPr>
    </w:pPr>
  </w:style>
  <w:style w:type="numbering" w:customStyle="1" w:styleId="List1">
    <w:name w:val="List 1"/>
    <w:rsid w:val="00AA28FA"/>
    <w:pPr>
      <w:numPr>
        <w:numId w:val="5"/>
      </w:numPr>
    </w:pPr>
  </w:style>
  <w:style w:type="numbering" w:customStyle="1" w:styleId="List8">
    <w:name w:val="List 8"/>
    <w:rsid w:val="00AA28FA"/>
    <w:pPr>
      <w:numPr>
        <w:numId w:val="6"/>
      </w:numPr>
    </w:pPr>
  </w:style>
  <w:style w:type="numbering" w:customStyle="1" w:styleId="31">
    <w:name w:val="Список 31"/>
    <w:rsid w:val="00AA28FA"/>
    <w:pPr>
      <w:numPr>
        <w:numId w:val="7"/>
      </w:numPr>
    </w:pPr>
  </w:style>
  <w:style w:type="numbering" w:customStyle="1" w:styleId="List28">
    <w:name w:val="List 28"/>
    <w:rsid w:val="00AA28FA"/>
    <w:pPr>
      <w:numPr>
        <w:numId w:val="8"/>
      </w:numPr>
    </w:pPr>
  </w:style>
  <w:style w:type="numbering" w:customStyle="1" w:styleId="51">
    <w:name w:val="Список 51"/>
    <w:rsid w:val="00AA28FA"/>
    <w:pPr>
      <w:numPr>
        <w:numId w:val="9"/>
      </w:numPr>
    </w:pPr>
  </w:style>
  <w:style w:type="numbering" w:customStyle="1" w:styleId="List20">
    <w:name w:val="List 20"/>
    <w:rsid w:val="00AA28FA"/>
    <w:pPr>
      <w:numPr>
        <w:numId w:val="10"/>
      </w:numPr>
    </w:pPr>
  </w:style>
  <w:style w:type="numbering" w:customStyle="1" w:styleId="List25">
    <w:name w:val="List 25"/>
    <w:rsid w:val="00AA28FA"/>
    <w:pPr>
      <w:numPr>
        <w:numId w:val="11"/>
      </w:numPr>
    </w:pPr>
  </w:style>
  <w:style w:type="numbering" w:customStyle="1" w:styleId="List9">
    <w:name w:val="List 9"/>
    <w:rsid w:val="00AA28FA"/>
    <w:pPr>
      <w:numPr>
        <w:numId w:val="12"/>
      </w:numPr>
    </w:pPr>
  </w:style>
  <w:style w:type="numbering" w:customStyle="1" w:styleId="List27">
    <w:name w:val="List 27"/>
    <w:rsid w:val="00AA28FA"/>
    <w:pPr>
      <w:numPr>
        <w:numId w:val="13"/>
      </w:numPr>
    </w:pPr>
  </w:style>
  <w:style w:type="numbering" w:customStyle="1" w:styleId="List13">
    <w:name w:val="List 13"/>
    <w:rsid w:val="00AA28FA"/>
    <w:pPr>
      <w:numPr>
        <w:numId w:val="14"/>
      </w:numPr>
    </w:pPr>
  </w:style>
  <w:style w:type="numbering" w:customStyle="1" w:styleId="List10">
    <w:name w:val="List 10"/>
    <w:rsid w:val="00AA28FA"/>
    <w:pPr>
      <w:numPr>
        <w:numId w:val="15"/>
      </w:numPr>
    </w:pPr>
  </w:style>
  <w:style w:type="numbering" w:customStyle="1" w:styleId="List31">
    <w:name w:val="List 31"/>
    <w:rsid w:val="00AA28FA"/>
    <w:pPr>
      <w:numPr>
        <w:numId w:val="16"/>
      </w:numPr>
    </w:pPr>
  </w:style>
  <w:style w:type="numbering" w:customStyle="1" w:styleId="List14">
    <w:name w:val="List 14"/>
    <w:rsid w:val="00AA28FA"/>
    <w:pPr>
      <w:numPr>
        <w:numId w:val="17"/>
      </w:numPr>
    </w:pPr>
  </w:style>
  <w:style w:type="numbering" w:customStyle="1" w:styleId="List7">
    <w:name w:val="List 7"/>
    <w:rsid w:val="00AA28FA"/>
    <w:pPr>
      <w:numPr>
        <w:numId w:val="18"/>
      </w:numPr>
    </w:pPr>
  </w:style>
  <w:style w:type="numbering" w:customStyle="1" w:styleId="List11">
    <w:name w:val="List 11"/>
    <w:rsid w:val="00AA28FA"/>
    <w:pPr>
      <w:numPr>
        <w:numId w:val="19"/>
      </w:numPr>
    </w:pPr>
  </w:style>
  <w:style w:type="numbering" w:customStyle="1" w:styleId="List23">
    <w:name w:val="List 23"/>
    <w:rsid w:val="00AA28FA"/>
    <w:pPr>
      <w:numPr>
        <w:numId w:val="20"/>
      </w:numPr>
    </w:pPr>
  </w:style>
  <w:style w:type="numbering" w:customStyle="1" w:styleId="List26">
    <w:name w:val="List 26"/>
    <w:rsid w:val="00AA28FA"/>
    <w:pPr>
      <w:numPr>
        <w:numId w:val="21"/>
      </w:numPr>
    </w:pPr>
  </w:style>
  <w:style w:type="numbering" w:customStyle="1" w:styleId="List19">
    <w:name w:val="List 19"/>
    <w:rsid w:val="00AA28FA"/>
    <w:pPr>
      <w:numPr>
        <w:numId w:val="22"/>
      </w:numPr>
    </w:pPr>
  </w:style>
  <w:style w:type="numbering" w:customStyle="1" w:styleId="List29">
    <w:name w:val="List 29"/>
    <w:rsid w:val="00AA28FA"/>
    <w:pPr>
      <w:numPr>
        <w:numId w:val="23"/>
      </w:numPr>
    </w:pPr>
  </w:style>
  <w:style w:type="numbering" w:customStyle="1" w:styleId="41">
    <w:name w:val="Список 41"/>
    <w:rsid w:val="00AA28FA"/>
    <w:pPr>
      <w:numPr>
        <w:numId w:val="24"/>
      </w:numPr>
    </w:pPr>
  </w:style>
  <w:style w:type="numbering" w:customStyle="1" w:styleId="List32">
    <w:name w:val="List 32"/>
    <w:rsid w:val="00AA28FA"/>
    <w:pPr>
      <w:numPr>
        <w:numId w:val="25"/>
      </w:numPr>
    </w:pPr>
  </w:style>
  <w:style w:type="numbering" w:customStyle="1" w:styleId="List24">
    <w:name w:val="List 24"/>
    <w:rsid w:val="00AA28FA"/>
    <w:pPr>
      <w:numPr>
        <w:numId w:val="26"/>
      </w:numPr>
    </w:pPr>
  </w:style>
  <w:style w:type="numbering" w:customStyle="1" w:styleId="List18">
    <w:name w:val="List 18"/>
    <w:rsid w:val="00AA28FA"/>
    <w:pPr>
      <w:numPr>
        <w:numId w:val="27"/>
      </w:numPr>
    </w:pPr>
  </w:style>
  <w:style w:type="numbering" w:customStyle="1" w:styleId="21">
    <w:name w:val="Список 21"/>
    <w:rsid w:val="00AA28FA"/>
    <w:pPr>
      <w:numPr>
        <w:numId w:val="28"/>
      </w:numPr>
    </w:pPr>
  </w:style>
  <w:style w:type="numbering" w:customStyle="1" w:styleId="List6">
    <w:name w:val="List 6"/>
    <w:rsid w:val="00AA28FA"/>
    <w:pPr>
      <w:numPr>
        <w:numId w:val="29"/>
      </w:numPr>
    </w:pPr>
  </w:style>
  <w:style w:type="numbering" w:customStyle="1" w:styleId="List22">
    <w:name w:val="List 22"/>
    <w:rsid w:val="00AA28FA"/>
    <w:pPr>
      <w:numPr>
        <w:numId w:val="30"/>
      </w:numPr>
    </w:pPr>
  </w:style>
  <w:style w:type="numbering" w:customStyle="1" w:styleId="List15">
    <w:name w:val="List 15"/>
    <w:rsid w:val="00AA28FA"/>
    <w:pPr>
      <w:numPr>
        <w:numId w:val="31"/>
      </w:numPr>
    </w:pPr>
  </w:style>
  <w:style w:type="numbering" w:customStyle="1" w:styleId="List0">
    <w:name w:val="List 0"/>
    <w:rsid w:val="00AA28FA"/>
    <w:pPr>
      <w:numPr>
        <w:numId w:val="32"/>
      </w:numPr>
    </w:pPr>
  </w:style>
  <w:style w:type="numbering" w:customStyle="1" w:styleId="List30">
    <w:name w:val="List 30"/>
    <w:rsid w:val="00AA28FA"/>
    <w:pPr>
      <w:numPr>
        <w:numId w:val="33"/>
      </w:numPr>
    </w:pPr>
  </w:style>
  <w:style w:type="numbering" w:customStyle="1" w:styleId="List21">
    <w:name w:val="List 21"/>
    <w:rsid w:val="00AA28FA"/>
    <w:pPr>
      <w:numPr>
        <w:numId w:val="34"/>
      </w:numPr>
    </w:pPr>
  </w:style>
  <w:style w:type="numbering" w:customStyle="1" w:styleId="List16">
    <w:name w:val="List 16"/>
    <w:rsid w:val="00AA28FA"/>
    <w:pPr>
      <w:numPr>
        <w:numId w:val="35"/>
      </w:numPr>
    </w:pPr>
  </w:style>
  <w:style w:type="paragraph" w:customStyle="1" w:styleId="1e">
    <w:name w:val="Обычный (веб)1"/>
    <w:basedOn w:val="a0"/>
    <w:rsid w:val="00646863"/>
    <w:pPr>
      <w:suppressAutoHyphens/>
      <w:spacing w:before="280" w:after="280" w:line="100" w:lineRule="atLeast"/>
    </w:pPr>
    <w:rPr>
      <w:rFonts w:eastAsia="Lucida Sans Unicode"/>
      <w:kern w:val="1"/>
      <w:sz w:val="24"/>
      <w:szCs w:val="24"/>
      <w:lang w:eastAsia="ar-SA"/>
    </w:rPr>
  </w:style>
  <w:style w:type="paragraph" w:customStyle="1" w:styleId="42">
    <w:name w:val="Абзац списка4"/>
    <w:basedOn w:val="a0"/>
    <w:rsid w:val="007E504C"/>
    <w:pPr>
      <w:suppressAutoHyphens/>
      <w:spacing w:line="240" w:lineRule="auto"/>
      <w:ind w:left="720"/>
    </w:pPr>
    <w:rPr>
      <w:rFonts w:eastAsia="Calibri"/>
      <w:sz w:val="24"/>
      <w:szCs w:val="24"/>
      <w:lang w:eastAsia="ar-SA"/>
    </w:rPr>
  </w:style>
  <w:style w:type="paragraph" w:styleId="afffe">
    <w:name w:val="List"/>
    <w:basedOn w:val="a3"/>
    <w:unhideWhenUsed/>
    <w:rsid w:val="001B525E"/>
    <w:pPr>
      <w:suppressAutoHyphens/>
      <w:spacing w:line="276" w:lineRule="auto"/>
    </w:pPr>
    <w:rPr>
      <w:rFonts w:ascii="Calibri" w:hAnsi="Calibri" w:cs="Mangal"/>
      <w:sz w:val="22"/>
      <w:szCs w:val="22"/>
      <w:lang w:eastAsia="ar-SA"/>
    </w:rPr>
  </w:style>
  <w:style w:type="paragraph" w:customStyle="1" w:styleId="2e">
    <w:name w:val="Название2"/>
    <w:basedOn w:val="a0"/>
    <w:rsid w:val="001B525E"/>
    <w:pPr>
      <w:suppressLineNumbers/>
      <w:suppressAutoHyphens/>
      <w:spacing w:before="120" w:after="120"/>
    </w:pPr>
    <w:rPr>
      <w:rFonts w:ascii="Calibri" w:eastAsia="Times New Roman" w:hAnsi="Calibri" w:cs="Mangal"/>
      <w:i/>
      <w:iCs/>
      <w:sz w:val="24"/>
      <w:szCs w:val="24"/>
      <w:lang w:eastAsia="ar-SA"/>
    </w:rPr>
  </w:style>
  <w:style w:type="paragraph" w:customStyle="1" w:styleId="2f">
    <w:name w:val="Указатель2"/>
    <w:basedOn w:val="a0"/>
    <w:rsid w:val="001B525E"/>
    <w:pPr>
      <w:suppressLineNumbers/>
      <w:suppressAutoHyphens/>
    </w:pPr>
    <w:rPr>
      <w:rFonts w:ascii="Calibri" w:eastAsia="Times New Roman" w:hAnsi="Calibri" w:cs="Mangal"/>
      <w:lang w:eastAsia="ar-SA"/>
    </w:rPr>
  </w:style>
  <w:style w:type="paragraph" w:customStyle="1" w:styleId="1f">
    <w:name w:val="Название1"/>
    <w:basedOn w:val="a0"/>
    <w:rsid w:val="001B525E"/>
    <w:pPr>
      <w:suppressLineNumbers/>
      <w:suppressAutoHyphens/>
      <w:spacing w:before="120" w:after="120"/>
    </w:pPr>
    <w:rPr>
      <w:rFonts w:ascii="Calibri" w:eastAsia="Times New Roman" w:hAnsi="Calibri" w:cs="Mangal"/>
      <w:i/>
      <w:iCs/>
      <w:sz w:val="24"/>
      <w:szCs w:val="24"/>
      <w:lang w:eastAsia="ar-SA"/>
    </w:rPr>
  </w:style>
  <w:style w:type="paragraph" w:customStyle="1" w:styleId="1f0">
    <w:name w:val="Указатель1"/>
    <w:basedOn w:val="a0"/>
    <w:rsid w:val="001B525E"/>
    <w:pPr>
      <w:suppressLineNumbers/>
      <w:suppressAutoHyphens/>
    </w:pPr>
    <w:rPr>
      <w:rFonts w:ascii="Calibri" w:eastAsia="Times New Roman" w:hAnsi="Calibri" w:cs="Mangal"/>
      <w:lang w:eastAsia="ar-SA"/>
    </w:rPr>
  </w:style>
  <w:style w:type="paragraph" w:customStyle="1" w:styleId="1f1">
    <w:name w:val="Текст1"/>
    <w:basedOn w:val="1f"/>
    <w:rsid w:val="001B525E"/>
  </w:style>
  <w:style w:type="paragraph" w:customStyle="1" w:styleId="WW-0">
    <w:name w:val="WW-Текст"/>
    <w:basedOn w:val="a0"/>
    <w:rsid w:val="001B525E"/>
    <w:pPr>
      <w:suppressAutoHyphens/>
      <w:spacing w:line="240" w:lineRule="auto"/>
    </w:pPr>
    <w:rPr>
      <w:rFonts w:ascii="Courier New" w:eastAsia="Times New Roman" w:hAnsi="Courier New"/>
      <w:lang w:eastAsia="ar-SA"/>
    </w:rPr>
  </w:style>
  <w:style w:type="paragraph" w:customStyle="1" w:styleId="affff">
    <w:name w:val="Содержимое врезки"/>
    <w:basedOn w:val="a3"/>
    <w:rsid w:val="001B525E"/>
    <w:pPr>
      <w:suppressAutoHyphens/>
      <w:spacing w:line="276" w:lineRule="auto"/>
    </w:pPr>
    <w:rPr>
      <w:rFonts w:ascii="Calibri" w:hAnsi="Calibri" w:cs="Calibri"/>
      <w:sz w:val="22"/>
      <w:szCs w:val="22"/>
      <w:lang w:eastAsia="ar-SA"/>
    </w:rPr>
  </w:style>
  <w:style w:type="paragraph" w:customStyle="1" w:styleId="affff0">
    <w:name w:val="Заголовок таблицы"/>
    <w:basedOn w:val="af2"/>
    <w:rsid w:val="001B525E"/>
    <w:pPr>
      <w:widowControl/>
      <w:spacing w:after="200" w:line="276" w:lineRule="auto"/>
      <w:jc w:val="center"/>
    </w:pPr>
    <w:rPr>
      <w:rFonts w:ascii="Calibri" w:hAnsi="Calibri" w:cs="Calibri"/>
      <w:b/>
      <w:bCs/>
      <w:sz w:val="22"/>
      <w:szCs w:val="22"/>
    </w:rPr>
  </w:style>
  <w:style w:type="character" w:customStyle="1" w:styleId="WW8Num1z0">
    <w:name w:val="WW8Num1z0"/>
    <w:rsid w:val="001B525E"/>
  </w:style>
  <w:style w:type="character" w:customStyle="1" w:styleId="WW8Num1z1">
    <w:name w:val="WW8Num1z1"/>
    <w:rsid w:val="001B525E"/>
  </w:style>
  <w:style w:type="character" w:customStyle="1" w:styleId="WW8Num1z2">
    <w:name w:val="WW8Num1z2"/>
    <w:rsid w:val="001B525E"/>
  </w:style>
  <w:style w:type="character" w:customStyle="1" w:styleId="WW8Num1z3">
    <w:name w:val="WW8Num1z3"/>
    <w:rsid w:val="001B525E"/>
  </w:style>
  <w:style w:type="character" w:customStyle="1" w:styleId="WW8Num1z4">
    <w:name w:val="WW8Num1z4"/>
    <w:rsid w:val="001B525E"/>
  </w:style>
  <w:style w:type="character" w:customStyle="1" w:styleId="WW8Num1z5">
    <w:name w:val="WW8Num1z5"/>
    <w:rsid w:val="001B525E"/>
  </w:style>
  <w:style w:type="character" w:customStyle="1" w:styleId="WW8Num1z6">
    <w:name w:val="WW8Num1z6"/>
    <w:rsid w:val="001B525E"/>
  </w:style>
  <w:style w:type="character" w:customStyle="1" w:styleId="WW8Num1z7">
    <w:name w:val="WW8Num1z7"/>
    <w:rsid w:val="001B525E"/>
  </w:style>
  <w:style w:type="character" w:customStyle="1" w:styleId="WW8Num1z8">
    <w:name w:val="WW8Num1z8"/>
    <w:rsid w:val="001B525E"/>
  </w:style>
  <w:style w:type="character" w:customStyle="1" w:styleId="2f0">
    <w:name w:val="Основной шрифт абзаца2"/>
    <w:rsid w:val="001B525E"/>
  </w:style>
  <w:style w:type="character" w:customStyle="1" w:styleId="WW8Num2z0">
    <w:name w:val="WW8Num2z0"/>
    <w:rsid w:val="001B525E"/>
    <w:rPr>
      <w:rFonts w:ascii="Times New Roman" w:hAnsi="Times New Roman" w:cs="Times New Roman" w:hint="default"/>
    </w:rPr>
  </w:style>
  <w:style w:type="character" w:customStyle="1" w:styleId="WW8Num2z1">
    <w:name w:val="WW8Num2z1"/>
    <w:rsid w:val="001B525E"/>
  </w:style>
  <w:style w:type="character" w:customStyle="1" w:styleId="WW8Num2z2">
    <w:name w:val="WW8Num2z2"/>
    <w:rsid w:val="001B525E"/>
  </w:style>
  <w:style w:type="character" w:customStyle="1" w:styleId="WW8Num2z3">
    <w:name w:val="WW8Num2z3"/>
    <w:rsid w:val="001B525E"/>
  </w:style>
  <w:style w:type="character" w:customStyle="1" w:styleId="WW8Num2z4">
    <w:name w:val="WW8Num2z4"/>
    <w:rsid w:val="001B525E"/>
  </w:style>
  <w:style w:type="character" w:customStyle="1" w:styleId="WW8Num2z5">
    <w:name w:val="WW8Num2z5"/>
    <w:rsid w:val="001B525E"/>
  </w:style>
  <w:style w:type="character" w:customStyle="1" w:styleId="WW8Num2z6">
    <w:name w:val="WW8Num2z6"/>
    <w:rsid w:val="001B525E"/>
  </w:style>
  <w:style w:type="character" w:customStyle="1" w:styleId="WW8Num2z7">
    <w:name w:val="WW8Num2z7"/>
    <w:rsid w:val="001B525E"/>
  </w:style>
  <w:style w:type="character" w:customStyle="1" w:styleId="WW8Num2z8">
    <w:name w:val="WW8Num2z8"/>
    <w:rsid w:val="001B525E"/>
  </w:style>
  <w:style w:type="character" w:customStyle="1" w:styleId="WW8Num3z0">
    <w:name w:val="WW8Num3z0"/>
    <w:rsid w:val="001B525E"/>
    <w:rPr>
      <w:sz w:val="28"/>
      <w:szCs w:val="28"/>
    </w:rPr>
  </w:style>
  <w:style w:type="character" w:customStyle="1" w:styleId="WW8Num3z1">
    <w:name w:val="WW8Num3z1"/>
    <w:rsid w:val="001B525E"/>
  </w:style>
  <w:style w:type="character" w:customStyle="1" w:styleId="WW8Num3z2">
    <w:name w:val="WW8Num3z2"/>
    <w:rsid w:val="001B525E"/>
  </w:style>
  <w:style w:type="character" w:customStyle="1" w:styleId="WW8Num3z3">
    <w:name w:val="WW8Num3z3"/>
    <w:rsid w:val="001B525E"/>
  </w:style>
  <w:style w:type="character" w:customStyle="1" w:styleId="WW8Num3z4">
    <w:name w:val="WW8Num3z4"/>
    <w:rsid w:val="001B525E"/>
  </w:style>
  <w:style w:type="character" w:customStyle="1" w:styleId="WW8Num3z5">
    <w:name w:val="WW8Num3z5"/>
    <w:rsid w:val="001B525E"/>
  </w:style>
  <w:style w:type="character" w:customStyle="1" w:styleId="WW8Num3z6">
    <w:name w:val="WW8Num3z6"/>
    <w:rsid w:val="001B525E"/>
  </w:style>
  <w:style w:type="character" w:customStyle="1" w:styleId="WW8Num3z7">
    <w:name w:val="WW8Num3z7"/>
    <w:rsid w:val="001B525E"/>
  </w:style>
  <w:style w:type="character" w:customStyle="1" w:styleId="WW8Num3z8">
    <w:name w:val="WW8Num3z8"/>
    <w:rsid w:val="001B525E"/>
  </w:style>
  <w:style w:type="character" w:customStyle="1" w:styleId="WW8Num4z0">
    <w:name w:val="WW8Num4z0"/>
    <w:rsid w:val="001B525E"/>
    <w:rPr>
      <w:rFonts w:ascii="Times New Roman" w:hAnsi="Times New Roman" w:cs="Times New Roman" w:hint="default"/>
      <w:color w:val="000000"/>
      <w:sz w:val="28"/>
      <w:szCs w:val="28"/>
    </w:rPr>
  </w:style>
  <w:style w:type="character" w:customStyle="1" w:styleId="WW8Num4z1">
    <w:name w:val="WW8Num4z1"/>
    <w:rsid w:val="001B525E"/>
  </w:style>
  <w:style w:type="character" w:customStyle="1" w:styleId="WW8Num4z2">
    <w:name w:val="WW8Num4z2"/>
    <w:rsid w:val="001B525E"/>
  </w:style>
  <w:style w:type="character" w:customStyle="1" w:styleId="WW8Num4z3">
    <w:name w:val="WW8Num4z3"/>
    <w:rsid w:val="001B525E"/>
  </w:style>
  <w:style w:type="character" w:customStyle="1" w:styleId="WW8Num4z4">
    <w:name w:val="WW8Num4z4"/>
    <w:rsid w:val="001B525E"/>
  </w:style>
  <w:style w:type="character" w:customStyle="1" w:styleId="WW8Num4z5">
    <w:name w:val="WW8Num4z5"/>
    <w:rsid w:val="001B525E"/>
  </w:style>
  <w:style w:type="character" w:customStyle="1" w:styleId="WW8Num4z6">
    <w:name w:val="WW8Num4z6"/>
    <w:rsid w:val="001B525E"/>
  </w:style>
  <w:style w:type="character" w:customStyle="1" w:styleId="WW8Num4z7">
    <w:name w:val="WW8Num4z7"/>
    <w:rsid w:val="001B525E"/>
  </w:style>
  <w:style w:type="character" w:customStyle="1" w:styleId="WW8Num4z8">
    <w:name w:val="WW8Num4z8"/>
    <w:rsid w:val="001B525E"/>
  </w:style>
  <w:style w:type="character" w:customStyle="1" w:styleId="WW8Num5z0">
    <w:name w:val="WW8Num5z0"/>
    <w:rsid w:val="001B525E"/>
  </w:style>
  <w:style w:type="character" w:customStyle="1" w:styleId="WW8Num5z1">
    <w:name w:val="WW8Num5z1"/>
    <w:rsid w:val="001B525E"/>
  </w:style>
  <w:style w:type="character" w:customStyle="1" w:styleId="WW8Num5z2">
    <w:name w:val="WW8Num5z2"/>
    <w:rsid w:val="001B525E"/>
  </w:style>
  <w:style w:type="character" w:customStyle="1" w:styleId="WW8Num5z3">
    <w:name w:val="WW8Num5z3"/>
    <w:rsid w:val="001B525E"/>
  </w:style>
  <w:style w:type="character" w:customStyle="1" w:styleId="WW8Num5z4">
    <w:name w:val="WW8Num5z4"/>
    <w:rsid w:val="001B525E"/>
  </w:style>
  <w:style w:type="character" w:customStyle="1" w:styleId="WW8Num5z5">
    <w:name w:val="WW8Num5z5"/>
    <w:rsid w:val="001B525E"/>
  </w:style>
  <w:style w:type="character" w:customStyle="1" w:styleId="WW8Num5z6">
    <w:name w:val="WW8Num5z6"/>
    <w:rsid w:val="001B525E"/>
  </w:style>
  <w:style w:type="character" w:customStyle="1" w:styleId="WW8Num5z7">
    <w:name w:val="WW8Num5z7"/>
    <w:rsid w:val="001B525E"/>
  </w:style>
  <w:style w:type="character" w:customStyle="1" w:styleId="WW8Num5z8">
    <w:name w:val="WW8Num5z8"/>
    <w:rsid w:val="001B525E"/>
  </w:style>
  <w:style w:type="character" w:customStyle="1" w:styleId="1f2">
    <w:name w:val="Основной шрифт абзаца1"/>
    <w:rsid w:val="001B525E"/>
  </w:style>
  <w:style w:type="character" w:customStyle="1" w:styleId="1f3">
    <w:name w:val="Верхний колонтитул Знак1"/>
    <w:basedOn w:val="a4"/>
    <w:semiHidden/>
    <w:locked/>
    <w:rsid w:val="001B525E"/>
    <w:rPr>
      <w:rFonts w:ascii="Calibri" w:eastAsia="Times New Roman" w:hAnsi="Calibri" w:cs="Calibri"/>
      <w:lang w:eastAsia="ar-SA"/>
    </w:rPr>
  </w:style>
  <w:style w:type="character" w:customStyle="1" w:styleId="1f4">
    <w:name w:val="Нижний колонтитул Знак1"/>
    <w:basedOn w:val="a4"/>
    <w:semiHidden/>
    <w:locked/>
    <w:rsid w:val="001B525E"/>
    <w:rPr>
      <w:rFonts w:ascii="Calibri" w:eastAsia="Times New Roman" w:hAnsi="Calibri" w:cs="Calibri"/>
      <w:lang w:eastAsia="ar-SA"/>
    </w:rPr>
  </w:style>
  <w:style w:type="character" w:customStyle="1" w:styleId="1f5">
    <w:name w:val="Текст выноски Знак1"/>
    <w:basedOn w:val="a4"/>
    <w:semiHidden/>
    <w:locked/>
    <w:rsid w:val="001B525E"/>
    <w:rPr>
      <w:rFonts w:ascii="Tahoma" w:eastAsia="Times New Roman" w:hAnsi="Tahoma" w:cs="Tahoma"/>
      <w:sz w:val="16"/>
      <w:szCs w:val="16"/>
      <w:lang w:eastAsia="ar-SA"/>
    </w:rPr>
  </w:style>
  <w:style w:type="paragraph" w:customStyle="1" w:styleId="juscontext">
    <w:name w:val="juscontext"/>
    <w:basedOn w:val="a0"/>
    <w:rsid w:val="00AD1B2D"/>
    <w:pPr>
      <w:widowControl/>
      <w:spacing w:before="100" w:beforeAutospacing="1" w:after="100" w:afterAutospacing="1" w:line="240" w:lineRule="auto"/>
    </w:pPr>
    <w:rPr>
      <w:rFonts w:eastAsia="Times New Roman"/>
      <w:color w:val="auto"/>
      <w:sz w:val="24"/>
      <w:szCs w:val="24"/>
      <w:lang w:eastAsia="ru-RU"/>
    </w:rPr>
  </w:style>
  <w:style w:type="character" w:styleId="affff1">
    <w:name w:val="Emphasis"/>
    <w:basedOn w:val="a4"/>
    <w:qFormat/>
    <w:rsid w:val="00113C4C"/>
    <w:rPr>
      <w:i/>
      <w:iCs/>
    </w:rPr>
  </w:style>
  <w:style w:type="character" w:customStyle="1" w:styleId="affff2">
    <w:name w:val="Гипертекстовая ссылка"/>
    <w:basedOn w:val="a4"/>
    <w:uiPriority w:val="99"/>
    <w:rsid w:val="009611BE"/>
    <w:rPr>
      <w:b/>
      <w:bCs/>
      <w:color w:val="106BBE"/>
    </w:rPr>
  </w:style>
  <w:style w:type="paragraph" w:customStyle="1" w:styleId="affff3">
    <w:name w:val="Заголовок статьи"/>
    <w:basedOn w:val="a0"/>
    <w:next w:val="a0"/>
    <w:uiPriority w:val="99"/>
    <w:rsid w:val="009611BE"/>
    <w:pPr>
      <w:autoSpaceDE w:val="0"/>
      <w:autoSpaceDN w:val="0"/>
      <w:adjustRightInd w:val="0"/>
      <w:spacing w:line="240" w:lineRule="auto"/>
      <w:ind w:left="1612" w:hanging="892"/>
      <w:jc w:val="both"/>
    </w:pPr>
    <w:rPr>
      <w:rFonts w:ascii="Arial" w:eastAsia="Times New Roman" w:hAnsi="Arial" w:cs="Arial"/>
      <w:color w:val="auto"/>
      <w:sz w:val="24"/>
      <w:szCs w:val="24"/>
      <w:lang w:eastAsia="ru-RU"/>
    </w:rPr>
  </w:style>
  <w:style w:type="paragraph" w:customStyle="1" w:styleId="affff4">
    <w:name w:val="Прижатый влево"/>
    <w:basedOn w:val="a0"/>
    <w:next w:val="a0"/>
    <w:rsid w:val="009611BE"/>
    <w:pPr>
      <w:autoSpaceDE w:val="0"/>
      <w:autoSpaceDN w:val="0"/>
      <w:adjustRightInd w:val="0"/>
      <w:spacing w:line="240" w:lineRule="auto"/>
    </w:pPr>
    <w:rPr>
      <w:rFonts w:ascii="Arial" w:eastAsia="Times New Roman" w:hAnsi="Arial" w:cs="Arial"/>
      <w:color w:val="auto"/>
      <w:sz w:val="24"/>
      <w:szCs w:val="24"/>
      <w:lang w:eastAsia="ru-RU"/>
    </w:rPr>
  </w:style>
  <w:style w:type="paragraph" w:customStyle="1" w:styleId="toright">
    <w:name w:val="toright"/>
    <w:basedOn w:val="a0"/>
    <w:rsid w:val="00BE4763"/>
    <w:pPr>
      <w:widowControl/>
      <w:spacing w:before="100" w:beforeAutospacing="1" w:after="100" w:afterAutospacing="1" w:line="240" w:lineRule="auto"/>
    </w:pPr>
    <w:rPr>
      <w:rFonts w:eastAsia="Times New Roman"/>
      <w:color w:val="auto"/>
      <w:sz w:val="24"/>
      <w:szCs w:val="24"/>
      <w:lang w:eastAsia="ru-RU"/>
    </w:rPr>
  </w:style>
  <w:style w:type="paragraph" w:customStyle="1" w:styleId="s1">
    <w:name w:val="s_1"/>
    <w:basedOn w:val="a0"/>
    <w:rsid w:val="003354C5"/>
    <w:pPr>
      <w:widowControl/>
      <w:spacing w:before="100" w:beforeAutospacing="1" w:after="100" w:afterAutospacing="1" w:line="240" w:lineRule="auto"/>
    </w:pPr>
    <w:rPr>
      <w:rFonts w:eastAsia="Times New Roman"/>
      <w:color w:val="auto"/>
      <w:sz w:val="24"/>
      <w:szCs w:val="24"/>
      <w:lang w:eastAsia="ru-RU"/>
    </w:rPr>
  </w:style>
  <w:style w:type="paragraph" w:styleId="affff5">
    <w:name w:val="TOC Heading"/>
    <w:basedOn w:val="10"/>
    <w:next w:val="a0"/>
    <w:uiPriority w:val="39"/>
    <w:semiHidden/>
    <w:unhideWhenUsed/>
    <w:qFormat/>
    <w:rsid w:val="00C114AF"/>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en-US"/>
    </w:rPr>
  </w:style>
  <w:style w:type="paragraph" w:customStyle="1" w:styleId="1f6">
    <w:name w:val="Без интервала1"/>
    <w:rsid w:val="00C114AF"/>
    <w:pPr>
      <w:suppressAutoHyphens/>
      <w:spacing w:after="0" w:line="100" w:lineRule="atLeast"/>
    </w:pPr>
    <w:rPr>
      <w:rFonts w:ascii="Calibri" w:eastAsia="SimSun" w:hAnsi="Calibri" w:cs="font179"/>
      <w:lang w:val="en-US" w:bidi="en-US"/>
    </w:rPr>
  </w:style>
  <w:style w:type="character" w:customStyle="1" w:styleId="s2">
    <w:name w:val="s2"/>
    <w:basedOn w:val="a4"/>
    <w:rsid w:val="005B4E0B"/>
  </w:style>
  <w:style w:type="paragraph" w:customStyle="1" w:styleId="consplusnormal1">
    <w:name w:val="consplusnormal"/>
    <w:basedOn w:val="a0"/>
    <w:uiPriority w:val="99"/>
    <w:rsid w:val="008D01BD"/>
    <w:pPr>
      <w:widowControl/>
      <w:spacing w:before="100" w:beforeAutospacing="1" w:after="100" w:afterAutospacing="1" w:line="240" w:lineRule="auto"/>
    </w:pPr>
    <w:rPr>
      <w:rFonts w:eastAsia="Times New Roman"/>
      <w:color w:val="auto"/>
      <w:sz w:val="24"/>
      <w:szCs w:val="24"/>
      <w:lang w:eastAsia="ru-RU"/>
    </w:rPr>
  </w:style>
  <w:style w:type="paragraph" w:customStyle="1" w:styleId="2f1">
    <w:name w:val="Обычный (веб)2"/>
    <w:basedOn w:val="a0"/>
    <w:rsid w:val="006A2C2C"/>
    <w:pPr>
      <w:widowControl/>
      <w:suppressAutoHyphens/>
      <w:spacing w:before="100" w:after="119" w:line="100" w:lineRule="atLeast"/>
    </w:pPr>
    <w:rPr>
      <w:rFonts w:eastAsia="Times New Roman"/>
      <w:color w:val="auto"/>
      <w:sz w:val="24"/>
      <w:szCs w:val="24"/>
      <w:lang w:eastAsia="ar-SA"/>
    </w:rPr>
  </w:style>
  <w:style w:type="paragraph" w:customStyle="1" w:styleId="ConsNonformat">
    <w:name w:val="ConsNonformat"/>
    <w:rsid w:val="00F97123"/>
    <w:pPr>
      <w:widowControl w:val="0"/>
      <w:suppressAutoHyphens/>
      <w:autoSpaceDE w:val="0"/>
      <w:spacing w:after="0" w:line="240" w:lineRule="auto"/>
    </w:pPr>
    <w:rPr>
      <w:rFonts w:ascii="Courier New" w:eastAsia="Times New Roman" w:hAnsi="Courier New" w:cs="Courier New"/>
      <w:sz w:val="20"/>
      <w:szCs w:val="20"/>
      <w:lang w:eastAsia="ar-SA"/>
    </w:rPr>
  </w:style>
  <w:style w:type="paragraph" w:customStyle="1" w:styleId="2f2">
    <w:name w:val="Без интервала2"/>
    <w:rsid w:val="00F97123"/>
    <w:pPr>
      <w:suppressAutoHyphens/>
      <w:spacing w:after="0" w:line="240" w:lineRule="auto"/>
    </w:pPr>
    <w:rPr>
      <w:rFonts w:ascii="Calibri" w:eastAsia="Times New Roman" w:hAnsi="Calibri" w:cs="Calibri"/>
      <w:lang w:eastAsia="ar-SA"/>
    </w:rPr>
  </w:style>
  <w:style w:type="paragraph" w:customStyle="1" w:styleId="52">
    <w:name w:val="Абзац списка5"/>
    <w:basedOn w:val="a0"/>
    <w:rsid w:val="00F97123"/>
    <w:pPr>
      <w:widowControl/>
      <w:suppressAutoHyphens/>
      <w:spacing w:after="200"/>
      <w:ind w:left="720"/>
    </w:pPr>
    <w:rPr>
      <w:rFonts w:ascii="Calibri" w:eastAsia="Times New Roman" w:hAnsi="Calibri" w:cs="Calibri"/>
      <w:color w:val="auto"/>
      <w:sz w:val="22"/>
      <w:szCs w:val="22"/>
      <w:lang w:eastAsia="ar-SA"/>
    </w:rPr>
  </w:style>
  <w:style w:type="character" w:customStyle="1" w:styleId="60">
    <w:name w:val="Заголовок 6 Знак"/>
    <w:basedOn w:val="a4"/>
    <w:link w:val="6"/>
    <w:rsid w:val="0017103C"/>
    <w:rPr>
      <w:rFonts w:ascii="Arial" w:eastAsia="Microsoft YaHei" w:hAnsi="Arial" w:cs="Mangal"/>
      <w:b/>
      <w:bCs/>
      <w:kern w:val="1"/>
      <w:sz w:val="21"/>
      <w:szCs w:val="21"/>
      <w:lang w:eastAsia="ar-SA"/>
    </w:rPr>
  </w:style>
  <w:style w:type="character" w:customStyle="1" w:styleId="39">
    <w:name w:val="Основной шрифт абзаца3"/>
    <w:rsid w:val="0017103C"/>
  </w:style>
  <w:style w:type="character" w:customStyle="1" w:styleId="ListLabel1">
    <w:name w:val="ListLabel 1"/>
    <w:rsid w:val="0017103C"/>
    <w:rPr>
      <w:rFonts w:eastAsia="Times New Roman" w:cs="Times New Roman"/>
    </w:rPr>
  </w:style>
  <w:style w:type="character" w:customStyle="1" w:styleId="ListLabel2">
    <w:name w:val="ListLabel 2"/>
    <w:rsid w:val="0017103C"/>
    <w:rPr>
      <w:b w:val="0"/>
    </w:rPr>
  </w:style>
  <w:style w:type="paragraph" w:customStyle="1" w:styleId="61">
    <w:name w:val="Абзац списка6"/>
    <w:basedOn w:val="a0"/>
    <w:rsid w:val="0017103C"/>
    <w:pPr>
      <w:suppressAutoHyphens/>
      <w:spacing w:line="100" w:lineRule="atLeast"/>
      <w:ind w:left="720"/>
    </w:pPr>
    <w:rPr>
      <w:rFonts w:eastAsia="Lucida Sans Unicode"/>
      <w:color w:val="auto"/>
      <w:kern w:val="1"/>
      <w:sz w:val="24"/>
      <w:szCs w:val="24"/>
      <w:lang w:eastAsia="ar-SA"/>
    </w:rPr>
  </w:style>
  <w:style w:type="paragraph" w:customStyle="1" w:styleId="3a">
    <w:name w:val="Без интервала3"/>
    <w:rsid w:val="0017103C"/>
    <w:pPr>
      <w:suppressAutoHyphens/>
      <w:spacing w:after="0" w:line="100" w:lineRule="atLeast"/>
    </w:pPr>
    <w:rPr>
      <w:rFonts w:ascii="Calibri" w:eastAsia="Calibri" w:hAnsi="Calibri" w:cs="Times New Roman"/>
      <w:lang w:eastAsia="ar-SA"/>
    </w:rPr>
  </w:style>
  <w:style w:type="character" w:customStyle="1" w:styleId="95pt0pt">
    <w:name w:val="Основной текст + 9;5 pt;Интервал 0 pt"/>
    <w:basedOn w:val="a4"/>
    <w:rsid w:val="003E0AC9"/>
    <w:rPr>
      <w:rFonts w:ascii="Times New Roman" w:eastAsia="Times New Roman" w:hAnsi="Times New Roman" w:cs="Times New Roman"/>
      <w:b w:val="0"/>
      <w:bCs w:val="0"/>
      <w:i w:val="0"/>
      <w:iCs w:val="0"/>
      <w:caps w:val="0"/>
      <w:smallCaps w:val="0"/>
      <w:strike w:val="0"/>
      <w:dstrike w:val="0"/>
      <w:color w:val="000000"/>
      <w:spacing w:val="13"/>
      <w:w w:val="100"/>
      <w:position w:val="0"/>
      <w:sz w:val="19"/>
      <w:szCs w:val="19"/>
      <w:u w:val="none"/>
      <w:vertAlign w:val="baseline"/>
      <w:lang w:val="ru-RU" w:eastAsia="ar-SA" w:bidi="ar-SA"/>
    </w:rPr>
  </w:style>
  <w:style w:type="paragraph" w:customStyle="1" w:styleId="3b">
    <w:name w:val="Основной текст (3)"/>
    <w:basedOn w:val="a0"/>
    <w:rsid w:val="003E0AC9"/>
    <w:pPr>
      <w:shd w:val="clear" w:color="auto" w:fill="FFFFFF"/>
      <w:spacing w:before="1140" w:after="900" w:line="326" w:lineRule="exact"/>
      <w:jc w:val="center"/>
    </w:pPr>
    <w:rPr>
      <w:rFonts w:eastAsia="Times New Roman"/>
      <w:b/>
      <w:bCs/>
      <w:color w:val="auto"/>
      <w:spacing w:val="13"/>
      <w:sz w:val="23"/>
      <w:szCs w:val="23"/>
      <w:lang w:eastAsia="ar-SA"/>
    </w:rPr>
  </w:style>
  <w:style w:type="paragraph" w:customStyle="1" w:styleId="2f3">
    <w:name w:val="Заголовок №2"/>
    <w:basedOn w:val="a0"/>
    <w:rsid w:val="003E0AC9"/>
    <w:pPr>
      <w:shd w:val="clear" w:color="auto" w:fill="FFFFFF"/>
      <w:spacing w:before="120" w:after="240" w:line="0" w:lineRule="atLeast"/>
      <w:jc w:val="center"/>
    </w:pPr>
    <w:rPr>
      <w:rFonts w:eastAsia="Times New Roman"/>
      <w:b/>
      <w:bCs/>
      <w:color w:val="auto"/>
      <w:spacing w:val="13"/>
      <w:sz w:val="23"/>
      <w:szCs w:val="23"/>
      <w:lang w:eastAsia="ar-SA"/>
    </w:rPr>
  </w:style>
  <w:style w:type="character" w:customStyle="1" w:styleId="70">
    <w:name w:val="Заголовок 7 Знак"/>
    <w:basedOn w:val="a4"/>
    <w:link w:val="7"/>
    <w:uiPriority w:val="9"/>
    <w:semiHidden/>
    <w:rsid w:val="003E0AC9"/>
    <w:rPr>
      <w:rFonts w:asciiTheme="majorHAnsi" w:eastAsiaTheme="majorEastAsia" w:hAnsiTheme="majorHAnsi" w:cstheme="majorBidi"/>
      <w:i/>
      <w:iCs/>
      <w:color w:val="404040" w:themeColor="text1" w:themeTint="BF"/>
      <w:sz w:val="20"/>
      <w:szCs w:val="20"/>
    </w:rPr>
  </w:style>
  <w:style w:type="paragraph" w:customStyle="1" w:styleId="affff6">
    <w:name w:val="Ñîäåðæ"/>
    <w:basedOn w:val="a0"/>
    <w:rsid w:val="003E0AC9"/>
    <w:pPr>
      <w:suppressAutoHyphens/>
      <w:overflowPunct w:val="0"/>
      <w:autoSpaceDE w:val="0"/>
      <w:spacing w:after="120"/>
      <w:jc w:val="center"/>
      <w:textAlignment w:val="baseline"/>
    </w:pPr>
    <w:rPr>
      <w:rFonts w:ascii="Calibri" w:eastAsia="Times New Roman" w:hAnsi="Calibri" w:cs="Calibri"/>
      <w:color w:val="auto"/>
      <w:sz w:val="28"/>
      <w:lang w:eastAsia="ar-SA"/>
    </w:rPr>
  </w:style>
  <w:style w:type="paragraph" w:customStyle="1" w:styleId="43">
    <w:name w:val="Без интервала4"/>
    <w:rsid w:val="009023E1"/>
    <w:pPr>
      <w:suppressAutoHyphens/>
      <w:spacing w:after="0" w:line="100" w:lineRule="atLeast"/>
    </w:pPr>
    <w:rPr>
      <w:rFonts w:ascii="Calibri" w:eastAsia="Calibri" w:hAnsi="Calibri" w:cs="Calibri"/>
      <w:lang w:eastAsia="ar-SA"/>
    </w:rPr>
  </w:style>
  <w:style w:type="paragraph" w:customStyle="1" w:styleId="71">
    <w:name w:val="Абзац списка7"/>
    <w:basedOn w:val="a0"/>
    <w:rsid w:val="00E4107A"/>
    <w:pPr>
      <w:widowControl/>
      <w:suppressAutoHyphens/>
      <w:spacing w:line="100" w:lineRule="atLeast"/>
      <w:ind w:left="720"/>
    </w:pPr>
    <w:rPr>
      <w:rFonts w:eastAsia="Times New Roman"/>
      <w:color w:val="auto"/>
      <w:lang w:eastAsia="ar-SA"/>
    </w:rPr>
  </w:style>
  <w:style w:type="character" w:customStyle="1" w:styleId="1pt">
    <w:name w:val="Основной текст + Курсив;Интервал 1 pt"/>
    <w:basedOn w:val="a4"/>
    <w:rsid w:val="00AB001E"/>
    <w:rPr>
      <w:rFonts w:ascii="Times New Roman" w:eastAsia="Times New Roman" w:hAnsi="Times New Roman" w:cs="Times New Roman"/>
      <w:b w:val="0"/>
      <w:bCs w:val="0"/>
      <w:i/>
      <w:iCs/>
      <w:caps w:val="0"/>
      <w:smallCaps w:val="0"/>
      <w:strike w:val="0"/>
      <w:dstrike w:val="0"/>
      <w:color w:val="000000"/>
      <w:spacing w:val="33"/>
      <w:w w:val="100"/>
      <w:position w:val="0"/>
      <w:sz w:val="23"/>
      <w:szCs w:val="23"/>
      <w:u w:val="none"/>
      <w:vertAlign w:val="baseline"/>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0">
    <w:name w:val="heading 1"/>
    <w:aliases w:val="Знак Знак,Глава"/>
    <w:basedOn w:val="a0"/>
    <w:next w:val="a0"/>
    <w:link w:val="11"/>
    <w:uiPriority w:val="9"/>
    <w:qFormat/>
    <w:rsid w:val="00774369"/>
    <w:pPr>
      <w:keepNext/>
      <w:spacing w:after="0" w:line="240" w:lineRule="auto"/>
      <w:jc w:val="center"/>
      <w:outlineLvl w:val="0"/>
    </w:pPr>
    <w:rPr>
      <w:rFonts w:ascii="Times New Roman" w:eastAsia="Times New Roman" w:hAnsi="Times New Roman" w:cs="Times New Roman"/>
      <w:sz w:val="28"/>
      <w:szCs w:val="24"/>
      <w:lang w:eastAsia="ru-RU"/>
    </w:rPr>
  </w:style>
  <w:style w:type="paragraph" w:styleId="2">
    <w:name w:val="heading 2"/>
    <w:basedOn w:val="a0"/>
    <w:next w:val="a0"/>
    <w:link w:val="20"/>
    <w:uiPriority w:val="99"/>
    <w:unhideWhenUsed/>
    <w:qFormat/>
    <w:rsid w:val="00774369"/>
    <w:pPr>
      <w:keepNext/>
      <w:spacing w:before="240" w:after="60" w:line="240" w:lineRule="auto"/>
      <w:outlineLvl w:val="1"/>
    </w:pPr>
    <w:rPr>
      <w:rFonts w:ascii="Cambria" w:eastAsia="Times New Roman" w:hAnsi="Cambria" w:cs="Times New Roman"/>
      <w:b/>
      <w:bCs/>
      <w:i/>
      <w:iCs/>
      <w:sz w:val="28"/>
      <w:szCs w:val="28"/>
      <w:lang w:eastAsia="ru-RU"/>
    </w:rPr>
  </w:style>
  <w:style w:type="paragraph" w:styleId="3">
    <w:name w:val="heading 3"/>
    <w:basedOn w:val="a0"/>
    <w:next w:val="a1"/>
    <w:link w:val="30"/>
    <w:uiPriority w:val="99"/>
    <w:qFormat/>
    <w:rsid w:val="00774369"/>
    <w:pPr>
      <w:keepNext/>
      <w:keepLines/>
      <w:tabs>
        <w:tab w:val="left" w:pos="1814"/>
      </w:tabs>
      <w:suppressAutoHyphens/>
      <w:spacing w:before="120" w:after="0" w:line="252" w:lineRule="auto"/>
      <w:ind w:firstLine="851"/>
      <w:outlineLvl w:val="2"/>
    </w:pPr>
    <w:rPr>
      <w:rFonts w:ascii="Times New Roman" w:eastAsia="SimSun" w:hAnsi="Times New Roman" w:cs="Times New Roman"/>
      <w:b/>
      <w:bCs/>
      <w:sz w:val="28"/>
      <w:szCs w:val="26"/>
      <w:lang w:eastAsia="ru-RU"/>
    </w:rPr>
  </w:style>
  <w:style w:type="paragraph" w:styleId="4">
    <w:name w:val="heading 4"/>
    <w:basedOn w:val="a0"/>
    <w:next w:val="a0"/>
    <w:link w:val="40"/>
    <w:uiPriority w:val="99"/>
    <w:unhideWhenUsed/>
    <w:qFormat/>
    <w:rsid w:val="00774369"/>
    <w:pPr>
      <w:keepNext/>
      <w:suppressAutoHyphens/>
      <w:spacing w:before="240" w:after="60" w:line="240" w:lineRule="auto"/>
      <w:outlineLvl w:val="3"/>
    </w:pPr>
    <w:rPr>
      <w:rFonts w:ascii="Calibri" w:eastAsia="Times New Roman" w:hAnsi="Calibri" w:cs="Times New Roman"/>
      <w:b/>
      <w:bCs/>
      <w:sz w:val="28"/>
      <w:szCs w:val="28"/>
      <w:lang w:eastAsia="ar-SA"/>
    </w:rPr>
  </w:style>
  <w:style w:type="paragraph" w:styleId="5">
    <w:name w:val="heading 5"/>
    <w:basedOn w:val="a0"/>
    <w:next w:val="a0"/>
    <w:link w:val="50"/>
    <w:uiPriority w:val="99"/>
    <w:semiHidden/>
    <w:unhideWhenUsed/>
    <w:qFormat/>
    <w:rsid w:val="00774369"/>
    <w:pPr>
      <w:keepNext/>
      <w:spacing w:after="0" w:line="240" w:lineRule="auto"/>
      <w:jc w:val="center"/>
      <w:outlineLvl w:val="4"/>
    </w:pPr>
    <w:rPr>
      <w:rFonts w:ascii="Calibri" w:eastAsia="Times New Roman" w:hAnsi="Calibri" w:cs="Times New Roman"/>
      <w:b/>
      <w:bCs/>
      <w:i/>
      <w:iCs/>
      <w:sz w:val="26"/>
      <w:szCs w:val="26"/>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aliases w:val="Знак Знак Знак,Глава Знак"/>
    <w:basedOn w:val="a2"/>
    <w:link w:val="10"/>
    <w:uiPriority w:val="9"/>
    <w:rsid w:val="00774369"/>
    <w:rPr>
      <w:rFonts w:ascii="Times New Roman" w:eastAsia="Times New Roman" w:hAnsi="Times New Roman" w:cs="Times New Roman"/>
      <w:sz w:val="28"/>
      <w:szCs w:val="24"/>
      <w:lang w:eastAsia="ru-RU"/>
    </w:rPr>
  </w:style>
  <w:style w:type="character" w:customStyle="1" w:styleId="20">
    <w:name w:val="Заголовок 2 Знак"/>
    <w:basedOn w:val="a2"/>
    <w:link w:val="2"/>
    <w:uiPriority w:val="99"/>
    <w:rsid w:val="00774369"/>
    <w:rPr>
      <w:rFonts w:ascii="Cambria" w:eastAsia="Times New Roman" w:hAnsi="Cambria" w:cs="Times New Roman"/>
      <w:b/>
      <w:bCs/>
      <w:i/>
      <w:iCs/>
      <w:sz w:val="28"/>
      <w:szCs w:val="28"/>
      <w:lang w:eastAsia="ru-RU"/>
    </w:rPr>
  </w:style>
  <w:style w:type="character" w:customStyle="1" w:styleId="30">
    <w:name w:val="Заголовок 3 Знак"/>
    <w:basedOn w:val="a2"/>
    <w:link w:val="3"/>
    <w:uiPriority w:val="99"/>
    <w:rsid w:val="00774369"/>
    <w:rPr>
      <w:rFonts w:ascii="Times New Roman" w:eastAsia="SimSun" w:hAnsi="Times New Roman" w:cs="Times New Roman"/>
      <w:b/>
      <w:bCs/>
      <w:sz w:val="28"/>
      <w:szCs w:val="26"/>
      <w:lang w:eastAsia="ru-RU"/>
    </w:rPr>
  </w:style>
  <w:style w:type="character" w:customStyle="1" w:styleId="40">
    <w:name w:val="Заголовок 4 Знак"/>
    <w:basedOn w:val="a2"/>
    <w:link w:val="4"/>
    <w:uiPriority w:val="99"/>
    <w:rsid w:val="00774369"/>
    <w:rPr>
      <w:rFonts w:ascii="Calibri" w:eastAsia="Times New Roman" w:hAnsi="Calibri" w:cs="Times New Roman"/>
      <w:b/>
      <w:bCs/>
      <w:sz w:val="28"/>
      <w:szCs w:val="28"/>
      <w:lang w:eastAsia="ar-SA"/>
    </w:rPr>
  </w:style>
  <w:style w:type="character" w:customStyle="1" w:styleId="50">
    <w:name w:val="Заголовок 5 Знак"/>
    <w:basedOn w:val="a2"/>
    <w:link w:val="5"/>
    <w:uiPriority w:val="99"/>
    <w:semiHidden/>
    <w:rsid w:val="00774369"/>
    <w:rPr>
      <w:rFonts w:ascii="Calibri" w:eastAsia="Times New Roman" w:hAnsi="Calibri" w:cs="Times New Roman"/>
      <w:b/>
      <w:bCs/>
      <w:i/>
      <w:iCs/>
      <w:sz w:val="26"/>
      <w:szCs w:val="26"/>
      <w:lang w:eastAsia="ru-RU"/>
    </w:rPr>
  </w:style>
  <w:style w:type="numbering" w:customStyle="1" w:styleId="12">
    <w:name w:val="Нет списка1"/>
    <w:next w:val="a4"/>
    <w:uiPriority w:val="99"/>
    <w:semiHidden/>
    <w:unhideWhenUsed/>
    <w:rsid w:val="00774369"/>
  </w:style>
  <w:style w:type="paragraph" w:styleId="a5">
    <w:name w:val="header"/>
    <w:basedOn w:val="a0"/>
    <w:link w:val="a6"/>
    <w:uiPriority w:val="99"/>
    <w:unhideWhenUsed/>
    <w:rsid w:val="00774369"/>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2"/>
    <w:link w:val="a5"/>
    <w:uiPriority w:val="99"/>
    <w:rsid w:val="00774369"/>
    <w:rPr>
      <w:rFonts w:ascii="Times New Roman" w:eastAsia="Times New Roman" w:hAnsi="Times New Roman" w:cs="Times New Roman"/>
      <w:sz w:val="24"/>
      <w:szCs w:val="24"/>
      <w:lang w:eastAsia="ru-RU"/>
    </w:rPr>
  </w:style>
  <w:style w:type="paragraph" w:styleId="a7">
    <w:name w:val="footer"/>
    <w:basedOn w:val="a0"/>
    <w:link w:val="a8"/>
    <w:uiPriority w:val="99"/>
    <w:unhideWhenUsed/>
    <w:rsid w:val="00774369"/>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8">
    <w:name w:val="Нижний колонтитул Знак"/>
    <w:basedOn w:val="a2"/>
    <w:link w:val="a7"/>
    <w:uiPriority w:val="99"/>
    <w:rsid w:val="00774369"/>
    <w:rPr>
      <w:rFonts w:ascii="Times New Roman" w:eastAsia="Times New Roman" w:hAnsi="Times New Roman" w:cs="Times New Roman"/>
      <w:sz w:val="24"/>
      <w:szCs w:val="24"/>
      <w:lang w:eastAsia="ru-RU"/>
    </w:rPr>
  </w:style>
  <w:style w:type="paragraph" w:styleId="a9">
    <w:name w:val="Subtitle"/>
    <w:basedOn w:val="a0"/>
    <w:next w:val="aa"/>
    <w:link w:val="ab"/>
    <w:uiPriority w:val="99"/>
    <w:qFormat/>
    <w:rsid w:val="00774369"/>
    <w:pPr>
      <w:spacing w:after="0" w:line="240" w:lineRule="auto"/>
      <w:jc w:val="center"/>
    </w:pPr>
    <w:rPr>
      <w:rFonts w:ascii="Times New Roman" w:eastAsia="Times New Roman" w:hAnsi="Times New Roman" w:cs="Times New Roman"/>
      <w:sz w:val="32"/>
      <w:szCs w:val="20"/>
      <w:lang w:eastAsia="ar-SA"/>
    </w:rPr>
  </w:style>
  <w:style w:type="character" w:customStyle="1" w:styleId="ab">
    <w:name w:val="Подзаголовок Знак"/>
    <w:basedOn w:val="a2"/>
    <w:link w:val="a9"/>
    <w:uiPriority w:val="99"/>
    <w:rsid w:val="00774369"/>
    <w:rPr>
      <w:rFonts w:ascii="Times New Roman" w:eastAsia="Times New Roman" w:hAnsi="Times New Roman" w:cs="Times New Roman"/>
      <w:sz w:val="32"/>
      <w:szCs w:val="20"/>
      <w:lang w:eastAsia="ar-SA"/>
    </w:rPr>
  </w:style>
  <w:style w:type="paragraph" w:styleId="ac">
    <w:name w:val="Title"/>
    <w:basedOn w:val="a0"/>
    <w:next w:val="a9"/>
    <w:link w:val="ad"/>
    <w:uiPriority w:val="99"/>
    <w:qFormat/>
    <w:rsid w:val="00774369"/>
    <w:pPr>
      <w:spacing w:after="0" w:line="240" w:lineRule="auto"/>
      <w:jc w:val="center"/>
    </w:pPr>
    <w:rPr>
      <w:rFonts w:ascii="Times New Roman" w:eastAsia="Times New Roman" w:hAnsi="Times New Roman" w:cs="Times New Roman"/>
      <w:b/>
      <w:sz w:val="24"/>
      <w:szCs w:val="20"/>
      <w:lang w:eastAsia="ar-SA"/>
    </w:rPr>
  </w:style>
  <w:style w:type="character" w:customStyle="1" w:styleId="ad">
    <w:name w:val="Название Знак"/>
    <w:basedOn w:val="a2"/>
    <w:link w:val="ac"/>
    <w:uiPriority w:val="99"/>
    <w:rsid w:val="00774369"/>
    <w:rPr>
      <w:rFonts w:ascii="Times New Roman" w:eastAsia="Times New Roman" w:hAnsi="Times New Roman" w:cs="Times New Roman"/>
      <w:b/>
      <w:sz w:val="24"/>
      <w:szCs w:val="20"/>
      <w:lang w:eastAsia="ar-SA"/>
    </w:rPr>
  </w:style>
  <w:style w:type="paragraph" w:styleId="ae">
    <w:name w:val="Normal (Web)"/>
    <w:basedOn w:val="a0"/>
    <w:uiPriority w:val="99"/>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ody Text"/>
    <w:basedOn w:val="a0"/>
    <w:link w:val="af"/>
    <w:uiPriority w:val="99"/>
    <w:rsid w:val="00774369"/>
    <w:pPr>
      <w:spacing w:after="120" w:line="240" w:lineRule="auto"/>
    </w:pPr>
    <w:rPr>
      <w:rFonts w:ascii="Times New Roman" w:eastAsia="Times New Roman" w:hAnsi="Times New Roman" w:cs="Times New Roman"/>
      <w:sz w:val="24"/>
      <w:szCs w:val="24"/>
      <w:lang w:eastAsia="ru-RU"/>
    </w:rPr>
  </w:style>
  <w:style w:type="character" w:customStyle="1" w:styleId="af">
    <w:name w:val="Основной текст Знак"/>
    <w:basedOn w:val="a2"/>
    <w:link w:val="aa"/>
    <w:uiPriority w:val="99"/>
    <w:rsid w:val="00774369"/>
    <w:rPr>
      <w:rFonts w:ascii="Times New Roman" w:eastAsia="Times New Roman" w:hAnsi="Times New Roman" w:cs="Times New Roman"/>
      <w:sz w:val="24"/>
      <w:szCs w:val="24"/>
      <w:lang w:eastAsia="ru-RU"/>
    </w:rPr>
  </w:style>
  <w:style w:type="paragraph" w:customStyle="1" w:styleId="ConsPlusTitle">
    <w:name w:val="ConsPlusTitle"/>
    <w:uiPriority w:val="99"/>
    <w:rsid w:val="00774369"/>
    <w:pPr>
      <w:widowControl w:val="0"/>
      <w:autoSpaceDE w:val="0"/>
      <w:autoSpaceDN w:val="0"/>
      <w:adjustRightInd w:val="0"/>
      <w:spacing w:after="0" w:line="240" w:lineRule="auto"/>
    </w:pPr>
    <w:rPr>
      <w:rFonts w:ascii="Calibri" w:eastAsia="Times New Roman" w:hAnsi="Calibri" w:cs="Calibri"/>
      <w:b/>
      <w:bCs/>
      <w:lang w:eastAsia="ru-RU"/>
    </w:rPr>
  </w:style>
  <w:style w:type="character" w:styleId="af0">
    <w:name w:val="Hyperlink"/>
    <w:basedOn w:val="a2"/>
    <w:uiPriority w:val="99"/>
    <w:rsid w:val="00774369"/>
    <w:rPr>
      <w:color w:val="0000FF"/>
      <w:u w:val="single"/>
    </w:rPr>
  </w:style>
  <w:style w:type="paragraph" w:customStyle="1" w:styleId="ConsPlusNormal">
    <w:name w:val="ConsPlusNormal"/>
    <w:link w:val="ConsPlusNormal0"/>
    <w:rsid w:val="00774369"/>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1">
    <w:name w:val="Содержимое таблицы"/>
    <w:basedOn w:val="a0"/>
    <w:rsid w:val="00774369"/>
    <w:pPr>
      <w:widowControl w:val="0"/>
      <w:suppressLineNumbers/>
      <w:suppressAutoHyphens/>
      <w:spacing w:after="0" w:line="240" w:lineRule="auto"/>
    </w:pPr>
    <w:rPr>
      <w:rFonts w:ascii="Times New Roman" w:eastAsia="Times New Roman" w:hAnsi="Times New Roman" w:cs="Times New Roman"/>
      <w:sz w:val="24"/>
      <w:szCs w:val="24"/>
      <w:lang w:eastAsia="ar-SA"/>
    </w:rPr>
  </w:style>
  <w:style w:type="character" w:customStyle="1" w:styleId="serp-urlitem">
    <w:name w:val="serp-url__item"/>
    <w:basedOn w:val="a2"/>
    <w:rsid w:val="00774369"/>
    <w:rPr>
      <w:rFonts w:cs="Times New Roman"/>
    </w:rPr>
  </w:style>
  <w:style w:type="paragraph" w:styleId="af2">
    <w:name w:val="List Paragraph"/>
    <w:basedOn w:val="a0"/>
    <w:uiPriority w:val="34"/>
    <w:qFormat/>
    <w:rsid w:val="00774369"/>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tekstob">
    <w:name w:val="tekstob"/>
    <w:basedOn w:val="a0"/>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title">
    <w:name w:val="doc_title"/>
    <w:basedOn w:val="a0"/>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Strong"/>
    <w:basedOn w:val="a2"/>
    <w:qFormat/>
    <w:rsid w:val="00774369"/>
    <w:rPr>
      <w:b/>
    </w:rPr>
  </w:style>
  <w:style w:type="paragraph" w:styleId="af4">
    <w:name w:val="No Spacing"/>
    <w:qFormat/>
    <w:rsid w:val="00774369"/>
    <w:pPr>
      <w:spacing w:after="0" w:line="240" w:lineRule="auto"/>
    </w:pPr>
    <w:rPr>
      <w:rFonts w:ascii="Calibri" w:eastAsia="Times New Roman" w:hAnsi="Calibri" w:cs="Times New Roman"/>
    </w:rPr>
  </w:style>
  <w:style w:type="table" w:styleId="af5">
    <w:name w:val="Table Grid"/>
    <w:basedOn w:val="a3"/>
    <w:uiPriority w:val="59"/>
    <w:rsid w:val="00774369"/>
    <w:pPr>
      <w:spacing w:after="0"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1">
    <w:name w:val="Plain Text"/>
    <w:aliases w:val="Знак Знак1,Знак7"/>
    <w:basedOn w:val="a0"/>
    <w:link w:val="af6"/>
    <w:rsid w:val="00774369"/>
    <w:pPr>
      <w:spacing w:after="0" w:line="240" w:lineRule="auto"/>
    </w:pPr>
    <w:rPr>
      <w:rFonts w:ascii="Courier New" w:eastAsia="Times New Roman" w:hAnsi="Courier New" w:cs="Times New Roman"/>
      <w:sz w:val="20"/>
      <w:szCs w:val="20"/>
      <w:lang w:eastAsia="zh-CN"/>
    </w:rPr>
  </w:style>
  <w:style w:type="character" w:customStyle="1" w:styleId="af6">
    <w:name w:val="Текст Знак"/>
    <w:aliases w:val="Знак Знак1 Знак,Знак7 Знак"/>
    <w:basedOn w:val="a2"/>
    <w:link w:val="a1"/>
    <w:rsid w:val="00774369"/>
    <w:rPr>
      <w:rFonts w:ascii="Courier New" w:eastAsia="Times New Roman" w:hAnsi="Courier New" w:cs="Times New Roman"/>
      <w:sz w:val="20"/>
      <w:szCs w:val="20"/>
      <w:lang w:eastAsia="zh-CN"/>
    </w:rPr>
  </w:style>
  <w:style w:type="paragraph" w:customStyle="1" w:styleId="ConsPlusNonformat">
    <w:name w:val="ConsPlusNonformat"/>
    <w:uiPriority w:val="99"/>
    <w:rsid w:val="0077436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ConsPlusNormal0">
    <w:name w:val="ConsPlusNormal Знак"/>
    <w:link w:val="ConsPlusNormal"/>
    <w:uiPriority w:val="99"/>
    <w:locked/>
    <w:rsid w:val="00774369"/>
    <w:rPr>
      <w:rFonts w:ascii="Arial" w:eastAsia="Times New Roman" w:hAnsi="Arial" w:cs="Arial"/>
      <w:sz w:val="20"/>
      <w:szCs w:val="20"/>
      <w:lang w:eastAsia="ru-RU"/>
    </w:rPr>
  </w:style>
  <w:style w:type="paragraph" w:customStyle="1" w:styleId="Standard">
    <w:name w:val="Standard"/>
    <w:rsid w:val="00774369"/>
    <w:pPr>
      <w:widowControl w:val="0"/>
      <w:autoSpaceDE w:val="0"/>
      <w:autoSpaceDN w:val="0"/>
      <w:spacing w:after="0" w:line="240" w:lineRule="auto"/>
      <w:textAlignment w:val="baseline"/>
    </w:pPr>
    <w:rPr>
      <w:rFonts w:ascii="Arial" w:eastAsia="Times New Roman" w:hAnsi="Arial" w:cs="Arial"/>
      <w:kern w:val="3"/>
      <w:sz w:val="18"/>
      <w:szCs w:val="18"/>
      <w:lang w:eastAsia="zh-CN"/>
    </w:rPr>
  </w:style>
  <w:style w:type="paragraph" w:customStyle="1" w:styleId="af7">
    <w:name w:val="Нормальный (таблица)"/>
    <w:basedOn w:val="a0"/>
    <w:next w:val="a0"/>
    <w:rsid w:val="00774369"/>
    <w:pPr>
      <w:widowControl w:val="0"/>
      <w:autoSpaceDE w:val="0"/>
      <w:autoSpaceDN w:val="0"/>
      <w:adjustRightInd w:val="0"/>
      <w:spacing w:after="0" w:line="240" w:lineRule="auto"/>
      <w:jc w:val="both"/>
    </w:pPr>
    <w:rPr>
      <w:rFonts w:ascii="Arial" w:eastAsia="Times New Roman" w:hAnsi="Arial" w:cs="Times New Roman"/>
      <w:sz w:val="24"/>
      <w:szCs w:val="24"/>
      <w:lang w:eastAsia="ru-RU"/>
    </w:rPr>
  </w:style>
  <w:style w:type="paragraph" w:styleId="af8">
    <w:name w:val="Balloon Text"/>
    <w:basedOn w:val="a0"/>
    <w:link w:val="af9"/>
    <w:uiPriority w:val="99"/>
    <w:semiHidden/>
    <w:unhideWhenUsed/>
    <w:rsid w:val="00774369"/>
    <w:pPr>
      <w:spacing w:after="0" w:line="240" w:lineRule="auto"/>
    </w:pPr>
    <w:rPr>
      <w:rFonts w:ascii="Tahoma" w:eastAsia="Times New Roman" w:hAnsi="Tahoma" w:cs="Tahoma"/>
      <w:sz w:val="16"/>
      <w:szCs w:val="16"/>
      <w:lang w:eastAsia="ru-RU"/>
    </w:rPr>
  </w:style>
  <w:style w:type="character" w:customStyle="1" w:styleId="af9">
    <w:name w:val="Текст выноски Знак"/>
    <w:basedOn w:val="a2"/>
    <w:link w:val="af8"/>
    <w:uiPriority w:val="99"/>
    <w:semiHidden/>
    <w:rsid w:val="00774369"/>
    <w:rPr>
      <w:rFonts w:ascii="Tahoma" w:eastAsia="Times New Roman" w:hAnsi="Tahoma" w:cs="Tahoma"/>
      <w:sz w:val="16"/>
      <w:szCs w:val="16"/>
      <w:lang w:eastAsia="ru-RU"/>
    </w:rPr>
  </w:style>
  <w:style w:type="paragraph" w:customStyle="1" w:styleId="afa">
    <w:name w:val="Заголовок"/>
    <w:basedOn w:val="a0"/>
    <w:next w:val="aa"/>
    <w:rsid w:val="00774369"/>
    <w:pPr>
      <w:keepNext/>
      <w:spacing w:before="240" w:after="120" w:line="240" w:lineRule="auto"/>
    </w:pPr>
    <w:rPr>
      <w:rFonts w:ascii="Arial" w:eastAsia="Times New Roman" w:hAnsi="Arial" w:cs="Tahoma"/>
      <w:sz w:val="28"/>
      <w:szCs w:val="28"/>
      <w:lang w:eastAsia="ar-SA"/>
    </w:rPr>
  </w:style>
  <w:style w:type="paragraph" w:customStyle="1" w:styleId="a">
    <w:name w:val="МаркТабл"/>
    <w:rsid w:val="00774369"/>
    <w:pPr>
      <w:numPr>
        <w:numId w:val="1"/>
      </w:numPr>
      <w:tabs>
        <w:tab w:val="left" w:pos="680"/>
      </w:tabs>
      <w:spacing w:after="0" w:line="240" w:lineRule="auto"/>
    </w:pPr>
    <w:rPr>
      <w:rFonts w:ascii="Times New Roman" w:eastAsia="SimSun" w:hAnsi="Times New Roman" w:cs="Times New Roman"/>
      <w:sz w:val="24"/>
      <w:szCs w:val="20"/>
      <w:lang w:eastAsia="ru-RU"/>
    </w:rPr>
  </w:style>
  <w:style w:type="paragraph" w:customStyle="1" w:styleId="1">
    <w:name w:val="Маркированный1"/>
    <w:link w:val="13"/>
    <w:rsid w:val="00774369"/>
    <w:pPr>
      <w:numPr>
        <w:numId w:val="2"/>
      </w:numPr>
      <w:tabs>
        <w:tab w:val="left" w:pos="1247"/>
      </w:tabs>
      <w:spacing w:before="40" w:after="0" w:line="240" w:lineRule="auto"/>
      <w:jc w:val="both"/>
    </w:pPr>
    <w:rPr>
      <w:rFonts w:ascii="Times New Roman" w:eastAsia="SimSun" w:hAnsi="Times New Roman" w:cs="Times New Roman"/>
      <w:sz w:val="28"/>
      <w:lang w:eastAsia="ru-RU"/>
    </w:rPr>
  </w:style>
  <w:style w:type="character" w:customStyle="1" w:styleId="13">
    <w:name w:val="Маркированный1 Знак"/>
    <w:link w:val="1"/>
    <w:locked/>
    <w:rsid w:val="00774369"/>
    <w:rPr>
      <w:rFonts w:ascii="Times New Roman" w:eastAsia="SimSun" w:hAnsi="Times New Roman" w:cs="Times New Roman"/>
      <w:sz w:val="28"/>
      <w:lang w:eastAsia="ru-RU"/>
    </w:rPr>
  </w:style>
  <w:style w:type="paragraph" w:customStyle="1" w:styleId="31">
    <w:name w:val="Текст3"/>
    <w:basedOn w:val="3"/>
    <w:rsid w:val="00774369"/>
    <w:pPr>
      <w:keepNext w:val="0"/>
      <w:keepLines w:val="0"/>
      <w:numPr>
        <w:ilvl w:val="2"/>
      </w:numPr>
      <w:suppressAutoHyphens w:val="0"/>
      <w:spacing w:before="80"/>
      <w:ind w:firstLine="851"/>
      <w:jc w:val="both"/>
    </w:pPr>
    <w:rPr>
      <w:b w:val="0"/>
      <w:bCs w:val="0"/>
    </w:rPr>
  </w:style>
  <w:style w:type="paragraph" w:styleId="21">
    <w:name w:val="Body Text Indent 2"/>
    <w:basedOn w:val="a0"/>
    <w:link w:val="22"/>
    <w:uiPriority w:val="99"/>
    <w:rsid w:val="00774369"/>
    <w:pPr>
      <w:suppressAutoHyphens/>
      <w:spacing w:after="0" w:line="240" w:lineRule="auto"/>
      <w:ind w:firstLine="708"/>
      <w:jc w:val="both"/>
    </w:pPr>
    <w:rPr>
      <w:rFonts w:ascii="Times New Roman" w:eastAsia="Times New Roman" w:hAnsi="Times New Roman" w:cs="Times New Roman"/>
      <w:sz w:val="26"/>
      <w:szCs w:val="24"/>
      <w:lang w:eastAsia="ar-SA"/>
    </w:rPr>
  </w:style>
  <w:style w:type="character" w:customStyle="1" w:styleId="22">
    <w:name w:val="Основной текст с отступом 2 Знак"/>
    <w:basedOn w:val="a2"/>
    <w:link w:val="21"/>
    <w:uiPriority w:val="99"/>
    <w:rsid w:val="00774369"/>
    <w:rPr>
      <w:rFonts w:ascii="Times New Roman" w:eastAsia="Times New Roman" w:hAnsi="Times New Roman" w:cs="Times New Roman"/>
      <w:sz w:val="26"/>
      <w:szCs w:val="24"/>
      <w:lang w:eastAsia="ar-SA"/>
    </w:rPr>
  </w:style>
  <w:style w:type="paragraph" w:styleId="32">
    <w:name w:val="Body Text 3"/>
    <w:basedOn w:val="a0"/>
    <w:link w:val="33"/>
    <w:rsid w:val="00774369"/>
    <w:pPr>
      <w:suppressAutoHyphens/>
      <w:spacing w:after="0" w:line="240" w:lineRule="auto"/>
      <w:jc w:val="both"/>
    </w:pPr>
    <w:rPr>
      <w:rFonts w:ascii="Times New Roman" w:eastAsia="Times New Roman" w:hAnsi="Times New Roman" w:cs="Times New Roman"/>
      <w:sz w:val="26"/>
      <w:szCs w:val="24"/>
      <w:lang w:eastAsia="ar-SA"/>
    </w:rPr>
  </w:style>
  <w:style w:type="character" w:customStyle="1" w:styleId="33">
    <w:name w:val="Основной текст 3 Знак"/>
    <w:basedOn w:val="a2"/>
    <w:link w:val="32"/>
    <w:rsid w:val="00774369"/>
    <w:rPr>
      <w:rFonts w:ascii="Times New Roman" w:eastAsia="Times New Roman" w:hAnsi="Times New Roman" w:cs="Times New Roman"/>
      <w:sz w:val="26"/>
      <w:szCs w:val="24"/>
      <w:lang w:eastAsia="ar-SA"/>
    </w:rPr>
  </w:style>
  <w:style w:type="paragraph" w:styleId="23">
    <w:name w:val="Body Text 2"/>
    <w:basedOn w:val="a0"/>
    <w:link w:val="24"/>
    <w:rsid w:val="00774369"/>
    <w:pPr>
      <w:suppressAutoHyphens/>
      <w:spacing w:after="0" w:line="240" w:lineRule="auto"/>
      <w:jc w:val="both"/>
    </w:pPr>
    <w:rPr>
      <w:rFonts w:ascii="Times New Roman" w:eastAsia="Times New Roman" w:hAnsi="Times New Roman" w:cs="Times New Roman"/>
      <w:b/>
      <w:bCs/>
      <w:sz w:val="26"/>
      <w:szCs w:val="24"/>
      <w:lang w:eastAsia="ar-SA"/>
    </w:rPr>
  </w:style>
  <w:style w:type="character" w:customStyle="1" w:styleId="24">
    <w:name w:val="Основной текст 2 Знак"/>
    <w:basedOn w:val="a2"/>
    <w:link w:val="23"/>
    <w:rsid w:val="00774369"/>
    <w:rPr>
      <w:rFonts w:ascii="Times New Roman" w:eastAsia="Times New Roman" w:hAnsi="Times New Roman" w:cs="Times New Roman"/>
      <w:b/>
      <w:bCs/>
      <w:sz w:val="26"/>
      <w:szCs w:val="24"/>
      <w:lang w:eastAsia="ar-SA"/>
    </w:rPr>
  </w:style>
  <w:style w:type="paragraph" w:customStyle="1" w:styleId="310">
    <w:name w:val="Основной текст 31"/>
    <w:basedOn w:val="a0"/>
    <w:rsid w:val="00774369"/>
    <w:pPr>
      <w:suppressAutoHyphens/>
      <w:spacing w:after="0" w:line="240" w:lineRule="auto"/>
      <w:jc w:val="both"/>
    </w:pPr>
    <w:rPr>
      <w:rFonts w:ascii="Times New Roman" w:eastAsia="Times New Roman" w:hAnsi="Times New Roman" w:cs="Times New Roman"/>
      <w:sz w:val="28"/>
      <w:szCs w:val="24"/>
      <w:lang w:eastAsia="ar-SA"/>
    </w:rPr>
  </w:style>
  <w:style w:type="paragraph" w:customStyle="1" w:styleId="210">
    <w:name w:val="Основной текст 21"/>
    <w:basedOn w:val="a0"/>
    <w:rsid w:val="00774369"/>
    <w:pPr>
      <w:suppressAutoHyphens/>
      <w:spacing w:after="0" w:line="240" w:lineRule="auto"/>
      <w:jc w:val="center"/>
    </w:pPr>
    <w:rPr>
      <w:rFonts w:ascii="Times New Roman" w:eastAsia="Times New Roman" w:hAnsi="Times New Roman" w:cs="Times New Roman"/>
      <w:b/>
      <w:bCs/>
      <w:sz w:val="28"/>
      <w:szCs w:val="20"/>
      <w:lang w:eastAsia="ar-SA"/>
    </w:rPr>
  </w:style>
  <w:style w:type="paragraph" w:customStyle="1" w:styleId="Default">
    <w:name w:val="Default"/>
    <w:rsid w:val="0077436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Cell">
    <w:name w:val="ConsPlusCell"/>
    <w:uiPriority w:val="99"/>
    <w:rsid w:val="00774369"/>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b">
    <w:name w:val="Date"/>
    <w:basedOn w:val="a0"/>
    <w:next w:val="a0"/>
    <w:link w:val="afc"/>
    <w:uiPriority w:val="99"/>
    <w:semiHidden/>
    <w:unhideWhenUsed/>
    <w:rsid w:val="00774369"/>
    <w:pPr>
      <w:spacing w:after="0" w:line="240" w:lineRule="auto"/>
    </w:pPr>
    <w:rPr>
      <w:rFonts w:ascii="Times New Roman" w:eastAsia="Times New Roman" w:hAnsi="Times New Roman" w:cs="Times New Roman"/>
      <w:sz w:val="24"/>
      <w:szCs w:val="24"/>
      <w:lang w:eastAsia="ru-RU"/>
    </w:rPr>
  </w:style>
  <w:style w:type="character" w:customStyle="1" w:styleId="afc">
    <w:name w:val="Дата Знак"/>
    <w:basedOn w:val="a2"/>
    <w:link w:val="afb"/>
    <w:uiPriority w:val="99"/>
    <w:semiHidden/>
    <w:rsid w:val="00774369"/>
    <w:rPr>
      <w:rFonts w:ascii="Times New Roman" w:eastAsia="Times New Roman" w:hAnsi="Times New Roman" w:cs="Times New Roman"/>
      <w:sz w:val="24"/>
      <w:szCs w:val="24"/>
      <w:lang w:eastAsia="ru-RU"/>
    </w:rPr>
  </w:style>
  <w:style w:type="paragraph" w:styleId="HTML">
    <w:name w:val="HTML Preformatted"/>
    <w:basedOn w:val="a0"/>
    <w:link w:val="HTML0"/>
    <w:rsid w:val="0077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rsid w:val="00774369"/>
    <w:rPr>
      <w:rFonts w:ascii="Courier New" w:eastAsia="Times New Roman" w:hAnsi="Courier New" w:cs="Courier New"/>
      <w:sz w:val="20"/>
      <w:szCs w:val="20"/>
      <w:lang w:eastAsia="ru-RU"/>
    </w:rPr>
  </w:style>
  <w:style w:type="paragraph" w:styleId="afd">
    <w:name w:val="Body Text Indent"/>
    <w:basedOn w:val="a0"/>
    <w:link w:val="afe"/>
    <w:uiPriority w:val="99"/>
    <w:unhideWhenUsed/>
    <w:rsid w:val="00774369"/>
    <w:pPr>
      <w:spacing w:after="120" w:line="240" w:lineRule="auto"/>
      <w:ind w:left="283"/>
    </w:pPr>
    <w:rPr>
      <w:rFonts w:ascii="Times New Roman" w:eastAsia="Times New Roman" w:hAnsi="Times New Roman" w:cs="Times New Roman"/>
      <w:sz w:val="24"/>
      <w:szCs w:val="24"/>
      <w:lang w:eastAsia="ru-RU"/>
    </w:rPr>
  </w:style>
  <w:style w:type="character" w:customStyle="1" w:styleId="afe">
    <w:name w:val="Основной текст с отступом Знак"/>
    <w:basedOn w:val="a2"/>
    <w:link w:val="afd"/>
    <w:uiPriority w:val="99"/>
    <w:rsid w:val="00774369"/>
    <w:rPr>
      <w:rFonts w:ascii="Times New Roman" w:eastAsia="Times New Roman" w:hAnsi="Times New Roman" w:cs="Times New Roman"/>
      <w:sz w:val="24"/>
      <w:szCs w:val="24"/>
      <w:lang w:eastAsia="ru-RU"/>
    </w:rPr>
  </w:style>
  <w:style w:type="paragraph" w:customStyle="1" w:styleId="14">
    <w:name w:val="Абзац списка1"/>
    <w:basedOn w:val="a0"/>
    <w:rsid w:val="00774369"/>
    <w:pPr>
      <w:spacing w:after="0" w:line="240" w:lineRule="auto"/>
      <w:ind w:left="720"/>
      <w:contextualSpacing/>
    </w:pPr>
    <w:rPr>
      <w:rFonts w:ascii="Times New Roman" w:eastAsia="Times New Roman" w:hAnsi="Times New Roman" w:cs="Times New Roman"/>
      <w:sz w:val="20"/>
      <w:szCs w:val="20"/>
      <w:lang w:eastAsia="ru-RU"/>
    </w:rPr>
  </w:style>
  <w:style w:type="character" w:styleId="aff">
    <w:name w:val="page number"/>
    <w:basedOn w:val="a2"/>
    <w:rsid w:val="00774369"/>
    <w:rPr>
      <w:rFonts w:cs="Times New Roman"/>
    </w:rPr>
  </w:style>
  <w:style w:type="paragraph" w:customStyle="1" w:styleId="211">
    <w:name w:val="Основной текст с отступом 21"/>
    <w:basedOn w:val="a0"/>
    <w:rsid w:val="00774369"/>
    <w:pPr>
      <w:suppressAutoHyphens/>
      <w:spacing w:after="0" w:line="240" w:lineRule="auto"/>
      <w:ind w:firstLine="540"/>
      <w:jc w:val="both"/>
    </w:pPr>
    <w:rPr>
      <w:rFonts w:ascii="Times New Roman" w:eastAsia="Times New Roman" w:hAnsi="Times New Roman" w:cs="Times New Roman"/>
      <w:sz w:val="24"/>
      <w:szCs w:val="24"/>
      <w:lang w:eastAsia="ar-SA"/>
    </w:rPr>
  </w:style>
  <w:style w:type="character" w:customStyle="1" w:styleId="FontStyle11">
    <w:name w:val="Font Style11"/>
    <w:rsid w:val="00774369"/>
    <w:rPr>
      <w:rFonts w:ascii="Times New Roman" w:hAnsi="Times New Roman"/>
      <w:sz w:val="24"/>
    </w:rPr>
  </w:style>
  <w:style w:type="paragraph" w:customStyle="1" w:styleId="Style3">
    <w:name w:val="Style3"/>
    <w:basedOn w:val="a0"/>
    <w:rsid w:val="00774369"/>
    <w:pPr>
      <w:widowControl w:val="0"/>
      <w:autoSpaceDE w:val="0"/>
      <w:autoSpaceDN w:val="0"/>
      <w:adjustRightInd w:val="0"/>
      <w:spacing w:after="0" w:line="300" w:lineRule="exact"/>
      <w:jc w:val="center"/>
    </w:pPr>
    <w:rPr>
      <w:rFonts w:ascii="Times New Roman" w:eastAsia="Times New Roman" w:hAnsi="Times New Roman" w:cs="Times New Roman"/>
      <w:sz w:val="24"/>
      <w:szCs w:val="24"/>
      <w:lang w:eastAsia="ru-RU"/>
    </w:rPr>
  </w:style>
  <w:style w:type="paragraph" w:customStyle="1" w:styleId="Style5">
    <w:name w:val="Style5"/>
    <w:basedOn w:val="a0"/>
    <w:rsid w:val="00774369"/>
    <w:pPr>
      <w:widowControl w:val="0"/>
      <w:autoSpaceDE w:val="0"/>
      <w:autoSpaceDN w:val="0"/>
      <w:adjustRightInd w:val="0"/>
      <w:spacing w:after="0" w:line="295" w:lineRule="exact"/>
      <w:ind w:firstLine="571"/>
    </w:pPr>
    <w:rPr>
      <w:rFonts w:ascii="Times New Roman" w:eastAsia="Times New Roman" w:hAnsi="Times New Roman" w:cs="Times New Roman"/>
      <w:sz w:val="24"/>
      <w:szCs w:val="24"/>
      <w:lang w:eastAsia="ru-RU"/>
    </w:rPr>
  </w:style>
  <w:style w:type="character" w:customStyle="1" w:styleId="FontStyle13">
    <w:name w:val="Font Style13"/>
    <w:rsid w:val="00774369"/>
    <w:rPr>
      <w:rFonts w:ascii="Times New Roman" w:hAnsi="Times New Roman"/>
      <w:b/>
      <w:sz w:val="24"/>
    </w:rPr>
  </w:style>
  <w:style w:type="character" w:styleId="aff0">
    <w:name w:val="FollowedHyperlink"/>
    <w:basedOn w:val="a2"/>
    <w:uiPriority w:val="99"/>
    <w:semiHidden/>
    <w:unhideWhenUsed/>
    <w:rsid w:val="00774369"/>
    <w:rPr>
      <w:color w:val="800080"/>
      <w:u w:val="single"/>
    </w:rPr>
  </w:style>
  <w:style w:type="character" w:customStyle="1" w:styleId="110">
    <w:name w:val="Заголовок 1 Знак1"/>
    <w:aliases w:val="Глава Знак1"/>
    <w:uiPriority w:val="99"/>
    <w:rsid w:val="00774369"/>
    <w:rPr>
      <w:rFonts w:ascii="Cambria" w:hAnsi="Cambria"/>
      <w:b/>
      <w:color w:val="365F91"/>
      <w:sz w:val="28"/>
    </w:rPr>
  </w:style>
  <w:style w:type="paragraph" w:styleId="15">
    <w:name w:val="toc 1"/>
    <w:basedOn w:val="a0"/>
    <w:next w:val="a0"/>
    <w:autoRedefine/>
    <w:uiPriority w:val="99"/>
    <w:semiHidden/>
    <w:unhideWhenUsed/>
    <w:rsid w:val="00774369"/>
    <w:pPr>
      <w:tabs>
        <w:tab w:val="right" w:leader="dot" w:pos="9360"/>
      </w:tabs>
      <w:spacing w:after="0" w:line="240" w:lineRule="auto"/>
    </w:pPr>
    <w:rPr>
      <w:rFonts w:ascii="Times New Roman" w:eastAsia="Times New Roman" w:hAnsi="Times New Roman" w:cs="Times New Roman"/>
      <w:b/>
      <w:bCs/>
      <w:noProof/>
      <w:sz w:val="26"/>
      <w:szCs w:val="26"/>
      <w:lang w:val="en-US" w:eastAsia="ru-RU"/>
    </w:rPr>
  </w:style>
  <w:style w:type="paragraph" w:styleId="aff1">
    <w:name w:val="footnote text"/>
    <w:basedOn w:val="a0"/>
    <w:link w:val="aff2"/>
    <w:uiPriority w:val="99"/>
    <w:semiHidden/>
    <w:unhideWhenUsed/>
    <w:rsid w:val="00774369"/>
    <w:pPr>
      <w:spacing w:after="0" w:line="240" w:lineRule="auto"/>
    </w:pPr>
    <w:rPr>
      <w:rFonts w:ascii="Times New Roman" w:eastAsia="Times New Roman" w:hAnsi="Times New Roman" w:cs="Times New Roman"/>
      <w:sz w:val="20"/>
      <w:szCs w:val="20"/>
      <w:lang w:eastAsia="ru-RU"/>
    </w:rPr>
  </w:style>
  <w:style w:type="character" w:customStyle="1" w:styleId="aff2">
    <w:name w:val="Текст сноски Знак"/>
    <w:basedOn w:val="a2"/>
    <w:link w:val="aff1"/>
    <w:uiPriority w:val="99"/>
    <w:semiHidden/>
    <w:rsid w:val="00774369"/>
    <w:rPr>
      <w:rFonts w:ascii="Times New Roman" w:eastAsia="Times New Roman" w:hAnsi="Times New Roman" w:cs="Times New Roman"/>
      <w:sz w:val="20"/>
      <w:szCs w:val="20"/>
      <w:lang w:eastAsia="ru-RU"/>
    </w:rPr>
  </w:style>
  <w:style w:type="paragraph" w:styleId="aff3">
    <w:name w:val="annotation text"/>
    <w:basedOn w:val="a0"/>
    <w:link w:val="aff4"/>
    <w:uiPriority w:val="99"/>
    <w:semiHidden/>
    <w:unhideWhenUsed/>
    <w:rsid w:val="00774369"/>
    <w:pPr>
      <w:spacing w:after="0" w:line="240" w:lineRule="auto"/>
    </w:pPr>
    <w:rPr>
      <w:rFonts w:ascii="Times New Roman" w:eastAsia="Times New Roman" w:hAnsi="Times New Roman" w:cs="Times New Roman"/>
      <w:sz w:val="20"/>
      <w:szCs w:val="20"/>
      <w:lang w:eastAsia="ru-RU"/>
    </w:rPr>
  </w:style>
  <w:style w:type="character" w:customStyle="1" w:styleId="aff4">
    <w:name w:val="Текст примечания Знак"/>
    <w:basedOn w:val="a2"/>
    <w:link w:val="aff3"/>
    <w:uiPriority w:val="99"/>
    <w:semiHidden/>
    <w:rsid w:val="00774369"/>
    <w:rPr>
      <w:rFonts w:ascii="Times New Roman" w:eastAsia="Times New Roman" w:hAnsi="Times New Roman" w:cs="Times New Roman"/>
      <w:sz w:val="20"/>
      <w:szCs w:val="20"/>
      <w:lang w:eastAsia="ru-RU"/>
    </w:rPr>
  </w:style>
  <w:style w:type="paragraph" w:styleId="34">
    <w:name w:val="Body Text Indent 3"/>
    <w:basedOn w:val="a0"/>
    <w:link w:val="35"/>
    <w:uiPriority w:val="99"/>
    <w:semiHidden/>
    <w:unhideWhenUsed/>
    <w:rsid w:val="00774369"/>
    <w:pPr>
      <w:spacing w:before="120" w:after="0" w:line="240" w:lineRule="auto"/>
      <w:ind w:firstLine="540"/>
      <w:jc w:val="both"/>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2"/>
    <w:link w:val="34"/>
    <w:uiPriority w:val="99"/>
    <w:semiHidden/>
    <w:rsid w:val="00774369"/>
    <w:rPr>
      <w:rFonts w:ascii="Times New Roman" w:eastAsia="Times New Roman" w:hAnsi="Times New Roman" w:cs="Times New Roman"/>
      <w:sz w:val="16"/>
      <w:szCs w:val="16"/>
      <w:lang w:eastAsia="ru-RU"/>
    </w:rPr>
  </w:style>
  <w:style w:type="paragraph" w:styleId="aff5">
    <w:name w:val="annotation subject"/>
    <w:basedOn w:val="aff3"/>
    <w:next w:val="aff3"/>
    <w:link w:val="aff6"/>
    <w:uiPriority w:val="99"/>
    <w:semiHidden/>
    <w:unhideWhenUsed/>
    <w:rsid w:val="00774369"/>
    <w:rPr>
      <w:b/>
      <w:bCs/>
    </w:rPr>
  </w:style>
  <w:style w:type="character" w:customStyle="1" w:styleId="aff6">
    <w:name w:val="Тема примечания Знак"/>
    <w:basedOn w:val="aff4"/>
    <w:link w:val="aff5"/>
    <w:uiPriority w:val="99"/>
    <w:semiHidden/>
    <w:rsid w:val="00774369"/>
    <w:rPr>
      <w:rFonts w:ascii="Times New Roman" w:eastAsia="Times New Roman" w:hAnsi="Times New Roman" w:cs="Times New Roman"/>
      <w:b/>
      <w:bCs/>
      <w:sz w:val="20"/>
      <w:szCs w:val="20"/>
      <w:lang w:eastAsia="ru-RU"/>
    </w:rPr>
  </w:style>
  <w:style w:type="paragraph" w:customStyle="1" w:styleId="ConsNormal">
    <w:name w:val="ConsNormal"/>
    <w:uiPriority w:val="99"/>
    <w:rsid w:val="00774369"/>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aff7">
    <w:name w:val="Знак Знак Знак Знак Знак Знак 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16">
    <w:name w:val="Знак Знак Знак1 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aff8">
    <w:name w:val="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u">
    <w:name w:val="u"/>
    <w:basedOn w:val="a0"/>
    <w:uiPriority w:val="99"/>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7">
    <w:name w:val="Знак Знак Знак Знак1"/>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25">
    <w:name w:val="Знак Знак Знак2 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CharCharCarCarCharCharCarCarCharCharCarCarCharChar">
    <w:name w:val="Char Char Car Car Char Char Car Car Char Char Car Car Char Char"/>
    <w:basedOn w:val="a0"/>
    <w:uiPriority w:val="99"/>
    <w:rsid w:val="00774369"/>
    <w:pPr>
      <w:spacing w:after="160" w:line="240" w:lineRule="exact"/>
    </w:pPr>
    <w:rPr>
      <w:rFonts w:ascii="Times New Roman" w:eastAsia="Times New Roman" w:hAnsi="Times New Roman" w:cs="Times New Roman"/>
      <w:sz w:val="20"/>
      <w:szCs w:val="20"/>
      <w:lang w:eastAsia="ru-RU"/>
    </w:rPr>
  </w:style>
  <w:style w:type="paragraph" w:customStyle="1" w:styleId="-12">
    <w:name w:val="Цветной список - Акцент 12"/>
    <w:basedOn w:val="a0"/>
    <w:uiPriority w:val="99"/>
    <w:rsid w:val="00774369"/>
    <w:pPr>
      <w:widowControl w:val="0"/>
      <w:autoSpaceDE w:val="0"/>
      <w:autoSpaceDN w:val="0"/>
      <w:adjustRightInd w:val="0"/>
      <w:spacing w:after="0" w:line="240" w:lineRule="auto"/>
      <w:ind w:left="720"/>
    </w:pPr>
    <w:rPr>
      <w:rFonts w:ascii="Courier New" w:eastAsia="Times New Roman" w:hAnsi="Courier New" w:cs="Courier New"/>
      <w:sz w:val="20"/>
      <w:szCs w:val="20"/>
      <w:lang w:eastAsia="ru-RU"/>
    </w:rPr>
  </w:style>
  <w:style w:type="paragraph" w:customStyle="1" w:styleId="51">
    <w:name w:val="Светлый список — акцент 51"/>
    <w:basedOn w:val="a0"/>
    <w:uiPriority w:val="99"/>
    <w:rsid w:val="00774369"/>
    <w:pPr>
      <w:widowControl w:val="0"/>
      <w:autoSpaceDE w:val="0"/>
      <w:autoSpaceDN w:val="0"/>
      <w:adjustRightInd w:val="0"/>
      <w:spacing w:after="0" w:line="240" w:lineRule="auto"/>
      <w:ind w:left="720"/>
    </w:pPr>
    <w:rPr>
      <w:rFonts w:ascii="Courier New" w:eastAsia="Times New Roman" w:hAnsi="Courier New" w:cs="Courier New"/>
      <w:sz w:val="20"/>
      <w:szCs w:val="20"/>
      <w:lang w:eastAsia="ru-RU"/>
    </w:rPr>
  </w:style>
  <w:style w:type="paragraph" w:customStyle="1" w:styleId="26">
    <w:name w:val="Обычный2"/>
    <w:uiPriority w:val="99"/>
    <w:rsid w:val="00774369"/>
    <w:pPr>
      <w:spacing w:after="0" w:line="240" w:lineRule="auto"/>
    </w:pPr>
    <w:rPr>
      <w:rFonts w:ascii="Times New Roman" w:eastAsia="Times New Roman" w:hAnsi="Times New Roman" w:cs="Times New Roman"/>
      <w:noProof/>
      <w:color w:val="000000"/>
      <w:sz w:val="24"/>
      <w:szCs w:val="24"/>
      <w:lang w:eastAsia="ru-RU"/>
    </w:rPr>
  </w:style>
  <w:style w:type="paragraph" w:customStyle="1" w:styleId="uni">
    <w:name w:val="uni"/>
    <w:basedOn w:val="a0"/>
    <w:uiPriority w:val="99"/>
    <w:rsid w:val="00774369"/>
    <w:pPr>
      <w:spacing w:before="100" w:beforeAutospacing="1" w:after="100" w:afterAutospacing="1" w:line="240" w:lineRule="auto"/>
    </w:pPr>
    <w:rPr>
      <w:rFonts w:ascii="Times" w:eastAsia="MS Mincho" w:hAnsi="Times" w:cs="Times New Roman"/>
      <w:sz w:val="20"/>
      <w:szCs w:val="20"/>
      <w:lang w:eastAsia="ru-RU"/>
    </w:rPr>
  </w:style>
  <w:style w:type="paragraph" w:customStyle="1" w:styleId="unip">
    <w:name w:val="unip"/>
    <w:basedOn w:val="a0"/>
    <w:uiPriority w:val="99"/>
    <w:rsid w:val="00774369"/>
    <w:pPr>
      <w:spacing w:before="100" w:beforeAutospacing="1" w:after="100" w:afterAutospacing="1" w:line="240" w:lineRule="auto"/>
    </w:pPr>
    <w:rPr>
      <w:rFonts w:ascii="Times" w:eastAsia="Times New Roman" w:hAnsi="Times" w:cs="Times New Roman"/>
      <w:sz w:val="20"/>
      <w:szCs w:val="20"/>
      <w:lang w:eastAsia="ru-RU"/>
    </w:rPr>
  </w:style>
  <w:style w:type="character" w:styleId="aff9">
    <w:name w:val="footnote reference"/>
    <w:basedOn w:val="a2"/>
    <w:uiPriority w:val="99"/>
    <w:semiHidden/>
    <w:unhideWhenUsed/>
    <w:rsid w:val="00774369"/>
    <w:rPr>
      <w:vertAlign w:val="superscript"/>
    </w:rPr>
  </w:style>
  <w:style w:type="character" w:styleId="affa">
    <w:name w:val="annotation reference"/>
    <w:basedOn w:val="a2"/>
    <w:uiPriority w:val="99"/>
    <w:semiHidden/>
    <w:unhideWhenUsed/>
    <w:rsid w:val="00774369"/>
    <w:rPr>
      <w:sz w:val="16"/>
    </w:rPr>
  </w:style>
  <w:style w:type="character" w:customStyle="1" w:styleId="apple-converted-space">
    <w:name w:val="apple-converted-space"/>
    <w:uiPriority w:val="99"/>
    <w:rsid w:val="00774369"/>
  </w:style>
  <w:style w:type="paragraph" w:styleId="affb">
    <w:name w:val="Document Map"/>
    <w:basedOn w:val="a0"/>
    <w:link w:val="affc"/>
    <w:uiPriority w:val="99"/>
    <w:semiHidden/>
    <w:unhideWhenUsed/>
    <w:rsid w:val="003A07AF"/>
    <w:pPr>
      <w:spacing w:after="0" w:line="240" w:lineRule="auto"/>
    </w:pPr>
    <w:rPr>
      <w:rFonts w:ascii="Lucida Grande CY" w:eastAsia="Times New Roman" w:hAnsi="Lucida Grande CY" w:cs="Lucida Grande CY"/>
      <w:sz w:val="24"/>
      <w:szCs w:val="24"/>
      <w:lang w:eastAsia="ru-RU"/>
    </w:rPr>
  </w:style>
  <w:style w:type="character" w:customStyle="1" w:styleId="affc">
    <w:name w:val="Схема документа Знак"/>
    <w:basedOn w:val="a2"/>
    <w:link w:val="affb"/>
    <w:uiPriority w:val="99"/>
    <w:semiHidden/>
    <w:rsid w:val="003A07AF"/>
    <w:rPr>
      <w:rFonts w:ascii="Lucida Grande CY" w:eastAsia="Times New Roman" w:hAnsi="Lucida Grande CY" w:cs="Lucida Grande CY"/>
      <w:sz w:val="24"/>
      <w:szCs w:val="24"/>
      <w:lang w:eastAsia="ru-RU"/>
    </w:rPr>
  </w:style>
  <w:style w:type="paragraph" w:customStyle="1" w:styleId="affd">
    <w:name w:val="Знак Знак Знак Знак"/>
    <w:basedOn w:val="a0"/>
    <w:uiPriority w:val="99"/>
    <w:rsid w:val="003A07AF"/>
    <w:pPr>
      <w:spacing w:before="100" w:beforeAutospacing="1" w:after="100" w:afterAutospacing="1" w:line="240" w:lineRule="auto"/>
    </w:pPr>
    <w:rPr>
      <w:rFonts w:ascii="Tahoma" w:eastAsia="Times New Roman" w:hAnsi="Tahoma" w:cs="Tahoma"/>
      <w:sz w:val="20"/>
      <w:szCs w:val="20"/>
      <w:lang w:val="en-US"/>
    </w:rPr>
  </w:style>
  <w:style w:type="character" w:customStyle="1" w:styleId="affe">
    <w:name w:val="Основной текст + Курсив"/>
    <w:basedOn w:val="af"/>
    <w:uiPriority w:val="99"/>
    <w:rsid w:val="003A07AF"/>
    <w:rPr>
      <w:rFonts w:ascii="Sylfaen" w:eastAsia="Times New Roman" w:hAnsi="Sylfaen" w:cs="Sylfaen" w:hint="default"/>
      <w:i/>
      <w:iCs/>
      <w:noProof/>
      <w:sz w:val="25"/>
      <w:szCs w:val="25"/>
      <w:shd w:val="clear" w:color="auto" w:fill="FFFFFF"/>
      <w:lang w:eastAsia="ru-RU"/>
    </w:rPr>
  </w:style>
  <w:style w:type="paragraph" w:customStyle="1" w:styleId="27">
    <w:name w:val="Знак Знак2"/>
    <w:basedOn w:val="a0"/>
    <w:rsid w:val="00B04774"/>
    <w:pPr>
      <w:spacing w:after="160" w:line="240" w:lineRule="exact"/>
    </w:pPr>
    <w:rPr>
      <w:rFonts w:ascii="Verdana" w:eastAsia="Times New Roman" w:hAnsi="Verdana" w:cs="Tahoma"/>
      <w:sz w:val="24"/>
      <w:szCs w:val="24"/>
      <w:lang w:val="en-US"/>
    </w:rPr>
  </w:style>
  <w:style w:type="character" w:customStyle="1" w:styleId="spell">
    <w:name w:val="spell"/>
    <w:basedOn w:val="a2"/>
    <w:rsid w:val="00B04774"/>
  </w:style>
  <w:style w:type="paragraph" w:customStyle="1" w:styleId="WW-">
    <w:name w:val="WW-Базовый"/>
    <w:rsid w:val="003E63B3"/>
    <w:pPr>
      <w:tabs>
        <w:tab w:val="left" w:pos="708"/>
      </w:tabs>
      <w:suppressAutoHyphens/>
      <w:spacing w:after="0" w:line="100" w:lineRule="atLeast"/>
    </w:pPr>
    <w:rPr>
      <w:rFonts w:ascii="Calibri" w:eastAsia="Times New Roman" w:hAnsi="Calibri" w:cs="Calibri"/>
      <w:sz w:val="24"/>
      <w:szCs w:val="24"/>
      <w:lang w:eastAsia="ar-SA"/>
    </w:rPr>
  </w:style>
  <w:style w:type="paragraph" w:customStyle="1" w:styleId="afff">
    <w:name w:val="Норм"/>
    <w:basedOn w:val="a0"/>
    <w:rsid w:val="003E63B3"/>
    <w:pPr>
      <w:suppressAutoHyphens/>
      <w:jc w:val="center"/>
    </w:pPr>
    <w:rPr>
      <w:rFonts w:ascii="Calibri" w:eastAsia="Times New Roman" w:hAnsi="Calibri" w:cs="Calibri"/>
      <w:sz w:val="28"/>
      <w:szCs w:val="20"/>
      <w:lang w:eastAsia="ar-SA"/>
    </w:rPr>
  </w:style>
  <w:style w:type="paragraph" w:customStyle="1" w:styleId="ConsPlusDocList">
    <w:name w:val="ConsPlusDocList"/>
    <w:uiPriority w:val="99"/>
    <w:rsid w:val="0099667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uiPriority w:val="99"/>
    <w:rsid w:val="00996672"/>
    <w:pPr>
      <w:autoSpaceDE w:val="0"/>
      <w:autoSpaceDN w:val="0"/>
      <w:adjustRightInd w:val="0"/>
      <w:spacing w:after="0" w:line="240" w:lineRule="auto"/>
    </w:pPr>
    <w:rPr>
      <w:rFonts w:ascii="Tahoma" w:eastAsia="Times New Roman" w:hAnsi="Tahoma" w:cs="Tahoma"/>
      <w:sz w:val="28"/>
      <w:szCs w:val="28"/>
      <w:lang w:eastAsia="ru-RU"/>
    </w:rPr>
  </w:style>
  <w:style w:type="paragraph" w:customStyle="1" w:styleId="ConsPlusJurTerm">
    <w:name w:val="ConsPlusJurTerm"/>
    <w:uiPriority w:val="99"/>
    <w:rsid w:val="00996672"/>
    <w:pPr>
      <w:autoSpaceDE w:val="0"/>
      <w:autoSpaceDN w:val="0"/>
      <w:adjustRightInd w:val="0"/>
      <w:spacing w:after="0" w:line="240" w:lineRule="auto"/>
    </w:pPr>
    <w:rPr>
      <w:rFonts w:ascii="Tahoma" w:eastAsia="Times New Roman" w:hAnsi="Tahoma" w:cs="Tahoma"/>
      <w:sz w:val="26"/>
      <w:szCs w:val="26"/>
      <w:lang w:eastAsia="ru-RU"/>
    </w:rPr>
  </w:style>
  <w:style w:type="table" w:customStyle="1" w:styleId="18">
    <w:name w:val="Сетка таблицы1"/>
    <w:basedOn w:val="a3"/>
    <w:next w:val="af5"/>
    <w:uiPriority w:val="59"/>
    <w:rsid w:val="00996672"/>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
    <w:name w:val="Сетка таблицы11"/>
    <w:basedOn w:val="a3"/>
    <w:next w:val="af5"/>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0">
    <w:name w:val="endnote text"/>
    <w:basedOn w:val="a0"/>
    <w:link w:val="afff1"/>
    <w:uiPriority w:val="99"/>
    <w:semiHidden/>
    <w:unhideWhenUsed/>
    <w:rsid w:val="00996672"/>
    <w:pPr>
      <w:spacing w:after="0" w:line="240" w:lineRule="auto"/>
    </w:pPr>
    <w:rPr>
      <w:rFonts w:ascii="Calibri" w:eastAsia="Times New Roman" w:hAnsi="Calibri" w:cs="Times New Roman"/>
      <w:sz w:val="20"/>
      <w:szCs w:val="20"/>
    </w:rPr>
  </w:style>
  <w:style w:type="character" w:customStyle="1" w:styleId="afff1">
    <w:name w:val="Текст концевой сноски Знак"/>
    <w:basedOn w:val="a2"/>
    <w:link w:val="afff0"/>
    <w:uiPriority w:val="99"/>
    <w:semiHidden/>
    <w:rsid w:val="00996672"/>
    <w:rPr>
      <w:rFonts w:ascii="Calibri" w:eastAsia="Times New Roman" w:hAnsi="Calibri" w:cs="Times New Roman"/>
      <w:sz w:val="20"/>
      <w:szCs w:val="20"/>
    </w:rPr>
  </w:style>
  <w:style w:type="table" w:customStyle="1" w:styleId="28">
    <w:name w:val="Сетка таблицы2"/>
    <w:basedOn w:val="a3"/>
    <w:next w:val="af5"/>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endnote reference"/>
    <w:basedOn w:val="a2"/>
    <w:uiPriority w:val="99"/>
    <w:semiHidden/>
    <w:unhideWhenUsed/>
    <w:rsid w:val="00996672"/>
    <w:rPr>
      <w:vertAlign w:val="superscript"/>
    </w:rPr>
  </w:style>
  <w:style w:type="paragraph" w:customStyle="1" w:styleId="ListParagraph">
    <w:name w:val="List Paragraph"/>
    <w:basedOn w:val="a0"/>
    <w:rsid w:val="00563929"/>
    <w:pPr>
      <w:ind w:left="720"/>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29305844">
      <w:bodyDiv w:val="1"/>
      <w:marLeft w:val="0"/>
      <w:marRight w:val="0"/>
      <w:marTop w:val="0"/>
      <w:marBottom w:val="0"/>
      <w:divBdr>
        <w:top w:val="none" w:sz="0" w:space="0" w:color="auto"/>
        <w:left w:val="none" w:sz="0" w:space="0" w:color="auto"/>
        <w:bottom w:val="none" w:sz="0" w:space="0" w:color="auto"/>
        <w:right w:val="none" w:sz="0" w:space="0" w:color="auto"/>
      </w:divBdr>
    </w:div>
    <w:div w:id="90273721">
      <w:bodyDiv w:val="1"/>
      <w:marLeft w:val="0"/>
      <w:marRight w:val="0"/>
      <w:marTop w:val="0"/>
      <w:marBottom w:val="0"/>
      <w:divBdr>
        <w:top w:val="none" w:sz="0" w:space="0" w:color="auto"/>
        <w:left w:val="none" w:sz="0" w:space="0" w:color="auto"/>
        <w:bottom w:val="none" w:sz="0" w:space="0" w:color="auto"/>
        <w:right w:val="none" w:sz="0" w:space="0" w:color="auto"/>
      </w:divBdr>
    </w:div>
    <w:div w:id="114956026">
      <w:bodyDiv w:val="1"/>
      <w:marLeft w:val="0"/>
      <w:marRight w:val="0"/>
      <w:marTop w:val="0"/>
      <w:marBottom w:val="0"/>
      <w:divBdr>
        <w:top w:val="none" w:sz="0" w:space="0" w:color="auto"/>
        <w:left w:val="none" w:sz="0" w:space="0" w:color="auto"/>
        <w:bottom w:val="none" w:sz="0" w:space="0" w:color="auto"/>
        <w:right w:val="none" w:sz="0" w:space="0" w:color="auto"/>
      </w:divBdr>
    </w:div>
    <w:div w:id="150145460">
      <w:bodyDiv w:val="1"/>
      <w:marLeft w:val="0"/>
      <w:marRight w:val="0"/>
      <w:marTop w:val="0"/>
      <w:marBottom w:val="0"/>
      <w:divBdr>
        <w:top w:val="none" w:sz="0" w:space="0" w:color="auto"/>
        <w:left w:val="none" w:sz="0" w:space="0" w:color="auto"/>
        <w:bottom w:val="none" w:sz="0" w:space="0" w:color="auto"/>
        <w:right w:val="none" w:sz="0" w:space="0" w:color="auto"/>
      </w:divBdr>
    </w:div>
    <w:div w:id="175268734">
      <w:bodyDiv w:val="1"/>
      <w:marLeft w:val="0"/>
      <w:marRight w:val="0"/>
      <w:marTop w:val="0"/>
      <w:marBottom w:val="0"/>
      <w:divBdr>
        <w:top w:val="none" w:sz="0" w:space="0" w:color="auto"/>
        <w:left w:val="none" w:sz="0" w:space="0" w:color="auto"/>
        <w:bottom w:val="none" w:sz="0" w:space="0" w:color="auto"/>
        <w:right w:val="none" w:sz="0" w:space="0" w:color="auto"/>
      </w:divBdr>
    </w:div>
    <w:div w:id="259529073">
      <w:bodyDiv w:val="1"/>
      <w:marLeft w:val="0"/>
      <w:marRight w:val="0"/>
      <w:marTop w:val="0"/>
      <w:marBottom w:val="0"/>
      <w:divBdr>
        <w:top w:val="none" w:sz="0" w:space="0" w:color="auto"/>
        <w:left w:val="none" w:sz="0" w:space="0" w:color="auto"/>
        <w:bottom w:val="none" w:sz="0" w:space="0" w:color="auto"/>
        <w:right w:val="none" w:sz="0" w:space="0" w:color="auto"/>
      </w:divBdr>
    </w:div>
    <w:div w:id="307438562">
      <w:bodyDiv w:val="1"/>
      <w:marLeft w:val="0"/>
      <w:marRight w:val="0"/>
      <w:marTop w:val="0"/>
      <w:marBottom w:val="0"/>
      <w:divBdr>
        <w:top w:val="none" w:sz="0" w:space="0" w:color="auto"/>
        <w:left w:val="none" w:sz="0" w:space="0" w:color="auto"/>
        <w:bottom w:val="none" w:sz="0" w:space="0" w:color="auto"/>
        <w:right w:val="none" w:sz="0" w:space="0" w:color="auto"/>
      </w:divBdr>
    </w:div>
    <w:div w:id="308285032">
      <w:bodyDiv w:val="1"/>
      <w:marLeft w:val="0"/>
      <w:marRight w:val="0"/>
      <w:marTop w:val="0"/>
      <w:marBottom w:val="0"/>
      <w:divBdr>
        <w:top w:val="none" w:sz="0" w:space="0" w:color="auto"/>
        <w:left w:val="none" w:sz="0" w:space="0" w:color="auto"/>
        <w:bottom w:val="none" w:sz="0" w:space="0" w:color="auto"/>
        <w:right w:val="none" w:sz="0" w:space="0" w:color="auto"/>
      </w:divBdr>
    </w:div>
    <w:div w:id="309788791">
      <w:bodyDiv w:val="1"/>
      <w:marLeft w:val="0"/>
      <w:marRight w:val="0"/>
      <w:marTop w:val="0"/>
      <w:marBottom w:val="0"/>
      <w:divBdr>
        <w:top w:val="none" w:sz="0" w:space="0" w:color="auto"/>
        <w:left w:val="none" w:sz="0" w:space="0" w:color="auto"/>
        <w:bottom w:val="none" w:sz="0" w:space="0" w:color="auto"/>
        <w:right w:val="none" w:sz="0" w:space="0" w:color="auto"/>
      </w:divBdr>
    </w:div>
    <w:div w:id="339242477">
      <w:bodyDiv w:val="1"/>
      <w:marLeft w:val="0"/>
      <w:marRight w:val="0"/>
      <w:marTop w:val="0"/>
      <w:marBottom w:val="0"/>
      <w:divBdr>
        <w:top w:val="none" w:sz="0" w:space="0" w:color="auto"/>
        <w:left w:val="none" w:sz="0" w:space="0" w:color="auto"/>
        <w:bottom w:val="none" w:sz="0" w:space="0" w:color="auto"/>
        <w:right w:val="none" w:sz="0" w:space="0" w:color="auto"/>
      </w:divBdr>
    </w:div>
    <w:div w:id="368453559">
      <w:bodyDiv w:val="1"/>
      <w:marLeft w:val="0"/>
      <w:marRight w:val="0"/>
      <w:marTop w:val="0"/>
      <w:marBottom w:val="0"/>
      <w:divBdr>
        <w:top w:val="none" w:sz="0" w:space="0" w:color="auto"/>
        <w:left w:val="none" w:sz="0" w:space="0" w:color="auto"/>
        <w:bottom w:val="none" w:sz="0" w:space="0" w:color="auto"/>
        <w:right w:val="none" w:sz="0" w:space="0" w:color="auto"/>
      </w:divBdr>
    </w:div>
    <w:div w:id="426192310">
      <w:bodyDiv w:val="1"/>
      <w:marLeft w:val="0"/>
      <w:marRight w:val="0"/>
      <w:marTop w:val="0"/>
      <w:marBottom w:val="0"/>
      <w:divBdr>
        <w:top w:val="none" w:sz="0" w:space="0" w:color="auto"/>
        <w:left w:val="none" w:sz="0" w:space="0" w:color="auto"/>
        <w:bottom w:val="none" w:sz="0" w:space="0" w:color="auto"/>
        <w:right w:val="none" w:sz="0" w:space="0" w:color="auto"/>
      </w:divBdr>
    </w:div>
    <w:div w:id="454107860">
      <w:bodyDiv w:val="1"/>
      <w:marLeft w:val="0"/>
      <w:marRight w:val="0"/>
      <w:marTop w:val="0"/>
      <w:marBottom w:val="0"/>
      <w:divBdr>
        <w:top w:val="none" w:sz="0" w:space="0" w:color="auto"/>
        <w:left w:val="none" w:sz="0" w:space="0" w:color="auto"/>
        <w:bottom w:val="none" w:sz="0" w:space="0" w:color="auto"/>
        <w:right w:val="none" w:sz="0" w:space="0" w:color="auto"/>
      </w:divBdr>
    </w:div>
    <w:div w:id="655913089">
      <w:bodyDiv w:val="1"/>
      <w:marLeft w:val="0"/>
      <w:marRight w:val="0"/>
      <w:marTop w:val="0"/>
      <w:marBottom w:val="0"/>
      <w:divBdr>
        <w:top w:val="none" w:sz="0" w:space="0" w:color="auto"/>
        <w:left w:val="none" w:sz="0" w:space="0" w:color="auto"/>
        <w:bottom w:val="none" w:sz="0" w:space="0" w:color="auto"/>
        <w:right w:val="none" w:sz="0" w:space="0" w:color="auto"/>
      </w:divBdr>
    </w:div>
    <w:div w:id="834494650">
      <w:bodyDiv w:val="1"/>
      <w:marLeft w:val="0"/>
      <w:marRight w:val="0"/>
      <w:marTop w:val="0"/>
      <w:marBottom w:val="0"/>
      <w:divBdr>
        <w:top w:val="none" w:sz="0" w:space="0" w:color="auto"/>
        <w:left w:val="none" w:sz="0" w:space="0" w:color="auto"/>
        <w:bottom w:val="none" w:sz="0" w:space="0" w:color="auto"/>
        <w:right w:val="none" w:sz="0" w:space="0" w:color="auto"/>
      </w:divBdr>
    </w:div>
    <w:div w:id="1032808375">
      <w:bodyDiv w:val="1"/>
      <w:marLeft w:val="0"/>
      <w:marRight w:val="0"/>
      <w:marTop w:val="0"/>
      <w:marBottom w:val="0"/>
      <w:divBdr>
        <w:top w:val="none" w:sz="0" w:space="0" w:color="auto"/>
        <w:left w:val="none" w:sz="0" w:space="0" w:color="auto"/>
        <w:bottom w:val="none" w:sz="0" w:space="0" w:color="auto"/>
        <w:right w:val="none" w:sz="0" w:space="0" w:color="auto"/>
      </w:divBdr>
    </w:div>
    <w:div w:id="1454981110">
      <w:bodyDiv w:val="1"/>
      <w:marLeft w:val="0"/>
      <w:marRight w:val="0"/>
      <w:marTop w:val="0"/>
      <w:marBottom w:val="0"/>
      <w:divBdr>
        <w:top w:val="none" w:sz="0" w:space="0" w:color="auto"/>
        <w:left w:val="none" w:sz="0" w:space="0" w:color="auto"/>
        <w:bottom w:val="none" w:sz="0" w:space="0" w:color="auto"/>
        <w:right w:val="none" w:sz="0" w:space="0" w:color="auto"/>
      </w:divBdr>
    </w:div>
    <w:div w:id="1530291788">
      <w:bodyDiv w:val="1"/>
      <w:marLeft w:val="0"/>
      <w:marRight w:val="0"/>
      <w:marTop w:val="0"/>
      <w:marBottom w:val="0"/>
      <w:divBdr>
        <w:top w:val="none" w:sz="0" w:space="0" w:color="auto"/>
        <w:left w:val="none" w:sz="0" w:space="0" w:color="auto"/>
        <w:bottom w:val="none" w:sz="0" w:space="0" w:color="auto"/>
        <w:right w:val="none" w:sz="0" w:space="0" w:color="auto"/>
      </w:divBdr>
    </w:div>
    <w:div w:id="1535536448">
      <w:bodyDiv w:val="1"/>
      <w:marLeft w:val="0"/>
      <w:marRight w:val="0"/>
      <w:marTop w:val="0"/>
      <w:marBottom w:val="0"/>
      <w:divBdr>
        <w:top w:val="none" w:sz="0" w:space="0" w:color="auto"/>
        <w:left w:val="none" w:sz="0" w:space="0" w:color="auto"/>
        <w:bottom w:val="none" w:sz="0" w:space="0" w:color="auto"/>
        <w:right w:val="none" w:sz="0" w:space="0" w:color="auto"/>
      </w:divBdr>
    </w:div>
    <w:div w:id="1625697897">
      <w:bodyDiv w:val="1"/>
      <w:marLeft w:val="0"/>
      <w:marRight w:val="0"/>
      <w:marTop w:val="0"/>
      <w:marBottom w:val="0"/>
      <w:divBdr>
        <w:top w:val="none" w:sz="0" w:space="0" w:color="auto"/>
        <w:left w:val="none" w:sz="0" w:space="0" w:color="auto"/>
        <w:bottom w:val="none" w:sz="0" w:space="0" w:color="auto"/>
        <w:right w:val="none" w:sz="0" w:space="0" w:color="auto"/>
      </w:divBdr>
    </w:div>
    <w:div w:id="1811289452">
      <w:bodyDiv w:val="1"/>
      <w:marLeft w:val="0"/>
      <w:marRight w:val="0"/>
      <w:marTop w:val="0"/>
      <w:marBottom w:val="0"/>
      <w:divBdr>
        <w:top w:val="none" w:sz="0" w:space="0" w:color="auto"/>
        <w:left w:val="none" w:sz="0" w:space="0" w:color="auto"/>
        <w:bottom w:val="none" w:sz="0" w:space="0" w:color="auto"/>
        <w:right w:val="none" w:sz="0" w:space="0" w:color="auto"/>
      </w:divBdr>
    </w:div>
    <w:div w:id="2037153479">
      <w:bodyDiv w:val="1"/>
      <w:marLeft w:val="0"/>
      <w:marRight w:val="0"/>
      <w:marTop w:val="0"/>
      <w:marBottom w:val="0"/>
      <w:divBdr>
        <w:top w:val="none" w:sz="0" w:space="0" w:color="auto"/>
        <w:left w:val="none" w:sz="0" w:space="0" w:color="auto"/>
        <w:bottom w:val="none" w:sz="0" w:space="0" w:color="auto"/>
        <w:right w:val="none" w:sz="0" w:space="0" w:color="auto"/>
      </w:divBdr>
    </w:div>
    <w:div w:id="2077703290">
      <w:bodyDiv w:val="1"/>
      <w:marLeft w:val="0"/>
      <w:marRight w:val="0"/>
      <w:marTop w:val="0"/>
      <w:marBottom w:val="0"/>
      <w:divBdr>
        <w:top w:val="none" w:sz="0" w:space="0" w:color="auto"/>
        <w:left w:val="none" w:sz="0" w:space="0" w:color="auto"/>
        <w:bottom w:val="none" w:sz="0" w:space="0" w:color="auto"/>
        <w:right w:val="none" w:sz="0" w:space="0" w:color="auto"/>
      </w:divBdr>
    </w:div>
    <w:div w:id="2112315871">
      <w:bodyDiv w:val="1"/>
      <w:marLeft w:val="0"/>
      <w:marRight w:val="0"/>
      <w:marTop w:val="0"/>
      <w:marBottom w:val="0"/>
      <w:divBdr>
        <w:top w:val="none" w:sz="0" w:space="0" w:color="auto"/>
        <w:left w:val="none" w:sz="0" w:space="0" w:color="auto"/>
        <w:bottom w:val="none" w:sz="0" w:space="0" w:color="auto"/>
        <w:right w:val="none" w:sz="0" w:space="0" w:color="auto"/>
      </w:divBdr>
    </w:div>
    <w:div w:id="212252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61"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dmshm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38A01-B017-449B-BC20-7821546D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25</Pages>
  <Words>9637</Words>
  <Characters>54933</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Герман</cp:lastModifiedBy>
  <cp:revision>129</cp:revision>
  <cp:lastPrinted>2016-11-18T04:41:00Z</cp:lastPrinted>
  <dcterms:created xsi:type="dcterms:W3CDTF">2016-10-25T09:56:00Z</dcterms:created>
  <dcterms:modified xsi:type="dcterms:W3CDTF">2017-10-27T05:47:00Z</dcterms:modified>
</cp:coreProperties>
</file>