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BD0E" w14:textId="77777777" w:rsidR="00FD5010" w:rsidRDefault="00000000">
      <w:pPr>
        <w:spacing w:before="800" w:after="160"/>
      </w:pPr>
      <w:proofErr w:type="spellStart"/>
      <w:r>
        <w:rPr>
          <w:b/>
          <w:bCs/>
          <w:color w:val="1A56DB"/>
          <w:sz w:val="64"/>
          <w:szCs w:val="64"/>
        </w:rPr>
        <w:t>Presserdiado</w:t>
      </w:r>
      <w:proofErr w:type="spellEnd"/>
    </w:p>
    <w:p w14:paraId="324C7CFB" w14:textId="77777777" w:rsidR="00FD5010" w:rsidRDefault="00000000">
      <w:pPr>
        <w:spacing w:after="80"/>
      </w:pPr>
      <w:r>
        <w:rPr>
          <w:color w:val="1E293B"/>
          <w:sz w:val="48"/>
          <w:szCs w:val="48"/>
        </w:rPr>
        <w:t xml:space="preserve">Renk Sistemi &amp; </w:t>
      </w:r>
      <w:proofErr w:type="spellStart"/>
      <w:r>
        <w:rPr>
          <w:color w:val="1E293B"/>
          <w:sz w:val="48"/>
          <w:szCs w:val="48"/>
        </w:rPr>
        <w:t>Token</w:t>
      </w:r>
      <w:proofErr w:type="spellEnd"/>
      <w:r>
        <w:rPr>
          <w:color w:val="1E293B"/>
          <w:sz w:val="48"/>
          <w:szCs w:val="48"/>
        </w:rPr>
        <w:t xml:space="preserve"> Kılavuzu</w:t>
      </w:r>
    </w:p>
    <w:p w14:paraId="3B637A2F" w14:textId="77777777" w:rsidR="00FD5010" w:rsidRDefault="00000000">
      <w:pPr>
        <w:spacing w:before="80" w:after="600"/>
      </w:pPr>
      <w:r>
        <w:rPr>
          <w:color w:val="64748B"/>
        </w:rPr>
        <w:t xml:space="preserve">Onaylanmış </w:t>
      </w:r>
      <w:proofErr w:type="gramStart"/>
      <w:r>
        <w:rPr>
          <w:color w:val="64748B"/>
        </w:rPr>
        <w:t>palet  ·</w:t>
      </w:r>
      <w:proofErr w:type="gramEnd"/>
      <w:r>
        <w:rPr>
          <w:color w:val="64748B"/>
        </w:rPr>
        <w:t xml:space="preserve">  </w:t>
      </w:r>
      <w:proofErr w:type="spellStart"/>
      <w:r>
        <w:rPr>
          <w:color w:val="64748B"/>
        </w:rPr>
        <w:t>Light</w:t>
      </w:r>
      <w:proofErr w:type="spellEnd"/>
      <w:r>
        <w:rPr>
          <w:color w:val="64748B"/>
        </w:rPr>
        <w:t xml:space="preserve"> &amp; </w:t>
      </w:r>
      <w:proofErr w:type="spellStart"/>
      <w:r>
        <w:rPr>
          <w:color w:val="64748B"/>
        </w:rPr>
        <w:t>dark</w:t>
      </w:r>
      <w:proofErr w:type="spellEnd"/>
      <w:r>
        <w:rPr>
          <w:color w:val="64748B"/>
        </w:rPr>
        <w:t xml:space="preserve"> </w:t>
      </w:r>
      <w:proofErr w:type="gramStart"/>
      <w:r>
        <w:rPr>
          <w:color w:val="64748B"/>
        </w:rPr>
        <w:t>değerleri  ·</w:t>
      </w:r>
      <w:proofErr w:type="gramEnd"/>
      <w:r>
        <w:rPr>
          <w:color w:val="64748B"/>
        </w:rPr>
        <w:t xml:space="preserve">  Kullanım </w:t>
      </w:r>
      <w:proofErr w:type="gramStart"/>
      <w:r>
        <w:rPr>
          <w:color w:val="64748B"/>
        </w:rPr>
        <w:t>haritası  ·</w:t>
      </w:r>
      <w:proofErr w:type="gramEnd"/>
      <w:r>
        <w:rPr>
          <w:color w:val="64748B"/>
        </w:rPr>
        <w:t xml:space="preserve">  </w:t>
      </w:r>
      <w:proofErr w:type="spellStart"/>
      <w:r>
        <w:rPr>
          <w:color w:val="64748B"/>
        </w:rPr>
        <w:t>Hardcode</w:t>
      </w:r>
      <w:proofErr w:type="spellEnd"/>
      <w:r>
        <w:rPr>
          <w:color w:val="64748B"/>
        </w:rPr>
        <w:t xml:space="preserve"> tespit listesi</w:t>
      </w:r>
    </w:p>
    <w:p w14:paraId="7253351D" w14:textId="77777777" w:rsidR="00FD5010" w:rsidRDefault="00FD5010">
      <w:pPr>
        <w:pBdr>
          <w:bottom w:val="single" w:sz="6" w:space="0" w:color="1A56DB"/>
        </w:pBdr>
        <w:spacing w:after="40"/>
      </w:pPr>
    </w:p>
    <w:p w14:paraId="7D2983C8" w14:textId="77777777" w:rsidR="00FD5010" w:rsidRDefault="00000000">
      <w:pPr>
        <w:spacing w:before="140" w:after="40"/>
      </w:pPr>
      <w:r>
        <w:rPr>
          <w:color w:val="64748B"/>
          <w:sz w:val="18"/>
          <w:szCs w:val="18"/>
        </w:rPr>
        <w:t xml:space="preserve">Versiyon </w:t>
      </w:r>
      <w:proofErr w:type="gramStart"/>
      <w:r>
        <w:rPr>
          <w:color w:val="64748B"/>
          <w:sz w:val="18"/>
          <w:szCs w:val="18"/>
        </w:rPr>
        <w:t>2.0  ·</w:t>
      </w:r>
      <w:proofErr w:type="gramEnd"/>
      <w:r>
        <w:rPr>
          <w:color w:val="64748B"/>
          <w:sz w:val="18"/>
          <w:szCs w:val="18"/>
        </w:rPr>
        <w:t xml:space="preserve">  </w:t>
      </w:r>
      <w:proofErr w:type="gramStart"/>
      <w:r>
        <w:rPr>
          <w:color w:val="64748B"/>
          <w:sz w:val="18"/>
          <w:szCs w:val="18"/>
        </w:rPr>
        <w:t>2025  ·</w:t>
      </w:r>
      <w:proofErr w:type="gramEnd"/>
      <w:r>
        <w:rPr>
          <w:color w:val="64748B"/>
          <w:sz w:val="18"/>
          <w:szCs w:val="18"/>
        </w:rPr>
        <w:t xml:space="preserve">  Bu dosya renk kararlarının tek yetkili kaynağıdır.</w:t>
      </w:r>
    </w:p>
    <w:p w14:paraId="3CB17F60" w14:textId="77777777" w:rsidR="00FD5010" w:rsidRDefault="00FD5010">
      <w:pPr>
        <w:spacing w:before="60" w:after="60"/>
      </w:pPr>
    </w:p>
    <w:p w14:paraId="00705920" w14:textId="77777777" w:rsidR="00FD5010" w:rsidRDefault="00000000">
      <w:pPr>
        <w:pStyle w:val="Balk1"/>
        <w:pBdr>
          <w:bottom w:val="single" w:sz="6" w:space="4" w:color="1A56DB"/>
        </w:pBdr>
        <w:spacing w:before="400" w:after="160"/>
      </w:pPr>
      <w:r>
        <w:rPr>
          <w:b/>
          <w:bCs/>
          <w:color w:val="1E293B"/>
          <w:sz w:val="40"/>
          <w:szCs w:val="40"/>
        </w:rPr>
        <w:t>Giriş</w:t>
      </w:r>
    </w:p>
    <w:p w14:paraId="7117CC88" w14:textId="77777777" w:rsidR="00FD5010" w:rsidRDefault="00000000">
      <w:pPr>
        <w:spacing w:before="60" w:after="60"/>
      </w:pPr>
      <w:r>
        <w:rPr>
          <w:color w:val="1E293B"/>
        </w:rPr>
        <w:t xml:space="preserve">Bu </w:t>
      </w:r>
      <w:proofErr w:type="spellStart"/>
      <w:r>
        <w:rPr>
          <w:color w:val="1E293B"/>
        </w:rPr>
        <w:t>döküman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Presserdiado</w:t>
      </w:r>
      <w:proofErr w:type="spellEnd"/>
      <w:r>
        <w:rPr>
          <w:color w:val="1E293B"/>
        </w:rPr>
        <w:t xml:space="preserve"> projesinin onaylanmış renk paletini, </w:t>
      </w:r>
      <w:proofErr w:type="spellStart"/>
      <w:r>
        <w:rPr>
          <w:color w:val="1E293B"/>
        </w:rPr>
        <w:t>token</w:t>
      </w:r>
      <w:proofErr w:type="spellEnd"/>
      <w:r>
        <w:rPr>
          <w:color w:val="1E293B"/>
        </w:rPr>
        <w:t xml:space="preserve"> değerlerini ve kullanım kurallarını belgeler. Tüm yeni bileşenler bu </w:t>
      </w:r>
      <w:proofErr w:type="spellStart"/>
      <w:r>
        <w:rPr>
          <w:color w:val="1E293B"/>
        </w:rPr>
        <w:t>dökümanı</w:t>
      </w:r>
      <w:proofErr w:type="spellEnd"/>
      <w:r>
        <w:rPr>
          <w:color w:val="1E293B"/>
        </w:rPr>
        <w:t xml:space="preserve"> referans almalıdır.</w:t>
      </w:r>
    </w:p>
    <w:p w14:paraId="390E682E" w14:textId="77777777" w:rsidR="00FD5010" w:rsidRDefault="00000000">
      <w:pPr>
        <w:spacing w:before="60" w:after="60"/>
      </w:pPr>
      <w:proofErr w:type="spellStart"/>
      <w:r>
        <w:rPr>
          <w:color w:val="1E293B"/>
        </w:rPr>
        <w:t>Token</w:t>
      </w:r>
      <w:proofErr w:type="spellEnd"/>
      <w:r>
        <w:rPr>
          <w:color w:val="1E293B"/>
        </w:rPr>
        <w:t xml:space="preserve"> tanımları iki dosyada uygulanır:</w:t>
      </w:r>
    </w:p>
    <w:p w14:paraId="78BF8BF1" w14:textId="77777777" w:rsidR="00FD5010" w:rsidRDefault="00000000">
      <w:pPr>
        <w:spacing w:before="40" w:after="2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E293B"/>
        </w:rPr>
        <w:t>packages</w:t>
      </w:r>
      <w:proofErr w:type="spellEnd"/>
      <w:proofErr w:type="gramEnd"/>
      <w:r>
        <w:rPr>
          <w:rFonts w:ascii="Courier New" w:eastAsia="Courier New" w:hAnsi="Courier New" w:cs="Courier New"/>
          <w:color w:val="1E293B"/>
        </w:rPr>
        <w:t>/</w:t>
      </w:r>
      <w:proofErr w:type="spellStart"/>
      <w:r>
        <w:rPr>
          <w:rFonts w:ascii="Courier New" w:eastAsia="Courier New" w:hAnsi="Courier New" w:cs="Courier New"/>
          <w:color w:val="1E293B"/>
        </w:rPr>
        <w:t>shared</w:t>
      </w:r>
      <w:proofErr w:type="spellEnd"/>
      <w:r>
        <w:rPr>
          <w:rFonts w:ascii="Courier New" w:eastAsia="Courier New" w:hAnsi="Courier New" w:cs="Courier New"/>
          <w:color w:val="1E293B"/>
        </w:rPr>
        <w:t>/</w:t>
      </w:r>
      <w:proofErr w:type="spellStart"/>
      <w:r>
        <w:rPr>
          <w:rFonts w:ascii="Courier New" w:eastAsia="Courier New" w:hAnsi="Courier New" w:cs="Courier New"/>
          <w:color w:val="1E293B"/>
        </w:rPr>
        <w:t>src</w:t>
      </w:r>
      <w:proofErr w:type="spellEnd"/>
      <w:r>
        <w:rPr>
          <w:rFonts w:ascii="Courier New" w:eastAsia="Courier New" w:hAnsi="Courier New" w:cs="Courier New"/>
          <w:color w:val="1E293B"/>
        </w:rPr>
        <w:t>/</w:t>
      </w:r>
      <w:proofErr w:type="spellStart"/>
      <w:r>
        <w:rPr>
          <w:rFonts w:ascii="Courier New" w:eastAsia="Courier New" w:hAnsi="Courier New" w:cs="Courier New"/>
          <w:color w:val="1E293B"/>
        </w:rPr>
        <w:t>types</w:t>
      </w:r>
      <w:proofErr w:type="spellEnd"/>
      <w:r>
        <w:rPr>
          <w:rFonts w:ascii="Courier New" w:eastAsia="Courier New" w:hAnsi="Courier New" w:cs="Courier New"/>
          <w:color w:val="1E293B"/>
        </w:rPr>
        <w:t>/</w:t>
      </w:r>
      <w:proofErr w:type="spellStart"/>
      <w:r>
        <w:rPr>
          <w:rFonts w:ascii="Courier New" w:eastAsia="Courier New" w:hAnsi="Courier New" w:cs="Courier New"/>
          <w:color w:val="1E293B"/>
        </w:rPr>
        <w:t>ui-tokens.ts</w:t>
      </w:r>
      <w:proofErr w:type="spellEnd"/>
    </w:p>
    <w:p w14:paraId="67689795" w14:textId="77777777" w:rsidR="00FD5010" w:rsidRDefault="00000000">
      <w:pPr>
        <w:spacing w:before="20" w:after="80"/>
        <w:ind w:left="360"/>
      </w:pPr>
      <w:proofErr w:type="spellStart"/>
      <w:r>
        <w:rPr>
          <w:rFonts w:ascii="Courier New" w:eastAsia="Courier New" w:hAnsi="Courier New" w:cs="Courier New"/>
          <w:color w:val="1E293B"/>
        </w:rPr>
        <w:t>apps</w:t>
      </w:r>
      <w:proofErr w:type="spellEnd"/>
      <w:r>
        <w:rPr>
          <w:rFonts w:ascii="Courier New" w:eastAsia="Courier New" w:hAnsi="Courier New" w:cs="Courier New"/>
          <w:color w:val="1E293B"/>
        </w:rPr>
        <w:t>/web/</w:t>
      </w:r>
      <w:proofErr w:type="spellStart"/>
      <w:r>
        <w:rPr>
          <w:rFonts w:ascii="Courier New" w:eastAsia="Courier New" w:hAnsi="Courier New" w:cs="Courier New"/>
          <w:color w:val="1E293B"/>
        </w:rPr>
        <w:t>src</w:t>
      </w:r>
      <w:proofErr w:type="spellEnd"/>
      <w:r>
        <w:rPr>
          <w:rFonts w:ascii="Courier New" w:eastAsia="Courier New" w:hAnsi="Courier New" w:cs="Courier New"/>
          <w:color w:val="1E293B"/>
        </w:rPr>
        <w:t>/index.css</w:t>
      </w:r>
    </w:p>
    <w:p w14:paraId="328C12DC" w14:textId="77777777" w:rsidR="00FD5010" w:rsidRDefault="00000000">
      <w:pPr>
        <w:pBdr>
          <w:left w:val="single" w:sz="12" w:space="8" w:color="1A56DB"/>
        </w:pBdr>
        <w:spacing w:before="80" w:after="80"/>
        <w:ind w:left="360"/>
      </w:pPr>
      <w:r>
        <w:rPr>
          <w:i/>
          <w:iCs/>
          <w:color w:val="64748B"/>
          <w:sz w:val="18"/>
          <w:szCs w:val="18"/>
        </w:rPr>
        <w:t xml:space="preserve">v2.0 ile yapılan değişiklikler: </w:t>
      </w:r>
      <w:proofErr w:type="spellStart"/>
      <w:r>
        <w:rPr>
          <w:i/>
          <w:iCs/>
          <w:color w:val="64748B"/>
          <w:sz w:val="18"/>
          <w:szCs w:val="18"/>
        </w:rPr>
        <w:t>primary</w:t>
      </w:r>
      <w:proofErr w:type="spellEnd"/>
      <w:r>
        <w:rPr>
          <w:i/>
          <w:iCs/>
          <w:color w:val="64748B"/>
          <w:sz w:val="18"/>
          <w:szCs w:val="18"/>
        </w:rPr>
        <w:t xml:space="preserve"> #2563eb → #1a56db, </w:t>
      </w:r>
      <w:proofErr w:type="spellStart"/>
      <w:r>
        <w:rPr>
          <w:i/>
          <w:iCs/>
          <w:color w:val="64748B"/>
          <w:sz w:val="18"/>
          <w:szCs w:val="18"/>
        </w:rPr>
        <w:t>primary-hover</w:t>
      </w:r>
      <w:proofErr w:type="spellEnd"/>
      <w:r>
        <w:rPr>
          <w:i/>
          <w:iCs/>
          <w:color w:val="64748B"/>
          <w:sz w:val="18"/>
          <w:szCs w:val="18"/>
        </w:rPr>
        <w:t xml:space="preserve"> #1d4ed8 → #1447c0, </w:t>
      </w:r>
      <w:proofErr w:type="spellStart"/>
      <w:r>
        <w:rPr>
          <w:i/>
          <w:iCs/>
          <w:color w:val="64748B"/>
          <w:sz w:val="18"/>
          <w:szCs w:val="18"/>
        </w:rPr>
        <w:t>surface-app</w:t>
      </w:r>
      <w:proofErr w:type="spellEnd"/>
      <w:r>
        <w:rPr>
          <w:i/>
          <w:iCs/>
          <w:color w:val="64748B"/>
          <w:sz w:val="18"/>
          <w:szCs w:val="18"/>
        </w:rPr>
        <w:t xml:space="preserve"> #f5f5f4 → #f1f5f9 (stone-100'den slate-100'e), </w:t>
      </w:r>
      <w:proofErr w:type="spellStart"/>
      <w:r>
        <w:rPr>
          <w:i/>
          <w:iCs/>
          <w:color w:val="64748B"/>
          <w:sz w:val="18"/>
          <w:szCs w:val="18"/>
        </w:rPr>
        <w:t>dark</w:t>
      </w:r>
      <w:proofErr w:type="spellEnd"/>
      <w:r>
        <w:rPr>
          <w:i/>
          <w:iCs/>
          <w:color w:val="64748B"/>
          <w:sz w:val="18"/>
          <w:szCs w:val="18"/>
        </w:rPr>
        <w:t xml:space="preserve"> </w:t>
      </w:r>
      <w:proofErr w:type="spellStart"/>
      <w:r>
        <w:rPr>
          <w:i/>
          <w:iCs/>
          <w:color w:val="64748B"/>
          <w:sz w:val="18"/>
          <w:szCs w:val="18"/>
        </w:rPr>
        <w:t>primary</w:t>
      </w:r>
      <w:proofErr w:type="spellEnd"/>
      <w:r>
        <w:rPr>
          <w:i/>
          <w:iCs/>
          <w:color w:val="64748B"/>
          <w:sz w:val="18"/>
          <w:szCs w:val="18"/>
        </w:rPr>
        <w:t xml:space="preserve"> #3b82f6 → #4b7cf3. Diğer 10 </w:t>
      </w:r>
      <w:proofErr w:type="spellStart"/>
      <w:r>
        <w:rPr>
          <w:i/>
          <w:iCs/>
          <w:color w:val="64748B"/>
          <w:sz w:val="18"/>
          <w:szCs w:val="18"/>
        </w:rPr>
        <w:t>token</w:t>
      </w:r>
      <w:proofErr w:type="spellEnd"/>
      <w:r>
        <w:rPr>
          <w:i/>
          <w:iCs/>
          <w:color w:val="64748B"/>
          <w:sz w:val="18"/>
          <w:szCs w:val="18"/>
        </w:rPr>
        <w:t xml:space="preserve"> değişmedi.</w:t>
      </w:r>
    </w:p>
    <w:p w14:paraId="42BC52B2" w14:textId="77777777" w:rsidR="00FD5010" w:rsidRDefault="00FD5010">
      <w:pPr>
        <w:spacing w:before="60" w:after="60"/>
      </w:pPr>
    </w:p>
    <w:p w14:paraId="4DBD4929" w14:textId="77777777" w:rsidR="00FD5010" w:rsidRDefault="00000000">
      <w:pPr>
        <w:pStyle w:val="Balk1"/>
        <w:pBdr>
          <w:bottom w:val="single" w:sz="6" w:space="4" w:color="1A56DB"/>
        </w:pBdr>
        <w:spacing w:before="400" w:after="160"/>
      </w:pPr>
      <w:r>
        <w:rPr>
          <w:b/>
          <w:bCs/>
          <w:color w:val="1E293B"/>
          <w:sz w:val="40"/>
          <w:szCs w:val="40"/>
        </w:rPr>
        <w:t>1. Onaylanmış Renk Paleti</w:t>
      </w:r>
    </w:p>
    <w:p w14:paraId="71AC8335" w14:textId="77777777" w:rsidR="00FD5010" w:rsidRDefault="00000000">
      <w:pPr>
        <w:spacing w:before="60" w:after="60"/>
      </w:pPr>
      <w:r>
        <w:rPr>
          <w:color w:val="1E293B"/>
        </w:rPr>
        <w:t xml:space="preserve">Tabloda ✓ değişmeyen, ↑ v2.0 ile güncellenen </w:t>
      </w:r>
      <w:proofErr w:type="spellStart"/>
      <w:r>
        <w:rPr>
          <w:color w:val="1E293B"/>
        </w:rPr>
        <w:t>tokenları</w:t>
      </w:r>
      <w:proofErr w:type="spellEnd"/>
      <w:r>
        <w:rPr>
          <w:color w:val="1E293B"/>
        </w:rPr>
        <w:t xml:space="preserve"> gösterir.</w:t>
      </w:r>
    </w:p>
    <w:p w14:paraId="023275E1" w14:textId="77777777" w:rsidR="00FD5010" w:rsidRDefault="00FD5010">
      <w:pPr>
        <w:spacing w:before="60" w:after="60"/>
      </w:pPr>
    </w:p>
    <w:p w14:paraId="64E0E252" w14:textId="77777777" w:rsidR="00FD5010" w:rsidRDefault="00000000">
      <w:pPr>
        <w:pStyle w:val="Balk2"/>
        <w:spacing w:before="280" w:after="100"/>
      </w:pPr>
      <w:r>
        <w:rPr>
          <w:b/>
          <w:bCs/>
          <w:color w:val="1E293B"/>
          <w:sz w:val="28"/>
          <w:szCs w:val="28"/>
        </w:rPr>
        <w:t>1.1 Aksiyon renkleri</w:t>
      </w:r>
    </w:p>
    <w:p w14:paraId="22575CBA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81"/>
        <w:gridCol w:w="1762"/>
        <w:gridCol w:w="1381"/>
        <w:gridCol w:w="1381"/>
        <w:gridCol w:w="1571"/>
        <w:gridCol w:w="585"/>
        <w:gridCol w:w="2719"/>
      </w:tblGrid>
      <w:tr w:rsidR="00FD5010" w14:paraId="4FB211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D1C7F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Light</w:t>
            </w:r>
            <w:proofErr w:type="spellEnd"/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8AEE35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Dark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13854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3AB686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hex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78FB82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Dark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hex</w:t>
            </w:r>
            <w:proofErr w:type="spellEnd"/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59959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Tailwind</w:t>
            </w:r>
            <w:proofErr w:type="spellEnd"/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E8AD1E" w14:textId="77777777" w:rsidR="00FD5010" w:rsidRDefault="00FD5010"/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6442C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Kullanım amacı</w:t>
            </w:r>
          </w:p>
        </w:tc>
      </w:tr>
      <w:tr w:rsidR="00FD5010" w14:paraId="498A6F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A56D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9C43D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4B7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A580F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8A13A0D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primary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C3CCF47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#1a56db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3E8A65E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#4b7cf3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F433A3E" w14:textId="77777777" w:rsidR="00FD5010" w:rsidRDefault="00000000">
            <w:r>
              <w:rPr>
                <w:color w:val="64748B"/>
                <w:sz w:val="17"/>
                <w:szCs w:val="17"/>
              </w:rPr>
              <w:t>—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EF9C3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11E2B0C" w14:textId="77777777" w:rsidR="00FD5010" w:rsidRDefault="00000000">
            <w:pPr>
              <w:jc w:val="center"/>
            </w:pPr>
            <w:r>
              <w:rPr>
                <w:b/>
                <w:bCs/>
                <w:color w:val="92400E"/>
                <w:sz w:val="18"/>
                <w:szCs w:val="18"/>
              </w:rPr>
              <w:t>↑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D6652FD" w14:textId="77777777" w:rsidR="00FD5010" w:rsidRDefault="00000000">
            <w:r>
              <w:rPr>
                <w:color w:val="64748B"/>
                <w:sz w:val="17"/>
                <w:szCs w:val="17"/>
              </w:rPr>
              <w:t xml:space="preserve">Birincil aksiyon. Buton, link, aktif sekme, </w:t>
            </w:r>
            <w:proofErr w:type="spellStart"/>
            <w:r>
              <w:rPr>
                <w:color w:val="64748B"/>
                <w:sz w:val="17"/>
                <w:szCs w:val="17"/>
              </w:rPr>
              <w:t>focus</w:t>
            </w:r>
            <w:proofErr w:type="spellEnd"/>
            <w:r>
              <w:rPr>
                <w:color w:val="64748B"/>
                <w:sz w:val="17"/>
                <w:szCs w:val="17"/>
              </w:rPr>
              <w:t xml:space="preserve"> ring.</w:t>
            </w:r>
          </w:p>
        </w:tc>
      </w:tr>
      <w:tr w:rsidR="00FD5010" w14:paraId="6B50DB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447C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384AB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563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57CCB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5716E6F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primary</w:t>
            </w:r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-hover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BA66761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#1447c0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9D8998E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#2563eb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587A198" w14:textId="77777777" w:rsidR="00FD5010" w:rsidRDefault="00000000">
            <w:r>
              <w:rPr>
                <w:color w:val="64748B"/>
                <w:sz w:val="17"/>
                <w:szCs w:val="17"/>
              </w:rPr>
              <w:t>—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EF9C3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4F2939" w14:textId="77777777" w:rsidR="00FD5010" w:rsidRDefault="00000000">
            <w:pPr>
              <w:jc w:val="center"/>
            </w:pPr>
            <w:r>
              <w:rPr>
                <w:b/>
                <w:bCs/>
                <w:color w:val="92400E"/>
                <w:sz w:val="18"/>
                <w:szCs w:val="18"/>
              </w:rPr>
              <w:t>↑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AED43DA" w14:textId="77777777" w:rsidR="00FD5010" w:rsidRDefault="00000000">
            <w:r>
              <w:rPr>
                <w:color w:val="64748B"/>
                <w:sz w:val="17"/>
                <w:szCs w:val="17"/>
              </w:rPr>
              <w:t xml:space="preserve">Birincil buton </w:t>
            </w:r>
            <w:proofErr w:type="spellStart"/>
            <w:r>
              <w:rPr>
                <w:color w:val="64748B"/>
                <w:sz w:val="17"/>
                <w:szCs w:val="17"/>
              </w:rPr>
              <w:t>hover</w:t>
            </w:r>
            <w:proofErr w:type="spellEnd"/>
            <w:r>
              <w:rPr>
                <w:color w:val="64748B"/>
                <w:sz w:val="17"/>
                <w:szCs w:val="17"/>
              </w:rPr>
              <w:t xml:space="preserve"> durumu.</w:t>
            </w:r>
          </w:p>
        </w:tc>
      </w:tr>
      <w:tr w:rsidR="00FD5010" w14:paraId="1BB799B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C262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FC381C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717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13C00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4679DD2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danger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61E689D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#dc2626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7A03B61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#f87171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912EB1B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red</w:t>
            </w:r>
            <w:proofErr w:type="gramEnd"/>
            <w:r>
              <w:rPr>
                <w:color w:val="64748B"/>
                <w:sz w:val="17"/>
                <w:szCs w:val="17"/>
              </w:rPr>
              <w:t>-600 / red-400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D22FBE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B7E6A0F" w14:textId="77777777" w:rsidR="00FD5010" w:rsidRDefault="00000000">
            <w:r>
              <w:rPr>
                <w:color w:val="64748B"/>
                <w:sz w:val="17"/>
                <w:szCs w:val="17"/>
              </w:rPr>
              <w:t>Hata, silme, tehlikeli aksiyon.</w:t>
            </w:r>
          </w:p>
        </w:tc>
      </w:tr>
      <w:tr w:rsidR="00FD5010" w14:paraId="5C2380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05966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0DA45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34D3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26C45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2D07FCB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success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3C3315E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#059669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249937B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#34d399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BABA63C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emerald</w:t>
            </w:r>
            <w:proofErr w:type="gramEnd"/>
            <w:r>
              <w:rPr>
                <w:color w:val="64748B"/>
                <w:sz w:val="17"/>
                <w:szCs w:val="17"/>
              </w:rPr>
              <w:t>-600 / emerald-400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150964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91600A4" w14:textId="77777777" w:rsidR="00FD5010" w:rsidRDefault="00000000">
            <w:r>
              <w:rPr>
                <w:color w:val="64748B"/>
                <w:sz w:val="17"/>
                <w:szCs w:val="17"/>
              </w:rPr>
              <w:t>Başarı durumu bildirimleri.</w:t>
            </w:r>
          </w:p>
        </w:tc>
      </w:tr>
      <w:tr w:rsidR="00FD5010" w14:paraId="2F517C8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9770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F53357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BBF2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BF73A9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8C4F92E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warning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7982AEE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#d97706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3B3E8C5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#fbbf24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7F58E3B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amber</w:t>
            </w:r>
            <w:proofErr w:type="gramEnd"/>
            <w:r>
              <w:rPr>
                <w:color w:val="64748B"/>
                <w:sz w:val="17"/>
                <w:szCs w:val="17"/>
              </w:rPr>
              <w:t>-600 / amber-400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5E3DE8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479CA44" w14:textId="77777777" w:rsidR="00FD5010" w:rsidRDefault="00000000">
            <w:r>
              <w:rPr>
                <w:color w:val="64748B"/>
                <w:sz w:val="17"/>
                <w:szCs w:val="17"/>
              </w:rPr>
              <w:t>Uyarı durumu bildirimleri.</w:t>
            </w:r>
          </w:p>
        </w:tc>
      </w:tr>
    </w:tbl>
    <w:p w14:paraId="6422269F" w14:textId="77777777" w:rsidR="00FD5010" w:rsidRDefault="00FD5010">
      <w:pPr>
        <w:spacing w:before="60" w:after="60"/>
      </w:pPr>
    </w:p>
    <w:p w14:paraId="0D307FBA" w14:textId="77777777" w:rsidR="00FD5010" w:rsidRDefault="00000000">
      <w:pPr>
        <w:pStyle w:val="Balk2"/>
        <w:spacing w:before="280" w:after="100"/>
      </w:pPr>
      <w:r>
        <w:rPr>
          <w:b/>
          <w:bCs/>
          <w:color w:val="1E293B"/>
          <w:sz w:val="28"/>
          <w:szCs w:val="28"/>
        </w:rPr>
        <w:t>1.2 Yüzey renkleri</w:t>
      </w:r>
    </w:p>
    <w:p w14:paraId="18A0AD82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81"/>
        <w:gridCol w:w="1761"/>
        <w:gridCol w:w="1381"/>
        <w:gridCol w:w="1381"/>
        <w:gridCol w:w="1572"/>
        <w:gridCol w:w="586"/>
        <w:gridCol w:w="2718"/>
      </w:tblGrid>
      <w:tr w:rsidR="00FD5010" w14:paraId="30570A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D0AC6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330C3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Dark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7272B9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A7DA6E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hex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382C8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Dark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hex</w:t>
            </w:r>
            <w:proofErr w:type="spellEnd"/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CFDCE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Tailwind</w:t>
            </w:r>
            <w:proofErr w:type="spellEnd"/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1CF27" w14:textId="77777777" w:rsidR="00FD5010" w:rsidRDefault="00FD5010"/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850D2B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Kullanım amacı</w:t>
            </w:r>
          </w:p>
        </w:tc>
      </w:tr>
      <w:tr w:rsidR="00FD5010" w14:paraId="7576C62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D6AB7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0F172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639B36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3465150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-app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BAA5D13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#f1f5f9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1C19B37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#0f172a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B6C4373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slate</w:t>
            </w:r>
            <w:proofErr w:type="gramEnd"/>
            <w:r>
              <w:rPr>
                <w:color w:val="64748B"/>
                <w:sz w:val="17"/>
                <w:szCs w:val="17"/>
              </w:rPr>
              <w:t>-100 / slate-900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EF9C3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3649502" w14:textId="77777777" w:rsidR="00FD5010" w:rsidRDefault="00000000">
            <w:pPr>
              <w:jc w:val="center"/>
            </w:pPr>
            <w:r>
              <w:rPr>
                <w:b/>
                <w:bCs/>
                <w:color w:val="92400E"/>
                <w:sz w:val="18"/>
                <w:szCs w:val="18"/>
              </w:rPr>
              <w:t>↑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4B52C71" w14:textId="77777777" w:rsidR="00FD5010" w:rsidRDefault="00000000">
            <w:r>
              <w:rPr>
                <w:color w:val="64748B"/>
                <w:sz w:val="17"/>
                <w:szCs w:val="17"/>
              </w:rPr>
              <w:t>Uygulama genel arka planı. En dış katman.</w:t>
            </w:r>
          </w:p>
        </w:tc>
      </w:tr>
      <w:tr w:rsidR="00FD5010" w14:paraId="30449ED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9D0E4D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3A801A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B516760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surface</w:t>
            </w:r>
            <w:proofErr w:type="spellEnd"/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-panel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CF78028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#ffffff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DFC2D6F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#1e293b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E67F04A" w14:textId="77777777" w:rsidR="00FD5010" w:rsidRDefault="00000000">
            <w:proofErr w:type="spellStart"/>
            <w:proofErr w:type="gramStart"/>
            <w:r>
              <w:rPr>
                <w:color w:val="64748B"/>
                <w:sz w:val="17"/>
                <w:szCs w:val="17"/>
              </w:rPr>
              <w:t>white</w:t>
            </w:r>
            <w:proofErr w:type="spellEnd"/>
            <w:proofErr w:type="gramEnd"/>
            <w:r>
              <w:rPr>
                <w:color w:val="64748B"/>
                <w:sz w:val="17"/>
                <w:szCs w:val="17"/>
              </w:rPr>
              <w:t xml:space="preserve"> / slate-800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7A0F1D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9A2A945" w14:textId="77777777" w:rsidR="00FD5010" w:rsidRDefault="00000000">
            <w:r>
              <w:rPr>
                <w:color w:val="64748B"/>
                <w:sz w:val="17"/>
                <w:szCs w:val="17"/>
              </w:rPr>
              <w:t>Panel, kart, modal zemini.</w:t>
            </w:r>
          </w:p>
        </w:tc>
      </w:tr>
      <w:tr w:rsidR="00FD5010" w14:paraId="20E20AF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8DC790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33415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DC106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352B142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-subtle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6672605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#f8fafc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2A421D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#334155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6374A80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slate</w:t>
            </w:r>
            <w:proofErr w:type="gramEnd"/>
            <w:r>
              <w:rPr>
                <w:color w:val="64748B"/>
                <w:sz w:val="17"/>
                <w:szCs w:val="17"/>
              </w:rPr>
              <w:t>-50 / slate-700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31BC8E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91B8C4C" w14:textId="77777777" w:rsidR="00FD5010" w:rsidRDefault="00000000">
            <w:r>
              <w:rPr>
                <w:color w:val="64748B"/>
                <w:sz w:val="17"/>
                <w:szCs w:val="17"/>
              </w:rPr>
              <w:t xml:space="preserve">Akordiyon başlığı, </w:t>
            </w:r>
            <w:proofErr w:type="spellStart"/>
            <w:r>
              <w:rPr>
                <w:color w:val="64748B"/>
                <w:sz w:val="17"/>
                <w:szCs w:val="17"/>
              </w:rPr>
              <w:t>hover</w:t>
            </w:r>
            <w:proofErr w:type="spellEnd"/>
            <w:r>
              <w:rPr>
                <w:color w:val="64748B"/>
                <w:sz w:val="17"/>
                <w:szCs w:val="17"/>
              </w:rPr>
              <w:t>, alternatif satır zemini.</w:t>
            </w:r>
          </w:p>
        </w:tc>
      </w:tr>
    </w:tbl>
    <w:p w14:paraId="1ACC5B69" w14:textId="77777777" w:rsidR="00FD5010" w:rsidRDefault="00FD5010">
      <w:pPr>
        <w:spacing w:before="60" w:after="60"/>
      </w:pPr>
    </w:p>
    <w:p w14:paraId="2CDB9A45" w14:textId="77777777" w:rsidR="00FD5010" w:rsidRDefault="00000000">
      <w:pPr>
        <w:pStyle w:val="Balk2"/>
        <w:spacing w:before="280" w:after="100"/>
      </w:pPr>
      <w:r>
        <w:rPr>
          <w:b/>
          <w:bCs/>
          <w:color w:val="1E293B"/>
          <w:sz w:val="28"/>
          <w:szCs w:val="28"/>
        </w:rPr>
        <w:t>1.3 Kenarlık renkleri</w:t>
      </w:r>
    </w:p>
    <w:p w14:paraId="7FBA1BB5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81"/>
        <w:gridCol w:w="1759"/>
        <w:gridCol w:w="1380"/>
        <w:gridCol w:w="1380"/>
        <w:gridCol w:w="1570"/>
        <w:gridCol w:w="585"/>
        <w:gridCol w:w="2725"/>
      </w:tblGrid>
      <w:tr w:rsidR="00FD5010" w14:paraId="0A65CC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C5FC5F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F87AD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Dark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4D669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923676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hex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02F2C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Dark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hex</w:t>
            </w:r>
            <w:proofErr w:type="spellEnd"/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5E90D0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Tailwind</w:t>
            </w:r>
            <w:proofErr w:type="spellEnd"/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64FA2" w14:textId="77777777" w:rsidR="00FD5010" w:rsidRDefault="00FD5010"/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89CC0C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Kullanım amacı</w:t>
            </w:r>
          </w:p>
        </w:tc>
      </w:tr>
      <w:tr w:rsidR="00FD5010" w14:paraId="1DE82B4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2E8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63EFF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33415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BBB160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49089B7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8000327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#e2e8f0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385C88F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#334155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6BE42C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slate</w:t>
            </w:r>
            <w:proofErr w:type="gramEnd"/>
            <w:r>
              <w:rPr>
                <w:color w:val="64748B"/>
                <w:sz w:val="17"/>
                <w:szCs w:val="17"/>
              </w:rPr>
              <w:t>-200 / slate-700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1D5E19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DAFD76C" w14:textId="77777777" w:rsidR="00FD5010" w:rsidRDefault="00000000">
            <w:r>
              <w:rPr>
                <w:color w:val="64748B"/>
                <w:sz w:val="17"/>
                <w:szCs w:val="17"/>
              </w:rPr>
              <w:t xml:space="preserve">Tüm standart kenarlıklar. Kart, </w:t>
            </w:r>
            <w:proofErr w:type="spellStart"/>
            <w:r>
              <w:rPr>
                <w:color w:val="64748B"/>
                <w:sz w:val="17"/>
                <w:szCs w:val="17"/>
              </w:rPr>
              <w:t>input</w:t>
            </w:r>
            <w:proofErr w:type="spellEnd"/>
            <w:r>
              <w:rPr>
                <w:color w:val="64748B"/>
                <w:sz w:val="17"/>
                <w:szCs w:val="17"/>
              </w:rPr>
              <w:t>, ayraç.</w:t>
            </w:r>
          </w:p>
        </w:tc>
      </w:tr>
      <w:tr w:rsidR="00FD5010" w14:paraId="3E027B8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CBD5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D0B228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47556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4F9C4B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42BDB84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-strong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1910A81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#cbd5e1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44CCF80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#475569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1C15D22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slate</w:t>
            </w:r>
            <w:proofErr w:type="gramEnd"/>
            <w:r>
              <w:rPr>
                <w:color w:val="64748B"/>
                <w:sz w:val="17"/>
                <w:szCs w:val="17"/>
              </w:rPr>
              <w:t>-300 / slate-600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1EB01A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56AB9C" w14:textId="77777777" w:rsidR="00FD5010" w:rsidRDefault="00000000">
            <w:proofErr w:type="spellStart"/>
            <w:r>
              <w:rPr>
                <w:color w:val="64748B"/>
                <w:sz w:val="17"/>
                <w:szCs w:val="17"/>
              </w:rPr>
              <w:t>Hover</w:t>
            </w:r>
            <w:proofErr w:type="spellEnd"/>
            <w:r>
              <w:rPr>
                <w:color w:val="64748B"/>
                <w:sz w:val="17"/>
                <w:szCs w:val="17"/>
              </w:rPr>
              <w:t xml:space="preserve"> veya </w:t>
            </w:r>
            <w:proofErr w:type="spellStart"/>
            <w:r>
              <w:rPr>
                <w:color w:val="64748B"/>
                <w:sz w:val="17"/>
                <w:szCs w:val="17"/>
              </w:rPr>
              <w:t>focus</w:t>
            </w:r>
            <w:proofErr w:type="spellEnd"/>
            <w:r>
              <w:rPr>
                <w:color w:val="64748B"/>
                <w:sz w:val="17"/>
                <w:szCs w:val="17"/>
              </w:rPr>
              <w:t xml:space="preserve"> güçlendirilmiş kenarlık.</w:t>
            </w:r>
          </w:p>
        </w:tc>
      </w:tr>
      <w:tr w:rsidR="00FD5010" w14:paraId="6682AD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0F172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49CD8D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2E8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F5618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6768F38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-selected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D61178F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#0f172a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0D195FB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#e2e8f0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373672C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slate</w:t>
            </w:r>
            <w:proofErr w:type="gramEnd"/>
            <w:r>
              <w:rPr>
                <w:color w:val="64748B"/>
                <w:sz w:val="17"/>
                <w:szCs w:val="17"/>
              </w:rPr>
              <w:t>-900 / slate-200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49C42B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1F7B25F" w14:textId="77777777" w:rsidR="00FD5010" w:rsidRDefault="00000000">
            <w:r>
              <w:rPr>
                <w:color w:val="64748B"/>
                <w:sz w:val="17"/>
                <w:szCs w:val="17"/>
              </w:rPr>
              <w:t>Seçili öğe kenarlığı.</w:t>
            </w:r>
          </w:p>
        </w:tc>
      </w:tr>
    </w:tbl>
    <w:p w14:paraId="3E512E71" w14:textId="77777777" w:rsidR="00FD5010" w:rsidRDefault="00FD5010">
      <w:pPr>
        <w:spacing w:before="60" w:after="60"/>
      </w:pPr>
    </w:p>
    <w:p w14:paraId="4B6F70A7" w14:textId="77777777" w:rsidR="00FD5010" w:rsidRDefault="00000000">
      <w:pPr>
        <w:pStyle w:val="Balk2"/>
        <w:spacing w:before="280" w:after="100"/>
      </w:pPr>
      <w:r>
        <w:rPr>
          <w:b/>
          <w:bCs/>
          <w:color w:val="1E293B"/>
          <w:sz w:val="28"/>
          <w:szCs w:val="28"/>
        </w:rPr>
        <w:lastRenderedPageBreak/>
        <w:t>1.4 Metin renkleri</w:t>
      </w:r>
    </w:p>
    <w:p w14:paraId="0D419B13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1"/>
        <w:gridCol w:w="682"/>
        <w:gridCol w:w="1768"/>
        <w:gridCol w:w="1379"/>
        <w:gridCol w:w="1379"/>
        <w:gridCol w:w="1569"/>
        <w:gridCol w:w="584"/>
        <w:gridCol w:w="2718"/>
      </w:tblGrid>
      <w:tr w:rsidR="00FD5010" w14:paraId="616103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6EAAA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54F87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Dark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88CABA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D635DB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hex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DD0F2A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Dark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hex</w:t>
            </w:r>
            <w:proofErr w:type="spellEnd"/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9B9ACC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Tailwind</w:t>
            </w:r>
            <w:proofErr w:type="spellEnd"/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E441A" w14:textId="77777777" w:rsidR="00FD5010" w:rsidRDefault="00FD5010"/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D75190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Kullanım amacı</w:t>
            </w:r>
          </w:p>
        </w:tc>
      </w:tr>
      <w:tr w:rsidR="00FD5010" w14:paraId="6B8849E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0F172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BD364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988C7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881383F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-primary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057AFB1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#0f172a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FBD4DE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#f1f5f9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E2231FF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slate</w:t>
            </w:r>
            <w:proofErr w:type="gramEnd"/>
            <w:r>
              <w:rPr>
                <w:color w:val="64748B"/>
                <w:sz w:val="17"/>
                <w:szCs w:val="17"/>
              </w:rPr>
              <w:t>-900 / slate-100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E4EC51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94A8975" w14:textId="77777777" w:rsidR="00FD5010" w:rsidRDefault="00000000">
            <w:r>
              <w:rPr>
                <w:color w:val="64748B"/>
                <w:sz w:val="17"/>
                <w:szCs w:val="17"/>
              </w:rPr>
              <w:t>Birincil metin. Başlık, önemli içerik, aktif durum.</w:t>
            </w:r>
          </w:p>
        </w:tc>
      </w:tr>
      <w:tr w:rsidR="00FD5010" w14:paraId="0B777F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47556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875C7C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94A3B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F3E4C6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49C7711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-secondary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19099D2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#475569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369F48A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#94a3b8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2D737AA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slate</w:t>
            </w:r>
            <w:proofErr w:type="gramEnd"/>
            <w:r>
              <w:rPr>
                <w:color w:val="64748B"/>
                <w:sz w:val="17"/>
                <w:szCs w:val="17"/>
              </w:rPr>
              <w:t>-600 / slate-400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7F2CF4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AEC6F52" w14:textId="77777777" w:rsidR="00FD5010" w:rsidRDefault="00000000">
            <w:r>
              <w:rPr>
                <w:color w:val="64748B"/>
                <w:sz w:val="17"/>
                <w:szCs w:val="17"/>
              </w:rPr>
              <w:t>İkincil metin. Etiket, açıklama, pasif öğe.</w:t>
            </w:r>
          </w:p>
        </w:tc>
      </w:tr>
      <w:tr w:rsidR="00FD5010" w14:paraId="4735574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94A3B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3A18D" w14:textId="77777777" w:rsidR="00FD5010" w:rsidRDefault="00FD5010"/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64748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94BED" w14:textId="77777777" w:rsidR="00FD5010" w:rsidRDefault="00FD5010"/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B92BBA9" w14:textId="77777777" w:rsidR="00FD5010" w:rsidRDefault="00000000">
            <w:proofErr w:type="spellStart"/>
            <w:proofErr w:type="gramStart"/>
            <w:r>
              <w:rPr>
                <w:b/>
                <w:bCs/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b/>
                <w:bCs/>
                <w:color w:val="1E293B"/>
                <w:sz w:val="18"/>
                <w:szCs w:val="18"/>
              </w:rPr>
              <w:t>-muted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73616D7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#94a3b8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11704C8" w14:textId="77777777" w:rsidR="00FD5010" w:rsidRDefault="00000000">
            <w:r>
              <w:rPr>
                <w:rFonts w:ascii="Courier New" w:eastAsia="Courier New" w:hAnsi="Courier New" w:cs="Courier New"/>
                <w:color w:val="64748B"/>
                <w:sz w:val="17"/>
                <w:szCs w:val="17"/>
              </w:rPr>
              <w:t>#64748b</w:t>
            </w:r>
          </w:p>
        </w:tc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B1F3BDB" w14:textId="77777777" w:rsidR="00FD5010" w:rsidRDefault="00000000">
            <w:proofErr w:type="gramStart"/>
            <w:r>
              <w:rPr>
                <w:color w:val="64748B"/>
                <w:sz w:val="17"/>
                <w:szCs w:val="17"/>
              </w:rPr>
              <w:t>slate</w:t>
            </w:r>
            <w:proofErr w:type="gramEnd"/>
            <w:r>
              <w:rPr>
                <w:color w:val="64748B"/>
                <w:sz w:val="17"/>
                <w:szCs w:val="17"/>
              </w:rPr>
              <w:t>-400 / slate-500</w:t>
            </w:r>
          </w:p>
        </w:tc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0FDF4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8481A2C" w14:textId="77777777" w:rsidR="00FD5010" w:rsidRDefault="00000000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✓</w:t>
            </w:r>
          </w:p>
        </w:tc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120ED1D" w14:textId="77777777" w:rsidR="00FD5010" w:rsidRDefault="00000000">
            <w:r>
              <w:rPr>
                <w:color w:val="64748B"/>
                <w:sz w:val="17"/>
                <w:szCs w:val="17"/>
              </w:rPr>
              <w:t xml:space="preserve">Soluk metin. İpucu, </w:t>
            </w:r>
            <w:proofErr w:type="spellStart"/>
            <w:r>
              <w:rPr>
                <w:color w:val="64748B"/>
                <w:sz w:val="17"/>
                <w:szCs w:val="17"/>
              </w:rPr>
              <w:t>placeholder</w:t>
            </w:r>
            <w:proofErr w:type="spellEnd"/>
            <w:r>
              <w:rPr>
                <w:color w:val="64748B"/>
                <w:sz w:val="17"/>
                <w:szCs w:val="17"/>
              </w:rPr>
              <w:t>, devre dışı öğe.</w:t>
            </w:r>
          </w:p>
        </w:tc>
      </w:tr>
    </w:tbl>
    <w:p w14:paraId="64627EFB" w14:textId="77777777" w:rsidR="00FD5010" w:rsidRDefault="00FD5010">
      <w:pPr>
        <w:spacing w:before="60" w:after="60"/>
      </w:pPr>
    </w:p>
    <w:p w14:paraId="31AE5FDE" w14:textId="77777777" w:rsidR="00FD5010" w:rsidRDefault="00000000">
      <w:pPr>
        <w:pStyle w:val="Balk1"/>
        <w:pBdr>
          <w:bottom w:val="single" w:sz="6" w:space="4" w:color="1A56DB"/>
        </w:pBdr>
        <w:spacing w:before="400" w:after="160"/>
      </w:pPr>
      <w:r>
        <w:rPr>
          <w:b/>
          <w:bCs/>
          <w:color w:val="1E293B"/>
          <w:sz w:val="40"/>
          <w:szCs w:val="40"/>
        </w:rPr>
        <w:t>2. Kullanım Kuralları</w:t>
      </w:r>
    </w:p>
    <w:p w14:paraId="09A084B8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7600"/>
      </w:tblGrid>
      <w:tr w:rsidR="00FD5010" w14:paraId="0808BD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03BBE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Kural</w:t>
            </w:r>
          </w:p>
        </w:tc>
        <w:tc>
          <w:tcPr>
            <w:tcW w:w="7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D0CB00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Açıklama</w:t>
            </w:r>
          </w:p>
        </w:tc>
      </w:tr>
      <w:tr w:rsidR="00FD5010" w14:paraId="741BDC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2514300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Token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kullan, </w:t>
            </w:r>
            <w:proofErr w:type="spellStart"/>
            <w:r>
              <w:rPr>
                <w:color w:val="1E293B"/>
                <w:sz w:val="18"/>
                <w:szCs w:val="18"/>
              </w:rPr>
              <w:t>hardcode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yazma</w:t>
            </w:r>
          </w:p>
        </w:tc>
        <w:tc>
          <w:tcPr>
            <w:tcW w:w="7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842F6B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Tüm UI renkleri </w:t>
            </w:r>
            <w:proofErr w:type="spellStart"/>
            <w:r>
              <w:rPr>
                <w:color w:val="1E293B"/>
                <w:sz w:val="18"/>
                <w:szCs w:val="18"/>
              </w:rPr>
              <w:t>bg-surface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-*, </w:t>
            </w:r>
            <w:proofErr w:type="spellStart"/>
            <w:r>
              <w:rPr>
                <w:color w:val="1E293B"/>
                <w:sz w:val="18"/>
                <w:szCs w:val="18"/>
              </w:rPr>
              <w:t>text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-*, </w:t>
            </w:r>
            <w:proofErr w:type="spellStart"/>
            <w:r>
              <w:rPr>
                <w:color w:val="1E293B"/>
                <w:sz w:val="18"/>
                <w:szCs w:val="18"/>
              </w:rPr>
              <w:t>border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-* </w:t>
            </w:r>
            <w:proofErr w:type="spellStart"/>
            <w:r>
              <w:rPr>
                <w:color w:val="1E293B"/>
                <w:sz w:val="18"/>
                <w:szCs w:val="18"/>
              </w:rPr>
              <w:t>token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sınıfları üzerinden yazılmalı. #hex değeri doğrudan yazılmaz.</w:t>
            </w:r>
          </w:p>
        </w:tc>
      </w:tr>
      <w:tr w:rsidR="00FD5010" w14:paraId="1E5C730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DCC4C2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Dark </w:t>
            </w:r>
            <w:proofErr w:type="spellStart"/>
            <w:r>
              <w:rPr>
                <w:color w:val="1E293B"/>
                <w:sz w:val="18"/>
                <w:szCs w:val="18"/>
              </w:rPr>
              <w:t>mode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zorunlu</w:t>
            </w:r>
          </w:p>
        </w:tc>
        <w:tc>
          <w:tcPr>
            <w:tcW w:w="7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75341A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Her </w:t>
            </w:r>
            <w:proofErr w:type="spellStart"/>
            <w:r>
              <w:rPr>
                <w:color w:val="1E293B"/>
                <w:sz w:val="18"/>
                <w:szCs w:val="18"/>
              </w:rPr>
              <w:t>token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293B"/>
                <w:sz w:val="18"/>
                <w:szCs w:val="18"/>
              </w:rPr>
              <w:t>light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ve </w:t>
            </w:r>
            <w:proofErr w:type="spellStart"/>
            <w:r>
              <w:rPr>
                <w:color w:val="1E293B"/>
                <w:sz w:val="18"/>
                <w:szCs w:val="18"/>
              </w:rPr>
              <w:t>dark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değeri içerir. </w:t>
            </w:r>
            <w:proofErr w:type="spellStart"/>
            <w:r>
              <w:rPr>
                <w:color w:val="1E293B"/>
                <w:sz w:val="18"/>
                <w:szCs w:val="18"/>
              </w:rPr>
              <w:t>Hardcode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293B"/>
                <w:sz w:val="18"/>
                <w:szCs w:val="18"/>
              </w:rPr>
              <w:t>hex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293B"/>
                <w:sz w:val="18"/>
                <w:szCs w:val="18"/>
              </w:rPr>
              <w:t>dark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modda görünmez hale gelir — </w:t>
            </w:r>
            <w:proofErr w:type="spellStart"/>
            <w:r>
              <w:rPr>
                <w:color w:val="1E293B"/>
                <w:sz w:val="18"/>
                <w:szCs w:val="18"/>
              </w:rPr>
              <w:t>token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kullanmayan her renk </w:t>
            </w:r>
            <w:proofErr w:type="spellStart"/>
            <w:r>
              <w:rPr>
                <w:color w:val="1E293B"/>
                <w:sz w:val="18"/>
                <w:szCs w:val="18"/>
              </w:rPr>
              <w:t>bug'dur</w:t>
            </w:r>
            <w:proofErr w:type="spellEnd"/>
            <w:r>
              <w:rPr>
                <w:color w:val="1E293B"/>
                <w:sz w:val="18"/>
                <w:szCs w:val="18"/>
              </w:rPr>
              <w:t>.</w:t>
            </w:r>
          </w:p>
        </w:tc>
      </w:tr>
      <w:tr w:rsidR="00FD5010" w14:paraId="02BEB1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B5CC7A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primary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 xml:space="preserve"> yalnızca aksiyon için</w:t>
            </w:r>
          </w:p>
        </w:tc>
        <w:tc>
          <w:tcPr>
            <w:tcW w:w="7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72449A" w14:textId="77777777" w:rsidR="00FD5010" w:rsidRDefault="00000000">
            <w:r>
              <w:rPr>
                <w:color w:val="1E293B"/>
                <w:sz w:val="18"/>
                <w:szCs w:val="18"/>
              </w:rPr>
              <w:t>Mavi (</w:t>
            </w:r>
            <w:proofErr w:type="spellStart"/>
            <w:r>
              <w:rPr>
                <w:color w:val="1E293B"/>
                <w:sz w:val="18"/>
                <w:szCs w:val="18"/>
              </w:rPr>
              <w:t>primary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) yalnızca birincil buton, aktif sekme ve </w:t>
            </w:r>
            <w:proofErr w:type="spellStart"/>
            <w:r>
              <w:rPr>
                <w:color w:val="1E293B"/>
                <w:sz w:val="18"/>
                <w:szCs w:val="18"/>
              </w:rPr>
              <w:t>focus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ring için kullanılır. Dekoratif veya bilgi amaçlı kullanılmaz.</w:t>
            </w:r>
          </w:p>
        </w:tc>
      </w:tr>
      <w:tr w:rsidR="00FD5010" w14:paraId="4843FDE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AA32A9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 xml:space="preserve"> hiyerarşisi korunmalı</w:t>
            </w:r>
          </w:p>
        </w:tc>
        <w:tc>
          <w:tcPr>
            <w:tcW w:w="7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4666BD7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-app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(en dış) → </w:t>
            </w:r>
            <w:proofErr w:type="spell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-panel (kart/panel) → </w:t>
            </w:r>
            <w:proofErr w:type="spellStart"/>
            <w:r>
              <w:rPr>
                <w:color w:val="1E293B"/>
                <w:sz w:val="18"/>
                <w:szCs w:val="18"/>
              </w:rPr>
              <w:t>surface-subtle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E293B"/>
                <w:sz w:val="18"/>
                <w:szCs w:val="18"/>
              </w:rPr>
              <w:t>hover</w:t>
            </w:r>
            <w:proofErr w:type="spellEnd"/>
            <w:r>
              <w:rPr>
                <w:color w:val="1E293B"/>
                <w:sz w:val="18"/>
                <w:szCs w:val="18"/>
              </w:rPr>
              <w:t>/başlık). Bu sıra tersine çevrilmez.</w:t>
            </w:r>
          </w:p>
        </w:tc>
      </w:tr>
      <w:tr w:rsidR="00FD5010" w14:paraId="7DC633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3708F36" w14:textId="77777777" w:rsidR="00FD5010" w:rsidRDefault="00000000">
            <w:r>
              <w:rPr>
                <w:color w:val="1E293B"/>
                <w:sz w:val="18"/>
                <w:szCs w:val="18"/>
              </w:rPr>
              <w:t>Baskı renkleri ayrı tutulur</w:t>
            </w:r>
          </w:p>
        </w:tc>
        <w:tc>
          <w:tcPr>
            <w:tcW w:w="7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32F3F7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Store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293B"/>
                <w:sz w:val="18"/>
                <w:szCs w:val="18"/>
              </w:rPr>
              <w:t>default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değerleri (hücre zemin, fiyat kutusu rengi) UI </w:t>
            </w:r>
            <w:proofErr w:type="spellStart"/>
            <w:r>
              <w:rPr>
                <w:color w:val="1E293B"/>
                <w:sz w:val="18"/>
                <w:szCs w:val="18"/>
              </w:rPr>
              <w:t>tokenlarından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bağımsız. Bunlar baskı çıktısını belirler, tema değişiminden etkilenmemeli.</w:t>
            </w:r>
          </w:p>
        </w:tc>
      </w:tr>
      <w:tr w:rsidR="00FD5010" w14:paraId="27986AC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B4ACD9" w14:textId="77777777" w:rsidR="00FD5010" w:rsidRDefault="00000000">
            <w:r>
              <w:rPr>
                <w:color w:val="1E293B"/>
                <w:sz w:val="18"/>
                <w:szCs w:val="18"/>
              </w:rPr>
              <w:t>Admin paneli yetkili kaynak</w:t>
            </w:r>
          </w:p>
        </w:tc>
        <w:tc>
          <w:tcPr>
            <w:tcW w:w="7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57C7CA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Renk değişikliği yalnızca </w:t>
            </w:r>
            <w:proofErr w:type="spellStart"/>
            <w:r>
              <w:rPr>
                <w:color w:val="1E293B"/>
                <w:sz w:val="18"/>
                <w:szCs w:val="18"/>
              </w:rPr>
              <w:t>AdminThemePage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üzerinden yapılır. </w:t>
            </w:r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ui</w:t>
            </w:r>
            <w:proofErr w:type="gramEnd"/>
            <w:r>
              <w:rPr>
                <w:color w:val="1E293B"/>
                <w:sz w:val="18"/>
                <w:szCs w:val="18"/>
              </w:rPr>
              <w:t>-tokens.ts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doğrudan düzenlenmez.</w:t>
            </w:r>
          </w:p>
        </w:tc>
      </w:tr>
    </w:tbl>
    <w:p w14:paraId="1D43FD7A" w14:textId="77777777" w:rsidR="00FD5010" w:rsidRDefault="00FD5010">
      <w:pPr>
        <w:spacing w:before="60" w:after="60"/>
      </w:pPr>
    </w:p>
    <w:p w14:paraId="545FEDDD" w14:textId="77777777" w:rsidR="00FD5010" w:rsidRDefault="00000000">
      <w:pPr>
        <w:pStyle w:val="Balk1"/>
        <w:pBdr>
          <w:bottom w:val="single" w:sz="6" w:space="4" w:color="1A56DB"/>
        </w:pBdr>
        <w:spacing w:before="400" w:after="160"/>
      </w:pPr>
      <w:r>
        <w:rPr>
          <w:b/>
          <w:bCs/>
          <w:color w:val="1E293B"/>
          <w:sz w:val="40"/>
          <w:szCs w:val="40"/>
        </w:rPr>
        <w:t>3. Yüzey Rengi Hiyerarşisi</w:t>
      </w:r>
    </w:p>
    <w:p w14:paraId="7F350821" w14:textId="77777777" w:rsidR="00FD5010" w:rsidRDefault="00000000">
      <w:pPr>
        <w:spacing w:before="60" w:after="60"/>
      </w:pPr>
      <w:r>
        <w:rPr>
          <w:color w:val="1E293B"/>
        </w:rPr>
        <w:t xml:space="preserve">Üç yüzey </w:t>
      </w:r>
      <w:proofErr w:type="spellStart"/>
      <w:r>
        <w:rPr>
          <w:color w:val="1E293B"/>
        </w:rPr>
        <w:t>tokeni</w:t>
      </w:r>
      <w:proofErr w:type="spellEnd"/>
      <w:r>
        <w:rPr>
          <w:color w:val="1E293B"/>
        </w:rPr>
        <w:t xml:space="preserve"> katmanlı bir derinlik sistemi oluşturur. Dış katmandan iç katmana doğru:</w:t>
      </w:r>
    </w:p>
    <w:p w14:paraId="3085D9D1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1400"/>
        <w:gridCol w:w="1400"/>
        <w:gridCol w:w="4400"/>
      </w:tblGrid>
      <w:tr w:rsidR="00FD5010" w14:paraId="3B06EC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1FC46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Katman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7B8A2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30953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99342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Dark</w:t>
            </w:r>
          </w:p>
        </w:tc>
        <w:tc>
          <w:tcPr>
            <w:tcW w:w="4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35092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Kullanıldığı yerler</w:t>
            </w:r>
          </w:p>
        </w:tc>
      </w:tr>
      <w:tr w:rsidR="00FD5010" w14:paraId="679C2FC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9E3211" w14:textId="77777777" w:rsidR="00FD5010" w:rsidRDefault="00000000">
            <w:r>
              <w:rPr>
                <w:color w:val="1E293B"/>
                <w:sz w:val="18"/>
                <w:szCs w:val="18"/>
              </w:rPr>
              <w:t>1 — En dış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6F37BDC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-app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E37DEA" w14:textId="77777777" w:rsidR="00FD5010" w:rsidRDefault="00000000">
            <w:r>
              <w:rPr>
                <w:color w:val="1E293B"/>
                <w:sz w:val="18"/>
                <w:szCs w:val="18"/>
              </w:rPr>
              <w:t>#f1f5f9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3624F6C" w14:textId="77777777" w:rsidR="00FD5010" w:rsidRDefault="00000000">
            <w:r>
              <w:rPr>
                <w:color w:val="1E293B"/>
                <w:sz w:val="18"/>
                <w:szCs w:val="18"/>
              </w:rPr>
              <w:t>#0f172a</w:t>
            </w:r>
          </w:p>
        </w:tc>
        <w:tc>
          <w:tcPr>
            <w:tcW w:w="4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8DE523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Layout.tsx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AdminThemePage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— sayfa genel zemini</w:t>
            </w:r>
          </w:p>
        </w:tc>
      </w:tr>
      <w:tr w:rsidR="00FD5010" w14:paraId="4409B24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E1CABE" w14:textId="77777777" w:rsidR="00FD5010" w:rsidRDefault="00000000">
            <w:r>
              <w:rPr>
                <w:color w:val="1E293B"/>
                <w:sz w:val="18"/>
                <w:szCs w:val="18"/>
              </w:rPr>
              <w:t>2 — Orta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2BD8FB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-panel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2FD5B2" w14:textId="77777777" w:rsidR="00FD5010" w:rsidRDefault="00000000">
            <w:r>
              <w:rPr>
                <w:color w:val="1E293B"/>
                <w:sz w:val="18"/>
                <w:szCs w:val="18"/>
              </w:rPr>
              <w:t>#ffffff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25F68F" w14:textId="77777777" w:rsidR="00FD5010" w:rsidRDefault="00000000">
            <w:r>
              <w:rPr>
                <w:color w:val="1E293B"/>
                <w:sz w:val="18"/>
                <w:szCs w:val="18"/>
              </w:rPr>
              <w:t>#1e293b</w:t>
            </w:r>
          </w:p>
        </w:tc>
        <w:tc>
          <w:tcPr>
            <w:tcW w:w="4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70D78A" w14:textId="77777777" w:rsidR="00FD5010" w:rsidRDefault="00000000">
            <w:r>
              <w:rPr>
                <w:color w:val="1E293B"/>
                <w:sz w:val="18"/>
                <w:szCs w:val="18"/>
              </w:rPr>
              <w:t>Sağ panel, kartlar, modal, akordiyon içi, form alanları</w:t>
            </w:r>
          </w:p>
        </w:tc>
      </w:tr>
      <w:tr w:rsidR="00FD5010" w14:paraId="511462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0861BF" w14:textId="77777777" w:rsidR="00FD5010" w:rsidRDefault="00000000">
            <w:r>
              <w:rPr>
                <w:color w:val="1E293B"/>
                <w:sz w:val="18"/>
                <w:szCs w:val="18"/>
              </w:rPr>
              <w:t>3 — En iç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39AB913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-subtle</w:t>
            </w:r>
            <w:proofErr w:type="spellEnd"/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BADBD4" w14:textId="77777777" w:rsidR="00FD5010" w:rsidRDefault="00000000">
            <w:r>
              <w:rPr>
                <w:color w:val="1E293B"/>
                <w:sz w:val="18"/>
                <w:szCs w:val="18"/>
              </w:rPr>
              <w:t>#f8fafc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8902A43" w14:textId="77777777" w:rsidR="00FD5010" w:rsidRDefault="00000000">
            <w:r>
              <w:rPr>
                <w:color w:val="1E293B"/>
                <w:sz w:val="18"/>
                <w:szCs w:val="18"/>
              </w:rPr>
              <w:t>#334155</w:t>
            </w:r>
          </w:p>
        </w:tc>
        <w:tc>
          <w:tcPr>
            <w:tcW w:w="4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B20271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Akordiyon başlığı, </w:t>
            </w:r>
            <w:proofErr w:type="spellStart"/>
            <w:r>
              <w:rPr>
                <w:color w:val="1E293B"/>
                <w:sz w:val="18"/>
                <w:szCs w:val="18"/>
              </w:rPr>
              <w:t>hover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durumu, alternatif tablo satırı</w:t>
            </w:r>
          </w:p>
        </w:tc>
      </w:tr>
    </w:tbl>
    <w:p w14:paraId="16032F26" w14:textId="77777777" w:rsidR="00FD5010" w:rsidRDefault="00FD5010">
      <w:pPr>
        <w:spacing w:before="60" w:after="60"/>
      </w:pPr>
    </w:p>
    <w:p w14:paraId="133479C8" w14:textId="77777777" w:rsidR="00FD5010" w:rsidRDefault="00000000">
      <w:pPr>
        <w:pBdr>
          <w:left w:val="single" w:sz="12" w:space="8" w:color="1A56DB"/>
        </w:pBdr>
        <w:spacing w:before="80" w:after="80"/>
        <w:ind w:left="360"/>
      </w:pPr>
      <w:proofErr w:type="spellStart"/>
      <w:proofErr w:type="gramStart"/>
      <w:r>
        <w:rPr>
          <w:i/>
          <w:iCs/>
          <w:color w:val="64748B"/>
          <w:sz w:val="18"/>
          <w:szCs w:val="18"/>
        </w:rPr>
        <w:t>surface</w:t>
      </w:r>
      <w:proofErr w:type="gramEnd"/>
      <w:r>
        <w:rPr>
          <w:i/>
          <w:iCs/>
          <w:color w:val="64748B"/>
          <w:sz w:val="18"/>
          <w:szCs w:val="18"/>
        </w:rPr>
        <w:t>-subtle</w:t>
      </w:r>
      <w:proofErr w:type="spellEnd"/>
      <w:r>
        <w:rPr>
          <w:i/>
          <w:iCs/>
          <w:color w:val="64748B"/>
          <w:sz w:val="18"/>
          <w:szCs w:val="18"/>
        </w:rPr>
        <w:t xml:space="preserve"> hiçbir zaman </w:t>
      </w:r>
      <w:proofErr w:type="spellStart"/>
      <w:r>
        <w:rPr>
          <w:i/>
          <w:iCs/>
          <w:color w:val="64748B"/>
          <w:sz w:val="18"/>
          <w:szCs w:val="18"/>
        </w:rPr>
        <w:t>surface-app'in</w:t>
      </w:r>
      <w:proofErr w:type="spellEnd"/>
      <w:r>
        <w:rPr>
          <w:i/>
          <w:iCs/>
          <w:color w:val="64748B"/>
          <w:sz w:val="18"/>
          <w:szCs w:val="18"/>
        </w:rPr>
        <w:t xml:space="preserve"> üstünde kullanılmaz. Katman sırasını korumak derinlik algısı sağlar.</w:t>
      </w:r>
    </w:p>
    <w:p w14:paraId="5F30B13D" w14:textId="77777777" w:rsidR="00FD5010" w:rsidRDefault="00FD5010">
      <w:pPr>
        <w:spacing w:before="60" w:after="60"/>
      </w:pPr>
    </w:p>
    <w:p w14:paraId="6A0C6B37" w14:textId="77777777" w:rsidR="00FD5010" w:rsidRDefault="00000000">
      <w:pPr>
        <w:pStyle w:val="Balk1"/>
        <w:pBdr>
          <w:bottom w:val="single" w:sz="6" w:space="4" w:color="1A56DB"/>
        </w:pBdr>
        <w:spacing w:before="400" w:after="160"/>
      </w:pPr>
      <w:r>
        <w:rPr>
          <w:b/>
          <w:bCs/>
          <w:color w:val="1E293B"/>
          <w:sz w:val="40"/>
          <w:szCs w:val="40"/>
        </w:rPr>
        <w:t>4. Bileşen Bazında Kullanım Haritası</w:t>
      </w:r>
    </w:p>
    <w:p w14:paraId="797A190F" w14:textId="77777777" w:rsidR="00FD5010" w:rsidRDefault="00FD5010">
      <w:pPr>
        <w:spacing w:before="60" w:after="60"/>
      </w:pPr>
    </w:p>
    <w:p w14:paraId="5C204CDC" w14:textId="77777777" w:rsidR="00FD5010" w:rsidRDefault="00000000">
      <w:pPr>
        <w:pStyle w:val="Balk2"/>
        <w:spacing w:before="280" w:after="100"/>
      </w:pPr>
      <w:r>
        <w:rPr>
          <w:b/>
          <w:bCs/>
          <w:color w:val="1E293B"/>
          <w:sz w:val="28"/>
          <w:szCs w:val="28"/>
        </w:rPr>
        <w:t>4.1 Sağ panel (</w:t>
      </w:r>
      <w:proofErr w:type="spellStart"/>
      <w:r>
        <w:rPr>
          <w:b/>
          <w:bCs/>
          <w:color w:val="1E293B"/>
          <w:sz w:val="28"/>
          <w:szCs w:val="28"/>
        </w:rPr>
        <w:t>Sidebar</w:t>
      </w:r>
      <w:proofErr w:type="spellEnd"/>
      <w:r>
        <w:rPr>
          <w:b/>
          <w:bCs/>
          <w:color w:val="1E293B"/>
          <w:sz w:val="28"/>
          <w:szCs w:val="28"/>
        </w:rPr>
        <w:t>)</w:t>
      </w:r>
    </w:p>
    <w:p w14:paraId="5E3169DD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000"/>
        <w:gridCol w:w="4200"/>
      </w:tblGrid>
      <w:tr w:rsidR="00FD5010" w14:paraId="730CA0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72A3D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Öğe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C2FAB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1D6DDE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Değer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FD5010" w14:paraId="0F367A8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67E2F66" w14:textId="77777777" w:rsidR="00FD5010" w:rsidRDefault="00000000">
            <w:r>
              <w:rPr>
                <w:color w:val="1E293B"/>
                <w:sz w:val="18"/>
                <w:szCs w:val="18"/>
              </w:rPr>
              <w:t>Panel ana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ED2867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-panel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33FB25" w14:textId="77777777" w:rsidR="00FD5010" w:rsidRDefault="00000000">
            <w:r>
              <w:rPr>
                <w:color w:val="1E293B"/>
                <w:sz w:val="18"/>
                <w:szCs w:val="18"/>
              </w:rPr>
              <w:t>#ffffff</w:t>
            </w:r>
          </w:p>
        </w:tc>
      </w:tr>
      <w:tr w:rsidR="00FD5010" w14:paraId="066AEE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8068C51" w14:textId="77777777" w:rsidR="00FD5010" w:rsidRDefault="00000000">
            <w:r>
              <w:rPr>
                <w:color w:val="1E293B"/>
                <w:sz w:val="18"/>
                <w:szCs w:val="18"/>
              </w:rPr>
              <w:t>Sekme bar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41D704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-subtle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E29B41" w14:textId="77777777" w:rsidR="00FD5010" w:rsidRDefault="00000000">
            <w:r>
              <w:rPr>
                <w:color w:val="1E293B"/>
                <w:sz w:val="18"/>
                <w:szCs w:val="18"/>
              </w:rPr>
              <w:t>#f8fafc</w:t>
            </w:r>
          </w:p>
        </w:tc>
      </w:tr>
      <w:tr w:rsidR="00FD5010" w14:paraId="17FA4B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4E33EB" w14:textId="77777777" w:rsidR="00FD5010" w:rsidRDefault="00000000">
            <w:r>
              <w:rPr>
                <w:color w:val="1E293B"/>
                <w:sz w:val="18"/>
                <w:szCs w:val="18"/>
              </w:rPr>
              <w:t>Aktif sekme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2AAE05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-panel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629BA8" w14:textId="77777777" w:rsidR="00FD5010" w:rsidRDefault="00000000">
            <w:r>
              <w:rPr>
                <w:color w:val="1E293B"/>
                <w:sz w:val="18"/>
                <w:szCs w:val="18"/>
              </w:rPr>
              <w:t>#ffffff</w:t>
            </w:r>
          </w:p>
        </w:tc>
      </w:tr>
      <w:tr w:rsidR="00FD5010" w14:paraId="6651F2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2D8FA8" w14:textId="77777777" w:rsidR="00FD5010" w:rsidRDefault="00000000">
            <w:r>
              <w:rPr>
                <w:color w:val="1E293B"/>
                <w:sz w:val="18"/>
                <w:szCs w:val="18"/>
              </w:rPr>
              <w:t>Aktif sekme alt çizgisi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ED1D2A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primary</w:t>
            </w:r>
            <w:proofErr w:type="spellEnd"/>
            <w:proofErr w:type="gram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8494EC" w14:textId="77777777" w:rsidR="00FD5010" w:rsidRDefault="00000000">
            <w:r>
              <w:rPr>
                <w:color w:val="1E293B"/>
                <w:sz w:val="18"/>
                <w:szCs w:val="18"/>
              </w:rPr>
              <w:t>#1a56db</w:t>
            </w:r>
          </w:p>
        </w:tc>
      </w:tr>
      <w:tr w:rsidR="00FD5010" w14:paraId="6CD1ADA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C5B83D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Pasif sekme </w:t>
            </w:r>
            <w:proofErr w:type="spellStart"/>
            <w:r>
              <w:rPr>
                <w:color w:val="1E293B"/>
                <w:sz w:val="18"/>
                <w:szCs w:val="18"/>
              </w:rPr>
              <w:t>hover</w:t>
            </w:r>
            <w:proofErr w:type="spellEnd"/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39E5F5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-subtle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437D421" w14:textId="77777777" w:rsidR="00FD5010" w:rsidRDefault="00000000">
            <w:r>
              <w:rPr>
                <w:color w:val="1E293B"/>
                <w:sz w:val="18"/>
                <w:szCs w:val="18"/>
              </w:rPr>
              <w:t>#f8fafc</w:t>
            </w:r>
          </w:p>
        </w:tc>
      </w:tr>
      <w:tr w:rsidR="00FD5010" w14:paraId="34CA7A7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0004A9" w14:textId="77777777" w:rsidR="00FD5010" w:rsidRDefault="00000000">
            <w:r>
              <w:rPr>
                <w:color w:val="1E293B"/>
                <w:sz w:val="18"/>
                <w:szCs w:val="18"/>
              </w:rPr>
              <w:t>Akordiyon başlık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2BFA055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-subtle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76CE05" w14:textId="77777777" w:rsidR="00FD5010" w:rsidRDefault="00000000">
            <w:r>
              <w:rPr>
                <w:color w:val="1E293B"/>
                <w:sz w:val="18"/>
                <w:szCs w:val="18"/>
              </w:rPr>
              <w:t>#f8fafc</w:t>
            </w:r>
          </w:p>
        </w:tc>
      </w:tr>
      <w:tr w:rsidR="00FD5010" w14:paraId="6FFF33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C83F14" w14:textId="77777777" w:rsidR="00FD5010" w:rsidRDefault="00000000">
            <w:r>
              <w:rPr>
                <w:color w:val="1E293B"/>
                <w:sz w:val="18"/>
                <w:szCs w:val="18"/>
              </w:rPr>
              <w:t>Akordiyon içerik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28D009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-panel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7C1C714" w14:textId="77777777" w:rsidR="00FD5010" w:rsidRDefault="00000000">
            <w:r>
              <w:rPr>
                <w:color w:val="1E293B"/>
                <w:sz w:val="18"/>
                <w:szCs w:val="18"/>
              </w:rPr>
              <w:t>#ffffff</w:t>
            </w:r>
          </w:p>
        </w:tc>
      </w:tr>
      <w:tr w:rsidR="00FD5010" w14:paraId="29C6D3E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7A5611" w14:textId="77777777" w:rsidR="00FD5010" w:rsidRDefault="00000000">
            <w:r>
              <w:rPr>
                <w:color w:val="1E293B"/>
                <w:sz w:val="18"/>
                <w:szCs w:val="18"/>
              </w:rPr>
              <w:t>Akordiyon kenarlığı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44860B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D732DC" w14:textId="77777777" w:rsidR="00FD5010" w:rsidRDefault="00000000">
            <w:r>
              <w:rPr>
                <w:color w:val="1E293B"/>
                <w:sz w:val="18"/>
                <w:szCs w:val="18"/>
              </w:rPr>
              <w:t>#e2e8f0</w:t>
            </w:r>
          </w:p>
        </w:tc>
      </w:tr>
      <w:tr w:rsidR="00FD5010" w14:paraId="26B3BD9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BBFE50" w14:textId="77777777" w:rsidR="00FD5010" w:rsidRDefault="00000000">
            <w:r>
              <w:rPr>
                <w:color w:val="1E293B"/>
                <w:sz w:val="18"/>
                <w:szCs w:val="18"/>
              </w:rPr>
              <w:t>Aktif başlık metni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182226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-primary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6E2D289" w14:textId="77777777" w:rsidR="00FD5010" w:rsidRDefault="00000000">
            <w:r>
              <w:rPr>
                <w:color w:val="1E293B"/>
                <w:sz w:val="18"/>
                <w:szCs w:val="18"/>
              </w:rPr>
              <w:t>#0f172a</w:t>
            </w:r>
          </w:p>
        </w:tc>
      </w:tr>
      <w:tr w:rsidR="00FD5010" w14:paraId="1B59159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7D324E" w14:textId="77777777" w:rsidR="00FD5010" w:rsidRDefault="00000000">
            <w:r>
              <w:rPr>
                <w:color w:val="1E293B"/>
                <w:sz w:val="18"/>
                <w:szCs w:val="18"/>
              </w:rPr>
              <w:t>Pasif başlık metni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FFBC1E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-secondary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EE0A64F" w14:textId="77777777" w:rsidR="00FD5010" w:rsidRDefault="00000000">
            <w:r>
              <w:rPr>
                <w:color w:val="1E293B"/>
                <w:sz w:val="18"/>
                <w:szCs w:val="18"/>
              </w:rPr>
              <w:t>#475569</w:t>
            </w:r>
          </w:p>
        </w:tc>
      </w:tr>
      <w:tr w:rsidR="00FD5010" w14:paraId="4228C10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9F1DF9" w14:textId="77777777" w:rsidR="00FD5010" w:rsidRDefault="00000000">
            <w:r>
              <w:rPr>
                <w:color w:val="1E293B"/>
                <w:sz w:val="18"/>
                <w:szCs w:val="18"/>
              </w:rPr>
              <w:t>Chevron (açık)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4DAF8D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-primary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5482C0" w14:textId="77777777" w:rsidR="00FD5010" w:rsidRDefault="00000000">
            <w:r>
              <w:rPr>
                <w:color w:val="1E293B"/>
                <w:sz w:val="18"/>
                <w:szCs w:val="18"/>
              </w:rPr>
              <w:t>#0f172a</w:t>
            </w:r>
          </w:p>
        </w:tc>
      </w:tr>
      <w:tr w:rsidR="00FD5010" w14:paraId="3B85C2F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8171F3" w14:textId="77777777" w:rsidR="00FD5010" w:rsidRDefault="00000000">
            <w:r>
              <w:rPr>
                <w:color w:val="1E293B"/>
                <w:sz w:val="18"/>
                <w:szCs w:val="18"/>
              </w:rPr>
              <w:lastRenderedPageBreak/>
              <w:t>Chevron (kapalı)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FD334B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-secondary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A5B10B" w14:textId="77777777" w:rsidR="00FD5010" w:rsidRDefault="00000000">
            <w:r>
              <w:rPr>
                <w:color w:val="1E293B"/>
                <w:sz w:val="18"/>
                <w:szCs w:val="18"/>
              </w:rPr>
              <w:t>#475569</w:t>
            </w:r>
          </w:p>
        </w:tc>
      </w:tr>
      <w:tr w:rsidR="00FD5010" w14:paraId="38CB96B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594907D" w14:textId="77777777" w:rsidR="00FD5010" w:rsidRDefault="00000000">
            <w:r>
              <w:rPr>
                <w:color w:val="1E293B"/>
                <w:sz w:val="18"/>
                <w:szCs w:val="18"/>
              </w:rPr>
              <w:t>Panel sol kenarlığı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77C554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DA1104" w14:textId="77777777" w:rsidR="00FD5010" w:rsidRDefault="00000000">
            <w:r>
              <w:rPr>
                <w:color w:val="1E293B"/>
                <w:sz w:val="18"/>
                <w:szCs w:val="18"/>
              </w:rPr>
              <w:t>#e2e8f0</w:t>
            </w:r>
          </w:p>
        </w:tc>
      </w:tr>
    </w:tbl>
    <w:p w14:paraId="75613F78" w14:textId="77777777" w:rsidR="00FD5010" w:rsidRDefault="00FD5010">
      <w:pPr>
        <w:spacing w:before="60" w:after="60"/>
      </w:pPr>
    </w:p>
    <w:p w14:paraId="2ECCD4C2" w14:textId="77777777" w:rsidR="00FD5010" w:rsidRDefault="00000000">
      <w:pPr>
        <w:pStyle w:val="Balk2"/>
        <w:spacing w:before="280" w:after="100"/>
      </w:pPr>
      <w:r>
        <w:rPr>
          <w:b/>
          <w:bCs/>
          <w:color w:val="1E293B"/>
          <w:sz w:val="28"/>
          <w:szCs w:val="28"/>
        </w:rPr>
        <w:t>4.2 Üst bar (</w:t>
      </w:r>
      <w:proofErr w:type="spellStart"/>
      <w:r>
        <w:rPr>
          <w:b/>
          <w:bCs/>
          <w:color w:val="1E293B"/>
          <w:sz w:val="28"/>
          <w:szCs w:val="28"/>
        </w:rPr>
        <w:t>TopBar</w:t>
      </w:r>
      <w:proofErr w:type="spellEnd"/>
      <w:r>
        <w:rPr>
          <w:b/>
          <w:bCs/>
          <w:color w:val="1E293B"/>
          <w:sz w:val="28"/>
          <w:szCs w:val="28"/>
        </w:rPr>
        <w:t xml:space="preserve"> / </w:t>
      </w:r>
      <w:proofErr w:type="spellStart"/>
      <w:r>
        <w:rPr>
          <w:b/>
          <w:bCs/>
          <w:color w:val="1E293B"/>
          <w:sz w:val="28"/>
          <w:szCs w:val="28"/>
        </w:rPr>
        <w:t>ContextualBar</w:t>
      </w:r>
      <w:proofErr w:type="spellEnd"/>
      <w:r>
        <w:rPr>
          <w:b/>
          <w:bCs/>
          <w:color w:val="1E293B"/>
          <w:sz w:val="28"/>
          <w:szCs w:val="28"/>
        </w:rPr>
        <w:t>)</w:t>
      </w:r>
    </w:p>
    <w:p w14:paraId="030ADB31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000"/>
        <w:gridCol w:w="4200"/>
      </w:tblGrid>
      <w:tr w:rsidR="00FD5010" w14:paraId="03D852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878991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Öğe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5644F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5F302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Değer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FD5010" w14:paraId="6A2658A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D134D0" w14:textId="77777777" w:rsidR="00FD5010" w:rsidRDefault="00000000">
            <w:r>
              <w:rPr>
                <w:color w:val="1E293B"/>
                <w:sz w:val="18"/>
                <w:szCs w:val="18"/>
              </w:rPr>
              <w:t>Bar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E3D2DA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-panel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1CAD04" w14:textId="77777777" w:rsidR="00FD5010" w:rsidRDefault="00000000">
            <w:r>
              <w:rPr>
                <w:color w:val="1E293B"/>
                <w:sz w:val="18"/>
                <w:szCs w:val="18"/>
              </w:rPr>
              <w:t>#ffffff</w:t>
            </w:r>
          </w:p>
        </w:tc>
      </w:tr>
      <w:tr w:rsidR="00FD5010" w14:paraId="2ED594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23F594" w14:textId="77777777" w:rsidR="00FD5010" w:rsidRDefault="00000000">
            <w:r>
              <w:rPr>
                <w:color w:val="1E293B"/>
                <w:sz w:val="18"/>
                <w:szCs w:val="18"/>
              </w:rPr>
              <w:t>Bar alt kenarlığı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9112B8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880285" w14:textId="77777777" w:rsidR="00FD5010" w:rsidRDefault="00000000">
            <w:r>
              <w:rPr>
                <w:color w:val="1E293B"/>
                <w:sz w:val="18"/>
                <w:szCs w:val="18"/>
              </w:rPr>
              <w:t>#e2e8f0</w:t>
            </w:r>
          </w:p>
        </w:tc>
      </w:tr>
      <w:tr w:rsidR="00FD5010" w14:paraId="4F73243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2BACA00" w14:textId="77777777" w:rsidR="00FD5010" w:rsidRDefault="00000000">
            <w:r>
              <w:rPr>
                <w:color w:val="1E293B"/>
                <w:sz w:val="18"/>
                <w:szCs w:val="18"/>
              </w:rPr>
              <w:t>Buton metni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E4450E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-secondary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3A08DE" w14:textId="77777777" w:rsidR="00FD5010" w:rsidRDefault="00000000">
            <w:r>
              <w:rPr>
                <w:color w:val="1E293B"/>
                <w:sz w:val="18"/>
                <w:szCs w:val="18"/>
              </w:rPr>
              <w:t>#475569</w:t>
            </w:r>
          </w:p>
        </w:tc>
      </w:tr>
      <w:tr w:rsidR="00FD5010" w14:paraId="5266E3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41E7BE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Buton </w:t>
            </w:r>
            <w:proofErr w:type="spellStart"/>
            <w:r>
              <w:rPr>
                <w:color w:val="1E293B"/>
                <w:sz w:val="18"/>
                <w:szCs w:val="18"/>
              </w:rPr>
              <w:t>hover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64249C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DD648B" w14:textId="77777777" w:rsidR="00FD5010" w:rsidRDefault="00000000">
            <w:r>
              <w:rPr>
                <w:color w:val="1E293B"/>
                <w:sz w:val="18"/>
                <w:szCs w:val="18"/>
              </w:rPr>
              <w:t>#e2e8f0</w:t>
            </w:r>
          </w:p>
        </w:tc>
      </w:tr>
      <w:tr w:rsidR="00FD5010" w14:paraId="2601862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02B6474" w14:textId="77777777" w:rsidR="00FD5010" w:rsidRDefault="00000000">
            <w:r>
              <w:rPr>
                <w:color w:val="1E293B"/>
                <w:sz w:val="18"/>
                <w:szCs w:val="18"/>
              </w:rPr>
              <w:t>Buton aktif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B9A1AA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-subtle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7BC357" w14:textId="77777777" w:rsidR="00FD5010" w:rsidRDefault="00000000">
            <w:r>
              <w:rPr>
                <w:color w:val="1E293B"/>
                <w:sz w:val="18"/>
                <w:szCs w:val="18"/>
              </w:rPr>
              <w:t>#f8fafc</w:t>
            </w:r>
          </w:p>
        </w:tc>
      </w:tr>
      <w:tr w:rsidR="00FD5010" w14:paraId="7E762C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384135B" w14:textId="77777777" w:rsidR="00FD5010" w:rsidRDefault="00000000">
            <w:r>
              <w:rPr>
                <w:color w:val="1E293B"/>
                <w:sz w:val="18"/>
                <w:szCs w:val="18"/>
              </w:rPr>
              <w:t>Aktif buton metni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E762B4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-primary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3C2424B" w14:textId="77777777" w:rsidR="00FD5010" w:rsidRDefault="00000000">
            <w:r>
              <w:rPr>
                <w:color w:val="1E293B"/>
                <w:sz w:val="18"/>
                <w:szCs w:val="18"/>
              </w:rPr>
              <w:t>#0f172a</w:t>
            </w:r>
          </w:p>
        </w:tc>
      </w:tr>
      <w:tr w:rsidR="00FD5010" w14:paraId="6E5B61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8ADBED" w14:textId="77777777" w:rsidR="00FD5010" w:rsidRDefault="00000000">
            <w:r>
              <w:rPr>
                <w:color w:val="1E293B"/>
                <w:sz w:val="18"/>
                <w:szCs w:val="18"/>
              </w:rPr>
              <w:t>Ayraç çizgisi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23D183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1297431" w14:textId="77777777" w:rsidR="00FD5010" w:rsidRDefault="00000000">
            <w:r>
              <w:rPr>
                <w:color w:val="1E293B"/>
                <w:sz w:val="18"/>
                <w:szCs w:val="18"/>
              </w:rPr>
              <w:t>#e2e8f0</w:t>
            </w:r>
          </w:p>
        </w:tc>
      </w:tr>
      <w:tr w:rsidR="00FD5010" w14:paraId="456A46E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B1B213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Dropdown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60965BC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-panel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90A72E" w14:textId="77777777" w:rsidR="00FD5010" w:rsidRDefault="00000000">
            <w:r>
              <w:rPr>
                <w:color w:val="1E293B"/>
                <w:sz w:val="18"/>
                <w:szCs w:val="18"/>
              </w:rPr>
              <w:t>#ffffff</w:t>
            </w:r>
          </w:p>
        </w:tc>
      </w:tr>
      <w:tr w:rsidR="00FD5010" w14:paraId="568789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3013A5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Dropdown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kenarlığı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46E6C18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35B5AC" w14:textId="77777777" w:rsidR="00FD5010" w:rsidRDefault="00000000">
            <w:r>
              <w:rPr>
                <w:color w:val="1E293B"/>
                <w:sz w:val="18"/>
                <w:szCs w:val="18"/>
              </w:rPr>
              <w:t>#e2e8f0</w:t>
            </w:r>
          </w:p>
        </w:tc>
      </w:tr>
      <w:tr w:rsidR="00FD5010" w14:paraId="2FB0B7C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AC79D7" w14:textId="77777777" w:rsidR="00FD5010" w:rsidRDefault="00000000">
            <w:r>
              <w:rPr>
                <w:color w:val="1E293B"/>
                <w:sz w:val="18"/>
                <w:szCs w:val="18"/>
              </w:rPr>
              <w:t>Temizle/sil ikonu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CAFF86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danger</w:t>
            </w:r>
            <w:proofErr w:type="spellEnd"/>
            <w:proofErr w:type="gram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B9B064" w14:textId="77777777" w:rsidR="00FD5010" w:rsidRDefault="00000000">
            <w:r>
              <w:rPr>
                <w:color w:val="1E293B"/>
                <w:sz w:val="18"/>
                <w:szCs w:val="18"/>
              </w:rPr>
              <w:t>#dc2626</w:t>
            </w:r>
          </w:p>
        </w:tc>
      </w:tr>
    </w:tbl>
    <w:p w14:paraId="29874A20" w14:textId="77777777" w:rsidR="00FD5010" w:rsidRDefault="00FD5010">
      <w:pPr>
        <w:spacing w:before="60" w:after="60"/>
      </w:pPr>
    </w:p>
    <w:p w14:paraId="463378A1" w14:textId="77777777" w:rsidR="00FD5010" w:rsidRDefault="00000000">
      <w:pPr>
        <w:pStyle w:val="Balk2"/>
        <w:spacing w:before="280" w:after="100"/>
      </w:pPr>
      <w:r>
        <w:rPr>
          <w:b/>
          <w:bCs/>
          <w:color w:val="1E293B"/>
          <w:sz w:val="28"/>
          <w:szCs w:val="28"/>
        </w:rPr>
        <w:t>4.3 Kanvas ve hücre sistemi</w:t>
      </w:r>
    </w:p>
    <w:p w14:paraId="3FA78B82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000"/>
        <w:gridCol w:w="4200"/>
      </w:tblGrid>
      <w:tr w:rsidR="00FD5010" w14:paraId="7D5602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FDDF5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Öğe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12D0C7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/ Değer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E034CA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Not</w:t>
            </w:r>
          </w:p>
        </w:tc>
      </w:tr>
      <w:tr w:rsidR="00FD5010" w14:paraId="2A59658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B25448" w14:textId="77777777" w:rsidR="00FD5010" w:rsidRDefault="00000000">
            <w:r>
              <w:rPr>
                <w:color w:val="1E293B"/>
                <w:sz w:val="18"/>
                <w:szCs w:val="18"/>
              </w:rPr>
              <w:t>Kanvas arka planı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584478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-app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(#f1f5f9)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847822A" w14:textId="77777777" w:rsidR="00FD5010" w:rsidRDefault="00000000">
            <w:r>
              <w:rPr>
                <w:color w:val="1E293B"/>
                <w:sz w:val="18"/>
                <w:szCs w:val="18"/>
              </w:rPr>
              <w:t>Sayfa dışı gri alan</w:t>
            </w:r>
          </w:p>
        </w:tc>
      </w:tr>
      <w:tr w:rsidR="00FD5010" w14:paraId="2A365AD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9948A2" w14:textId="77777777" w:rsidR="00FD5010" w:rsidRDefault="00000000">
            <w:r>
              <w:rPr>
                <w:color w:val="1E293B"/>
                <w:sz w:val="18"/>
                <w:szCs w:val="18"/>
              </w:rPr>
              <w:t>Seçili hücre kenarlığı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843F1A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-selected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(#0f172a)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759087" w14:textId="77777777" w:rsidR="00FD5010" w:rsidRDefault="00000000">
            <w:r>
              <w:rPr>
                <w:color w:val="1E293B"/>
                <w:sz w:val="18"/>
                <w:szCs w:val="18"/>
              </w:rPr>
              <w:t>Kalın, koyu</w:t>
            </w:r>
          </w:p>
        </w:tc>
      </w:tr>
      <w:tr w:rsidR="00FD5010" w14:paraId="3E62F4C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47D51B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Lasso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seçim kenarlığı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C72EF9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primary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 xml:space="preserve"> (#1a56db)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61C8D9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bg</w:t>
            </w:r>
            <w:proofErr w:type="gramEnd"/>
            <w:r>
              <w:rPr>
                <w:color w:val="1E293B"/>
                <w:sz w:val="18"/>
                <w:szCs w:val="18"/>
              </w:rPr>
              <w:t>-primary</w:t>
            </w:r>
            <w:proofErr w:type="spellEnd"/>
            <w:r>
              <w:rPr>
                <w:color w:val="1E293B"/>
                <w:sz w:val="18"/>
                <w:szCs w:val="18"/>
              </w:rPr>
              <w:t>/10 dolgu ile</w:t>
            </w:r>
          </w:p>
        </w:tc>
      </w:tr>
      <w:tr w:rsidR="00FD5010" w14:paraId="0238A3A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54C510" w14:textId="77777777" w:rsidR="00FD5010" w:rsidRDefault="00000000">
            <w:r>
              <w:rPr>
                <w:color w:val="1E293B"/>
                <w:sz w:val="18"/>
                <w:szCs w:val="18"/>
              </w:rPr>
              <w:t>Tablo düzenleme çizgisi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018EA0D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rgba</w:t>
            </w:r>
            <w:proofErr w:type="spellEnd"/>
            <w:r>
              <w:rPr>
                <w:color w:val="1E293B"/>
                <w:sz w:val="18"/>
                <w:szCs w:val="18"/>
              </w:rPr>
              <w:t>(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99,102,241,0.4) </w:t>
            </w:r>
            <w:proofErr w:type="spellStart"/>
            <w:r>
              <w:rPr>
                <w:color w:val="1E293B"/>
                <w:sz w:val="18"/>
                <w:szCs w:val="18"/>
              </w:rPr>
              <w:t>dashed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6D7DCA5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Hayalet çizgi — </w:t>
            </w:r>
            <w:proofErr w:type="spellStart"/>
            <w:r>
              <w:rPr>
                <w:color w:val="1E293B"/>
                <w:sz w:val="18"/>
                <w:szCs w:val="18"/>
              </w:rPr>
              <w:t>token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dışı, </w:t>
            </w:r>
            <w:proofErr w:type="spellStart"/>
            <w:r>
              <w:rPr>
                <w:color w:val="1E293B"/>
                <w:sz w:val="18"/>
                <w:szCs w:val="18"/>
              </w:rPr>
              <w:t>editing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293B"/>
                <w:sz w:val="18"/>
                <w:szCs w:val="18"/>
              </w:rPr>
              <w:t>helper</w:t>
            </w:r>
            <w:proofErr w:type="spellEnd"/>
          </w:p>
        </w:tc>
      </w:tr>
      <w:tr w:rsidR="00FD5010" w14:paraId="33438B0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EBCF61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Footer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hayalet kenarlık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7FAA89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rgba</w:t>
            </w:r>
            <w:proofErr w:type="spellEnd"/>
            <w:r>
              <w:rPr>
                <w:color w:val="1E293B"/>
                <w:sz w:val="18"/>
                <w:szCs w:val="18"/>
              </w:rPr>
              <w:t>(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156,163,175,0.4) </w:t>
            </w:r>
            <w:proofErr w:type="spellStart"/>
            <w:r>
              <w:rPr>
                <w:color w:val="1E293B"/>
                <w:sz w:val="18"/>
                <w:szCs w:val="18"/>
              </w:rPr>
              <w:t>dashed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BE22A2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Gizli </w:t>
            </w:r>
            <w:proofErr w:type="spellStart"/>
            <w:r>
              <w:rPr>
                <w:color w:val="1E293B"/>
                <w:sz w:val="18"/>
                <w:szCs w:val="18"/>
              </w:rPr>
              <w:t>footer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göstergesi — </w:t>
            </w:r>
            <w:proofErr w:type="spellStart"/>
            <w:r>
              <w:rPr>
                <w:color w:val="1E293B"/>
                <w:sz w:val="18"/>
                <w:szCs w:val="18"/>
              </w:rPr>
              <w:t>token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dışı</w:t>
            </w:r>
          </w:p>
        </w:tc>
      </w:tr>
      <w:tr w:rsidR="00FD5010" w14:paraId="0C6016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1394DC8" w14:textId="77777777" w:rsidR="00FD5010" w:rsidRDefault="00000000">
            <w:r>
              <w:rPr>
                <w:color w:val="1E293B"/>
                <w:sz w:val="18"/>
                <w:szCs w:val="18"/>
              </w:rPr>
              <w:t>Hücre zemin varsayılanı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E69BB03" w14:textId="77777777" w:rsidR="00FD5010" w:rsidRDefault="00000000">
            <w:r>
              <w:rPr>
                <w:color w:val="1E293B"/>
                <w:sz w:val="18"/>
                <w:szCs w:val="18"/>
              </w:rPr>
              <w:t>#ffffff (</w:t>
            </w:r>
            <w:proofErr w:type="spellStart"/>
            <w:r>
              <w:rPr>
                <w:color w:val="1E293B"/>
                <w:sz w:val="18"/>
                <w:szCs w:val="18"/>
              </w:rPr>
              <w:t>store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293B"/>
                <w:sz w:val="18"/>
                <w:szCs w:val="18"/>
              </w:rPr>
              <w:t>default</w:t>
            </w:r>
            <w:proofErr w:type="spellEnd"/>
            <w:r>
              <w:rPr>
                <w:color w:val="1E293B"/>
                <w:sz w:val="18"/>
                <w:szCs w:val="18"/>
              </w:rPr>
              <w:t>)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383543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Baskı rengi — UI </w:t>
            </w:r>
            <w:proofErr w:type="spellStart"/>
            <w:r>
              <w:rPr>
                <w:color w:val="1E293B"/>
                <w:sz w:val="18"/>
                <w:szCs w:val="18"/>
              </w:rPr>
              <w:t>tokendan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bağımsız</w:t>
            </w:r>
          </w:p>
        </w:tc>
      </w:tr>
      <w:tr w:rsidR="00FD5010" w14:paraId="70A4F5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518078" w14:textId="77777777" w:rsidR="00FD5010" w:rsidRDefault="00000000">
            <w:r>
              <w:rPr>
                <w:color w:val="1E293B"/>
                <w:sz w:val="18"/>
                <w:szCs w:val="18"/>
              </w:rPr>
              <w:lastRenderedPageBreak/>
              <w:t>Fiyat kutusu kırmızı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ABA7534" w14:textId="77777777" w:rsidR="00FD5010" w:rsidRDefault="00000000">
            <w:r>
              <w:rPr>
                <w:color w:val="1E293B"/>
                <w:sz w:val="18"/>
                <w:szCs w:val="18"/>
              </w:rPr>
              <w:t>#e60000 (</w:t>
            </w:r>
            <w:proofErr w:type="spellStart"/>
            <w:r>
              <w:rPr>
                <w:color w:val="1E293B"/>
                <w:sz w:val="18"/>
                <w:szCs w:val="18"/>
              </w:rPr>
              <w:t>store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293B"/>
                <w:sz w:val="18"/>
                <w:szCs w:val="18"/>
              </w:rPr>
              <w:t>default</w:t>
            </w:r>
            <w:proofErr w:type="spellEnd"/>
            <w:r>
              <w:rPr>
                <w:color w:val="1E293B"/>
                <w:sz w:val="18"/>
                <w:szCs w:val="18"/>
              </w:rPr>
              <w:t>)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2F1E29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Baskı rengi — UI </w:t>
            </w:r>
            <w:proofErr w:type="spellStart"/>
            <w:r>
              <w:rPr>
                <w:color w:val="1E293B"/>
                <w:sz w:val="18"/>
                <w:szCs w:val="18"/>
              </w:rPr>
              <w:t>tokendan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bağımsız</w:t>
            </w:r>
          </w:p>
        </w:tc>
      </w:tr>
    </w:tbl>
    <w:p w14:paraId="037174D2" w14:textId="77777777" w:rsidR="00FD5010" w:rsidRDefault="00FD5010">
      <w:pPr>
        <w:spacing w:before="60" w:after="60"/>
      </w:pPr>
    </w:p>
    <w:p w14:paraId="329B4BB8" w14:textId="77777777" w:rsidR="00FD5010" w:rsidRDefault="00000000">
      <w:pPr>
        <w:pStyle w:val="Balk2"/>
        <w:spacing w:before="280" w:after="100"/>
      </w:pPr>
      <w:r>
        <w:rPr>
          <w:b/>
          <w:bCs/>
          <w:color w:val="1E293B"/>
          <w:sz w:val="28"/>
          <w:szCs w:val="28"/>
        </w:rPr>
        <w:t>4.4 Ürünler paneli (</w:t>
      </w:r>
      <w:proofErr w:type="spellStart"/>
      <w:r>
        <w:rPr>
          <w:b/>
          <w:bCs/>
          <w:color w:val="1E293B"/>
          <w:sz w:val="28"/>
          <w:szCs w:val="28"/>
        </w:rPr>
        <w:t>ProductManagement</w:t>
      </w:r>
      <w:proofErr w:type="spellEnd"/>
      <w:r>
        <w:rPr>
          <w:b/>
          <w:bCs/>
          <w:color w:val="1E293B"/>
          <w:sz w:val="28"/>
          <w:szCs w:val="28"/>
        </w:rPr>
        <w:t>)</w:t>
      </w:r>
    </w:p>
    <w:p w14:paraId="0AB4AADD" w14:textId="77777777" w:rsidR="00FD5010" w:rsidRDefault="00FD5010">
      <w:pPr>
        <w:spacing w:before="60" w:after="60"/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000"/>
        <w:gridCol w:w="4200"/>
      </w:tblGrid>
      <w:tr w:rsidR="00FD5010" w14:paraId="7B5EA0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0B8BAB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Öğe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9FF7A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ADBCA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Değer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light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FD5010" w14:paraId="5DA8CF7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408A0B" w14:textId="77777777" w:rsidR="00FD5010" w:rsidRDefault="00000000">
            <w:r>
              <w:rPr>
                <w:color w:val="1E293B"/>
                <w:sz w:val="18"/>
                <w:szCs w:val="18"/>
              </w:rPr>
              <w:t>Bölüm kart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EFCBAB6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-panel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93B58E" w14:textId="77777777" w:rsidR="00FD5010" w:rsidRDefault="00000000">
            <w:r>
              <w:rPr>
                <w:color w:val="1E293B"/>
                <w:sz w:val="18"/>
                <w:szCs w:val="18"/>
              </w:rPr>
              <w:t>#ffffff</w:t>
            </w:r>
          </w:p>
        </w:tc>
      </w:tr>
      <w:tr w:rsidR="00FD5010" w14:paraId="397A2C5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2C01FD" w14:textId="77777777" w:rsidR="00FD5010" w:rsidRDefault="00000000">
            <w:r>
              <w:rPr>
                <w:color w:val="1E293B"/>
                <w:sz w:val="18"/>
                <w:szCs w:val="18"/>
              </w:rPr>
              <w:t>Bölüm kart kenarlığı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355271F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CA8C6F" w14:textId="77777777" w:rsidR="00FD5010" w:rsidRDefault="00000000">
            <w:r>
              <w:rPr>
                <w:color w:val="1E293B"/>
                <w:sz w:val="18"/>
                <w:szCs w:val="18"/>
              </w:rPr>
              <w:t>#e2e8f0</w:t>
            </w:r>
          </w:p>
        </w:tc>
      </w:tr>
      <w:tr w:rsidR="00FD5010" w14:paraId="2B63082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038096" w14:textId="77777777" w:rsidR="00FD5010" w:rsidRDefault="00000000">
            <w:r>
              <w:rPr>
                <w:color w:val="1E293B"/>
                <w:sz w:val="18"/>
                <w:szCs w:val="18"/>
              </w:rPr>
              <w:t>Başlık zemini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468CDD0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-subtle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3AC7DCE" w14:textId="77777777" w:rsidR="00FD5010" w:rsidRDefault="00000000">
            <w:r>
              <w:rPr>
                <w:color w:val="1E293B"/>
                <w:sz w:val="18"/>
                <w:szCs w:val="18"/>
              </w:rPr>
              <w:t>#f8fafc</w:t>
            </w:r>
          </w:p>
        </w:tc>
      </w:tr>
      <w:tr w:rsidR="00FD5010" w14:paraId="5EB0871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13B879F" w14:textId="77777777" w:rsidR="00FD5010" w:rsidRDefault="00000000">
            <w:r>
              <w:rPr>
                <w:color w:val="1E293B"/>
                <w:sz w:val="18"/>
                <w:szCs w:val="18"/>
              </w:rPr>
              <w:t>Başlık metni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3CEA9FE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-primary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A5C36D7" w14:textId="77777777" w:rsidR="00FD5010" w:rsidRDefault="00000000">
            <w:r>
              <w:rPr>
                <w:color w:val="1E293B"/>
                <w:sz w:val="18"/>
                <w:szCs w:val="18"/>
              </w:rPr>
              <w:t>#0f172a</w:t>
            </w:r>
          </w:p>
        </w:tc>
      </w:tr>
      <w:tr w:rsidR="00FD5010" w14:paraId="1033D12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53C0F12" w14:textId="77777777" w:rsidR="00FD5010" w:rsidRDefault="00000000">
            <w:r>
              <w:rPr>
                <w:color w:val="1E293B"/>
                <w:sz w:val="18"/>
                <w:szCs w:val="18"/>
              </w:rPr>
              <w:t>Yardımcı metin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1AED78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-secondary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14FCD2" w14:textId="77777777" w:rsidR="00FD5010" w:rsidRDefault="00000000">
            <w:r>
              <w:rPr>
                <w:color w:val="1E293B"/>
                <w:sz w:val="18"/>
                <w:szCs w:val="18"/>
              </w:rPr>
              <w:t>#475569</w:t>
            </w:r>
          </w:p>
        </w:tc>
      </w:tr>
      <w:tr w:rsidR="00FD5010" w14:paraId="2AFA63C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EC2009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Input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kenarlığı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395C2B3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5B272B" w14:textId="77777777" w:rsidR="00FD5010" w:rsidRDefault="00000000">
            <w:r>
              <w:rPr>
                <w:color w:val="1E293B"/>
                <w:sz w:val="18"/>
                <w:szCs w:val="18"/>
              </w:rPr>
              <w:t>#e2e8f0</w:t>
            </w:r>
          </w:p>
        </w:tc>
      </w:tr>
      <w:tr w:rsidR="00FD5010" w14:paraId="23C7043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D39EBD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Input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E293B"/>
                <w:sz w:val="18"/>
                <w:szCs w:val="18"/>
              </w:rPr>
              <w:t>focus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kenarlığı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7DAEBF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primary</w:t>
            </w:r>
            <w:proofErr w:type="spellEnd"/>
            <w:proofErr w:type="gram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A5B96A" w14:textId="77777777" w:rsidR="00FD5010" w:rsidRDefault="00000000">
            <w:r>
              <w:rPr>
                <w:color w:val="1E293B"/>
                <w:sz w:val="18"/>
                <w:szCs w:val="18"/>
              </w:rPr>
              <w:t>#1a56db</w:t>
            </w:r>
          </w:p>
        </w:tc>
      </w:tr>
      <w:tr w:rsidR="00FD5010" w14:paraId="16CE28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4FA146A" w14:textId="77777777" w:rsidR="00FD5010" w:rsidRDefault="00000000">
            <w:r>
              <w:rPr>
                <w:color w:val="1E293B"/>
                <w:sz w:val="18"/>
                <w:szCs w:val="18"/>
              </w:rPr>
              <w:t>Birincil buton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EDFD34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primary</w:t>
            </w:r>
            <w:proofErr w:type="spellEnd"/>
            <w:proofErr w:type="gram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176D6F" w14:textId="77777777" w:rsidR="00FD5010" w:rsidRDefault="00000000">
            <w:r>
              <w:rPr>
                <w:color w:val="1E293B"/>
                <w:sz w:val="18"/>
                <w:szCs w:val="18"/>
              </w:rPr>
              <w:t>#1a56db</w:t>
            </w:r>
          </w:p>
        </w:tc>
      </w:tr>
      <w:tr w:rsidR="00FD5010" w14:paraId="7431BA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DEE9CD2" w14:textId="77777777" w:rsidR="00FD5010" w:rsidRDefault="00000000">
            <w:r>
              <w:rPr>
                <w:color w:val="1E293B"/>
                <w:sz w:val="18"/>
                <w:szCs w:val="18"/>
              </w:rPr>
              <w:t>Yerleştirilmiş ürün adı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60310DC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-muted</w:t>
            </w:r>
            <w:proofErr w:type="spell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AAA966" w14:textId="77777777" w:rsidR="00FD5010" w:rsidRDefault="00000000">
            <w:r>
              <w:rPr>
                <w:color w:val="1E293B"/>
                <w:sz w:val="18"/>
                <w:szCs w:val="18"/>
              </w:rPr>
              <w:t>#94a3b8</w:t>
            </w:r>
          </w:p>
        </w:tc>
      </w:tr>
      <w:tr w:rsidR="00FD5010" w14:paraId="2CADFCE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C5B6D4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Sil ikonu </w:t>
            </w:r>
            <w:proofErr w:type="spellStart"/>
            <w:r>
              <w:rPr>
                <w:color w:val="1E293B"/>
                <w:sz w:val="18"/>
                <w:szCs w:val="18"/>
              </w:rPr>
              <w:t>hover</w:t>
            </w:r>
            <w:proofErr w:type="spellEnd"/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603B12A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danger</w:t>
            </w:r>
            <w:proofErr w:type="spellEnd"/>
            <w:proofErr w:type="gramEnd"/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6B08368" w14:textId="77777777" w:rsidR="00FD5010" w:rsidRDefault="00000000">
            <w:r>
              <w:rPr>
                <w:color w:val="1E293B"/>
                <w:sz w:val="18"/>
                <w:szCs w:val="18"/>
              </w:rPr>
              <w:t>#dc2626</w:t>
            </w:r>
          </w:p>
        </w:tc>
      </w:tr>
    </w:tbl>
    <w:p w14:paraId="29CB243F" w14:textId="77777777" w:rsidR="00FD5010" w:rsidRDefault="00FD5010">
      <w:pPr>
        <w:spacing w:before="60" w:after="60"/>
      </w:pPr>
    </w:p>
    <w:p w14:paraId="713A5CED" w14:textId="77777777" w:rsidR="00FD5010" w:rsidRDefault="00000000">
      <w:pPr>
        <w:pStyle w:val="Balk1"/>
        <w:pBdr>
          <w:bottom w:val="single" w:sz="6" w:space="4" w:color="1A56DB"/>
        </w:pBdr>
        <w:spacing w:before="400" w:after="160"/>
      </w:pPr>
      <w:r>
        <w:rPr>
          <w:b/>
          <w:bCs/>
          <w:color w:val="1E293B"/>
          <w:sz w:val="40"/>
          <w:szCs w:val="40"/>
        </w:rPr>
        <w:t xml:space="preserve">5. </w:t>
      </w:r>
      <w:proofErr w:type="spellStart"/>
      <w:r>
        <w:rPr>
          <w:b/>
          <w:bCs/>
          <w:color w:val="1E293B"/>
          <w:sz w:val="40"/>
          <w:szCs w:val="40"/>
        </w:rPr>
        <w:t>Hardcode</w:t>
      </w:r>
      <w:proofErr w:type="spellEnd"/>
      <w:r>
        <w:rPr>
          <w:b/>
          <w:bCs/>
          <w:color w:val="1E293B"/>
          <w:sz w:val="40"/>
          <w:szCs w:val="40"/>
        </w:rPr>
        <w:t xml:space="preserve"> Renk Tespitleri ve Düzeltme Listesi</w:t>
      </w:r>
    </w:p>
    <w:p w14:paraId="670BDA58" w14:textId="77777777" w:rsidR="00FD5010" w:rsidRDefault="00000000">
      <w:pPr>
        <w:spacing w:before="60" w:after="60"/>
      </w:pPr>
      <w:proofErr w:type="spellStart"/>
      <w:r>
        <w:rPr>
          <w:color w:val="1E293B"/>
        </w:rPr>
        <w:t>Token</w:t>
      </w:r>
      <w:proofErr w:type="spellEnd"/>
      <w:r>
        <w:rPr>
          <w:color w:val="1E293B"/>
        </w:rPr>
        <w:t xml:space="preserve"> sistemi dışında yazılmış renkler. Öncelik sırasına göre düzeltilmeli.</w:t>
      </w:r>
    </w:p>
    <w:p w14:paraId="4CC451B0" w14:textId="77777777" w:rsidR="00FD5010" w:rsidRDefault="00FD5010">
      <w:pPr>
        <w:spacing w:before="60" w:after="60"/>
      </w:pPr>
    </w:p>
    <w:tbl>
      <w:tblPr>
        <w:tblW w:w="11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2400"/>
        <w:gridCol w:w="2400"/>
        <w:gridCol w:w="3000"/>
      </w:tblGrid>
      <w:tr w:rsidR="00FD5010" w14:paraId="05CB3C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7EA01C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Öncelik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11D79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Dosya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499D9" w14:textId="77777777" w:rsidR="00FD5010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Hardcode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değer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6F1371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Doğru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token</w:t>
            </w:r>
            <w:proofErr w:type="spellEnd"/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9A852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Not</w:t>
            </w:r>
          </w:p>
        </w:tc>
      </w:tr>
      <w:tr w:rsidR="00FD5010" w14:paraId="4BA091A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0DF33EE" w14:textId="77777777" w:rsidR="00FD5010" w:rsidRDefault="00000000">
            <w:r>
              <w:rPr>
                <w:color w:val="1E293B"/>
                <w:sz w:val="18"/>
                <w:szCs w:val="18"/>
              </w:rPr>
              <w:t>1 — Acil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D82692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CellPanel.tsx</w:t>
            </w:r>
            <w:proofErr w:type="spellEnd"/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4CAB93" w14:textId="77777777" w:rsidR="00FD5010" w:rsidRDefault="00000000">
            <w:proofErr w:type="gramStart"/>
            <w:r>
              <w:rPr>
                <w:color w:val="1E293B"/>
                <w:sz w:val="18"/>
                <w:szCs w:val="18"/>
              </w:rPr>
              <w:t>bg</w:t>
            </w:r>
            <w:proofErr w:type="gramEnd"/>
            <w:r>
              <w:rPr>
                <w:color w:val="1E293B"/>
                <w:sz w:val="18"/>
                <w:szCs w:val="18"/>
              </w:rPr>
              <w:t>-slate-50, border-slate-200, text-slate-500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05ED5AE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surface</w:t>
            </w:r>
            <w:proofErr w:type="gramEnd"/>
            <w:r>
              <w:rPr>
                <w:color w:val="1E293B"/>
                <w:sz w:val="18"/>
                <w:szCs w:val="18"/>
              </w:rPr>
              <w:t>-subtle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border-default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text-secondary</w:t>
            </w:r>
            <w:proofErr w:type="spellEnd"/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3865A7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Tüm </w:t>
            </w:r>
            <w:proofErr w:type="spellStart"/>
            <w:r>
              <w:rPr>
                <w:color w:val="1E293B"/>
                <w:sz w:val="18"/>
                <w:szCs w:val="18"/>
              </w:rPr>
              <w:t>AccordionItem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stilleri </w:t>
            </w:r>
            <w:proofErr w:type="spellStart"/>
            <w:r>
              <w:rPr>
                <w:color w:val="1E293B"/>
                <w:sz w:val="18"/>
                <w:szCs w:val="18"/>
              </w:rPr>
              <w:t>token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dışı</w:t>
            </w:r>
          </w:p>
        </w:tc>
      </w:tr>
      <w:tr w:rsidR="00FD5010" w14:paraId="2B6E5E4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00B9A3" w14:textId="77777777" w:rsidR="00FD5010" w:rsidRDefault="00000000">
            <w:r>
              <w:rPr>
                <w:color w:val="1E293B"/>
                <w:sz w:val="18"/>
                <w:szCs w:val="18"/>
              </w:rPr>
              <w:t>1 — Acil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8DE99BA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Button.tsx</w:t>
            </w:r>
            <w:proofErr w:type="spellEnd"/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EBC438B" w14:textId="77777777" w:rsidR="00FD5010" w:rsidRDefault="00000000">
            <w:r>
              <w:rPr>
                <w:color w:val="1E293B"/>
                <w:sz w:val="18"/>
                <w:szCs w:val="18"/>
              </w:rPr>
              <w:t>#E5E7EB (</w:t>
            </w:r>
            <w:proofErr w:type="spellStart"/>
            <w:r>
              <w:rPr>
                <w:color w:val="1E293B"/>
                <w:sz w:val="18"/>
                <w:szCs w:val="18"/>
              </w:rPr>
              <w:t>border</w:t>
            </w:r>
            <w:proofErr w:type="spellEnd"/>
            <w:r>
              <w:rPr>
                <w:color w:val="1E293B"/>
                <w:sz w:val="18"/>
                <w:szCs w:val="18"/>
              </w:rPr>
              <w:t>)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7781692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06A82B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İkincil buton kenarlığı </w:t>
            </w:r>
            <w:proofErr w:type="spellStart"/>
            <w:r>
              <w:rPr>
                <w:color w:val="1E293B"/>
                <w:sz w:val="18"/>
                <w:szCs w:val="18"/>
              </w:rPr>
              <w:t>hardcode</w:t>
            </w:r>
            <w:proofErr w:type="spellEnd"/>
          </w:p>
        </w:tc>
      </w:tr>
      <w:tr w:rsidR="00FD5010" w14:paraId="2D63252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42294EB" w14:textId="77777777" w:rsidR="00FD5010" w:rsidRDefault="00000000">
            <w:r>
              <w:rPr>
                <w:color w:val="1E293B"/>
                <w:sz w:val="18"/>
                <w:szCs w:val="18"/>
              </w:rPr>
              <w:t>2 — Orta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DB7C2C6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Sidebar.tsx</w:t>
            </w:r>
            <w:proofErr w:type="spellEnd"/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B82A1B" w14:textId="77777777" w:rsidR="00FD5010" w:rsidRDefault="00000000">
            <w:r>
              <w:rPr>
                <w:color w:val="1E293B"/>
                <w:sz w:val="18"/>
                <w:szCs w:val="18"/>
              </w:rPr>
              <w:t>#e2e8f0 (</w:t>
            </w:r>
            <w:proofErr w:type="spellStart"/>
            <w:r>
              <w:rPr>
                <w:color w:val="1E293B"/>
                <w:sz w:val="18"/>
                <w:szCs w:val="18"/>
              </w:rPr>
              <w:t>shadow</w:t>
            </w:r>
            <w:proofErr w:type="spellEnd"/>
            <w:r>
              <w:rPr>
                <w:color w:val="1E293B"/>
                <w:sz w:val="18"/>
                <w:szCs w:val="18"/>
              </w:rPr>
              <w:t>)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34112B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-default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CSS var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18383C7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Aktif sekme gölgesi </w:t>
            </w:r>
            <w:proofErr w:type="spellStart"/>
            <w:r>
              <w:rPr>
                <w:color w:val="1E293B"/>
                <w:sz w:val="18"/>
                <w:szCs w:val="18"/>
              </w:rPr>
              <w:t>hardcode</w:t>
            </w:r>
            <w:proofErr w:type="spellEnd"/>
          </w:p>
        </w:tc>
      </w:tr>
      <w:tr w:rsidR="00FD5010" w14:paraId="2465440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9574C1" w14:textId="77777777" w:rsidR="00FD5010" w:rsidRDefault="00000000">
            <w:r>
              <w:rPr>
                <w:color w:val="1E293B"/>
                <w:sz w:val="18"/>
                <w:szCs w:val="18"/>
              </w:rPr>
              <w:t>2 — Orta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3ACF3CE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NewStudioWizard.tsx</w:t>
            </w:r>
            <w:proofErr w:type="spellEnd"/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120659" w14:textId="77777777" w:rsidR="00FD5010" w:rsidRDefault="00000000">
            <w:r>
              <w:rPr>
                <w:color w:val="1E293B"/>
                <w:sz w:val="18"/>
                <w:szCs w:val="18"/>
              </w:rPr>
              <w:t>#1e293b, #fff (SVG)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8A3603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CSS </w:t>
            </w:r>
            <w:proofErr w:type="spellStart"/>
            <w:r>
              <w:rPr>
                <w:color w:val="1E293B"/>
                <w:sz w:val="18"/>
                <w:szCs w:val="18"/>
              </w:rPr>
              <w:t>currentColor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veya </w:t>
            </w:r>
            <w:proofErr w:type="gramStart"/>
            <w:r>
              <w:rPr>
                <w:color w:val="1E293B"/>
                <w:sz w:val="18"/>
                <w:szCs w:val="18"/>
              </w:rPr>
              <w:t>var(</w:t>
            </w:r>
            <w:proofErr w:type="gramEnd"/>
            <w:r>
              <w:rPr>
                <w:color w:val="1E293B"/>
                <w:sz w:val="18"/>
                <w:szCs w:val="18"/>
              </w:rPr>
              <w:t>)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46D4F9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SVG ikonlar </w:t>
            </w:r>
            <w:proofErr w:type="spellStart"/>
            <w:r>
              <w:rPr>
                <w:color w:val="1E293B"/>
                <w:sz w:val="18"/>
                <w:szCs w:val="18"/>
              </w:rPr>
              <w:t>dark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modda bozulur</w:t>
            </w:r>
          </w:p>
        </w:tc>
      </w:tr>
      <w:tr w:rsidR="00FD5010" w14:paraId="7A4FFA7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EF85C6" w14:textId="77777777" w:rsidR="00FD5010" w:rsidRDefault="00000000">
            <w:r>
              <w:rPr>
                <w:color w:val="1E293B"/>
                <w:sz w:val="18"/>
                <w:szCs w:val="18"/>
              </w:rPr>
              <w:lastRenderedPageBreak/>
              <w:t>3 — Düşük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EEBF6D7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ProductManagement.tsx</w:t>
            </w:r>
            <w:proofErr w:type="spellEnd"/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695DE4" w14:textId="77777777" w:rsidR="00FD5010" w:rsidRDefault="00000000">
            <w:proofErr w:type="gramStart"/>
            <w:r>
              <w:rPr>
                <w:color w:val="1E293B"/>
                <w:sz w:val="18"/>
                <w:szCs w:val="18"/>
              </w:rPr>
              <w:t>shadow</w:t>
            </w:r>
            <w:proofErr w:type="gramEnd"/>
            <w:r>
              <w:rPr>
                <w:color w:val="1E293B"/>
                <w:sz w:val="18"/>
                <w:szCs w:val="18"/>
              </w:rPr>
              <w:t>-blue-500/20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43A7C1" w14:textId="77777777" w:rsidR="00FD5010" w:rsidRDefault="00000000">
            <w:r>
              <w:rPr>
                <w:color w:val="1E293B"/>
                <w:sz w:val="18"/>
                <w:szCs w:val="18"/>
              </w:rPr>
              <w:t>Kaldır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4876C3C" w14:textId="77777777" w:rsidR="00FD5010" w:rsidRDefault="00000000">
            <w:r>
              <w:rPr>
                <w:color w:val="1E293B"/>
                <w:sz w:val="18"/>
                <w:szCs w:val="18"/>
              </w:rPr>
              <w:t>UX kılavuzuna aykırı, mavi gölge</w:t>
            </w:r>
          </w:p>
        </w:tc>
      </w:tr>
      <w:tr w:rsidR="00FD5010" w14:paraId="474DDE0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9485157" w14:textId="77777777" w:rsidR="00FD5010" w:rsidRDefault="00000000">
            <w:r>
              <w:rPr>
                <w:color w:val="1E293B"/>
                <w:sz w:val="18"/>
                <w:szCs w:val="18"/>
              </w:rPr>
              <w:t>3 — Düşük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66553BF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ProductManagement.tsx</w:t>
            </w:r>
            <w:proofErr w:type="spellEnd"/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84A7165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rounded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-xl</w:t>
            </w:r>
          </w:p>
        </w:tc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ED1392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rounded</w:t>
            </w:r>
            <w:proofErr w:type="gramEnd"/>
            <w:r>
              <w:rPr>
                <w:color w:val="1E293B"/>
                <w:sz w:val="18"/>
                <w:szCs w:val="18"/>
              </w:rPr>
              <w:t>-radius-lg</w:t>
            </w:r>
            <w:proofErr w:type="spellEnd"/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414A6C0" w14:textId="77777777" w:rsidR="00FD5010" w:rsidRDefault="00000000">
            <w:r>
              <w:rPr>
                <w:color w:val="1E293B"/>
                <w:sz w:val="18"/>
                <w:szCs w:val="18"/>
              </w:rPr>
              <w:t xml:space="preserve">Radius </w:t>
            </w:r>
            <w:proofErr w:type="spellStart"/>
            <w:r>
              <w:rPr>
                <w:color w:val="1E293B"/>
                <w:sz w:val="18"/>
                <w:szCs w:val="18"/>
              </w:rPr>
              <w:t>token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dışı</w:t>
            </w:r>
          </w:p>
        </w:tc>
      </w:tr>
    </w:tbl>
    <w:p w14:paraId="114AA66E" w14:textId="77777777" w:rsidR="00FD5010" w:rsidRDefault="00FD5010">
      <w:pPr>
        <w:spacing w:before="60" w:after="60"/>
      </w:pPr>
    </w:p>
    <w:p w14:paraId="77DF8A2C" w14:textId="77777777" w:rsidR="00FD5010" w:rsidRDefault="00000000">
      <w:pPr>
        <w:pBdr>
          <w:left w:val="single" w:sz="12" w:space="8" w:color="1A56DB"/>
        </w:pBdr>
        <w:spacing w:before="80" w:after="80"/>
        <w:ind w:left="360"/>
      </w:pPr>
      <w:proofErr w:type="spellStart"/>
      <w:r>
        <w:rPr>
          <w:i/>
          <w:iCs/>
          <w:color w:val="64748B"/>
          <w:sz w:val="18"/>
          <w:szCs w:val="18"/>
        </w:rPr>
        <w:t>Store</w:t>
      </w:r>
      <w:proofErr w:type="spellEnd"/>
      <w:r>
        <w:rPr>
          <w:i/>
          <w:iCs/>
          <w:color w:val="64748B"/>
          <w:sz w:val="18"/>
          <w:szCs w:val="18"/>
        </w:rPr>
        <w:t xml:space="preserve"> </w:t>
      </w:r>
      <w:proofErr w:type="spellStart"/>
      <w:r>
        <w:rPr>
          <w:i/>
          <w:iCs/>
          <w:color w:val="64748B"/>
          <w:sz w:val="18"/>
          <w:szCs w:val="18"/>
        </w:rPr>
        <w:t>default</w:t>
      </w:r>
      <w:proofErr w:type="spellEnd"/>
      <w:r>
        <w:rPr>
          <w:i/>
          <w:iCs/>
          <w:color w:val="64748B"/>
          <w:sz w:val="18"/>
          <w:szCs w:val="18"/>
        </w:rPr>
        <w:t xml:space="preserve"> değerleri (</w:t>
      </w:r>
      <w:proofErr w:type="spellStart"/>
      <w:r>
        <w:rPr>
          <w:i/>
          <w:iCs/>
          <w:color w:val="64748B"/>
          <w:sz w:val="18"/>
          <w:szCs w:val="18"/>
        </w:rPr>
        <w:t>defaults.ts</w:t>
      </w:r>
      <w:proofErr w:type="spellEnd"/>
      <w:r>
        <w:rPr>
          <w:i/>
          <w:iCs/>
          <w:color w:val="64748B"/>
          <w:sz w:val="18"/>
          <w:szCs w:val="18"/>
        </w:rPr>
        <w:t xml:space="preserve">, </w:t>
      </w:r>
      <w:proofErr w:type="spellStart"/>
      <w:r>
        <w:rPr>
          <w:i/>
          <w:iCs/>
          <w:color w:val="64748B"/>
          <w:sz w:val="18"/>
          <w:szCs w:val="18"/>
        </w:rPr>
        <w:t>module-registry.ts</w:t>
      </w:r>
      <w:proofErr w:type="spellEnd"/>
      <w:r>
        <w:rPr>
          <w:i/>
          <w:iCs/>
          <w:color w:val="64748B"/>
          <w:sz w:val="18"/>
          <w:szCs w:val="18"/>
        </w:rPr>
        <w:t xml:space="preserve">) kasıtlı olarak UI </w:t>
      </w:r>
      <w:proofErr w:type="spellStart"/>
      <w:r>
        <w:rPr>
          <w:i/>
          <w:iCs/>
          <w:color w:val="64748B"/>
          <w:sz w:val="18"/>
          <w:szCs w:val="18"/>
        </w:rPr>
        <w:t>tokendan</w:t>
      </w:r>
      <w:proofErr w:type="spellEnd"/>
      <w:r>
        <w:rPr>
          <w:i/>
          <w:iCs/>
          <w:color w:val="64748B"/>
          <w:sz w:val="18"/>
          <w:szCs w:val="18"/>
        </w:rPr>
        <w:t xml:space="preserve"> bağımsız tutulmuştur. Bunlar baskı çıktısının varsayılan görünümünü belirler ve tema değişiminden etkilenmemelidir.</w:t>
      </w:r>
    </w:p>
    <w:p w14:paraId="55C4AD5F" w14:textId="77777777" w:rsidR="00FD5010" w:rsidRDefault="00FD5010">
      <w:pPr>
        <w:spacing w:before="60" w:after="60"/>
      </w:pPr>
    </w:p>
    <w:p w14:paraId="753C0B39" w14:textId="77777777" w:rsidR="00FD5010" w:rsidRDefault="00000000">
      <w:pPr>
        <w:pStyle w:val="Balk1"/>
        <w:pBdr>
          <w:bottom w:val="single" w:sz="6" w:space="4" w:color="1A56DB"/>
        </w:pBdr>
        <w:spacing w:before="400" w:after="160"/>
      </w:pPr>
      <w:r>
        <w:rPr>
          <w:b/>
          <w:bCs/>
          <w:color w:val="1E293B"/>
          <w:sz w:val="40"/>
          <w:szCs w:val="40"/>
        </w:rPr>
        <w:t>6. CSS Uygulama Rehberi</w:t>
      </w:r>
    </w:p>
    <w:p w14:paraId="1B877143" w14:textId="77777777" w:rsidR="00FD5010" w:rsidRDefault="00000000">
      <w:pPr>
        <w:spacing w:before="60" w:after="60"/>
      </w:pPr>
      <w:proofErr w:type="spellStart"/>
      <w:r>
        <w:rPr>
          <w:color w:val="1E293B"/>
        </w:rPr>
        <w:t>Token</w:t>
      </w:r>
      <w:proofErr w:type="spellEnd"/>
      <w:r>
        <w:rPr>
          <w:color w:val="1E293B"/>
        </w:rPr>
        <w:t xml:space="preserve"> değerlerinin kodda nasıl kullanılacağına dair örnekler:</w:t>
      </w:r>
    </w:p>
    <w:p w14:paraId="3610CC04" w14:textId="77777777" w:rsidR="00FD5010" w:rsidRDefault="00FD5010">
      <w:pPr>
        <w:spacing w:before="60" w:after="6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200"/>
      </w:tblGrid>
      <w:tr w:rsidR="00FD5010" w14:paraId="4A5170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F8387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Kullanım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15B638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Doğru yazım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C7CEE" w14:textId="77777777" w:rsidR="00FD5010" w:rsidRDefault="00000000">
            <w:r>
              <w:rPr>
                <w:b/>
                <w:bCs/>
                <w:color w:val="FFFFFF"/>
                <w:sz w:val="18"/>
                <w:szCs w:val="18"/>
              </w:rPr>
              <w:t>Yanlış yazım</w:t>
            </w:r>
          </w:p>
        </w:tc>
      </w:tr>
      <w:tr w:rsidR="00FD5010" w14:paraId="713206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4B62FF" w14:textId="77777777" w:rsidR="00FD5010" w:rsidRDefault="00000000">
            <w:r>
              <w:rPr>
                <w:color w:val="1E293B"/>
                <w:sz w:val="18"/>
                <w:szCs w:val="18"/>
              </w:rPr>
              <w:t>Zemin rengi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421A921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bg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</w:t>
            </w:r>
            <w:proofErr w:type="spellStart"/>
            <w:r>
              <w:rPr>
                <w:color w:val="1E293B"/>
                <w:sz w:val="18"/>
                <w:szCs w:val="18"/>
              </w:rPr>
              <w:t>surface</w:t>
            </w:r>
            <w:proofErr w:type="spellEnd"/>
            <w:r>
              <w:rPr>
                <w:color w:val="1E293B"/>
                <w:sz w:val="18"/>
                <w:szCs w:val="18"/>
              </w:rPr>
              <w:t>-panel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621E53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bg</w:t>
            </w:r>
            <w:proofErr w:type="gramEnd"/>
            <w:r>
              <w:rPr>
                <w:color w:val="1E293B"/>
                <w:sz w:val="18"/>
                <w:szCs w:val="18"/>
              </w:rPr>
              <w:t>-white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veya </w:t>
            </w:r>
            <w:proofErr w:type="spellStart"/>
            <w:r>
              <w:rPr>
                <w:color w:val="1E293B"/>
                <w:sz w:val="18"/>
                <w:szCs w:val="18"/>
              </w:rPr>
              <w:t>bg</w:t>
            </w:r>
            <w:proofErr w:type="spellEnd"/>
            <w:r>
              <w:rPr>
                <w:color w:val="1E293B"/>
                <w:sz w:val="18"/>
                <w:szCs w:val="18"/>
              </w:rPr>
              <w:t>-[#ffffff]</w:t>
            </w:r>
          </w:p>
        </w:tc>
      </w:tr>
      <w:tr w:rsidR="00FD5010" w14:paraId="1C191F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7353C56" w14:textId="77777777" w:rsidR="00FD5010" w:rsidRDefault="00000000">
            <w:r>
              <w:rPr>
                <w:color w:val="1E293B"/>
                <w:sz w:val="18"/>
                <w:szCs w:val="18"/>
              </w:rPr>
              <w:t>Metin rengi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586DCF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-text-primary</w:t>
            </w:r>
            <w:proofErr w:type="spellEnd"/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796B61" w14:textId="77777777" w:rsidR="00FD5010" w:rsidRDefault="00000000"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-slate-900 veya </w:t>
            </w:r>
            <w:proofErr w:type="spellStart"/>
            <w:r>
              <w:rPr>
                <w:color w:val="1E293B"/>
                <w:sz w:val="18"/>
                <w:szCs w:val="18"/>
              </w:rPr>
              <w:t>text</w:t>
            </w:r>
            <w:proofErr w:type="spellEnd"/>
            <w:r>
              <w:rPr>
                <w:color w:val="1E293B"/>
                <w:sz w:val="18"/>
                <w:szCs w:val="18"/>
              </w:rPr>
              <w:t>-[#0f172a]</w:t>
            </w:r>
          </w:p>
        </w:tc>
      </w:tr>
      <w:tr w:rsidR="00FD5010" w14:paraId="564143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CD4735" w14:textId="77777777" w:rsidR="00FD5010" w:rsidRDefault="00000000">
            <w:r>
              <w:rPr>
                <w:color w:val="1E293B"/>
                <w:sz w:val="18"/>
                <w:szCs w:val="18"/>
              </w:rPr>
              <w:t>Kenarlık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0317188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>-border-default</w:t>
            </w:r>
            <w:proofErr w:type="spellEnd"/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DD2781" w14:textId="77777777" w:rsidR="00FD5010" w:rsidRDefault="00000000">
            <w:proofErr w:type="gramStart"/>
            <w:r>
              <w:rPr>
                <w:color w:val="1E293B"/>
                <w:sz w:val="18"/>
                <w:szCs w:val="18"/>
              </w:rPr>
              <w:t>border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-slate-200 veya </w:t>
            </w:r>
            <w:proofErr w:type="spellStart"/>
            <w:r>
              <w:rPr>
                <w:color w:val="1E293B"/>
                <w:sz w:val="18"/>
                <w:szCs w:val="18"/>
              </w:rPr>
              <w:t>border</w:t>
            </w:r>
            <w:proofErr w:type="spellEnd"/>
            <w:r>
              <w:rPr>
                <w:color w:val="1E293B"/>
                <w:sz w:val="18"/>
                <w:szCs w:val="18"/>
              </w:rPr>
              <w:t>-[#e2e8f0]</w:t>
            </w:r>
          </w:p>
        </w:tc>
      </w:tr>
      <w:tr w:rsidR="00FD5010" w14:paraId="66648B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B7157E" w14:textId="77777777" w:rsidR="00FD5010" w:rsidRDefault="00000000">
            <w:r>
              <w:rPr>
                <w:color w:val="1E293B"/>
                <w:sz w:val="18"/>
                <w:szCs w:val="18"/>
              </w:rPr>
              <w:t>Birincil renk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AC05173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bg</w:t>
            </w:r>
            <w:proofErr w:type="gramEnd"/>
            <w:r>
              <w:rPr>
                <w:color w:val="1E293B"/>
                <w:sz w:val="18"/>
                <w:szCs w:val="18"/>
              </w:rPr>
              <w:t>-primary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text-primary</w:t>
            </w:r>
            <w:proofErr w:type="spellEnd"/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0177FA" w14:textId="77777777" w:rsidR="00FD5010" w:rsidRDefault="00000000">
            <w:proofErr w:type="gramStart"/>
            <w:r>
              <w:rPr>
                <w:color w:val="1E293B"/>
                <w:sz w:val="18"/>
                <w:szCs w:val="18"/>
              </w:rPr>
              <w:t>bg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-blue-600 veya </w:t>
            </w:r>
            <w:proofErr w:type="spellStart"/>
            <w:r>
              <w:rPr>
                <w:color w:val="1E293B"/>
                <w:sz w:val="18"/>
                <w:szCs w:val="18"/>
              </w:rPr>
              <w:t>bg</w:t>
            </w:r>
            <w:proofErr w:type="spellEnd"/>
            <w:r>
              <w:rPr>
                <w:color w:val="1E293B"/>
                <w:sz w:val="18"/>
                <w:szCs w:val="18"/>
              </w:rPr>
              <w:t>-[#1a56db]</w:t>
            </w:r>
          </w:p>
        </w:tc>
      </w:tr>
      <w:tr w:rsidR="00FD5010" w14:paraId="3A58CC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A460474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Hover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kenarlık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25BBE5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hover:border</w:t>
            </w:r>
            <w:proofErr w:type="gramEnd"/>
            <w:r>
              <w:rPr>
                <w:color w:val="1E293B"/>
                <w:sz w:val="18"/>
                <w:szCs w:val="18"/>
              </w:rPr>
              <w:t>-border-strong</w:t>
            </w:r>
            <w:proofErr w:type="spellEnd"/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A60D4A" w14:textId="77777777" w:rsidR="00FD5010" w:rsidRDefault="00000000">
            <w:proofErr w:type="gramStart"/>
            <w:r>
              <w:rPr>
                <w:color w:val="1E293B"/>
                <w:sz w:val="18"/>
                <w:szCs w:val="18"/>
              </w:rPr>
              <w:t>hover:border</w:t>
            </w:r>
            <w:proofErr w:type="gramEnd"/>
            <w:r>
              <w:rPr>
                <w:color w:val="1E293B"/>
                <w:sz w:val="18"/>
                <w:szCs w:val="18"/>
              </w:rPr>
              <w:t>-slate-300</w:t>
            </w:r>
          </w:p>
        </w:tc>
      </w:tr>
      <w:tr w:rsidR="00FD5010" w14:paraId="64CD40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AC93BD" w14:textId="77777777" w:rsidR="00FD5010" w:rsidRDefault="00000000">
            <w:proofErr w:type="spellStart"/>
            <w:r>
              <w:rPr>
                <w:color w:val="1E293B"/>
                <w:sz w:val="18"/>
                <w:szCs w:val="18"/>
              </w:rPr>
              <w:t>Focus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kenarlık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6ACBB4A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focus:border</w:t>
            </w:r>
            <w:proofErr w:type="gramEnd"/>
            <w:r>
              <w:rPr>
                <w:color w:val="1E293B"/>
                <w:sz w:val="18"/>
                <w:szCs w:val="18"/>
              </w:rPr>
              <w:t>-primary</w:t>
            </w:r>
            <w:proofErr w:type="spellEnd"/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99C2A6" w14:textId="77777777" w:rsidR="00FD5010" w:rsidRDefault="00000000">
            <w:proofErr w:type="gramStart"/>
            <w:r>
              <w:rPr>
                <w:color w:val="1E293B"/>
                <w:sz w:val="18"/>
                <w:szCs w:val="18"/>
              </w:rPr>
              <w:t>focus:border</w:t>
            </w:r>
            <w:proofErr w:type="gramEnd"/>
            <w:r>
              <w:rPr>
                <w:color w:val="1E293B"/>
                <w:sz w:val="18"/>
                <w:szCs w:val="18"/>
              </w:rPr>
              <w:t>-blue-600</w:t>
            </w:r>
          </w:p>
        </w:tc>
      </w:tr>
      <w:tr w:rsidR="00FD5010" w14:paraId="28DC87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1F4C8D" w14:textId="77777777" w:rsidR="00FD5010" w:rsidRDefault="00000000">
            <w:r>
              <w:rPr>
                <w:color w:val="1E293B"/>
                <w:sz w:val="18"/>
                <w:szCs w:val="18"/>
              </w:rPr>
              <w:t>Tehlike rengi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8C8938B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-danger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E293B"/>
                <w:sz w:val="18"/>
                <w:szCs w:val="18"/>
              </w:rPr>
              <w:t>hover:text-danger</w:t>
            </w:r>
            <w:proofErr w:type="spellEnd"/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D0F890" w14:textId="77777777" w:rsidR="00FD5010" w:rsidRDefault="00000000">
            <w:proofErr w:type="gramStart"/>
            <w:r>
              <w:rPr>
                <w:color w:val="1E293B"/>
                <w:sz w:val="18"/>
                <w:szCs w:val="18"/>
              </w:rPr>
              <w:t>text</w:t>
            </w:r>
            <w:proofErr w:type="gramEnd"/>
            <w:r>
              <w:rPr>
                <w:color w:val="1E293B"/>
                <w:sz w:val="18"/>
                <w:szCs w:val="18"/>
              </w:rPr>
              <w:t>-red-600</w:t>
            </w:r>
          </w:p>
        </w:tc>
      </w:tr>
      <w:tr w:rsidR="00FD5010" w14:paraId="34A781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49F562" w14:textId="77777777" w:rsidR="00FD5010" w:rsidRDefault="00000000">
            <w:r>
              <w:rPr>
                <w:color w:val="1E293B"/>
                <w:sz w:val="18"/>
                <w:szCs w:val="18"/>
              </w:rPr>
              <w:t>Radius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357886B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rounded</w:t>
            </w:r>
            <w:proofErr w:type="spellEnd"/>
            <w:proofErr w:type="gramEnd"/>
            <w:r>
              <w:rPr>
                <w:color w:val="1E293B"/>
                <w:sz w:val="18"/>
                <w:szCs w:val="18"/>
              </w:rPr>
              <w:t>-</w:t>
            </w:r>
            <w:proofErr w:type="spellStart"/>
            <w:r>
              <w:rPr>
                <w:color w:val="1E293B"/>
                <w:sz w:val="18"/>
                <w:szCs w:val="18"/>
              </w:rPr>
              <w:t>radius</w:t>
            </w:r>
            <w:proofErr w:type="spellEnd"/>
            <w:r>
              <w:rPr>
                <w:color w:val="1E293B"/>
                <w:sz w:val="18"/>
                <w:szCs w:val="18"/>
              </w:rPr>
              <w:t>-md</w:t>
            </w:r>
          </w:p>
        </w:tc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194638" w14:textId="77777777" w:rsidR="00FD5010" w:rsidRDefault="00000000">
            <w:proofErr w:type="spellStart"/>
            <w:proofErr w:type="gramStart"/>
            <w:r>
              <w:rPr>
                <w:color w:val="1E293B"/>
                <w:sz w:val="18"/>
                <w:szCs w:val="18"/>
              </w:rPr>
              <w:t>rounded</w:t>
            </w:r>
            <w:proofErr w:type="gramEnd"/>
            <w:r>
              <w:rPr>
                <w:color w:val="1E293B"/>
                <w:sz w:val="18"/>
                <w:szCs w:val="18"/>
              </w:rPr>
              <w:t>-lg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veya </w:t>
            </w:r>
            <w:proofErr w:type="spellStart"/>
            <w:r>
              <w:rPr>
                <w:color w:val="1E293B"/>
                <w:sz w:val="18"/>
                <w:szCs w:val="18"/>
              </w:rPr>
              <w:t>rounded</w:t>
            </w:r>
            <w:proofErr w:type="spellEnd"/>
            <w:r>
              <w:rPr>
                <w:color w:val="1E293B"/>
                <w:sz w:val="18"/>
                <w:szCs w:val="18"/>
              </w:rPr>
              <w:t>-[8px]</w:t>
            </w:r>
          </w:p>
        </w:tc>
      </w:tr>
    </w:tbl>
    <w:p w14:paraId="1921C256" w14:textId="77777777" w:rsidR="00FD5010" w:rsidRDefault="00FD5010">
      <w:pPr>
        <w:spacing w:before="60" w:after="60"/>
      </w:pPr>
    </w:p>
    <w:sectPr w:rsidR="00FD5010">
      <w:headerReference w:type="default" r:id="rId7"/>
      <w:footerReference w:type="default" r:id="rId8"/>
      <w:pgSz w:w="15840" w:h="122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D1CA3" w14:textId="77777777" w:rsidR="00132758" w:rsidRDefault="00132758">
      <w:r>
        <w:separator/>
      </w:r>
    </w:p>
  </w:endnote>
  <w:endnote w:type="continuationSeparator" w:id="0">
    <w:p w14:paraId="133243CF" w14:textId="77777777" w:rsidR="00132758" w:rsidRDefault="00132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E113B" w14:textId="77777777" w:rsidR="00FD5010" w:rsidRDefault="00000000">
    <w:pPr>
      <w:pBdr>
        <w:top w:val="single" w:sz="4" w:space="4" w:color="E2E8F0"/>
      </w:pBdr>
      <w:jc w:val="right"/>
    </w:pPr>
    <w:r>
      <w:rPr>
        <w:color w:val="64748B"/>
        <w:sz w:val="16"/>
        <w:szCs w:val="16"/>
      </w:rPr>
      <w:t xml:space="preserve">Sayfa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8B7D23">
      <w:rPr>
        <w:noProof/>
        <w:color w:val="64748B"/>
        <w:sz w:val="16"/>
        <w:szCs w:val="16"/>
      </w:rPr>
      <w:t>1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20BE8" w14:textId="77777777" w:rsidR="00132758" w:rsidRDefault="00132758">
      <w:r>
        <w:separator/>
      </w:r>
    </w:p>
  </w:footnote>
  <w:footnote w:type="continuationSeparator" w:id="0">
    <w:p w14:paraId="3E498404" w14:textId="77777777" w:rsidR="00132758" w:rsidRDefault="001327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4257E" w14:textId="77777777" w:rsidR="00FD5010" w:rsidRDefault="00000000">
    <w:pPr>
      <w:pBdr>
        <w:bottom w:val="single" w:sz="4" w:space="4" w:color="E2E8F0"/>
      </w:pBdr>
    </w:pPr>
    <w:proofErr w:type="spellStart"/>
    <w:proofErr w:type="gramStart"/>
    <w:r>
      <w:rPr>
        <w:b/>
        <w:bCs/>
        <w:color w:val="1A56DB"/>
        <w:sz w:val="18"/>
        <w:szCs w:val="18"/>
      </w:rPr>
      <w:t>Presserdiado</w:t>
    </w:r>
    <w:proofErr w:type="spellEnd"/>
    <w:r>
      <w:rPr>
        <w:b/>
        <w:bCs/>
        <w:color w:val="1A56DB"/>
        <w:sz w:val="18"/>
        <w:szCs w:val="18"/>
      </w:rPr>
      <w:t xml:space="preserve">  </w:t>
    </w:r>
    <w:r>
      <w:rPr>
        <w:color w:val="64748B"/>
        <w:sz w:val="18"/>
        <w:szCs w:val="18"/>
      </w:rPr>
      <w:t>Renk</w:t>
    </w:r>
    <w:proofErr w:type="gramEnd"/>
    <w:r>
      <w:rPr>
        <w:color w:val="64748B"/>
        <w:sz w:val="18"/>
        <w:szCs w:val="18"/>
      </w:rPr>
      <w:t xml:space="preserve"> Sistemi &amp; </w:t>
    </w:r>
    <w:proofErr w:type="spellStart"/>
    <w:r>
      <w:rPr>
        <w:color w:val="64748B"/>
        <w:sz w:val="18"/>
        <w:szCs w:val="18"/>
      </w:rPr>
      <w:t>Token</w:t>
    </w:r>
    <w:proofErr w:type="spellEnd"/>
    <w:r>
      <w:rPr>
        <w:color w:val="64748B"/>
        <w:sz w:val="18"/>
        <w:szCs w:val="18"/>
      </w:rPr>
      <w:t xml:space="preserve"> </w:t>
    </w:r>
    <w:proofErr w:type="gramStart"/>
    <w:r>
      <w:rPr>
        <w:color w:val="64748B"/>
        <w:sz w:val="18"/>
        <w:szCs w:val="18"/>
      </w:rPr>
      <w:t>Kılavuzu  ·</w:t>
    </w:r>
    <w:proofErr w:type="gramEnd"/>
    <w:r>
      <w:rPr>
        <w:color w:val="64748B"/>
        <w:sz w:val="18"/>
        <w:szCs w:val="18"/>
      </w:rPr>
      <w:t xml:space="preserve">  v2.0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D3EF3"/>
    <w:multiLevelType w:val="hybridMultilevel"/>
    <w:tmpl w:val="1B0A98CC"/>
    <w:lvl w:ilvl="0" w:tplc="486CEDCA">
      <w:start w:val="1"/>
      <w:numFmt w:val="bullet"/>
      <w:lvlText w:val="●"/>
      <w:lvlJc w:val="left"/>
      <w:pPr>
        <w:ind w:left="720" w:hanging="360"/>
      </w:pPr>
    </w:lvl>
    <w:lvl w:ilvl="1" w:tplc="1FFA2686">
      <w:start w:val="1"/>
      <w:numFmt w:val="bullet"/>
      <w:lvlText w:val="○"/>
      <w:lvlJc w:val="left"/>
      <w:pPr>
        <w:ind w:left="1440" w:hanging="360"/>
      </w:pPr>
    </w:lvl>
    <w:lvl w:ilvl="2" w:tplc="2B14E53C">
      <w:start w:val="1"/>
      <w:numFmt w:val="bullet"/>
      <w:lvlText w:val="■"/>
      <w:lvlJc w:val="left"/>
      <w:pPr>
        <w:ind w:left="2160" w:hanging="360"/>
      </w:pPr>
    </w:lvl>
    <w:lvl w:ilvl="3" w:tplc="DDE65404">
      <w:start w:val="1"/>
      <w:numFmt w:val="bullet"/>
      <w:lvlText w:val="●"/>
      <w:lvlJc w:val="left"/>
      <w:pPr>
        <w:ind w:left="2880" w:hanging="360"/>
      </w:pPr>
    </w:lvl>
    <w:lvl w:ilvl="4" w:tplc="871E246E">
      <w:start w:val="1"/>
      <w:numFmt w:val="bullet"/>
      <w:lvlText w:val="○"/>
      <w:lvlJc w:val="left"/>
      <w:pPr>
        <w:ind w:left="3600" w:hanging="360"/>
      </w:pPr>
    </w:lvl>
    <w:lvl w:ilvl="5" w:tplc="024097C6">
      <w:start w:val="1"/>
      <w:numFmt w:val="bullet"/>
      <w:lvlText w:val="■"/>
      <w:lvlJc w:val="left"/>
      <w:pPr>
        <w:ind w:left="4320" w:hanging="360"/>
      </w:pPr>
    </w:lvl>
    <w:lvl w:ilvl="6" w:tplc="0408F7BC">
      <w:start w:val="1"/>
      <w:numFmt w:val="bullet"/>
      <w:lvlText w:val="●"/>
      <w:lvlJc w:val="left"/>
      <w:pPr>
        <w:ind w:left="5040" w:hanging="360"/>
      </w:pPr>
    </w:lvl>
    <w:lvl w:ilvl="7" w:tplc="A0A68572">
      <w:start w:val="1"/>
      <w:numFmt w:val="bullet"/>
      <w:lvlText w:val="●"/>
      <w:lvlJc w:val="left"/>
      <w:pPr>
        <w:ind w:left="5760" w:hanging="360"/>
      </w:pPr>
    </w:lvl>
    <w:lvl w:ilvl="8" w:tplc="DC149760">
      <w:start w:val="1"/>
      <w:numFmt w:val="bullet"/>
      <w:lvlText w:val="●"/>
      <w:lvlJc w:val="left"/>
      <w:pPr>
        <w:ind w:left="6480" w:hanging="360"/>
      </w:pPr>
    </w:lvl>
  </w:abstractNum>
  <w:num w:numId="1" w16cid:durableId="9045337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010"/>
    <w:rsid w:val="00132758"/>
    <w:rsid w:val="0082717F"/>
    <w:rsid w:val="008B7D23"/>
    <w:rsid w:val="00FD5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F3E24"/>
  <w15:docId w15:val="{7A4CF291-E805-4091-B62F-0A04D5CF4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1140</Words>
  <Characters>6499</Characters>
  <Application>Microsoft Office Word</Application>
  <DocSecurity>0</DocSecurity>
  <Lines>54</Lines>
  <Paragraphs>15</Paragraphs>
  <ScaleCrop>false</ScaleCrop>
  <Company/>
  <LinksUpToDate>false</LinksUpToDate>
  <CharactersWithSpaces>7624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Ofis365</cp:lastModifiedBy>
  <cp:revision>2</cp:revision>
  <dcterms:created xsi:type="dcterms:W3CDTF">2026-05-26T22:26:00Z</dcterms:created>
  <dcterms:modified xsi:type="dcterms:W3CDTF">2026-05-26T22:26:00Z</dcterms:modified>
</cp:coreProperties>
</file>