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102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315"/>
        <w:gridCol w:w="315"/>
        <w:gridCol w:w="315"/>
        <w:gridCol w:w="390"/>
        <w:gridCol w:w="225"/>
        <w:gridCol w:w="315"/>
        <w:gridCol w:w="315"/>
        <w:gridCol w:w="315"/>
        <w:gridCol w:w="315"/>
        <w:gridCol w:w="315"/>
        <w:gridCol w:w="315"/>
        <w:gridCol w:w="315"/>
        <w:gridCol w:w="315"/>
        <w:gridCol w:w="255"/>
        <w:gridCol w:w="240"/>
        <w:gridCol w:w="240"/>
        <w:gridCol w:w="255"/>
        <w:gridCol w:w="315"/>
        <w:gridCol w:w="315"/>
        <w:gridCol w:w="315"/>
        <w:gridCol w:w="315"/>
        <w:gridCol w:w="34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80"/>
        <w:gridCol w:w="195"/>
        <w:gridCol w:w="240"/>
      </w:tblGrid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tbl>
      <w:tblPr>
        <w:tblStyle w:val="TableStyle1"/>
        <w:tblW w:w="98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315"/>
        <w:gridCol w:w="315"/>
        <w:gridCol w:w="315"/>
        <w:gridCol w:w="390"/>
        <w:gridCol w:w="225"/>
        <w:gridCol w:w="315"/>
        <w:gridCol w:w="315"/>
        <w:gridCol w:w="315"/>
        <w:gridCol w:w="225"/>
        <w:gridCol w:w="225"/>
        <w:gridCol w:w="315"/>
        <w:gridCol w:w="315"/>
        <w:gridCol w:w="300"/>
        <w:gridCol w:w="255"/>
        <w:gridCol w:w="225"/>
        <w:gridCol w:w="255"/>
        <w:gridCol w:w="240"/>
        <w:gridCol w:w="240"/>
        <w:gridCol w:w="255"/>
        <w:gridCol w:w="300"/>
        <w:gridCol w:w="420"/>
        <w:gridCol w:w="2190"/>
        <w:gridCol w:w="1470"/>
      </w:tblGrid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0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0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2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1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300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355" w:type="dxa"/>
            <w:gridSpan w:val="19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8"/>
                <w:szCs w:val="18"/>
              </w:rPr>
              <w:t>РНКБ БАНК (ПАО) г. Симферополь</w:t>
            </w:r>
          </w:p>
        </w:tc>
        <w:tc>
          <w:tcPr>
            <w:tcW w:w="72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БИК</w:t>
            </w:r>
          </w:p>
        </w:tc>
        <w:tc>
          <w:tcPr>
            <w:tcW w:w="2190" w:type="dxa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043510607</w:t>
            </w:r>
          </w:p>
        </w:tc>
        <w:tc>
          <w:tcPr>
            <w:tcW w:w="1470" w:type="dxa"/>
            <w:vMerge w:val="restart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drawing xmlns:wp="http://schemas.openxmlformats.org/drawingml/2006/wordprocessingDrawing">
                <wp:anchor distT="0" distB="0" distL="0" distR="0" simplePos="0" relativeHeight="251658240" behindDoc="0" locked="1" layoutInCell="1" allowOverlap="1">
                  <wp:simplePos x="0" y="0"/>
                  <wp:positionH relativeFrom="leftMargin">
                    <wp:posOffset>9375</wp:posOffset>
                  </wp:positionH>
                  <wp:positionV relativeFrom="topMargin">
                    <wp:posOffset>46875</wp:posOffset>
                  </wp:positionV>
                  <wp:extent cx="853125" cy="853125"/>
                  <wp:effectExtent l="0" t="0" r="0" b="0"/>
                  <wp:wrapNone/>
                  <wp:docPr id="1" name="image000.png" descr="image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00.png"/>
                          <pic:cNvPicPr/>
                        </pic:nvPicPr>
                        <pic:blipFill>
                          <a:blip r:embed="image000.png" cstate="print"/>
                          <a:srcRect l="0" r="0" t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125" cy="85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pict>
                <v:rect style="position:absolute;margin-left:69pt;margin-top:0pt;width:3pt;height:73pt;z-index:251659264;mso-position-horizontal-relative:left-margin-area;mso-position-vertical-relative:top-margin-area;v-text-anchor:bottom" stroked="f" fillcolor="ffffff">
                  <v:textbox inset="0,0,0,0">
                    <w:txbxContent>
                      <w:p>
                        <w:pPr>
                          <w:spacing w:after="0"/>
                          <w:jc w:val="left"/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QRКод</w:t>
                        </w:r>
                      </w:p>
                    </w:txbxContent>
                    <w10:wrap type="none" anchorx="margin" anchory="margin"/>
                  </v:textbox>
                  <v:fill opacity="0"/>
                </v:rect>
              </w:pic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355" w:type="dxa"/>
            <w:gridSpan w:val="19"/>
            <w:vMerge w:val="continue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720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Сч. №</w:t>
            </w:r>
          </w:p>
        </w:tc>
        <w:tc>
          <w:tcPr>
            <w:tcW w:w="2190" w:type="dxa"/>
            <w:vMerge w:val="restart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30101810335100000607</w:t>
            </w:r>
          </w:p>
        </w:tc>
        <w:tc>
          <w:tcPr>
            <w:tcW w:w="1470" w:type="dxa"/>
            <w:vMerge w:val="continue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355" w:type="dxa"/>
            <w:gridSpan w:val="19"/>
            <w:tcBorders>
              <w:lef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Банк получателя</w:t>
            </w:r>
          </w:p>
        </w:tc>
        <w:tc>
          <w:tcPr>
            <w:tcW w:w="720" w:type="dxa"/>
            <w:gridSpan w:val="2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2190" w:type="dxa"/>
            <w:vMerge w:val="continue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1470" w:type="dxa"/>
            <w:vMerge w:val="continue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ИНН</w:t>
            </w:r>
          </w:p>
        </w:tc>
        <w:tc>
          <w:tcPr>
            <w:tcW w:w="2325" w:type="dxa"/>
            <w:gridSpan w:val="8"/>
            <w:tcBorders>
              <w:top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911014587102</w:t>
            </w:r>
          </w:p>
        </w:tc>
        <w:tc>
          <w:tcPr>
            <w:tcW w:w="630" w:type="dxa"/>
            <w:gridSpan w:val="2"/>
            <w:tcBorders>
              <w:top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КПП</w:t>
            </w:r>
          </w:p>
        </w:tc>
        <w:tc>
          <w:tcPr>
            <w:tcW w:w="1770" w:type="dxa"/>
            <w:gridSpan w:val="7"/>
            <w:tcBorders>
              <w:top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</w:p>
        </w:tc>
        <w:tc>
          <w:tcPr>
            <w:tcW w:w="720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Сч. №</w:t>
            </w:r>
          </w:p>
        </w:tc>
        <w:tc>
          <w:tcPr>
            <w:tcW w:w="219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40802810740880001015</w:t>
            </w:r>
          </w:p>
        </w:tc>
        <w:tc>
          <w:tcPr>
            <w:tcW w:w="1470" w:type="dxa"/>
            <w:vMerge w:val="continue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355" w:type="dxa"/>
            <w:gridSpan w:val="19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8"/>
                <w:szCs w:val="18"/>
              </w:rPr>
              <w:t>ИП Серветник Андрей Степанович</w:t>
            </w:r>
          </w:p>
        </w:tc>
        <w:tc>
          <w:tcPr>
            <w:tcW w:w="720" w:type="dxa"/>
            <w:gridSpan w:val="2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2190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1470" w:type="dxa"/>
            <w:vMerge w:val="continue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355" w:type="dxa"/>
            <w:gridSpan w:val="19"/>
            <w:vMerge w:val="continue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720" w:type="dxa"/>
            <w:gridSpan w:val="2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2190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1470" w:type="dxa"/>
            <w:vMerge w:val="restart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/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355" w:type="dxa"/>
            <w:gridSpan w:val="19"/>
            <w:tcBorders>
              <w:top w:val="none" w:sz="0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Получатель</w:t>
            </w:r>
          </w:p>
        </w:tc>
        <w:tc>
          <w:tcPr>
            <w:tcW w:w="720" w:type="dxa"/>
            <w:gridSpan w:val="2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2190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1470" w:type="dxa"/>
            <w:vMerge w:val="continue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0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0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2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1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tbl>
      <w:tblPr>
        <w:tblStyle w:val="TableStyle2"/>
        <w:tblW w:w="102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315"/>
        <w:gridCol w:w="315"/>
        <w:gridCol w:w="315"/>
        <w:gridCol w:w="390"/>
        <w:gridCol w:w="225"/>
        <w:gridCol w:w="315"/>
        <w:gridCol w:w="315"/>
        <w:gridCol w:w="315"/>
        <w:gridCol w:w="315"/>
        <w:gridCol w:w="315"/>
        <w:gridCol w:w="315"/>
        <w:gridCol w:w="315"/>
        <w:gridCol w:w="315"/>
        <w:gridCol w:w="255"/>
        <w:gridCol w:w="240"/>
        <w:gridCol w:w="240"/>
        <w:gridCol w:w="255"/>
        <w:gridCol w:w="315"/>
        <w:gridCol w:w="315"/>
        <w:gridCol w:w="315"/>
        <w:gridCol w:w="315"/>
        <w:gridCol w:w="34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80"/>
        <w:gridCol w:w="195"/>
        <w:gridCol w:w="240"/>
      </w:tblGrid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690" w:type="dxa"/>
            <w:gridSpan w:val="32"/>
            <w:vMerge w:val="restart"/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b/>
                <w:sz w:val="28"/>
                <w:szCs w:val="28"/>
              </w:rPr>
              <w:t>Счет на оплату № 4068 от 19 марта 2024 г.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690" w:type="dxa"/>
            <w:gridSpan w:val="32"/>
            <w:vMerge w:val="continue"/>
            <w:shd w:val="clear" w:color="auto" w:fill="auto"/>
            <w:textDirection w:val="lrTb"/>
            <w:vAlign w:val="bottom"/>
          </w:tcPr>
          <w:p/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3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690" w:type="dxa"/>
            <w:gridSpan w:val="32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3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35" w:type="dxa"/>
            <w:gridSpan w:val="4"/>
            <w:vMerge w:val="restart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Поставщик</w:t>
            </w:r>
          </w:p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(Исполнитель):</w:t>
            </w:r>
          </w:p>
        </w:tc>
        <w:tc>
          <w:tcPr>
            <w:tcW w:w="8355" w:type="dxa"/>
            <w:gridSpan w:val="28"/>
            <w:vMerge w:val="restart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b/>
                <w:sz w:val="19"/>
                <w:szCs w:val="19"/>
              </w:rPr>
              <w:t>Индивидуальный предприниматель Серветник Андрей Степанович, ИНН 911014587102, РОССИЯ, 297420, Крым Респ, Евпатория г, Надежды ул, дом № 4, тел.: +7-978-008-38-69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35" w:type="dxa"/>
            <w:gridSpan w:val="4"/>
            <w:vMerge w:val="continue"/>
            <w:shd w:val="clear" w:color="auto" w:fill="auto"/>
            <w:textDirection w:val="lrTb"/>
            <w:vAlign w:val="bottom"/>
          </w:tcPr>
          <w:p/>
        </w:tc>
        <w:tc>
          <w:tcPr>
            <w:tcW w:w="8355" w:type="dxa"/>
            <w:gridSpan w:val="28"/>
            <w:vMerge w:val="continue"/>
            <w:shd w:val="clear" w:color="auto" w:fill="auto"/>
            <w:textDirection w:val="lrTb"/>
            <w:vAlign w:val="bottom"/>
          </w:tcPr>
          <w:p/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3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35" w:type="dxa"/>
            <w:gridSpan w:val="4"/>
            <w:vMerge w:val="restart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Покупатель</w:t>
            </w:r>
          </w:p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(Заказчик):</w:t>
            </w:r>
          </w:p>
        </w:tc>
        <w:tc>
          <w:tcPr>
            <w:tcW w:w="8355" w:type="dxa"/>
            <w:gridSpan w:val="28"/>
            <w:vMerge w:val="restart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b/>
                <w:sz w:val="19"/>
                <w:szCs w:val="19"/>
              </w:rPr>
              <w:t>ИП Стецюк Анна Андреевна, ИНН 920350839304, 299002, Город Севастополь, вн.тер.г. Нахимовский муниципальный округ, ул Симонок, д. 55, кв. 12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35" w:type="dxa"/>
            <w:gridSpan w:val="4"/>
            <w:vMerge w:val="continue"/>
            <w:shd w:val="clear" w:color="auto" w:fill="auto"/>
            <w:textDirection w:val="lrTb"/>
            <w:vAlign w:val="bottom"/>
          </w:tcPr>
          <w:p/>
        </w:tc>
        <w:tc>
          <w:tcPr>
            <w:tcW w:w="8355" w:type="dxa"/>
            <w:gridSpan w:val="28"/>
            <w:vMerge w:val="continue"/>
            <w:shd w:val="clear" w:color="auto" w:fill="auto"/>
            <w:textDirection w:val="lrTb"/>
            <w:vAlign w:val="bottom"/>
          </w:tcPr>
          <w:p/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3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35" w:type="dxa"/>
            <w:gridSpan w:val="4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Основание:</w:t>
            </w:r>
          </w:p>
        </w:tc>
        <w:tc>
          <w:tcPr>
            <w:tcW w:w="8355" w:type="dxa"/>
            <w:gridSpan w:val="28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b/>
                <w:sz w:val="19"/>
                <w:szCs w:val="19"/>
              </w:rPr>
              <w:t>72 от 03.11.2023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3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35" w:type="dxa"/>
            <w:gridSpan w:val="4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Получатель:</w:t>
            </w:r>
          </w:p>
        </w:tc>
        <w:tc>
          <w:tcPr>
            <w:tcW w:w="8355" w:type="dxa"/>
            <w:gridSpan w:val="28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b/>
                <w:sz w:val="19"/>
                <w:szCs w:val="19"/>
              </w:rPr>
              <w:t>Стецюк А.А. ИП, с. Суворовское, ул. Дружбы, 19 В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tbl>
      <w:tblPr>
        <w:tblStyle w:val="TableStyle3"/>
        <w:tblW w:w="973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480"/>
        <w:gridCol w:w="4920"/>
        <w:gridCol w:w="810"/>
        <w:gridCol w:w="630"/>
        <w:gridCol w:w="1305"/>
        <w:gridCol w:w="1485"/>
      </w:tblGrid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10" w:space="0" w:color="auto"/>
              <w:left w:val="single" w:sz="10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9"/>
                <w:szCs w:val="19"/>
              </w:rPr>
              <w:t>№</w:t>
            </w:r>
          </w:p>
        </w:tc>
        <w:tc>
          <w:tcPr>
            <w:tcW w:w="4920" w:type="dxa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9"/>
                <w:szCs w:val="19"/>
              </w:rPr>
              <w:t>Товары (работы, услуги)</w:t>
            </w:r>
          </w:p>
        </w:tc>
        <w:tc>
          <w:tcPr>
            <w:tcW w:w="810" w:type="dxa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9"/>
                <w:szCs w:val="19"/>
              </w:rPr>
              <w:t>Кол-во</w:t>
            </w:r>
          </w:p>
        </w:tc>
        <w:tc>
          <w:tcPr>
            <w:tcW w:w="630" w:type="dxa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9"/>
                <w:szCs w:val="19"/>
              </w:rPr>
              <w:t>Ед.</w:t>
            </w:r>
          </w:p>
        </w:tc>
        <w:tc>
          <w:tcPr>
            <w:tcW w:w="1305" w:type="dxa"/>
            <w:tcBorders>
              <w:top w:val="single" w:sz="10" w:space="0" w:color="auto"/>
              <w:lef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9"/>
                <w:szCs w:val="19"/>
              </w:rPr>
              <w:t>Цена</w:t>
            </w:r>
          </w:p>
        </w:tc>
        <w:tc>
          <w:tcPr>
            <w:tcW w:w="1485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9"/>
                <w:szCs w:val="19"/>
              </w:rPr>
              <w:t>Сумма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1/2 "Вареная с молоком" п/а 1с 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0,43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500,28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215,12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вареная "Докторская" в/с 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0,93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574,20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534,01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"Домашняя жареная" В/У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0,454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580,80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263,68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"Краковская" п/к В/У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0,364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637,56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232,07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Колбаса "Украинская" в/к В/У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0,814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534,60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435,16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Сервелат "Баварский" в/к в/с В/У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0,532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576,84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306,88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Сардельки "С сыром" А/У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0,528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462,00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243,94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5" w:space="0" w:color="auto"/>
              <w:lef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92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Сосиски "С маслом" фирменные А/У</w:t>
            </w:r>
          </w:p>
        </w:tc>
        <w:tc>
          <w:tcPr>
            <w:tcW w:w="81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0,492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1305" w:type="dxa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448,80</w:t>
            </w:r>
          </w:p>
        </w:tc>
        <w:tc>
          <w:tcPr>
            <w:tcW w:w="1485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220,81</w:t>
            </w:r>
          </w:p>
        </w:tc>
      </w:tr>
    </w:tbl>
    <w:tbl>
      <w:tblPr>
        <w:tblStyle w:val="TableStyle4"/>
        <w:tblW w:w="102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480"/>
        <w:gridCol w:w="1125"/>
        <w:gridCol w:w="2850"/>
        <w:gridCol w:w="810"/>
        <w:gridCol w:w="630"/>
        <w:gridCol w:w="2265"/>
        <w:gridCol w:w="1470"/>
        <w:gridCol w:w="225"/>
        <w:gridCol w:w="240"/>
      </w:tblGrid>
      <w:tr>
        <w:trPr>
          <w:cantSplit/>
          <w:trHeight w:val="13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12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0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10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6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1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6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9"/>
                <w:szCs w:val="19"/>
              </w:rPr>
              <w:t>Итого:</w:t>
            </w:r>
          </w:p>
        </w:tc>
        <w:tc>
          <w:tcPr>
            <w:tcW w:w="147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9"/>
                <w:szCs w:val="19"/>
              </w:rPr>
              <w:t>2 451,67</w:t>
            </w: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1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6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9"/>
                <w:szCs w:val="19"/>
              </w:rPr>
              <w:t>Без налога (НДС)</w:t>
            </w:r>
          </w:p>
        </w:tc>
        <w:tc>
          <w:tcPr>
            <w:tcW w:w="147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9"/>
                <w:szCs w:val="19"/>
              </w:rPr>
              <w:t>-</w:t>
            </w: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1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6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9"/>
                <w:szCs w:val="19"/>
              </w:rPr>
              <w:t>Всего к оплате:</w:t>
            </w:r>
          </w:p>
        </w:tc>
        <w:tc>
          <w:tcPr>
            <w:tcW w:w="147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9"/>
                <w:szCs w:val="19"/>
              </w:rPr>
              <w:t>2 451,67</w:t>
            </w: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tbl>
      <w:tblPr>
        <w:tblStyle w:val="TableStyle5"/>
        <w:tblW w:w="102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315"/>
        <w:gridCol w:w="315"/>
        <w:gridCol w:w="315"/>
        <w:gridCol w:w="390"/>
        <w:gridCol w:w="225"/>
        <w:gridCol w:w="315"/>
        <w:gridCol w:w="315"/>
        <w:gridCol w:w="315"/>
        <w:gridCol w:w="315"/>
        <w:gridCol w:w="315"/>
        <w:gridCol w:w="315"/>
        <w:gridCol w:w="315"/>
        <w:gridCol w:w="315"/>
        <w:gridCol w:w="255"/>
        <w:gridCol w:w="240"/>
        <w:gridCol w:w="240"/>
        <w:gridCol w:w="255"/>
        <w:gridCol w:w="315"/>
        <w:gridCol w:w="315"/>
        <w:gridCol w:w="315"/>
        <w:gridCol w:w="315"/>
        <w:gridCol w:w="34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80"/>
        <w:gridCol w:w="195"/>
        <w:gridCol w:w="240"/>
      </w:tblGrid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690" w:type="dxa"/>
            <w:gridSpan w:val="32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9"/>
                <w:szCs w:val="19"/>
              </w:rPr>
              <w:t>Всего наименований 8, на сумму 2 451,67 Рубль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510" w:type="dxa"/>
            <w:gridSpan w:val="31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b/>
                <w:sz w:val="19"/>
                <w:szCs w:val="19"/>
              </w:rPr>
              <w:t>Две тысячи четыреста пятьдесят один рубль 67 копеек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5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690" w:type="dxa"/>
            <w:gridSpan w:val="32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8"/>
                <w:szCs w:val="18"/>
              </w:rPr>
              <w:t>Внимание!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690" w:type="dxa"/>
            <w:gridSpan w:val="32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8"/>
                <w:szCs w:val="18"/>
              </w:rPr>
              <w:t>Оплата данного счета означает согласие с условиями поставки товара.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690" w:type="dxa"/>
            <w:gridSpan w:val="32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8"/>
                <w:szCs w:val="18"/>
              </w:rP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690" w:type="dxa"/>
            <w:gridSpan w:val="32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8"/>
                <w:szCs w:val="18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3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tcBorders>
              <w:bottom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pict>
                <v:rect style="position:absolute;margin-left:0.6mm;margin-top:1.7mm;width:170.4mm;height:40.7mm;z-index:-251657728;mso-position-horizontal-relative:left-margin-area;mso-position-vertical-relative:top-margin-area;v-text-anchor:bottom" strokecolor="333333" stroked="false" fillcolor="none">
                  <w10:wrap anchorx="margin" anchory="margin"/>
                </v:rect>
              </w:pict>
            </w: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pict>
                <v:rect style="position:absolute;margin-left:4.1mm;margin-top:1.9mm;width:34.9mm;height:7.4mm;z-index:-251657728;mso-position-horizontal-relative:left-margin-area;mso-position-vertical-relative:top-margin-area;v-text-anchor:bottom" strokecolor="333333" stroked="false" fillcolor="none">
                  <w10:wrap anchorx="margin" anchory="margin"/>
                </v:rect>
              </w:pict>
            </w: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5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gridSpan w:val="6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b/>
                <w:sz w:val="19"/>
                <w:szCs w:val="19"/>
              </w:rPr>
              <w:t>Предприниматель</w:t>
            </w: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65" w:type="dxa"/>
            <w:gridSpan w:val="9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305" w:type="dxa"/>
            <w:gridSpan w:val="14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right"/>
            </w:pPr>
            <w:r>
              <w:rPr>
                <w:rFonts w:ascii="Arial" w:hAnsi="Arial"/>
                <w:sz w:val="16"/>
                <w:szCs w:val="16"/>
              </w:rPr>
              <w:t>Серветник А. С.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pict>
                <v:rect style="position:absolute;margin-left:2.2mm;margin-top:2.5mm;width:45.0mm;height:46.0mm;z-index:-251657728;mso-position-horizontal-relative:left-margin-area;mso-position-vertical-relative:top-margin-area;v-text-anchor:bottom" strokecolor="333333" stroked="false" fillcolor="none">
                  <w10:wrap anchorx="margin" anchory="margin"/>
                </v:rect>
              </w:pict>
            </w: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exac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65" w:type="dxa"/>
            <w:gridSpan w:val="9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305" w:type="dxa"/>
            <w:gridSpan w:val="14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sectPr>
      <w:pgSz w:w="11907" w:h="16839" w:orient="portrait"/>
      <w:pgMar w:top="567" w:right="567" w:bottom="567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normal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  <w:style w:type="table" w:styleId="TableStyle1">
    <w:name w:val="TableStyle1"/>
    <w:pPr>
      <w:spacing w:after="0" w:line="240" w:lineRule="auto"/>
    </w:pPr>
    <w:rPr>
      <w:rFonts w:ascii="Arial" w:hAnsi="Arial"/>
      <w:sz w:val="16"/>
    </w:rPr>
  </w:style>
  <w:style w:type="table" w:styleId="TableStyle2">
    <w:name w:val="TableStyle2"/>
    <w:pPr>
      <w:spacing w:after="0" w:line="240" w:lineRule="auto"/>
    </w:pPr>
    <w:rPr>
      <w:rFonts w:ascii="Arial" w:hAnsi="Arial"/>
      <w:sz w:val="16"/>
    </w:rPr>
  </w:style>
  <w:style w:type="table" w:styleId="TableStyle3">
    <w:name w:val="TableStyle3"/>
    <w:pPr>
      <w:spacing w:after="0" w:line="240" w:lineRule="auto"/>
    </w:pPr>
    <w:rPr>
      <w:rFonts w:ascii="Arial" w:hAnsi="Arial"/>
      <w:sz w:val="16"/>
    </w:rPr>
  </w:style>
  <w:style w:type="table" w:styleId="TableStyle4">
    <w:name w:val="TableStyle4"/>
    <w:pPr>
      <w:spacing w:after="0" w:line="240" w:lineRule="auto"/>
    </w:pPr>
    <w:rPr>
      <w:rFonts w:ascii="Arial" w:hAnsi="Arial"/>
      <w:sz w:val="16"/>
    </w:rPr>
  </w:style>
  <w:style w:type="table" w:styleId="TableStyle5">
    <w:name w:val="TableStyle5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	<Relationship Id="image000.png" Type="http://schemas.openxmlformats.org/officeDocument/2006/relationships/image" Target="media/image000.png"/>
</Relationships>
</file>