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7989C" w14:textId="3628E6ED" w:rsidR="00574F9E" w:rsidRDefault="00E74F75"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101191177"/>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CAC6A63" w:rsidR="004B7ACE" w:rsidRPr="00D63266" w:rsidRDefault="00B651EA" w:rsidP="00545474">
      <w:pPr>
        <w:suppressAutoHyphens/>
        <w:contextualSpacing/>
        <w:jc w:val="center"/>
      </w:pPr>
      <w:r>
        <w:t>Version 1.2</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101191178"/>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6EED845A" w14:textId="2BA2748C" w:rsidR="00B651EA" w:rsidRDefault="00D02529">
          <w:pPr>
            <w:pStyle w:val="TOC1"/>
            <w:tabs>
              <w:tab w:val="right" w:leader="dot" w:pos="9350"/>
            </w:tabs>
            <w:rPr>
              <w:rFonts w:eastAsiaTheme="minorEastAsia" w:cstheme="minorBidi"/>
              <w:b w:val="0"/>
              <w:bCs w:val="0"/>
              <w:i w:val="0"/>
              <w:iCs w:val="0"/>
              <w:noProof/>
              <w:sz w:val="22"/>
              <w:szCs w:val="22"/>
              <w:lang w:val="en-GB" w:eastAsia="en-GB"/>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101191177" w:history="1">
            <w:r w:rsidR="00B651EA" w:rsidRPr="00C15A1A">
              <w:rPr>
                <w:rStyle w:val="Hyperlink"/>
                <w:noProof/>
              </w:rPr>
              <w:t>Software Design Template</w:t>
            </w:r>
            <w:r w:rsidR="00B651EA">
              <w:rPr>
                <w:noProof/>
                <w:webHidden/>
              </w:rPr>
              <w:tab/>
            </w:r>
            <w:r w:rsidR="00B651EA">
              <w:rPr>
                <w:noProof/>
                <w:webHidden/>
              </w:rPr>
              <w:fldChar w:fldCharType="begin"/>
            </w:r>
            <w:r w:rsidR="00B651EA">
              <w:rPr>
                <w:noProof/>
                <w:webHidden/>
              </w:rPr>
              <w:instrText xml:space="preserve"> PAGEREF _Toc101191177 \h </w:instrText>
            </w:r>
            <w:r w:rsidR="00B651EA">
              <w:rPr>
                <w:noProof/>
                <w:webHidden/>
              </w:rPr>
            </w:r>
            <w:r w:rsidR="00B651EA">
              <w:rPr>
                <w:noProof/>
                <w:webHidden/>
              </w:rPr>
              <w:fldChar w:fldCharType="separate"/>
            </w:r>
            <w:r w:rsidR="00B651EA">
              <w:rPr>
                <w:noProof/>
                <w:webHidden/>
              </w:rPr>
              <w:t>1</w:t>
            </w:r>
            <w:r w:rsidR="00B651EA">
              <w:rPr>
                <w:noProof/>
                <w:webHidden/>
              </w:rPr>
              <w:fldChar w:fldCharType="end"/>
            </w:r>
          </w:hyperlink>
        </w:p>
        <w:p w14:paraId="28FB6D9A" w14:textId="1C45F6A8" w:rsidR="00B651EA" w:rsidRDefault="00B651EA">
          <w:pPr>
            <w:pStyle w:val="TOC2"/>
            <w:tabs>
              <w:tab w:val="right" w:leader="dot" w:pos="9350"/>
            </w:tabs>
            <w:rPr>
              <w:rFonts w:eastAsiaTheme="minorEastAsia" w:cstheme="minorBidi"/>
              <w:b w:val="0"/>
              <w:bCs w:val="0"/>
              <w:noProof/>
              <w:lang w:val="en-GB" w:eastAsia="en-GB"/>
            </w:rPr>
          </w:pPr>
          <w:hyperlink w:anchor="_Toc101191178" w:history="1">
            <w:r w:rsidRPr="00C15A1A">
              <w:rPr>
                <w:rStyle w:val="Hyperlink"/>
                <w:noProof/>
              </w:rPr>
              <w:t>Table of Contents</w:t>
            </w:r>
            <w:r>
              <w:rPr>
                <w:noProof/>
                <w:webHidden/>
              </w:rPr>
              <w:tab/>
            </w:r>
            <w:r>
              <w:rPr>
                <w:noProof/>
                <w:webHidden/>
              </w:rPr>
              <w:fldChar w:fldCharType="begin"/>
            </w:r>
            <w:r>
              <w:rPr>
                <w:noProof/>
                <w:webHidden/>
              </w:rPr>
              <w:instrText xml:space="preserve"> PAGEREF _Toc101191178 \h </w:instrText>
            </w:r>
            <w:r>
              <w:rPr>
                <w:noProof/>
                <w:webHidden/>
              </w:rPr>
            </w:r>
            <w:r>
              <w:rPr>
                <w:noProof/>
                <w:webHidden/>
              </w:rPr>
              <w:fldChar w:fldCharType="separate"/>
            </w:r>
            <w:r>
              <w:rPr>
                <w:noProof/>
                <w:webHidden/>
              </w:rPr>
              <w:t>2</w:t>
            </w:r>
            <w:r>
              <w:rPr>
                <w:noProof/>
                <w:webHidden/>
              </w:rPr>
              <w:fldChar w:fldCharType="end"/>
            </w:r>
          </w:hyperlink>
        </w:p>
        <w:p w14:paraId="50A87EFE" w14:textId="002CD676" w:rsidR="00B651EA" w:rsidRDefault="00B651EA">
          <w:pPr>
            <w:pStyle w:val="TOC2"/>
            <w:tabs>
              <w:tab w:val="right" w:leader="dot" w:pos="9350"/>
            </w:tabs>
            <w:rPr>
              <w:rFonts w:eastAsiaTheme="minorEastAsia" w:cstheme="minorBidi"/>
              <w:b w:val="0"/>
              <w:bCs w:val="0"/>
              <w:noProof/>
              <w:lang w:val="en-GB" w:eastAsia="en-GB"/>
            </w:rPr>
          </w:pPr>
          <w:hyperlink w:anchor="_Toc101191179" w:history="1">
            <w:r w:rsidRPr="00C15A1A">
              <w:rPr>
                <w:rStyle w:val="Hyperlink"/>
                <w:noProof/>
              </w:rPr>
              <w:t>Document Revision History</w:t>
            </w:r>
            <w:r>
              <w:rPr>
                <w:noProof/>
                <w:webHidden/>
              </w:rPr>
              <w:tab/>
            </w:r>
            <w:r>
              <w:rPr>
                <w:noProof/>
                <w:webHidden/>
              </w:rPr>
              <w:fldChar w:fldCharType="begin"/>
            </w:r>
            <w:r>
              <w:rPr>
                <w:noProof/>
                <w:webHidden/>
              </w:rPr>
              <w:instrText xml:space="preserve"> PAGEREF _Toc101191179 \h </w:instrText>
            </w:r>
            <w:r>
              <w:rPr>
                <w:noProof/>
                <w:webHidden/>
              </w:rPr>
            </w:r>
            <w:r>
              <w:rPr>
                <w:noProof/>
                <w:webHidden/>
              </w:rPr>
              <w:fldChar w:fldCharType="separate"/>
            </w:r>
            <w:r>
              <w:rPr>
                <w:noProof/>
                <w:webHidden/>
              </w:rPr>
              <w:t>2</w:t>
            </w:r>
            <w:r>
              <w:rPr>
                <w:noProof/>
                <w:webHidden/>
              </w:rPr>
              <w:fldChar w:fldCharType="end"/>
            </w:r>
          </w:hyperlink>
        </w:p>
        <w:p w14:paraId="6B1CAC24" w14:textId="058F4045" w:rsidR="00B651EA" w:rsidRDefault="00B651EA">
          <w:pPr>
            <w:pStyle w:val="TOC2"/>
            <w:tabs>
              <w:tab w:val="right" w:leader="dot" w:pos="9350"/>
            </w:tabs>
            <w:rPr>
              <w:rFonts w:eastAsiaTheme="minorEastAsia" w:cstheme="minorBidi"/>
              <w:b w:val="0"/>
              <w:bCs w:val="0"/>
              <w:noProof/>
              <w:lang w:val="en-GB" w:eastAsia="en-GB"/>
            </w:rPr>
          </w:pPr>
          <w:hyperlink w:anchor="_Toc101191180" w:history="1">
            <w:r w:rsidRPr="00C15A1A">
              <w:rPr>
                <w:rStyle w:val="Hyperlink"/>
                <w:noProof/>
              </w:rPr>
              <w:t>Executive Summary</w:t>
            </w:r>
            <w:r>
              <w:rPr>
                <w:noProof/>
                <w:webHidden/>
              </w:rPr>
              <w:tab/>
            </w:r>
            <w:r>
              <w:rPr>
                <w:noProof/>
                <w:webHidden/>
              </w:rPr>
              <w:fldChar w:fldCharType="begin"/>
            </w:r>
            <w:r>
              <w:rPr>
                <w:noProof/>
                <w:webHidden/>
              </w:rPr>
              <w:instrText xml:space="preserve"> PAGEREF _Toc101191180 \h </w:instrText>
            </w:r>
            <w:r>
              <w:rPr>
                <w:noProof/>
                <w:webHidden/>
              </w:rPr>
            </w:r>
            <w:r>
              <w:rPr>
                <w:noProof/>
                <w:webHidden/>
              </w:rPr>
              <w:fldChar w:fldCharType="separate"/>
            </w:r>
            <w:r>
              <w:rPr>
                <w:noProof/>
                <w:webHidden/>
              </w:rPr>
              <w:t>3</w:t>
            </w:r>
            <w:r>
              <w:rPr>
                <w:noProof/>
                <w:webHidden/>
              </w:rPr>
              <w:fldChar w:fldCharType="end"/>
            </w:r>
          </w:hyperlink>
        </w:p>
        <w:p w14:paraId="4604C110" w14:textId="7C7F4FC3" w:rsidR="00B651EA" w:rsidRDefault="00B651EA">
          <w:pPr>
            <w:pStyle w:val="TOC2"/>
            <w:tabs>
              <w:tab w:val="right" w:leader="dot" w:pos="9350"/>
            </w:tabs>
            <w:rPr>
              <w:rFonts w:eastAsiaTheme="minorEastAsia" w:cstheme="minorBidi"/>
              <w:b w:val="0"/>
              <w:bCs w:val="0"/>
              <w:noProof/>
              <w:lang w:val="en-GB" w:eastAsia="en-GB"/>
            </w:rPr>
          </w:pPr>
          <w:hyperlink w:anchor="_Toc101191181" w:history="1">
            <w:r w:rsidRPr="00C15A1A">
              <w:rPr>
                <w:rStyle w:val="Hyperlink"/>
                <w:noProof/>
              </w:rPr>
              <w:t>Requirements</w:t>
            </w:r>
            <w:r>
              <w:rPr>
                <w:noProof/>
                <w:webHidden/>
              </w:rPr>
              <w:tab/>
            </w:r>
            <w:r>
              <w:rPr>
                <w:noProof/>
                <w:webHidden/>
              </w:rPr>
              <w:fldChar w:fldCharType="begin"/>
            </w:r>
            <w:r>
              <w:rPr>
                <w:noProof/>
                <w:webHidden/>
              </w:rPr>
              <w:instrText xml:space="preserve"> PAGEREF _Toc101191181 \h </w:instrText>
            </w:r>
            <w:r>
              <w:rPr>
                <w:noProof/>
                <w:webHidden/>
              </w:rPr>
            </w:r>
            <w:r>
              <w:rPr>
                <w:noProof/>
                <w:webHidden/>
              </w:rPr>
              <w:fldChar w:fldCharType="separate"/>
            </w:r>
            <w:r>
              <w:rPr>
                <w:noProof/>
                <w:webHidden/>
              </w:rPr>
              <w:t>3</w:t>
            </w:r>
            <w:r>
              <w:rPr>
                <w:noProof/>
                <w:webHidden/>
              </w:rPr>
              <w:fldChar w:fldCharType="end"/>
            </w:r>
          </w:hyperlink>
        </w:p>
        <w:p w14:paraId="3F6F5083" w14:textId="618B1224" w:rsidR="00B651EA" w:rsidRDefault="00B651EA">
          <w:pPr>
            <w:pStyle w:val="TOC2"/>
            <w:tabs>
              <w:tab w:val="right" w:leader="dot" w:pos="9350"/>
            </w:tabs>
            <w:rPr>
              <w:rFonts w:eastAsiaTheme="minorEastAsia" w:cstheme="minorBidi"/>
              <w:b w:val="0"/>
              <w:bCs w:val="0"/>
              <w:noProof/>
              <w:lang w:val="en-GB" w:eastAsia="en-GB"/>
            </w:rPr>
          </w:pPr>
          <w:hyperlink w:anchor="_Toc101191182" w:history="1">
            <w:r w:rsidRPr="00C15A1A">
              <w:rPr>
                <w:rStyle w:val="Hyperlink"/>
                <w:noProof/>
              </w:rPr>
              <w:t>Design Constraints</w:t>
            </w:r>
            <w:r>
              <w:rPr>
                <w:noProof/>
                <w:webHidden/>
              </w:rPr>
              <w:tab/>
            </w:r>
            <w:r>
              <w:rPr>
                <w:noProof/>
                <w:webHidden/>
              </w:rPr>
              <w:fldChar w:fldCharType="begin"/>
            </w:r>
            <w:r>
              <w:rPr>
                <w:noProof/>
                <w:webHidden/>
              </w:rPr>
              <w:instrText xml:space="preserve"> PAGEREF _Toc101191182 \h </w:instrText>
            </w:r>
            <w:r>
              <w:rPr>
                <w:noProof/>
                <w:webHidden/>
              </w:rPr>
            </w:r>
            <w:r>
              <w:rPr>
                <w:noProof/>
                <w:webHidden/>
              </w:rPr>
              <w:fldChar w:fldCharType="separate"/>
            </w:r>
            <w:r>
              <w:rPr>
                <w:noProof/>
                <w:webHidden/>
              </w:rPr>
              <w:t>3</w:t>
            </w:r>
            <w:r>
              <w:rPr>
                <w:noProof/>
                <w:webHidden/>
              </w:rPr>
              <w:fldChar w:fldCharType="end"/>
            </w:r>
          </w:hyperlink>
        </w:p>
        <w:p w14:paraId="2C70994B" w14:textId="532D6B0B" w:rsidR="00B651EA" w:rsidRDefault="00B651EA">
          <w:pPr>
            <w:pStyle w:val="TOC2"/>
            <w:tabs>
              <w:tab w:val="right" w:leader="dot" w:pos="9350"/>
            </w:tabs>
            <w:rPr>
              <w:rFonts w:eastAsiaTheme="minorEastAsia" w:cstheme="minorBidi"/>
              <w:b w:val="0"/>
              <w:bCs w:val="0"/>
              <w:noProof/>
              <w:lang w:val="en-GB" w:eastAsia="en-GB"/>
            </w:rPr>
          </w:pPr>
          <w:hyperlink w:anchor="_Toc101191183" w:history="1">
            <w:r w:rsidRPr="00C15A1A">
              <w:rPr>
                <w:rStyle w:val="Hyperlink"/>
                <w:noProof/>
              </w:rPr>
              <w:t>Rationale</w:t>
            </w:r>
            <w:r>
              <w:rPr>
                <w:noProof/>
                <w:webHidden/>
              </w:rPr>
              <w:tab/>
            </w:r>
            <w:r>
              <w:rPr>
                <w:noProof/>
                <w:webHidden/>
              </w:rPr>
              <w:fldChar w:fldCharType="begin"/>
            </w:r>
            <w:r>
              <w:rPr>
                <w:noProof/>
                <w:webHidden/>
              </w:rPr>
              <w:instrText xml:space="preserve"> PAGEREF _Toc101191183 \h </w:instrText>
            </w:r>
            <w:r>
              <w:rPr>
                <w:noProof/>
                <w:webHidden/>
              </w:rPr>
            </w:r>
            <w:r>
              <w:rPr>
                <w:noProof/>
                <w:webHidden/>
              </w:rPr>
              <w:fldChar w:fldCharType="separate"/>
            </w:r>
            <w:r>
              <w:rPr>
                <w:noProof/>
                <w:webHidden/>
              </w:rPr>
              <w:t>3</w:t>
            </w:r>
            <w:r>
              <w:rPr>
                <w:noProof/>
                <w:webHidden/>
              </w:rPr>
              <w:fldChar w:fldCharType="end"/>
            </w:r>
          </w:hyperlink>
        </w:p>
        <w:p w14:paraId="76B594B4" w14:textId="495153C9" w:rsidR="00B651EA" w:rsidRDefault="00B651EA">
          <w:pPr>
            <w:pStyle w:val="TOC2"/>
            <w:tabs>
              <w:tab w:val="right" w:leader="dot" w:pos="9350"/>
            </w:tabs>
            <w:rPr>
              <w:rFonts w:eastAsiaTheme="minorEastAsia" w:cstheme="minorBidi"/>
              <w:b w:val="0"/>
              <w:bCs w:val="0"/>
              <w:noProof/>
              <w:lang w:val="en-GB" w:eastAsia="en-GB"/>
            </w:rPr>
          </w:pPr>
          <w:hyperlink w:anchor="_Toc101191184" w:history="1">
            <w:r w:rsidRPr="00C15A1A">
              <w:rPr>
                <w:rStyle w:val="Hyperlink"/>
                <w:noProof/>
              </w:rPr>
              <w:t>Evaluation</w:t>
            </w:r>
            <w:r>
              <w:rPr>
                <w:noProof/>
                <w:webHidden/>
              </w:rPr>
              <w:tab/>
            </w:r>
            <w:r>
              <w:rPr>
                <w:noProof/>
                <w:webHidden/>
              </w:rPr>
              <w:fldChar w:fldCharType="begin"/>
            </w:r>
            <w:r>
              <w:rPr>
                <w:noProof/>
                <w:webHidden/>
              </w:rPr>
              <w:instrText xml:space="preserve"> PAGEREF _Toc101191184 \h </w:instrText>
            </w:r>
            <w:r>
              <w:rPr>
                <w:noProof/>
                <w:webHidden/>
              </w:rPr>
            </w:r>
            <w:r>
              <w:rPr>
                <w:noProof/>
                <w:webHidden/>
              </w:rPr>
              <w:fldChar w:fldCharType="separate"/>
            </w:r>
            <w:r>
              <w:rPr>
                <w:noProof/>
                <w:webHidden/>
              </w:rPr>
              <w:t>4</w:t>
            </w:r>
            <w:r>
              <w:rPr>
                <w:noProof/>
                <w:webHidden/>
              </w:rPr>
              <w:fldChar w:fldCharType="end"/>
            </w:r>
          </w:hyperlink>
        </w:p>
        <w:p w14:paraId="2F16C204" w14:textId="5EE99BFA" w:rsidR="00B651EA" w:rsidRDefault="00B651EA">
          <w:pPr>
            <w:pStyle w:val="TOC2"/>
            <w:tabs>
              <w:tab w:val="right" w:leader="dot" w:pos="9350"/>
            </w:tabs>
            <w:rPr>
              <w:rFonts w:eastAsiaTheme="minorEastAsia" w:cstheme="minorBidi"/>
              <w:b w:val="0"/>
              <w:bCs w:val="0"/>
              <w:noProof/>
              <w:lang w:val="en-GB" w:eastAsia="en-GB"/>
            </w:rPr>
          </w:pPr>
          <w:hyperlink w:anchor="_Toc101191185" w:history="1">
            <w:r w:rsidRPr="00C15A1A">
              <w:rPr>
                <w:rStyle w:val="Hyperlink"/>
                <w:noProof/>
              </w:rPr>
              <w:t>Reccomendations</w:t>
            </w:r>
            <w:r>
              <w:rPr>
                <w:noProof/>
                <w:webHidden/>
              </w:rPr>
              <w:tab/>
            </w:r>
            <w:r>
              <w:rPr>
                <w:noProof/>
                <w:webHidden/>
              </w:rPr>
              <w:fldChar w:fldCharType="begin"/>
            </w:r>
            <w:r>
              <w:rPr>
                <w:noProof/>
                <w:webHidden/>
              </w:rPr>
              <w:instrText xml:space="preserve"> PAGEREF _Toc101191185 \h </w:instrText>
            </w:r>
            <w:r>
              <w:rPr>
                <w:noProof/>
                <w:webHidden/>
              </w:rPr>
            </w:r>
            <w:r>
              <w:rPr>
                <w:noProof/>
                <w:webHidden/>
              </w:rPr>
              <w:fldChar w:fldCharType="separate"/>
            </w:r>
            <w:r>
              <w:rPr>
                <w:noProof/>
                <w:webHidden/>
              </w:rPr>
              <w:t>5</w:t>
            </w:r>
            <w:r>
              <w:rPr>
                <w:noProof/>
                <w:webHidden/>
              </w:rPr>
              <w:fldChar w:fldCharType="end"/>
            </w:r>
          </w:hyperlink>
        </w:p>
        <w:p w14:paraId="485FB7A5" w14:textId="50E15101" w:rsidR="00D02529" w:rsidRPr="00522D19" w:rsidRDefault="00D02529" w:rsidP="00522D19">
          <w:pPr>
            <w:pStyle w:val="TOC2"/>
            <w:tabs>
              <w:tab w:val="right" w:leader="dot" w:pos="9350"/>
            </w:tabs>
            <w:spacing w:before="0"/>
            <w:rPr>
              <w:rFonts w:eastAsiaTheme="minorEastAsia" w:cstheme="minorBidi"/>
              <w:b w:val="0"/>
              <w:bCs w:val="0"/>
              <w:noProof/>
            </w:rPr>
          </w:pPr>
          <w:r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p>
    <w:p w14:paraId="73D427EC" w14:textId="1FE9C3AB" w:rsidR="004B7ACE" w:rsidRPr="00522D19" w:rsidRDefault="002A0C34" w:rsidP="00BE3283">
      <w:pPr>
        <w:pStyle w:val="Heading2"/>
      </w:pPr>
      <w:bookmarkStart w:id="2" w:name="_Toc101191179"/>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8"/>
        <w:gridCol w:w="1292"/>
        <w:gridCol w:w="2135"/>
        <w:gridCol w:w="4945"/>
      </w:tblGrid>
      <w:tr w:rsidR="00037A7A" w:rsidRPr="00522D19" w14:paraId="06DCE673" w14:textId="77777777" w:rsidTr="00B651EA">
        <w:trPr>
          <w:cantSplit/>
          <w:tblHeader/>
        </w:trPr>
        <w:tc>
          <w:tcPr>
            <w:tcW w:w="978" w:type="dxa"/>
            <w:tcMar>
              <w:left w:w="115" w:type="dxa"/>
              <w:right w:w="115" w:type="dxa"/>
            </w:tcMar>
          </w:tcPr>
          <w:p w14:paraId="37E82679" w14:textId="77777777" w:rsidR="00037A7A" w:rsidRPr="00522D19" w:rsidRDefault="00037A7A" w:rsidP="00D667FA">
            <w:pPr>
              <w:suppressAutoHyphens/>
              <w:contextualSpacing/>
              <w:rPr>
                <w:rFonts w:ascii="Calibri" w:hAnsi="Calibri" w:cs="Calibri"/>
                <w:sz w:val="22"/>
                <w:szCs w:val="22"/>
              </w:rPr>
            </w:pPr>
            <w:r w:rsidRPr="00522D19">
              <w:rPr>
                <w:rFonts w:ascii="Calibri" w:hAnsi="Calibri" w:cs="Calibri"/>
                <w:sz w:val="22"/>
                <w:szCs w:val="22"/>
              </w:rPr>
              <w:t>Version</w:t>
            </w:r>
          </w:p>
        </w:tc>
        <w:tc>
          <w:tcPr>
            <w:tcW w:w="1292" w:type="dxa"/>
            <w:tcMar>
              <w:left w:w="115" w:type="dxa"/>
              <w:right w:w="115" w:type="dxa"/>
            </w:tcMar>
          </w:tcPr>
          <w:p w14:paraId="6018B5CA" w14:textId="77777777" w:rsidR="00037A7A" w:rsidRPr="00522D19" w:rsidRDefault="00037A7A" w:rsidP="00D667FA">
            <w:pPr>
              <w:suppressAutoHyphens/>
              <w:contextualSpacing/>
              <w:rPr>
                <w:rFonts w:ascii="Calibri" w:hAnsi="Calibri" w:cs="Calibri"/>
                <w:sz w:val="22"/>
                <w:szCs w:val="22"/>
              </w:rPr>
            </w:pPr>
            <w:r w:rsidRPr="00522D19">
              <w:rPr>
                <w:rFonts w:ascii="Calibri" w:hAnsi="Calibri" w:cs="Calibri"/>
                <w:sz w:val="22"/>
                <w:szCs w:val="22"/>
              </w:rPr>
              <w:t>Date</w:t>
            </w:r>
          </w:p>
        </w:tc>
        <w:tc>
          <w:tcPr>
            <w:tcW w:w="2135" w:type="dxa"/>
            <w:tcMar>
              <w:left w:w="115" w:type="dxa"/>
              <w:right w:w="115" w:type="dxa"/>
            </w:tcMar>
          </w:tcPr>
          <w:p w14:paraId="2F02EB50" w14:textId="77777777" w:rsidR="00037A7A" w:rsidRPr="00522D19" w:rsidRDefault="00037A7A" w:rsidP="00D667FA">
            <w:pPr>
              <w:suppressAutoHyphens/>
              <w:contextualSpacing/>
              <w:rPr>
                <w:rFonts w:ascii="Calibri" w:hAnsi="Calibri" w:cs="Calibri"/>
                <w:sz w:val="22"/>
                <w:szCs w:val="22"/>
              </w:rPr>
            </w:pPr>
            <w:r w:rsidRPr="00522D19">
              <w:rPr>
                <w:rFonts w:ascii="Calibri" w:hAnsi="Calibri" w:cs="Calibri"/>
                <w:sz w:val="22"/>
                <w:szCs w:val="22"/>
              </w:rPr>
              <w:t>Author</w:t>
            </w:r>
          </w:p>
        </w:tc>
        <w:tc>
          <w:tcPr>
            <w:tcW w:w="4945" w:type="dxa"/>
            <w:tcMar>
              <w:left w:w="115" w:type="dxa"/>
              <w:right w:w="115" w:type="dxa"/>
            </w:tcMar>
          </w:tcPr>
          <w:p w14:paraId="1E0A293E" w14:textId="77777777" w:rsidR="00037A7A" w:rsidRPr="00522D19" w:rsidRDefault="00037A7A" w:rsidP="00D667FA">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B651EA">
        <w:trPr>
          <w:cantSplit/>
        </w:trPr>
        <w:tc>
          <w:tcPr>
            <w:tcW w:w="978" w:type="dxa"/>
            <w:tcMar>
              <w:left w:w="115" w:type="dxa"/>
              <w:right w:w="115" w:type="dxa"/>
            </w:tcMar>
          </w:tcPr>
          <w:p w14:paraId="638182B9" w14:textId="77777777" w:rsidR="00037A7A" w:rsidRPr="00522D19" w:rsidRDefault="00037A7A" w:rsidP="00D667FA">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1292" w:type="dxa"/>
            <w:tcMar>
              <w:left w:w="115" w:type="dxa"/>
              <w:right w:w="115" w:type="dxa"/>
            </w:tcMar>
          </w:tcPr>
          <w:p w14:paraId="7A80CED7" w14:textId="5B37618D" w:rsidR="00037A7A" w:rsidRPr="00522D19" w:rsidRDefault="00E74F75" w:rsidP="00D667FA">
            <w:pPr>
              <w:suppressAutoHyphens/>
              <w:contextualSpacing/>
              <w:rPr>
                <w:rFonts w:ascii="Calibri" w:hAnsi="Calibri" w:cs="Calibri"/>
                <w:sz w:val="22"/>
                <w:szCs w:val="22"/>
              </w:rPr>
            </w:pPr>
            <w:r>
              <w:rPr>
                <w:rFonts w:ascii="Calibri" w:hAnsi="Calibri" w:cs="Calibri"/>
                <w:sz w:val="22"/>
                <w:szCs w:val="22"/>
              </w:rPr>
              <w:t>03/14/2022</w:t>
            </w:r>
          </w:p>
        </w:tc>
        <w:tc>
          <w:tcPr>
            <w:tcW w:w="2135" w:type="dxa"/>
            <w:tcMar>
              <w:left w:w="115" w:type="dxa"/>
              <w:right w:w="115" w:type="dxa"/>
            </w:tcMar>
          </w:tcPr>
          <w:p w14:paraId="3A8C13EE" w14:textId="43D2AB2E" w:rsidR="00037A7A" w:rsidRPr="00522D19" w:rsidRDefault="00E74F75" w:rsidP="00E74F75">
            <w:pPr>
              <w:suppressAutoHyphens/>
              <w:contextualSpacing/>
              <w:rPr>
                <w:rFonts w:ascii="Calibri" w:hAnsi="Calibri" w:cs="Calibri"/>
                <w:sz w:val="22"/>
                <w:szCs w:val="22"/>
              </w:rPr>
            </w:pPr>
            <w:r>
              <w:rPr>
                <w:rFonts w:ascii="Calibri" w:hAnsi="Calibri" w:cs="Calibri"/>
                <w:sz w:val="22"/>
                <w:szCs w:val="22"/>
              </w:rPr>
              <w:t>Sereno Dominguez</w:t>
            </w:r>
          </w:p>
        </w:tc>
        <w:tc>
          <w:tcPr>
            <w:tcW w:w="4945" w:type="dxa"/>
            <w:tcMar>
              <w:left w:w="115" w:type="dxa"/>
              <w:right w:w="115" w:type="dxa"/>
            </w:tcMar>
          </w:tcPr>
          <w:p w14:paraId="2AE554AC" w14:textId="3068B8A0" w:rsidR="00022755" w:rsidRPr="00522D19" w:rsidRDefault="00E74F75" w:rsidP="00E74F75">
            <w:pPr>
              <w:suppressAutoHyphens/>
              <w:contextualSpacing/>
              <w:rPr>
                <w:rFonts w:ascii="Calibri" w:hAnsi="Calibri" w:cs="Calibri"/>
                <w:sz w:val="22"/>
                <w:szCs w:val="22"/>
              </w:rPr>
            </w:pPr>
            <w:r>
              <w:rPr>
                <w:rFonts w:ascii="Calibri" w:hAnsi="Calibri" w:cs="Calibri"/>
                <w:sz w:val="22"/>
                <w:szCs w:val="22"/>
              </w:rPr>
              <w:t>Initial creation of design template</w:t>
            </w:r>
          </w:p>
        </w:tc>
      </w:tr>
      <w:tr w:rsidR="00022755" w:rsidRPr="00522D19" w14:paraId="3F31701B" w14:textId="77777777" w:rsidTr="00B651EA">
        <w:trPr>
          <w:cantSplit/>
        </w:trPr>
        <w:tc>
          <w:tcPr>
            <w:tcW w:w="978" w:type="dxa"/>
            <w:tcMar>
              <w:left w:w="115" w:type="dxa"/>
              <w:right w:w="115" w:type="dxa"/>
            </w:tcMar>
          </w:tcPr>
          <w:p w14:paraId="14F09631" w14:textId="4731F9B8" w:rsidR="00022755" w:rsidRPr="00522D19" w:rsidRDefault="00022755" w:rsidP="00D667FA">
            <w:pPr>
              <w:suppressAutoHyphens/>
              <w:contextualSpacing/>
              <w:jc w:val="center"/>
              <w:rPr>
                <w:rFonts w:ascii="Calibri" w:hAnsi="Calibri" w:cs="Calibri"/>
                <w:sz w:val="22"/>
                <w:szCs w:val="22"/>
              </w:rPr>
            </w:pPr>
            <w:r>
              <w:rPr>
                <w:rFonts w:ascii="Calibri" w:hAnsi="Calibri" w:cs="Calibri"/>
                <w:sz w:val="22"/>
                <w:szCs w:val="22"/>
              </w:rPr>
              <w:t>1.1</w:t>
            </w:r>
          </w:p>
        </w:tc>
        <w:tc>
          <w:tcPr>
            <w:tcW w:w="1292" w:type="dxa"/>
            <w:tcMar>
              <w:left w:w="115" w:type="dxa"/>
              <w:right w:w="115" w:type="dxa"/>
            </w:tcMar>
          </w:tcPr>
          <w:p w14:paraId="6CBEA047" w14:textId="244588D8" w:rsidR="00022755" w:rsidRDefault="00022755" w:rsidP="00D667FA">
            <w:pPr>
              <w:suppressAutoHyphens/>
              <w:contextualSpacing/>
              <w:rPr>
                <w:rFonts w:ascii="Calibri" w:hAnsi="Calibri" w:cs="Calibri"/>
                <w:sz w:val="22"/>
                <w:szCs w:val="22"/>
              </w:rPr>
            </w:pPr>
            <w:r>
              <w:rPr>
                <w:rFonts w:ascii="Calibri" w:hAnsi="Calibri" w:cs="Calibri"/>
                <w:sz w:val="22"/>
                <w:szCs w:val="22"/>
              </w:rPr>
              <w:t>04/03/2022</w:t>
            </w:r>
          </w:p>
        </w:tc>
        <w:tc>
          <w:tcPr>
            <w:tcW w:w="2135" w:type="dxa"/>
            <w:tcMar>
              <w:left w:w="115" w:type="dxa"/>
              <w:right w:w="115" w:type="dxa"/>
            </w:tcMar>
          </w:tcPr>
          <w:p w14:paraId="6817B2C2" w14:textId="6113F144" w:rsidR="00022755" w:rsidRDefault="00022755" w:rsidP="00E74F75">
            <w:pPr>
              <w:suppressAutoHyphens/>
              <w:contextualSpacing/>
              <w:rPr>
                <w:rFonts w:ascii="Calibri" w:hAnsi="Calibri" w:cs="Calibri"/>
                <w:sz w:val="22"/>
                <w:szCs w:val="22"/>
              </w:rPr>
            </w:pPr>
            <w:r>
              <w:rPr>
                <w:rFonts w:ascii="Calibri" w:hAnsi="Calibri" w:cs="Calibri"/>
                <w:sz w:val="22"/>
                <w:szCs w:val="22"/>
              </w:rPr>
              <w:t>Sereno Dominguez</w:t>
            </w:r>
          </w:p>
        </w:tc>
        <w:tc>
          <w:tcPr>
            <w:tcW w:w="4945" w:type="dxa"/>
            <w:tcMar>
              <w:left w:w="115" w:type="dxa"/>
              <w:right w:w="115" w:type="dxa"/>
            </w:tcMar>
          </w:tcPr>
          <w:p w14:paraId="7031BD20" w14:textId="129C5A60" w:rsidR="00022755" w:rsidRDefault="00022755" w:rsidP="00E74F75">
            <w:pPr>
              <w:suppressAutoHyphens/>
              <w:contextualSpacing/>
              <w:rPr>
                <w:rFonts w:ascii="Calibri" w:hAnsi="Calibri" w:cs="Calibri"/>
                <w:sz w:val="22"/>
                <w:szCs w:val="22"/>
              </w:rPr>
            </w:pPr>
            <w:r>
              <w:rPr>
                <w:rFonts w:ascii="Calibri" w:hAnsi="Calibri" w:cs="Calibri"/>
                <w:sz w:val="22"/>
                <w:szCs w:val="22"/>
              </w:rPr>
              <w:t>Analysis of potential operating platforms</w:t>
            </w:r>
          </w:p>
        </w:tc>
      </w:tr>
      <w:tr w:rsidR="00B651EA" w:rsidRPr="00522D19" w14:paraId="2CF48042" w14:textId="77777777" w:rsidTr="00B651EA">
        <w:trPr>
          <w:cantSplit/>
        </w:trPr>
        <w:tc>
          <w:tcPr>
            <w:tcW w:w="978" w:type="dxa"/>
            <w:tcMar>
              <w:left w:w="115" w:type="dxa"/>
              <w:right w:w="115" w:type="dxa"/>
            </w:tcMar>
          </w:tcPr>
          <w:p w14:paraId="16A2C88B" w14:textId="60883362" w:rsidR="00B651EA" w:rsidRDefault="00B651EA" w:rsidP="00D667FA">
            <w:pPr>
              <w:suppressAutoHyphens/>
              <w:contextualSpacing/>
              <w:jc w:val="center"/>
              <w:rPr>
                <w:rFonts w:ascii="Calibri" w:hAnsi="Calibri" w:cs="Calibri"/>
                <w:sz w:val="22"/>
                <w:szCs w:val="22"/>
              </w:rPr>
            </w:pPr>
            <w:r>
              <w:rPr>
                <w:rFonts w:ascii="Calibri" w:hAnsi="Calibri" w:cs="Calibri"/>
                <w:sz w:val="22"/>
                <w:szCs w:val="22"/>
              </w:rPr>
              <w:t>1.2</w:t>
            </w:r>
          </w:p>
        </w:tc>
        <w:tc>
          <w:tcPr>
            <w:tcW w:w="1292" w:type="dxa"/>
            <w:tcMar>
              <w:left w:w="115" w:type="dxa"/>
              <w:right w:w="115" w:type="dxa"/>
            </w:tcMar>
          </w:tcPr>
          <w:p w14:paraId="7DF44C71" w14:textId="36027E95" w:rsidR="00B651EA" w:rsidRDefault="00B651EA" w:rsidP="00D667FA">
            <w:pPr>
              <w:suppressAutoHyphens/>
              <w:contextualSpacing/>
              <w:rPr>
                <w:rFonts w:ascii="Calibri" w:hAnsi="Calibri" w:cs="Calibri"/>
                <w:sz w:val="22"/>
                <w:szCs w:val="22"/>
              </w:rPr>
            </w:pPr>
            <w:r>
              <w:rPr>
                <w:rFonts w:ascii="Calibri" w:hAnsi="Calibri" w:cs="Calibri"/>
                <w:sz w:val="22"/>
                <w:szCs w:val="22"/>
              </w:rPr>
              <w:t>04/17/2022</w:t>
            </w:r>
          </w:p>
        </w:tc>
        <w:tc>
          <w:tcPr>
            <w:tcW w:w="2135" w:type="dxa"/>
            <w:tcMar>
              <w:left w:w="115" w:type="dxa"/>
              <w:right w:w="115" w:type="dxa"/>
            </w:tcMar>
          </w:tcPr>
          <w:p w14:paraId="202583FD" w14:textId="0EC13D7B" w:rsidR="00B651EA" w:rsidRDefault="00B651EA" w:rsidP="00E74F75">
            <w:pPr>
              <w:suppressAutoHyphens/>
              <w:contextualSpacing/>
              <w:rPr>
                <w:rFonts w:ascii="Calibri" w:hAnsi="Calibri" w:cs="Calibri"/>
                <w:sz w:val="22"/>
                <w:szCs w:val="22"/>
              </w:rPr>
            </w:pPr>
            <w:r>
              <w:rPr>
                <w:rFonts w:ascii="Calibri" w:hAnsi="Calibri" w:cs="Calibri"/>
                <w:sz w:val="22"/>
                <w:szCs w:val="22"/>
              </w:rPr>
              <w:t>Sereno Dominguez</w:t>
            </w:r>
          </w:p>
        </w:tc>
        <w:tc>
          <w:tcPr>
            <w:tcW w:w="4945" w:type="dxa"/>
            <w:tcMar>
              <w:left w:w="115" w:type="dxa"/>
              <w:right w:w="115" w:type="dxa"/>
            </w:tcMar>
          </w:tcPr>
          <w:p w14:paraId="5A453AFA" w14:textId="3BE584A8" w:rsidR="00B651EA" w:rsidRDefault="00B651EA" w:rsidP="00E74F75">
            <w:pPr>
              <w:suppressAutoHyphens/>
              <w:contextualSpacing/>
              <w:rPr>
                <w:rFonts w:ascii="Calibri" w:hAnsi="Calibri" w:cs="Calibri"/>
                <w:sz w:val="22"/>
                <w:szCs w:val="22"/>
              </w:rPr>
            </w:pPr>
            <w:r>
              <w:rPr>
                <w:rFonts w:ascii="Calibri" w:hAnsi="Calibri" w:cs="Calibri"/>
                <w:sz w:val="22"/>
                <w:szCs w:val="22"/>
              </w:rPr>
              <w:t>Recommendations for operating platforms</w:t>
            </w:r>
          </w:p>
        </w:tc>
      </w:tr>
    </w:tbl>
    <w:p w14:paraId="5C8FBA59" w14:textId="77777777" w:rsidR="00037A7A" w:rsidRPr="00522D19" w:rsidRDefault="00037A7A" w:rsidP="00037A7A">
      <w:pPr>
        <w:suppressAutoHyphens/>
        <w:contextualSpacing/>
        <w:rPr>
          <w:rFonts w:ascii="Calibri" w:hAnsi="Calibri" w:cs="Calibri"/>
          <w:sz w:val="22"/>
          <w:szCs w:val="22"/>
        </w:rPr>
      </w:pPr>
    </w:p>
    <w:p w14:paraId="3A4D0451" w14:textId="77777777" w:rsidR="00202BA5" w:rsidRDefault="00202BA5" w:rsidP="00BE3283">
      <w:pPr>
        <w:pStyle w:val="Heading2"/>
      </w:pPr>
    </w:p>
    <w:p w14:paraId="382DC008" w14:textId="77777777" w:rsidR="00202BA5" w:rsidRDefault="00202BA5" w:rsidP="00BE3283">
      <w:pPr>
        <w:pStyle w:val="Heading2"/>
      </w:pPr>
    </w:p>
    <w:p w14:paraId="636708D2" w14:textId="77777777" w:rsidR="00202BA5" w:rsidRDefault="00202BA5" w:rsidP="00BE3283">
      <w:pPr>
        <w:pStyle w:val="Heading2"/>
      </w:pPr>
    </w:p>
    <w:p w14:paraId="4B899FBD" w14:textId="77777777" w:rsidR="00202BA5" w:rsidRDefault="00202BA5" w:rsidP="00BE3283">
      <w:pPr>
        <w:pStyle w:val="Heading2"/>
      </w:pPr>
    </w:p>
    <w:p w14:paraId="44DE9CFD" w14:textId="77777777" w:rsidR="00202BA5" w:rsidRDefault="00202BA5" w:rsidP="00BE3283">
      <w:pPr>
        <w:pStyle w:val="Heading2"/>
      </w:pPr>
    </w:p>
    <w:p w14:paraId="62AFE762" w14:textId="77777777" w:rsidR="00202BA5" w:rsidRDefault="00202BA5" w:rsidP="00BE3283">
      <w:pPr>
        <w:pStyle w:val="Heading2"/>
      </w:pPr>
    </w:p>
    <w:p w14:paraId="43C9EF00" w14:textId="77777777" w:rsidR="00202BA5" w:rsidRDefault="00202BA5" w:rsidP="00BE3283">
      <w:pPr>
        <w:pStyle w:val="Heading2"/>
      </w:pPr>
    </w:p>
    <w:p w14:paraId="3E388060" w14:textId="77777777" w:rsidR="00202BA5" w:rsidRDefault="00202BA5" w:rsidP="00BE3283">
      <w:pPr>
        <w:pStyle w:val="Heading2"/>
      </w:pPr>
    </w:p>
    <w:p w14:paraId="0B675E86" w14:textId="77777777" w:rsidR="00202BA5" w:rsidRDefault="00202BA5" w:rsidP="00BE3283">
      <w:pPr>
        <w:pStyle w:val="Heading2"/>
      </w:pPr>
    </w:p>
    <w:p w14:paraId="53884C5B" w14:textId="77777777" w:rsidR="00202BA5" w:rsidRDefault="00202BA5" w:rsidP="00BE3283">
      <w:pPr>
        <w:pStyle w:val="Heading2"/>
      </w:pPr>
    </w:p>
    <w:p w14:paraId="1B556436" w14:textId="77777777" w:rsidR="00202BA5" w:rsidRDefault="00202BA5" w:rsidP="00BE3283">
      <w:pPr>
        <w:pStyle w:val="Heading2"/>
      </w:pPr>
    </w:p>
    <w:p w14:paraId="2F071287" w14:textId="77777777" w:rsidR="00202BA5" w:rsidRDefault="00202BA5" w:rsidP="00BE3283">
      <w:pPr>
        <w:pStyle w:val="Heading2"/>
      </w:pPr>
    </w:p>
    <w:p w14:paraId="0238972F" w14:textId="77777777" w:rsidR="00202BA5" w:rsidRDefault="00202BA5" w:rsidP="00BE3283">
      <w:pPr>
        <w:pStyle w:val="Heading2"/>
      </w:pPr>
    </w:p>
    <w:p w14:paraId="60023B0F" w14:textId="77777777" w:rsidR="00202BA5" w:rsidRDefault="00202BA5" w:rsidP="00BE3283">
      <w:pPr>
        <w:pStyle w:val="Heading2"/>
      </w:pPr>
    </w:p>
    <w:p w14:paraId="3922A9DC" w14:textId="77777777" w:rsidR="00202BA5" w:rsidRDefault="00202BA5" w:rsidP="00BE3283">
      <w:pPr>
        <w:pStyle w:val="Heading2"/>
      </w:pPr>
    </w:p>
    <w:p w14:paraId="00CF7E5F" w14:textId="77777777" w:rsidR="00202BA5" w:rsidRDefault="00202BA5" w:rsidP="00BE3283">
      <w:pPr>
        <w:pStyle w:val="Heading2"/>
      </w:pPr>
    </w:p>
    <w:p w14:paraId="3CF50DC8" w14:textId="77777777" w:rsidR="00202BA5" w:rsidRDefault="00202BA5" w:rsidP="00BE3283">
      <w:pPr>
        <w:pStyle w:val="Heading2"/>
      </w:pPr>
    </w:p>
    <w:p w14:paraId="662090AE" w14:textId="77777777" w:rsidR="00202BA5" w:rsidRDefault="00202BA5" w:rsidP="00BE3283">
      <w:pPr>
        <w:pStyle w:val="Heading2"/>
      </w:pPr>
    </w:p>
    <w:p w14:paraId="64659BE1" w14:textId="77777777" w:rsidR="00202BA5" w:rsidRDefault="00202BA5" w:rsidP="00BE3283">
      <w:pPr>
        <w:pStyle w:val="Heading2"/>
      </w:pPr>
    </w:p>
    <w:p w14:paraId="6EA36DC6" w14:textId="77777777" w:rsidR="00202BA5" w:rsidRDefault="00202BA5" w:rsidP="00BE3283">
      <w:pPr>
        <w:pStyle w:val="Heading2"/>
      </w:pPr>
    </w:p>
    <w:p w14:paraId="4C0B4F2B" w14:textId="77777777" w:rsidR="00202BA5" w:rsidRDefault="00202BA5" w:rsidP="00BE3283">
      <w:pPr>
        <w:pStyle w:val="Heading2"/>
      </w:pPr>
    </w:p>
    <w:p w14:paraId="36B92210" w14:textId="77777777" w:rsidR="00202BA5" w:rsidRDefault="00202BA5" w:rsidP="00BE3283">
      <w:pPr>
        <w:pStyle w:val="Heading2"/>
      </w:pPr>
    </w:p>
    <w:p w14:paraId="0EBCF539" w14:textId="77777777" w:rsidR="00202BA5" w:rsidRDefault="00202BA5" w:rsidP="00BE3283">
      <w:pPr>
        <w:pStyle w:val="Heading2"/>
      </w:pPr>
    </w:p>
    <w:p w14:paraId="72EE1BBF" w14:textId="77777777" w:rsidR="00202BA5" w:rsidRDefault="00202BA5" w:rsidP="00BE3283">
      <w:pPr>
        <w:pStyle w:val="Heading2"/>
      </w:pPr>
    </w:p>
    <w:p w14:paraId="3066BC22" w14:textId="66A4DB17" w:rsidR="004B7ACE" w:rsidRPr="00522D19" w:rsidRDefault="004B7ACE" w:rsidP="00BE3283">
      <w:pPr>
        <w:pStyle w:val="Heading2"/>
      </w:pPr>
      <w:bookmarkStart w:id="3" w:name="_Toc101191180"/>
      <w:r w:rsidRPr="00522D19">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5DC174A4" w:rsidR="002A0C34" w:rsidRPr="00522D19" w:rsidRDefault="00E74F75" w:rsidP="00522D19">
      <w:pPr>
        <w:suppressAutoHyphens/>
        <w:contextualSpacing/>
        <w:rPr>
          <w:rFonts w:ascii="Calibri" w:hAnsi="Calibri" w:cs="Calibri"/>
          <w:i/>
          <w:sz w:val="22"/>
          <w:szCs w:val="22"/>
        </w:rPr>
      </w:pPr>
      <w:r>
        <w:rPr>
          <w:rFonts w:ascii="Calibri" w:hAnsi="Calibri" w:cs="Calibri"/>
          <w:i/>
          <w:sz w:val="22"/>
          <w:szCs w:val="22"/>
        </w:rPr>
        <w:t>Chat Away is a social media company with a working website and user base. They are looking to expand</w:t>
      </w:r>
      <w:r w:rsidR="00CD1F73">
        <w:rPr>
          <w:rFonts w:ascii="Calibri" w:hAnsi="Calibri" w:cs="Calibri"/>
          <w:i/>
          <w:sz w:val="22"/>
          <w:szCs w:val="22"/>
        </w:rPr>
        <w:t xml:space="preserve"> their website</w:t>
      </w:r>
      <w:r>
        <w:rPr>
          <w:rFonts w:ascii="Calibri" w:hAnsi="Calibri" w:cs="Calibri"/>
          <w:i/>
          <w:sz w:val="22"/>
          <w:szCs w:val="22"/>
        </w:rPr>
        <w:t xml:space="preserve"> to mobile devices, via apps for both iPhone and Android.</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101191181"/>
      <w:r w:rsidRPr="00522D19">
        <w:t>Requirements</w:t>
      </w:r>
      <w:bookmarkEnd w:id="4"/>
    </w:p>
    <w:p w14:paraId="35B7AED4" w14:textId="77777777" w:rsidR="003D35ED" w:rsidRPr="00522D19" w:rsidRDefault="003D35ED" w:rsidP="00522D19">
      <w:pPr>
        <w:rPr>
          <w:sz w:val="22"/>
          <w:szCs w:val="22"/>
        </w:rPr>
      </w:pPr>
    </w:p>
    <w:p w14:paraId="0D4B73D6" w14:textId="4F76ADC7" w:rsidR="003D35ED" w:rsidRPr="00522D19" w:rsidRDefault="00CD1F73" w:rsidP="00522D19">
      <w:pPr>
        <w:rPr>
          <w:i/>
          <w:sz w:val="22"/>
          <w:szCs w:val="22"/>
        </w:rPr>
      </w:pPr>
      <w:r>
        <w:rPr>
          <w:i/>
          <w:sz w:val="22"/>
          <w:szCs w:val="22"/>
        </w:rPr>
        <w:t>Chat Away hasn’t specified a timeline for us to meet, but they are hoping to stay below a specified budget.</w:t>
      </w:r>
      <w:r w:rsidR="00D667FA">
        <w:rPr>
          <w:i/>
          <w:sz w:val="22"/>
          <w:szCs w:val="22"/>
        </w:rPr>
        <w:t xml:space="preserve"> </w:t>
      </w:r>
      <w:r w:rsidR="002F3CB3">
        <w:rPr>
          <w:i/>
          <w:sz w:val="22"/>
          <w:szCs w:val="22"/>
        </w:rPr>
        <w:t xml:space="preserve">Chat Away may need to expand server space to account for new growth. </w:t>
      </w:r>
      <w:r w:rsidR="00D667FA">
        <w:rPr>
          <w:i/>
          <w:sz w:val="22"/>
          <w:szCs w:val="22"/>
        </w:rPr>
        <w:t>For the iPhone app, we’ll code the app in Swift, test it on multiple generations of iPhone, and publish it to the Apple App Store. For the Android app, we’ll code the app in JavaScript, test it on several varieties of Androids, and publish it on the Google Play Store. We’ll have to monitor user feedback to eliminate any bugs we couldn’t catch initially.</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bookmarkStart w:id="5" w:name="_Toc101191182"/>
      <w:r w:rsidRPr="00522D19">
        <w:t>Design Constraints</w:t>
      </w:r>
      <w:bookmarkEnd w:id="5"/>
    </w:p>
    <w:p w14:paraId="711AA40D" w14:textId="00F3655C" w:rsidR="004B7ACE" w:rsidRPr="00522D19" w:rsidRDefault="004B7ACE" w:rsidP="00522D19">
      <w:pPr>
        <w:suppressAutoHyphens/>
        <w:contextualSpacing/>
        <w:rPr>
          <w:rFonts w:ascii="Calibri" w:hAnsi="Calibri" w:cs="Calibri"/>
          <w:sz w:val="22"/>
          <w:szCs w:val="22"/>
        </w:rPr>
      </w:pPr>
    </w:p>
    <w:p w14:paraId="4E6858D9" w14:textId="18192F97" w:rsidR="00D667FA" w:rsidRDefault="00D667FA" w:rsidP="00522D19">
      <w:pPr>
        <w:suppressAutoHyphens/>
        <w:contextualSpacing/>
        <w:rPr>
          <w:rFonts w:ascii="Calibri" w:hAnsi="Calibri" w:cs="Calibri"/>
          <w:i/>
          <w:sz w:val="22"/>
          <w:szCs w:val="22"/>
        </w:rPr>
      </w:pPr>
      <w:r>
        <w:rPr>
          <w:rFonts w:ascii="Calibri" w:hAnsi="Calibri" w:cs="Calibri"/>
          <w:i/>
          <w:sz w:val="22"/>
          <w:szCs w:val="22"/>
        </w:rPr>
        <w:t>Create a user interface that will be shared by both apps.</w:t>
      </w:r>
    </w:p>
    <w:p w14:paraId="194364C9" w14:textId="3425015E" w:rsidR="002F3CB3" w:rsidRDefault="002F3CB3" w:rsidP="00522D19">
      <w:pPr>
        <w:suppressAutoHyphens/>
        <w:contextualSpacing/>
        <w:rPr>
          <w:rFonts w:ascii="Calibri" w:hAnsi="Calibri" w:cs="Calibri"/>
          <w:i/>
          <w:sz w:val="22"/>
          <w:szCs w:val="22"/>
        </w:rPr>
      </w:pPr>
    </w:p>
    <w:p w14:paraId="0AB2438D" w14:textId="3FF7A8D8" w:rsidR="002F3CB3" w:rsidRDefault="002F3CB3" w:rsidP="00522D19">
      <w:pPr>
        <w:suppressAutoHyphens/>
        <w:contextualSpacing/>
        <w:rPr>
          <w:rFonts w:ascii="Calibri" w:hAnsi="Calibri" w:cs="Calibri"/>
          <w:i/>
          <w:sz w:val="22"/>
          <w:szCs w:val="22"/>
        </w:rPr>
      </w:pPr>
      <w:r>
        <w:rPr>
          <w:rFonts w:ascii="Calibri" w:hAnsi="Calibri" w:cs="Calibri"/>
          <w:i/>
          <w:sz w:val="22"/>
          <w:szCs w:val="22"/>
        </w:rPr>
        <w:t>Plug existing functions from the Chat Away website into the interface.</w:t>
      </w:r>
    </w:p>
    <w:p w14:paraId="2698B433" w14:textId="797BF8AA" w:rsidR="00D667FA" w:rsidRDefault="00D667FA" w:rsidP="00522D19">
      <w:pPr>
        <w:suppressAutoHyphens/>
        <w:contextualSpacing/>
        <w:rPr>
          <w:rFonts w:ascii="Calibri" w:hAnsi="Calibri" w:cs="Calibri"/>
          <w:i/>
          <w:sz w:val="22"/>
          <w:szCs w:val="22"/>
        </w:rPr>
      </w:pPr>
    </w:p>
    <w:p w14:paraId="23FF9290" w14:textId="714FFA7B" w:rsidR="00D667FA" w:rsidRDefault="00D667FA" w:rsidP="00522D19">
      <w:pPr>
        <w:suppressAutoHyphens/>
        <w:contextualSpacing/>
        <w:rPr>
          <w:rFonts w:ascii="Calibri" w:hAnsi="Calibri" w:cs="Calibri"/>
          <w:i/>
          <w:sz w:val="22"/>
          <w:szCs w:val="22"/>
        </w:rPr>
      </w:pPr>
      <w:r>
        <w:rPr>
          <w:rFonts w:ascii="Calibri" w:hAnsi="Calibri" w:cs="Calibri"/>
          <w:i/>
          <w:sz w:val="22"/>
          <w:szCs w:val="22"/>
        </w:rPr>
        <w:t>Translate this U</w:t>
      </w:r>
      <w:r w:rsidR="002F3CB3">
        <w:rPr>
          <w:rFonts w:ascii="Calibri" w:hAnsi="Calibri" w:cs="Calibri"/>
          <w:i/>
          <w:sz w:val="22"/>
          <w:szCs w:val="22"/>
        </w:rPr>
        <w:t>I into Swift for the iPhone app and JavaScript for the Android app.</w:t>
      </w:r>
    </w:p>
    <w:p w14:paraId="427BDAE2" w14:textId="7BA432B2" w:rsidR="00D667FA" w:rsidRPr="00522D19" w:rsidRDefault="00D667FA" w:rsidP="00522D19">
      <w:pPr>
        <w:suppressAutoHyphens/>
        <w:contextualSpacing/>
        <w:rPr>
          <w:rFonts w:ascii="Calibri" w:hAnsi="Calibri" w:cs="Calibri"/>
          <w:i/>
          <w:sz w:val="22"/>
          <w:szCs w:val="22"/>
        </w:rPr>
      </w:pP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bookmarkStart w:id="6" w:name="_Toc101191183"/>
      <w:r w:rsidRPr="00522D19">
        <w:t>Rationale</w:t>
      </w:r>
      <w:bookmarkEnd w:id="6"/>
    </w:p>
    <w:p w14:paraId="77FA71AF" w14:textId="77777777" w:rsidR="003D35ED" w:rsidRPr="00522D19" w:rsidRDefault="003D35ED" w:rsidP="00522D19">
      <w:pPr>
        <w:rPr>
          <w:sz w:val="22"/>
          <w:szCs w:val="22"/>
        </w:rPr>
      </w:pPr>
    </w:p>
    <w:p w14:paraId="44077D78" w14:textId="5B6A2CF8" w:rsidR="00E418C3" w:rsidRDefault="00D667FA" w:rsidP="00522D19">
      <w:pPr>
        <w:suppressAutoHyphens/>
        <w:contextualSpacing/>
        <w:rPr>
          <w:rFonts w:ascii="Calibri" w:hAnsi="Calibri" w:cs="Calibri"/>
          <w:i/>
          <w:sz w:val="22"/>
          <w:szCs w:val="22"/>
        </w:rPr>
      </w:pPr>
      <w:r>
        <w:rPr>
          <w:rFonts w:ascii="Calibri" w:hAnsi="Calibri" w:cs="Calibri"/>
          <w:i/>
          <w:sz w:val="22"/>
          <w:szCs w:val="22"/>
        </w:rPr>
        <w:t xml:space="preserve">We design a single user interface </w:t>
      </w:r>
      <w:r w:rsidR="002F3CB3">
        <w:rPr>
          <w:rFonts w:ascii="Calibri" w:hAnsi="Calibri" w:cs="Calibri"/>
          <w:i/>
          <w:sz w:val="22"/>
          <w:szCs w:val="22"/>
        </w:rPr>
        <w:t>to be used by</w:t>
      </w:r>
      <w:r>
        <w:rPr>
          <w:rFonts w:ascii="Calibri" w:hAnsi="Calibri" w:cs="Calibri"/>
          <w:i/>
          <w:sz w:val="22"/>
          <w:szCs w:val="22"/>
        </w:rPr>
        <w:t xml:space="preserve"> both apps to establish cross-platform consistency, so users switching between devices will still be familiar with the app.</w:t>
      </w:r>
    </w:p>
    <w:p w14:paraId="134C101F" w14:textId="04FC9F12" w:rsidR="002F3CB3" w:rsidRDefault="002F3CB3" w:rsidP="00522D19">
      <w:pPr>
        <w:suppressAutoHyphens/>
        <w:contextualSpacing/>
        <w:rPr>
          <w:rFonts w:ascii="Calibri" w:hAnsi="Calibri" w:cs="Calibri"/>
          <w:i/>
          <w:sz w:val="22"/>
          <w:szCs w:val="22"/>
        </w:rPr>
      </w:pPr>
    </w:p>
    <w:p w14:paraId="6A6F2185" w14:textId="401EF43F" w:rsidR="002F3CB3" w:rsidRDefault="002F3CB3" w:rsidP="00522D19">
      <w:pPr>
        <w:suppressAutoHyphens/>
        <w:contextualSpacing/>
        <w:rPr>
          <w:rFonts w:ascii="Calibri" w:hAnsi="Calibri" w:cs="Calibri"/>
          <w:i/>
          <w:sz w:val="22"/>
          <w:szCs w:val="22"/>
        </w:rPr>
      </w:pPr>
      <w:r>
        <w:rPr>
          <w:rFonts w:ascii="Calibri" w:hAnsi="Calibri" w:cs="Calibri"/>
          <w:i/>
          <w:sz w:val="22"/>
          <w:szCs w:val="22"/>
        </w:rPr>
        <w:t>We don’t need to address the cloud storage of all the Chat Away user profile data, since they have a perfectly working website. All we need to do is use the app to pull existing content from their current servers to the mobile app and push new content from the mobile apps up to those same servers.</w:t>
      </w:r>
    </w:p>
    <w:p w14:paraId="5CFAE2A1" w14:textId="46A5B5B8" w:rsidR="00D667FA" w:rsidRDefault="00D667FA" w:rsidP="00522D19">
      <w:pPr>
        <w:suppressAutoHyphens/>
        <w:contextualSpacing/>
        <w:rPr>
          <w:rFonts w:ascii="Calibri" w:hAnsi="Calibri" w:cs="Calibri"/>
          <w:i/>
          <w:sz w:val="22"/>
          <w:szCs w:val="22"/>
        </w:rPr>
      </w:pPr>
    </w:p>
    <w:p w14:paraId="2661BEFA" w14:textId="76640572" w:rsidR="002F3CB3" w:rsidRDefault="00D667FA" w:rsidP="002F3CB3">
      <w:pPr>
        <w:suppressAutoHyphens/>
        <w:contextualSpacing/>
        <w:rPr>
          <w:rFonts w:ascii="Calibri" w:hAnsi="Calibri" w:cs="Calibri"/>
          <w:i/>
          <w:sz w:val="22"/>
          <w:szCs w:val="22"/>
        </w:rPr>
      </w:pPr>
      <w:r>
        <w:rPr>
          <w:rFonts w:ascii="Calibri" w:hAnsi="Calibri" w:cs="Calibri"/>
          <w:i/>
          <w:sz w:val="22"/>
          <w:szCs w:val="22"/>
        </w:rPr>
        <w:t xml:space="preserve">We will need to write the iPhone app in Swift because this is the language of Apple products, </w:t>
      </w:r>
      <w:r w:rsidR="002F3CB3">
        <w:rPr>
          <w:rFonts w:ascii="Calibri" w:hAnsi="Calibri" w:cs="Calibri"/>
          <w:i/>
          <w:sz w:val="22"/>
          <w:szCs w:val="22"/>
        </w:rPr>
        <w:t>and is the only way we can get it published on the Apple App Store. The same goes for JavaScript and the Google Play Store.</w:t>
      </w:r>
    </w:p>
    <w:p w14:paraId="7631DE4C" w14:textId="526DFA2D" w:rsidR="00022755" w:rsidRDefault="00022755" w:rsidP="002F3CB3">
      <w:pPr>
        <w:suppressAutoHyphens/>
        <w:contextualSpacing/>
        <w:rPr>
          <w:rFonts w:ascii="Calibri" w:hAnsi="Calibri" w:cs="Calibri"/>
          <w:i/>
          <w:sz w:val="22"/>
          <w:szCs w:val="22"/>
        </w:rPr>
      </w:pPr>
    </w:p>
    <w:p w14:paraId="56F18CED" w14:textId="77777777" w:rsidR="00022755" w:rsidRDefault="00022755" w:rsidP="00022755">
      <w:pPr>
        <w:pStyle w:val="Heading2"/>
      </w:pPr>
    </w:p>
    <w:p w14:paraId="3A35212E" w14:textId="77777777" w:rsidR="00022755" w:rsidRDefault="00022755" w:rsidP="00022755">
      <w:pPr>
        <w:pStyle w:val="Heading2"/>
      </w:pPr>
    </w:p>
    <w:p w14:paraId="21BC8EB5" w14:textId="77777777" w:rsidR="00022755" w:rsidRDefault="00022755" w:rsidP="00022755">
      <w:pPr>
        <w:pStyle w:val="Heading2"/>
      </w:pPr>
    </w:p>
    <w:p w14:paraId="24CCA1CE" w14:textId="77777777" w:rsidR="00022755" w:rsidRDefault="00022755" w:rsidP="00022755">
      <w:pPr>
        <w:pStyle w:val="Heading2"/>
      </w:pPr>
    </w:p>
    <w:p w14:paraId="6F636270" w14:textId="77777777" w:rsidR="00022755" w:rsidRDefault="00022755" w:rsidP="00022755">
      <w:pPr>
        <w:pStyle w:val="Heading2"/>
      </w:pPr>
    </w:p>
    <w:p w14:paraId="754ECFF7" w14:textId="77777777" w:rsidR="00022755" w:rsidRDefault="00022755" w:rsidP="00022755">
      <w:pPr>
        <w:pStyle w:val="Heading2"/>
      </w:pPr>
    </w:p>
    <w:p w14:paraId="71356E50" w14:textId="77777777" w:rsidR="00022755" w:rsidRDefault="00022755" w:rsidP="00022755">
      <w:pPr>
        <w:pStyle w:val="Heading2"/>
      </w:pPr>
    </w:p>
    <w:p w14:paraId="1A3A98B2" w14:textId="77777777" w:rsidR="00022755" w:rsidRDefault="00022755" w:rsidP="00022755">
      <w:pPr>
        <w:pStyle w:val="Heading2"/>
      </w:pPr>
    </w:p>
    <w:p w14:paraId="6C9E1AFD" w14:textId="77777777" w:rsidR="00022755" w:rsidRDefault="00022755" w:rsidP="00022755">
      <w:pPr>
        <w:pStyle w:val="Heading2"/>
      </w:pPr>
    </w:p>
    <w:p w14:paraId="5D4C858C" w14:textId="77777777" w:rsidR="00022755" w:rsidRDefault="00022755" w:rsidP="00022755">
      <w:pPr>
        <w:pStyle w:val="Heading2"/>
      </w:pPr>
    </w:p>
    <w:p w14:paraId="6DF2D1F1" w14:textId="77777777" w:rsidR="00022755" w:rsidRDefault="00022755" w:rsidP="00022755">
      <w:pPr>
        <w:pStyle w:val="Heading2"/>
      </w:pPr>
    </w:p>
    <w:p w14:paraId="3A604891" w14:textId="77777777" w:rsidR="00022755" w:rsidRDefault="00022755" w:rsidP="00022755">
      <w:pPr>
        <w:pStyle w:val="Heading2"/>
      </w:pPr>
    </w:p>
    <w:p w14:paraId="6D1DD34D" w14:textId="73A3C329" w:rsidR="00E503C3" w:rsidRPr="00662DB6" w:rsidRDefault="00022755" w:rsidP="00662DB6">
      <w:pPr>
        <w:pStyle w:val="Heading2"/>
      </w:pPr>
      <w:bookmarkStart w:id="7" w:name="_Toc101191184"/>
      <w:r>
        <w:t>Evaluation</w:t>
      </w:r>
      <w:bookmarkEnd w:id="7"/>
    </w:p>
    <w:p w14:paraId="70242A06" w14:textId="77777777" w:rsidR="00E503C3" w:rsidRDefault="00E503C3" w:rsidP="002F3CB3">
      <w:pPr>
        <w:suppressAutoHyphens/>
        <w:contextualSpacing/>
        <w:rPr>
          <w:rFonts w:ascii="Calibri" w:hAnsi="Calibri" w:cs="Calibri"/>
          <w:i/>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5C1AEC" w14:paraId="62B901F8" w14:textId="77777777" w:rsidTr="005C1AEC">
        <w:tc>
          <w:tcPr>
            <w:tcW w:w="1870" w:type="dxa"/>
          </w:tcPr>
          <w:p w14:paraId="36125F66" w14:textId="27F5CA9A" w:rsidR="005C1AEC" w:rsidRPr="005C1AEC" w:rsidRDefault="005C1AEC" w:rsidP="002F3CB3">
            <w:pPr>
              <w:suppressAutoHyphens/>
              <w:contextualSpacing/>
              <w:rPr>
                <w:rFonts w:ascii="Calibri" w:hAnsi="Calibri" w:cs="Calibri"/>
                <w:b/>
                <w:i/>
                <w:sz w:val="22"/>
                <w:szCs w:val="22"/>
              </w:rPr>
            </w:pPr>
            <w:r w:rsidRPr="005C1AEC">
              <w:rPr>
                <w:rFonts w:ascii="Calibri" w:hAnsi="Calibri" w:cs="Calibri"/>
                <w:b/>
                <w:i/>
                <w:sz w:val="22"/>
                <w:szCs w:val="22"/>
              </w:rPr>
              <w:t>Development Requirements</w:t>
            </w:r>
          </w:p>
        </w:tc>
        <w:tc>
          <w:tcPr>
            <w:tcW w:w="1870" w:type="dxa"/>
          </w:tcPr>
          <w:p w14:paraId="79E29901" w14:textId="053187FC" w:rsidR="005C1AEC" w:rsidRPr="005C1AEC" w:rsidRDefault="005C1AEC" w:rsidP="002F3CB3">
            <w:pPr>
              <w:suppressAutoHyphens/>
              <w:contextualSpacing/>
              <w:rPr>
                <w:rFonts w:ascii="Calibri" w:hAnsi="Calibri" w:cs="Calibri"/>
                <w:b/>
                <w:i/>
                <w:sz w:val="22"/>
                <w:szCs w:val="22"/>
              </w:rPr>
            </w:pPr>
            <w:r w:rsidRPr="005C1AEC">
              <w:rPr>
                <w:rFonts w:ascii="Calibri" w:hAnsi="Calibri" w:cs="Calibri"/>
                <w:b/>
                <w:i/>
                <w:sz w:val="22"/>
                <w:szCs w:val="22"/>
              </w:rPr>
              <w:t>Linux</w:t>
            </w:r>
          </w:p>
        </w:tc>
        <w:tc>
          <w:tcPr>
            <w:tcW w:w="1870" w:type="dxa"/>
          </w:tcPr>
          <w:p w14:paraId="0514AA1C" w14:textId="1AE2D287" w:rsidR="005C1AEC" w:rsidRPr="005C1AEC" w:rsidRDefault="005C1AEC" w:rsidP="002F3CB3">
            <w:pPr>
              <w:suppressAutoHyphens/>
              <w:contextualSpacing/>
              <w:rPr>
                <w:rFonts w:ascii="Calibri" w:hAnsi="Calibri" w:cs="Calibri"/>
                <w:b/>
                <w:i/>
                <w:sz w:val="22"/>
                <w:szCs w:val="22"/>
              </w:rPr>
            </w:pPr>
            <w:r w:rsidRPr="005C1AEC">
              <w:rPr>
                <w:rFonts w:ascii="Calibri" w:hAnsi="Calibri" w:cs="Calibri"/>
                <w:b/>
                <w:i/>
                <w:sz w:val="22"/>
                <w:szCs w:val="22"/>
              </w:rPr>
              <w:t>Mac</w:t>
            </w:r>
          </w:p>
        </w:tc>
        <w:tc>
          <w:tcPr>
            <w:tcW w:w="1870" w:type="dxa"/>
          </w:tcPr>
          <w:p w14:paraId="04CEB9A2" w14:textId="2866C27B" w:rsidR="005C1AEC" w:rsidRPr="005C1AEC" w:rsidRDefault="005C1AEC" w:rsidP="002F3CB3">
            <w:pPr>
              <w:suppressAutoHyphens/>
              <w:contextualSpacing/>
              <w:rPr>
                <w:rFonts w:ascii="Calibri" w:hAnsi="Calibri" w:cs="Calibri"/>
                <w:b/>
                <w:i/>
                <w:sz w:val="22"/>
                <w:szCs w:val="22"/>
              </w:rPr>
            </w:pPr>
            <w:r w:rsidRPr="005C1AEC">
              <w:rPr>
                <w:rFonts w:ascii="Calibri" w:hAnsi="Calibri" w:cs="Calibri"/>
                <w:b/>
                <w:i/>
                <w:sz w:val="22"/>
                <w:szCs w:val="22"/>
              </w:rPr>
              <w:t>Windows</w:t>
            </w:r>
          </w:p>
        </w:tc>
        <w:tc>
          <w:tcPr>
            <w:tcW w:w="1870" w:type="dxa"/>
          </w:tcPr>
          <w:p w14:paraId="09B43DF1" w14:textId="59160E0D" w:rsidR="005C1AEC" w:rsidRPr="005C1AEC" w:rsidRDefault="005C1AEC" w:rsidP="002F3CB3">
            <w:pPr>
              <w:suppressAutoHyphens/>
              <w:contextualSpacing/>
              <w:rPr>
                <w:rFonts w:ascii="Calibri" w:hAnsi="Calibri" w:cs="Calibri"/>
                <w:b/>
                <w:i/>
                <w:sz w:val="22"/>
                <w:szCs w:val="22"/>
              </w:rPr>
            </w:pPr>
            <w:r w:rsidRPr="005C1AEC">
              <w:rPr>
                <w:rFonts w:ascii="Calibri" w:hAnsi="Calibri" w:cs="Calibri"/>
                <w:b/>
                <w:i/>
                <w:sz w:val="22"/>
                <w:szCs w:val="22"/>
              </w:rPr>
              <w:t>Mobile Devices</w:t>
            </w:r>
          </w:p>
        </w:tc>
      </w:tr>
      <w:tr w:rsidR="005C1AEC" w14:paraId="0E900382" w14:textId="77777777" w:rsidTr="005C1AEC">
        <w:tc>
          <w:tcPr>
            <w:tcW w:w="1870" w:type="dxa"/>
          </w:tcPr>
          <w:p w14:paraId="6E8D6281" w14:textId="74D0B18B" w:rsidR="005C1AEC" w:rsidRPr="005C1AEC" w:rsidRDefault="005C1AEC" w:rsidP="002F3CB3">
            <w:pPr>
              <w:suppressAutoHyphens/>
              <w:contextualSpacing/>
              <w:rPr>
                <w:rFonts w:ascii="Calibri" w:hAnsi="Calibri" w:cs="Calibri"/>
                <w:b/>
                <w:i/>
                <w:sz w:val="22"/>
                <w:szCs w:val="22"/>
              </w:rPr>
            </w:pPr>
            <w:r w:rsidRPr="005C1AEC">
              <w:rPr>
                <w:rFonts w:ascii="Calibri" w:hAnsi="Calibri" w:cs="Calibri"/>
                <w:b/>
                <w:i/>
                <w:sz w:val="22"/>
                <w:szCs w:val="22"/>
              </w:rPr>
              <w:t>Server Side</w:t>
            </w:r>
          </w:p>
        </w:tc>
        <w:tc>
          <w:tcPr>
            <w:tcW w:w="1870" w:type="dxa"/>
          </w:tcPr>
          <w:p w14:paraId="7BE45928" w14:textId="4DD8B3DA" w:rsidR="005C1AEC" w:rsidRDefault="005C1AEC" w:rsidP="00E503C3">
            <w:pPr>
              <w:suppressAutoHyphens/>
              <w:rPr>
                <w:rFonts w:ascii="Calibri" w:hAnsi="Calibri" w:cs="Calibri"/>
                <w:i/>
                <w:sz w:val="22"/>
                <w:szCs w:val="22"/>
              </w:rPr>
            </w:pPr>
            <w:r>
              <w:rPr>
                <w:rFonts w:ascii="Calibri" w:hAnsi="Calibri" w:cs="Calibri"/>
                <w:i/>
                <w:sz w:val="22"/>
                <w:szCs w:val="22"/>
              </w:rPr>
              <w:t xml:space="preserve">Extremely </w:t>
            </w:r>
            <w:r w:rsidR="00E503C3">
              <w:rPr>
                <w:rFonts w:ascii="Calibri" w:hAnsi="Calibri" w:cs="Calibri"/>
                <w:i/>
                <w:sz w:val="22"/>
                <w:szCs w:val="22"/>
              </w:rPr>
              <w:t>flexible terminal access to set up server</w:t>
            </w:r>
          </w:p>
          <w:p w14:paraId="0D788C56" w14:textId="7834A590" w:rsidR="00336E2B" w:rsidRDefault="00336E2B" w:rsidP="00E503C3">
            <w:pPr>
              <w:suppressAutoHyphens/>
              <w:rPr>
                <w:rFonts w:ascii="Calibri" w:hAnsi="Calibri" w:cs="Calibri"/>
                <w:i/>
                <w:sz w:val="22"/>
                <w:szCs w:val="22"/>
              </w:rPr>
            </w:pPr>
          </w:p>
          <w:p w14:paraId="16C08BBD" w14:textId="10008083" w:rsidR="00336E2B" w:rsidRDefault="00336E2B" w:rsidP="00E503C3">
            <w:pPr>
              <w:suppressAutoHyphens/>
              <w:rPr>
                <w:rFonts w:ascii="Calibri" w:hAnsi="Calibri" w:cs="Calibri"/>
                <w:i/>
                <w:sz w:val="22"/>
                <w:szCs w:val="22"/>
              </w:rPr>
            </w:pPr>
            <w:r>
              <w:rPr>
                <w:rFonts w:ascii="Calibri" w:hAnsi="Calibri" w:cs="Calibri"/>
                <w:i/>
                <w:sz w:val="22"/>
                <w:szCs w:val="22"/>
              </w:rPr>
              <w:t>Low availability of apps for server hosting</w:t>
            </w:r>
          </w:p>
          <w:p w14:paraId="6378D9BF" w14:textId="77777777" w:rsidR="00E503C3" w:rsidRDefault="00E503C3" w:rsidP="00E503C3">
            <w:pPr>
              <w:suppressAutoHyphens/>
              <w:rPr>
                <w:rFonts w:ascii="Calibri" w:hAnsi="Calibri" w:cs="Calibri"/>
                <w:i/>
                <w:sz w:val="22"/>
                <w:szCs w:val="22"/>
              </w:rPr>
            </w:pPr>
          </w:p>
          <w:p w14:paraId="4108DFC8" w14:textId="4F217164" w:rsidR="00E503C3" w:rsidRPr="005C1AEC" w:rsidRDefault="00E503C3" w:rsidP="00E503C3">
            <w:pPr>
              <w:suppressAutoHyphens/>
              <w:rPr>
                <w:rFonts w:ascii="Calibri" w:hAnsi="Calibri" w:cs="Calibri"/>
                <w:i/>
                <w:sz w:val="22"/>
                <w:szCs w:val="22"/>
              </w:rPr>
            </w:pPr>
            <w:r>
              <w:rPr>
                <w:rFonts w:ascii="Calibri" w:hAnsi="Calibri" w:cs="Calibri"/>
                <w:i/>
                <w:sz w:val="22"/>
                <w:szCs w:val="22"/>
              </w:rPr>
              <w:t>Very cheap, with many distros being free</w:t>
            </w:r>
          </w:p>
        </w:tc>
        <w:tc>
          <w:tcPr>
            <w:tcW w:w="1870" w:type="dxa"/>
          </w:tcPr>
          <w:p w14:paraId="51151B58" w14:textId="77777777" w:rsidR="005C1AEC" w:rsidRDefault="00E503C3" w:rsidP="002F3CB3">
            <w:pPr>
              <w:suppressAutoHyphens/>
              <w:contextualSpacing/>
              <w:rPr>
                <w:rFonts w:ascii="Calibri" w:hAnsi="Calibri" w:cs="Calibri"/>
                <w:i/>
                <w:sz w:val="22"/>
                <w:szCs w:val="22"/>
              </w:rPr>
            </w:pPr>
            <w:r>
              <w:rPr>
                <w:rFonts w:ascii="Calibri" w:hAnsi="Calibri" w:cs="Calibri"/>
                <w:i/>
                <w:sz w:val="22"/>
                <w:szCs w:val="22"/>
              </w:rPr>
              <w:t>Terminal commands are relatively flexible for configuring server</w:t>
            </w:r>
          </w:p>
          <w:p w14:paraId="176C19AB" w14:textId="77777777" w:rsidR="00E503C3" w:rsidRDefault="00E503C3" w:rsidP="002F3CB3">
            <w:pPr>
              <w:suppressAutoHyphens/>
              <w:contextualSpacing/>
              <w:rPr>
                <w:rFonts w:ascii="Calibri" w:hAnsi="Calibri" w:cs="Calibri"/>
                <w:i/>
                <w:sz w:val="22"/>
                <w:szCs w:val="22"/>
              </w:rPr>
            </w:pPr>
          </w:p>
          <w:p w14:paraId="0C7DCB4F" w14:textId="626A24A3" w:rsidR="00E503C3" w:rsidRDefault="00E503C3" w:rsidP="00336E2B">
            <w:pPr>
              <w:suppressAutoHyphens/>
              <w:contextualSpacing/>
              <w:rPr>
                <w:rFonts w:ascii="Calibri" w:hAnsi="Calibri" w:cs="Calibri"/>
                <w:i/>
                <w:sz w:val="22"/>
                <w:szCs w:val="22"/>
              </w:rPr>
            </w:pPr>
            <w:r>
              <w:rPr>
                <w:rFonts w:ascii="Calibri" w:hAnsi="Calibri" w:cs="Calibri"/>
                <w:i/>
                <w:sz w:val="22"/>
                <w:szCs w:val="22"/>
              </w:rPr>
              <w:t xml:space="preserve">Costly </w:t>
            </w:r>
          </w:p>
        </w:tc>
        <w:tc>
          <w:tcPr>
            <w:tcW w:w="1870" w:type="dxa"/>
          </w:tcPr>
          <w:p w14:paraId="33A68B95" w14:textId="45B1712F" w:rsidR="00336E2B" w:rsidRDefault="00E503C3" w:rsidP="002F3CB3">
            <w:pPr>
              <w:suppressAutoHyphens/>
              <w:contextualSpacing/>
              <w:rPr>
                <w:rFonts w:ascii="Calibri" w:hAnsi="Calibri" w:cs="Calibri"/>
                <w:i/>
                <w:sz w:val="22"/>
                <w:szCs w:val="22"/>
              </w:rPr>
            </w:pPr>
            <w:r>
              <w:rPr>
                <w:rFonts w:ascii="Calibri" w:hAnsi="Calibri" w:cs="Calibri"/>
                <w:i/>
                <w:sz w:val="22"/>
                <w:szCs w:val="22"/>
              </w:rPr>
              <w:t>Wide variety of software available because it is so widely used</w:t>
            </w:r>
          </w:p>
          <w:p w14:paraId="4507A394" w14:textId="77777777" w:rsidR="00E503C3" w:rsidRDefault="00E503C3" w:rsidP="002F3CB3">
            <w:pPr>
              <w:suppressAutoHyphens/>
              <w:contextualSpacing/>
              <w:rPr>
                <w:rFonts w:ascii="Calibri" w:hAnsi="Calibri" w:cs="Calibri"/>
                <w:i/>
                <w:sz w:val="22"/>
                <w:szCs w:val="22"/>
              </w:rPr>
            </w:pPr>
          </w:p>
          <w:p w14:paraId="50ED4C65" w14:textId="766BC3AC" w:rsidR="00E503C3" w:rsidRDefault="00E503C3" w:rsidP="002F3CB3">
            <w:pPr>
              <w:suppressAutoHyphens/>
              <w:contextualSpacing/>
              <w:rPr>
                <w:rFonts w:ascii="Calibri" w:hAnsi="Calibri" w:cs="Calibri"/>
                <w:i/>
                <w:sz w:val="22"/>
                <w:szCs w:val="22"/>
              </w:rPr>
            </w:pPr>
            <w:r>
              <w:rPr>
                <w:rFonts w:ascii="Calibri" w:hAnsi="Calibri" w:cs="Calibri"/>
                <w:i/>
                <w:sz w:val="22"/>
                <w:szCs w:val="22"/>
              </w:rPr>
              <w:t>Costly</w:t>
            </w:r>
          </w:p>
        </w:tc>
        <w:tc>
          <w:tcPr>
            <w:tcW w:w="1870" w:type="dxa"/>
          </w:tcPr>
          <w:p w14:paraId="4708579A" w14:textId="73BD2B8E" w:rsidR="001120CF" w:rsidRDefault="001120CF" w:rsidP="001120CF">
            <w:pPr>
              <w:suppressAutoHyphens/>
              <w:contextualSpacing/>
              <w:rPr>
                <w:rFonts w:ascii="Calibri" w:hAnsi="Calibri" w:cs="Calibri"/>
                <w:i/>
                <w:sz w:val="22"/>
                <w:szCs w:val="22"/>
              </w:rPr>
            </w:pPr>
            <w:r>
              <w:rPr>
                <w:rFonts w:ascii="Calibri" w:hAnsi="Calibri" w:cs="Calibri"/>
                <w:i/>
                <w:sz w:val="22"/>
                <w:szCs w:val="22"/>
              </w:rPr>
              <w:t>Selective compatibility and weak security</w:t>
            </w:r>
          </w:p>
          <w:p w14:paraId="3B3CDD6C" w14:textId="08F2C7EA" w:rsidR="001120CF" w:rsidRDefault="001120CF" w:rsidP="001120CF">
            <w:pPr>
              <w:suppressAutoHyphens/>
              <w:contextualSpacing/>
              <w:rPr>
                <w:rFonts w:ascii="Calibri" w:hAnsi="Calibri" w:cs="Calibri"/>
                <w:i/>
                <w:sz w:val="22"/>
                <w:szCs w:val="22"/>
              </w:rPr>
            </w:pPr>
          </w:p>
          <w:p w14:paraId="64EC04D5" w14:textId="0E5B0941" w:rsidR="001120CF" w:rsidRDefault="001120CF" w:rsidP="001120CF">
            <w:pPr>
              <w:suppressAutoHyphens/>
              <w:contextualSpacing/>
              <w:rPr>
                <w:rFonts w:ascii="Calibri" w:hAnsi="Calibri" w:cs="Calibri"/>
                <w:i/>
                <w:sz w:val="22"/>
                <w:szCs w:val="22"/>
              </w:rPr>
            </w:pPr>
            <w:r>
              <w:rPr>
                <w:rFonts w:ascii="Calibri" w:hAnsi="Calibri" w:cs="Calibri"/>
                <w:i/>
                <w:sz w:val="22"/>
                <w:szCs w:val="22"/>
              </w:rPr>
              <w:t>Androids are cheap and generally configurable</w:t>
            </w:r>
          </w:p>
          <w:p w14:paraId="557ECDFD" w14:textId="1394783C" w:rsidR="001120CF" w:rsidRDefault="001120CF" w:rsidP="001120CF">
            <w:pPr>
              <w:suppressAutoHyphens/>
              <w:contextualSpacing/>
              <w:rPr>
                <w:rFonts w:ascii="Calibri" w:hAnsi="Calibri" w:cs="Calibri"/>
                <w:i/>
                <w:sz w:val="22"/>
                <w:szCs w:val="22"/>
              </w:rPr>
            </w:pPr>
          </w:p>
          <w:p w14:paraId="3A98AF76" w14:textId="4D06D3B0" w:rsidR="001120CF" w:rsidRDefault="001120CF" w:rsidP="001120CF">
            <w:pPr>
              <w:suppressAutoHyphens/>
              <w:contextualSpacing/>
              <w:rPr>
                <w:rFonts w:ascii="Calibri" w:hAnsi="Calibri" w:cs="Calibri"/>
                <w:i/>
                <w:sz w:val="22"/>
                <w:szCs w:val="22"/>
              </w:rPr>
            </w:pPr>
            <w:r>
              <w:rPr>
                <w:rFonts w:ascii="Calibri" w:hAnsi="Calibri" w:cs="Calibri"/>
                <w:i/>
                <w:sz w:val="22"/>
                <w:szCs w:val="22"/>
              </w:rPr>
              <w:t>iPhones are expensive and extremely limited</w:t>
            </w:r>
          </w:p>
        </w:tc>
      </w:tr>
      <w:tr w:rsidR="005C1AEC" w14:paraId="04435B1C" w14:textId="77777777" w:rsidTr="005C1AEC">
        <w:tc>
          <w:tcPr>
            <w:tcW w:w="1870" w:type="dxa"/>
          </w:tcPr>
          <w:p w14:paraId="45E34A33" w14:textId="68699CAC" w:rsidR="005C1AEC" w:rsidRPr="005C1AEC" w:rsidRDefault="005C1AEC" w:rsidP="002F3CB3">
            <w:pPr>
              <w:suppressAutoHyphens/>
              <w:contextualSpacing/>
              <w:rPr>
                <w:rFonts w:ascii="Calibri" w:hAnsi="Calibri" w:cs="Calibri"/>
                <w:b/>
                <w:i/>
                <w:sz w:val="22"/>
                <w:szCs w:val="22"/>
              </w:rPr>
            </w:pPr>
            <w:r w:rsidRPr="005C1AEC">
              <w:rPr>
                <w:rFonts w:ascii="Calibri" w:hAnsi="Calibri" w:cs="Calibri"/>
                <w:b/>
                <w:i/>
                <w:sz w:val="22"/>
                <w:szCs w:val="22"/>
              </w:rPr>
              <w:t>Client Side</w:t>
            </w:r>
          </w:p>
        </w:tc>
        <w:tc>
          <w:tcPr>
            <w:tcW w:w="1870" w:type="dxa"/>
          </w:tcPr>
          <w:p w14:paraId="2B4E41E2" w14:textId="4BA43123" w:rsidR="005C1AEC" w:rsidRDefault="001120CF" w:rsidP="001120CF">
            <w:pPr>
              <w:suppressAutoHyphens/>
              <w:contextualSpacing/>
              <w:rPr>
                <w:rFonts w:ascii="Calibri" w:hAnsi="Calibri" w:cs="Calibri"/>
                <w:i/>
                <w:sz w:val="22"/>
                <w:szCs w:val="22"/>
              </w:rPr>
            </w:pPr>
            <w:r>
              <w:rPr>
                <w:rFonts w:ascii="Calibri" w:hAnsi="Calibri" w:cs="Calibri"/>
                <w:i/>
                <w:sz w:val="22"/>
                <w:szCs w:val="22"/>
              </w:rPr>
              <w:t xml:space="preserve">Cost is </w:t>
            </w:r>
            <w:r w:rsidR="0096122A">
              <w:rPr>
                <w:rFonts w:ascii="Calibri" w:hAnsi="Calibri" w:cs="Calibri"/>
                <w:i/>
                <w:sz w:val="22"/>
                <w:szCs w:val="22"/>
              </w:rPr>
              <w:t xml:space="preserve">the </w:t>
            </w:r>
            <w:r>
              <w:rPr>
                <w:rFonts w:ascii="Calibri" w:hAnsi="Calibri" w:cs="Calibri"/>
                <w:i/>
                <w:sz w:val="22"/>
                <w:szCs w:val="22"/>
              </w:rPr>
              <w:t>cheap</w:t>
            </w:r>
            <w:r w:rsidR="0096122A">
              <w:rPr>
                <w:rFonts w:ascii="Calibri" w:hAnsi="Calibri" w:cs="Calibri"/>
                <w:i/>
                <w:sz w:val="22"/>
                <w:szCs w:val="22"/>
              </w:rPr>
              <w:t>est</w:t>
            </w:r>
          </w:p>
          <w:p w14:paraId="0290F3BB" w14:textId="77777777" w:rsidR="001120CF" w:rsidRDefault="001120CF" w:rsidP="001120CF">
            <w:pPr>
              <w:suppressAutoHyphens/>
              <w:contextualSpacing/>
              <w:rPr>
                <w:rFonts w:ascii="Calibri" w:hAnsi="Calibri" w:cs="Calibri"/>
                <w:i/>
                <w:sz w:val="22"/>
                <w:szCs w:val="22"/>
              </w:rPr>
            </w:pPr>
          </w:p>
          <w:p w14:paraId="3BA2544E" w14:textId="635016B3" w:rsidR="001120CF" w:rsidRDefault="0096122A" w:rsidP="0096122A">
            <w:pPr>
              <w:suppressAutoHyphens/>
              <w:contextualSpacing/>
              <w:rPr>
                <w:rFonts w:ascii="Calibri" w:hAnsi="Calibri" w:cs="Calibri"/>
                <w:i/>
                <w:sz w:val="22"/>
                <w:szCs w:val="22"/>
              </w:rPr>
            </w:pPr>
            <w:r>
              <w:rPr>
                <w:rFonts w:ascii="Calibri" w:hAnsi="Calibri" w:cs="Calibri"/>
                <w:i/>
                <w:sz w:val="22"/>
                <w:szCs w:val="22"/>
              </w:rPr>
              <w:t>Time and e</w:t>
            </w:r>
            <w:r w:rsidR="001120CF">
              <w:rPr>
                <w:rFonts w:ascii="Calibri" w:hAnsi="Calibri" w:cs="Calibri"/>
                <w:i/>
                <w:sz w:val="22"/>
                <w:szCs w:val="22"/>
              </w:rPr>
              <w:t xml:space="preserve">xpertise is </w:t>
            </w:r>
            <w:r>
              <w:rPr>
                <w:rFonts w:ascii="Calibri" w:hAnsi="Calibri" w:cs="Calibri"/>
                <w:i/>
                <w:sz w:val="22"/>
                <w:szCs w:val="22"/>
              </w:rPr>
              <w:t>the highest to support wide variety of distributions</w:t>
            </w:r>
          </w:p>
        </w:tc>
        <w:tc>
          <w:tcPr>
            <w:tcW w:w="1870" w:type="dxa"/>
          </w:tcPr>
          <w:p w14:paraId="2AFB7601" w14:textId="1FDF5A40" w:rsidR="005C1AEC" w:rsidRDefault="001120CF" w:rsidP="002F3CB3">
            <w:pPr>
              <w:suppressAutoHyphens/>
              <w:contextualSpacing/>
              <w:rPr>
                <w:rFonts w:ascii="Calibri" w:hAnsi="Calibri" w:cs="Calibri"/>
                <w:i/>
                <w:sz w:val="22"/>
                <w:szCs w:val="22"/>
              </w:rPr>
            </w:pPr>
            <w:r>
              <w:rPr>
                <w:rFonts w:ascii="Calibri" w:hAnsi="Calibri" w:cs="Calibri"/>
                <w:i/>
                <w:sz w:val="22"/>
                <w:szCs w:val="22"/>
              </w:rPr>
              <w:t xml:space="preserve">Cost is </w:t>
            </w:r>
            <w:r w:rsidR="0096122A">
              <w:rPr>
                <w:rFonts w:ascii="Calibri" w:hAnsi="Calibri" w:cs="Calibri"/>
                <w:i/>
                <w:sz w:val="22"/>
                <w:szCs w:val="22"/>
              </w:rPr>
              <w:t>the most expensive</w:t>
            </w:r>
          </w:p>
          <w:p w14:paraId="4A0A3426" w14:textId="77777777" w:rsidR="001120CF" w:rsidRDefault="001120CF" w:rsidP="002F3CB3">
            <w:pPr>
              <w:suppressAutoHyphens/>
              <w:contextualSpacing/>
              <w:rPr>
                <w:rFonts w:ascii="Calibri" w:hAnsi="Calibri" w:cs="Calibri"/>
                <w:i/>
                <w:sz w:val="22"/>
                <w:szCs w:val="22"/>
              </w:rPr>
            </w:pPr>
          </w:p>
          <w:p w14:paraId="0FBFD376" w14:textId="77777777" w:rsidR="001120CF" w:rsidRDefault="001120CF" w:rsidP="0096122A">
            <w:pPr>
              <w:suppressAutoHyphens/>
              <w:contextualSpacing/>
              <w:rPr>
                <w:rFonts w:ascii="Calibri" w:hAnsi="Calibri" w:cs="Calibri"/>
                <w:i/>
                <w:sz w:val="22"/>
                <w:szCs w:val="22"/>
              </w:rPr>
            </w:pPr>
            <w:r>
              <w:rPr>
                <w:rFonts w:ascii="Calibri" w:hAnsi="Calibri" w:cs="Calibri"/>
                <w:i/>
                <w:sz w:val="22"/>
                <w:szCs w:val="22"/>
              </w:rPr>
              <w:t xml:space="preserve">Expertise </w:t>
            </w:r>
            <w:r w:rsidR="0096122A">
              <w:rPr>
                <w:rFonts w:ascii="Calibri" w:hAnsi="Calibri" w:cs="Calibri"/>
                <w:i/>
                <w:sz w:val="22"/>
                <w:szCs w:val="22"/>
              </w:rPr>
              <w:t>is moderate</w:t>
            </w:r>
          </w:p>
          <w:p w14:paraId="44419340" w14:textId="77777777" w:rsidR="0096122A" w:rsidRDefault="0096122A" w:rsidP="0096122A">
            <w:pPr>
              <w:suppressAutoHyphens/>
              <w:contextualSpacing/>
              <w:rPr>
                <w:rFonts w:ascii="Calibri" w:hAnsi="Calibri" w:cs="Calibri"/>
                <w:i/>
                <w:sz w:val="22"/>
                <w:szCs w:val="22"/>
              </w:rPr>
            </w:pPr>
          </w:p>
          <w:p w14:paraId="5D88FCA4" w14:textId="1AB4831C" w:rsidR="0096122A" w:rsidRDefault="0096122A" w:rsidP="0096122A">
            <w:pPr>
              <w:suppressAutoHyphens/>
              <w:contextualSpacing/>
              <w:rPr>
                <w:rFonts w:ascii="Calibri" w:hAnsi="Calibri" w:cs="Calibri"/>
                <w:i/>
                <w:sz w:val="22"/>
                <w:szCs w:val="22"/>
              </w:rPr>
            </w:pPr>
            <w:r>
              <w:rPr>
                <w:rFonts w:ascii="Calibri" w:hAnsi="Calibri" w:cs="Calibri"/>
                <w:i/>
                <w:sz w:val="22"/>
                <w:szCs w:val="22"/>
              </w:rPr>
              <w:t>Time is moderate because narrow range of devices</w:t>
            </w:r>
          </w:p>
        </w:tc>
        <w:tc>
          <w:tcPr>
            <w:tcW w:w="1870" w:type="dxa"/>
          </w:tcPr>
          <w:p w14:paraId="27EBBDDF" w14:textId="77777777" w:rsidR="005C1AEC" w:rsidRDefault="001120CF" w:rsidP="002F3CB3">
            <w:pPr>
              <w:suppressAutoHyphens/>
              <w:contextualSpacing/>
              <w:rPr>
                <w:rFonts w:ascii="Calibri" w:hAnsi="Calibri" w:cs="Calibri"/>
                <w:i/>
                <w:sz w:val="22"/>
                <w:szCs w:val="22"/>
              </w:rPr>
            </w:pPr>
            <w:r>
              <w:rPr>
                <w:rFonts w:ascii="Calibri" w:hAnsi="Calibri" w:cs="Calibri"/>
                <w:i/>
                <w:sz w:val="22"/>
                <w:szCs w:val="22"/>
              </w:rPr>
              <w:t>Cost is high</w:t>
            </w:r>
          </w:p>
          <w:p w14:paraId="1E178BF7" w14:textId="77777777" w:rsidR="001120CF" w:rsidRDefault="001120CF" w:rsidP="002F3CB3">
            <w:pPr>
              <w:suppressAutoHyphens/>
              <w:contextualSpacing/>
              <w:rPr>
                <w:rFonts w:ascii="Calibri" w:hAnsi="Calibri" w:cs="Calibri"/>
                <w:i/>
                <w:sz w:val="22"/>
                <w:szCs w:val="22"/>
              </w:rPr>
            </w:pPr>
          </w:p>
          <w:p w14:paraId="6B510448" w14:textId="76EAE0B1" w:rsidR="001120CF" w:rsidRDefault="0096122A" w:rsidP="005F7291">
            <w:pPr>
              <w:suppressAutoHyphens/>
              <w:contextualSpacing/>
              <w:rPr>
                <w:rFonts w:ascii="Calibri" w:hAnsi="Calibri" w:cs="Calibri"/>
                <w:i/>
                <w:sz w:val="22"/>
                <w:szCs w:val="22"/>
              </w:rPr>
            </w:pPr>
            <w:r>
              <w:rPr>
                <w:rFonts w:ascii="Calibri" w:hAnsi="Calibri" w:cs="Calibri"/>
                <w:i/>
                <w:sz w:val="22"/>
                <w:szCs w:val="22"/>
              </w:rPr>
              <w:t>Time and expertise are</w:t>
            </w:r>
            <w:r w:rsidR="001120CF">
              <w:rPr>
                <w:rFonts w:ascii="Calibri" w:hAnsi="Calibri" w:cs="Calibri"/>
                <w:i/>
                <w:sz w:val="22"/>
                <w:szCs w:val="22"/>
              </w:rPr>
              <w:t xml:space="preserve"> minimal</w:t>
            </w:r>
            <w:r>
              <w:rPr>
                <w:rFonts w:ascii="Calibri" w:hAnsi="Calibri" w:cs="Calibri"/>
                <w:i/>
                <w:sz w:val="22"/>
                <w:szCs w:val="22"/>
              </w:rPr>
              <w:t xml:space="preserve">; if </w:t>
            </w:r>
            <w:r w:rsidR="005F7291">
              <w:rPr>
                <w:rFonts w:ascii="Calibri" w:hAnsi="Calibri" w:cs="Calibri"/>
                <w:i/>
                <w:sz w:val="22"/>
                <w:szCs w:val="22"/>
              </w:rPr>
              <w:t>device</w:t>
            </w:r>
            <w:r>
              <w:rPr>
                <w:rFonts w:ascii="Calibri" w:hAnsi="Calibri" w:cs="Calibri"/>
                <w:i/>
                <w:sz w:val="22"/>
                <w:szCs w:val="22"/>
              </w:rPr>
              <w:t xml:space="preserve"> can run Windows, it can run the program in most cases</w:t>
            </w:r>
          </w:p>
        </w:tc>
        <w:tc>
          <w:tcPr>
            <w:tcW w:w="1870" w:type="dxa"/>
          </w:tcPr>
          <w:p w14:paraId="1D1A2BBA" w14:textId="77777777" w:rsidR="005C1AEC" w:rsidRDefault="001120CF" w:rsidP="002F3CB3">
            <w:pPr>
              <w:suppressAutoHyphens/>
              <w:contextualSpacing/>
              <w:rPr>
                <w:rFonts w:ascii="Calibri" w:hAnsi="Calibri" w:cs="Calibri"/>
                <w:i/>
                <w:sz w:val="22"/>
                <w:szCs w:val="22"/>
              </w:rPr>
            </w:pPr>
            <w:r>
              <w:rPr>
                <w:rFonts w:ascii="Calibri" w:hAnsi="Calibri" w:cs="Calibri"/>
                <w:i/>
                <w:sz w:val="22"/>
                <w:szCs w:val="22"/>
              </w:rPr>
              <w:t>Cost is more than Linux but less than Mac or Windows</w:t>
            </w:r>
          </w:p>
          <w:p w14:paraId="5B95A257" w14:textId="77777777" w:rsidR="001120CF" w:rsidRDefault="001120CF" w:rsidP="002F3CB3">
            <w:pPr>
              <w:suppressAutoHyphens/>
              <w:contextualSpacing/>
              <w:rPr>
                <w:rFonts w:ascii="Calibri" w:hAnsi="Calibri" w:cs="Calibri"/>
                <w:i/>
                <w:sz w:val="22"/>
                <w:szCs w:val="22"/>
              </w:rPr>
            </w:pPr>
          </w:p>
          <w:p w14:paraId="1E1E1CCB" w14:textId="487B0E51" w:rsidR="001120CF" w:rsidRDefault="001120CF" w:rsidP="005F7291">
            <w:pPr>
              <w:suppressAutoHyphens/>
              <w:contextualSpacing/>
              <w:rPr>
                <w:rFonts w:ascii="Calibri" w:hAnsi="Calibri" w:cs="Calibri"/>
                <w:i/>
                <w:sz w:val="22"/>
                <w:szCs w:val="22"/>
              </w:rPr>
            </w:pPr>
            <w:r>
              <w:rPr>
                <w:rFonts w:ascii="Calibri" w:hAnsi="Calibri" w:cs="Calibri"/>
                <w:i/>
                <w:sz w:val="22"/>
                <w:szCs w:val="22"/>
              </w:rPr>
              <w:t>Time and expertise are moderate</w:t>
            </w:r>
          </w:p>
        </w:tc>
      </w:tr>
      <w:tr w:rsidR="005F7291" w14:paraId="314FD18F" w14:textId="77777777" w:rsidTr="005C1AEC">
        <w:tc>
          <w:tcPr>
            <w:tcW w:w="1870" w:type="dxa"/>
          </w:tcPr>
          <w:p w14:paraId="270AFFF7" w14:textId="68EC0EC2" w:rsidR="005F7291" w:rsidRPr="005C1AEC" w:rsidRDefault="005F7291" w:rsidP="005F7291">
            <w:pPr>
              <w:suppressAutoHyphens/>
              <w:contextualSpacing/>
              <w:rPr>
                <w:rFonts w:ascii="Calibri" w:hAnsi="Calibri" w:cs="Calibri"/>
                <w:b/>
                <w:i/>
                <w:sz w:val="22"/>
                <w:szCs w:val="22"/>
              </w:rPr>
            </w:pPr>
            <w:r w:rsidRPr="005C1AEC">
              <w:rPr>
                <w:rFonts w:ascii="Calibri" w:hAnsi="Calibri" w:cs="Calibri"/>
                <w:b/>
                <w:i/>
                <w:sz w:val="22"/>
                <w:szCs w:val="22"/>
              </w:rPr>
              <w:t>Development Tools</w:t>
            </w:r>
          </w:p>
        </w:tc>
        <w:tc>
          <w:tcPr>
            <w:tcW w:w="1870" w:type="dxa"/>
          </w:tcPr>
          <w:p w14:paraId="6C0A6272" w14:textId="3774FF75" w:rsidR="005F7291" w:rsidRDefault="005F7291" w:rsidP="005F7291">
            <w:pPr>
              <w:suppressAutoHyphens/>
              <w:contextualSpacing/>
              <w:rPr>
                <w:rFonts w:ascii="Calibri" w:hAnsi="Calibri" w:cs="Calibri"/>
                <w:i/>
                <w:sz w:val="22"/>
                <w:szCs w:val="22"/>
              </w:rPr>
            </w:pPr>
            <w:r>
              <w:rPr>
                <w:rFonts w:ascii="Calibri" w:hAnsi="Calibri" w:cs="Calibri"/>
                <w:i/>
                <w:sz w:val="22"/>
                <w:szCs w:val="22"/>
              </w:rPr>
              <w:t>Can be coded in most major IDEs, but may require additional development teams to support different distributions</w:t>
            </w:r>
          </w:p>
        </w:tc>
        <w:tc>
          <w:tcPr>
            <w:tcW w:w="1870" w:type="dxa"/>
          </w:tcPr>
          <w:p w14:paraId="656FA6B3" w14:textId="10E4C79A" w:rsidR="005F7291" w:rsidRDefault="005F7291" w:rsidP="005F7291">
            <w:pPr>
              <w:suppressAutoHyphens/>
              <w:contextualSpacing/>
              <w:rPr>
                <w:rFonts w:ascii="Calibri" w:hAnsi="Calibri" w:cs="Calibri"/>
                <w:i/>
                <w:sz w:val="22"/>
                <w:szCs w:val="22"/>
              </w:rPr>
            </w:pPr>
            <w:r>
              <w:rPr>
                <w:rFonts w:ascii="Calibri" w:hAnsi="Calibri" w:cs="Calibri"/>
                <w:i/>
                <w:sz w:val="22"/>
                <w:szCs w:val="22"/>
              </w:rPr>
              <w:t>Can run any language, but Swift is preferred, which can take specialized expertise</w:t>
            </w:r>
          </w:p>
        </w:tc>
        <w:tc>
          <w:tcPr>
            <w:tcW w:w="1870" w:type="dxa"/>
          </w:tcPr>
          <w:p w14:paraId="075B0177" w14:textId="18EB04BE" w:rsidR="005F7291" w:rsidRDefault="005F7291" w:rsidP="005F7291">
            <w:pPr>
              <w:suppressAutoHyphens/>
              <w:contextualSpacing/>
              <w:rPr>
                <w:rFonts w:ascii="Calibri" w:hAnsi="Calibri" w:cs="Calibri"/>
                <w:i/>
                <w:sz w:val="22"/>
                <w:szCs w:val="22"/>
              </w:rPr>
            </w:pPr>
            <w:r>
              <w:rPr>
                <w:rFonts w:ascii="Calibri" w:hAnsi="Calibri" w:cs="Calibri"/>
                <w:i/>
                <w:sz w:val="22"/>
                <w:szCs w:val="22"/>
              </w:rPr>
              <w:t>Easiest to code, and least testing required, can be written in most IDE’s on most OS’s in any language</w:t>
            </w:r>
          </w:p>
        </w:tc>
        <w:tc>
          <w:tcPr>
            <w:tcW w:w="1870" w:type="dxa"/>
          </w:tcPr>
          <w:p w14:paraId="2AB2F2EA" w14:textId="77777777" w:rsidR="005F7291" w:rsidRDefault="005F7291" w:rsidP="005F7291">
            <w:pPr>
              <w:suppressAutoHyphens/>
              <w:contextualSpacing/>
              <w:rPr>
                <w:rFonts w:ascii="Calibri" w:hAnsi="Calibri" w:cs="Calibri"/>
                <w:i/>
                <w:sz w:val="22"/>
                <w:szCs w:val="22"/>
              </w:rPr>
            </w:pPr>
            <w:r>
              <w:rPr>
                <w:rFonts w:ascii="Calibri" w:hAnsi="Calibri" w:cs="Calibri"/>
                <w:i/>
                <w:sz w:val="22"/>
                <w:szCs w:val="22"/>
              </w:rPr>
              <w:t xml:space="preserve">Androids require </w:t>
            </w:r>
            <w:proofErr w:type="spellStart"/>
            <w:r>
              <w:rPr>
                <w:rFonts w:ascii="Calibri" w:hAnsi="Calibri" w:cs="Calibri"/>
                <w:i/>
                <w:sz w:val="22"/>
                <w:szCs w:val="22"/>
              </w:rPr>
              <w:t>Javascript</w:t>
            </w:r>
            <w:proofErr w:type="spellEnd"/>
            <w:r>
              <w:rPr>
                <w:rFonts w:ascii="Calibri" w:hAnsi="Calibri" w:cs="Calibri"/>
                <w:i/>
                <w:sz w:val="22"/>
                <w:szCs w:val="22"/>
              </w:rPr>
              <w:t>, iPhones require Swift, both can be written on any of the three other platforms</w:t>
            </w:r>
          </w:p>
          <w:p w14:paraId="7101154B" w14:textId="77777777" w:rsidR="005F7291" w:rsidRDefault="005F7291" w:rsidP="005F7291">
            <w:pPr>
              <w:suppressAutoHyphens/>
              <w:contextualSpacing/>
              <w:rPr>
                <w:rFonts w:ascii="Calibri" w:hAnsi="Calibri" w:cs="Calibri"/>
                <w:i/>
                <w:sz w:val="22"/>
                <w:szCs w:val="22"/>
              </w:rPr>
            </w:pPr>
          </w:p>
          <w:p w14:paraId="4953DCF0" w14:textId="0D09EDF8" w:rsidR="005F7291" w:rsidRDefault="005F7291" w:rsidP="005F7291">
            <w:pPr>
              <w:suppressAutoHyphens/>
              <w:contextualSpacing/>
              <w:rPr>
                <w:rFonts w:ascii="Calibri" w:hAnsi="Calibri" w:cs="Calibri"/>
                <w:i/>
                <w:sz w:val="22"/>
                <w:szCs w:val="22"/>
              </w:rPr>
            </w:pPr>
            <w:r>
              <w:rPr>
                <w:rFonts w:ascii="Calibri" w:hAnsi="Calibri" w:cs="Calibri"/>
                <w:i/>
                <w:sz w:val="22"/>
                <w:szCs w:val="22"/>
              </w:rPr>
              <w:t>Require additional testing because of variety of devices and Android variants</w:t>
            </w:r>
          </w:p>
        </w:tc>
      </w:tr>
    </w:tbl>
    <w:p w14:paraId="77D2DCD3" w14:textId="27CD555F" w:rsidR="005C1AEC" w:rsidRDefault="005C1AEC" w:rsidP="002F3CB3">
      <w:pPr>
        <w:suppressAutoHyphens/>
        <w:contextualSpacing/>
        <w:rPr>
          <w:rFonts w:ascii="Calibri" w:hAnsi="Calibri" w:cs="Calibri"/>
          <w:i/>
          <w:sz w:val="22"/>
          <w:szCs w:val="22"/>
        </w:rPr>
      </w:pPr>
    </w:p>
    <w:p w14:paraId="0B50F209" w14:textId="09904841" w:rsidR="00B651EA" w:rsidRDefault="00B651EA" w:rsidP="002F3CB3">
      <w:pPr>
        <w:suppressAutoHyphens/>
        <w:contextualSpacing/>
        <w:rPr>
          <w:rFonts w:ascii="Calibri" w:hAnsi="Calibri" w:cs="Calibri"/>
          <w:i/>
          <w:sz w:val="22"/>
          <w:szCs w:val="22"/>
        </w:rPr>
      </w:pPr>
    </w:p>
    <w:p w14:paraId="7F308860" w14:textId="24A09B5E" w:rsidR="00B651EA" w:rsidRDefault="00B651EA" w:rsidP="002F3CB3">
      <w:pPr>
        <w:suppressAutoHyphens/>
        <w:contextualSpacing/>
        <w:rPr>
          <w:rFonts w:ascii="Calibri" w:hAnsi="Calibri" w:cs="Calibri"/>
          <w:i/>
          <w:sz w:val="22"/>
          <w:szCs w:val="22"/>
        </w:rPr>
      </w:pPr>
    </w:p>
    <w:p w14:paraId="4075206B" w14:textId="4106B5D5" w:rsidR="00B651EA" w:rsidRDefault="00B651EA" w:rsidP="002F3CB3">
      <w:pPr>
        <w:suppressAutoHyphens/>
        <w:contextualSpacing/>
        <w:rPr>
          <w:rFonts w:ascii="Calibri" w:hAnsi="Calibri" w:cs="Calibri"/>
          <w:i/>
          <w:sz w:val="22"/>
          <w:szCs w:val="22"/>
        </w:rPr>
      </w:pPr>
    </w:p>
    <w:p w14:paraId="397A7BF4" w14:textId="41B188AB" w:rsidR="00B651EA" w:rsidRDefault="00B651EA" w:rsidP="002F3CB3">
      <w:pPr>
        <w:suppressAutoHyphens/>
        <w:contextualSpacing/>
        <w:rPr>
          <w:rFonts w:ascii="Calibri" w:hAnsi="Calibri" w:cs="Calibri"/>
          <w:i/>
          <w:sz w:val="22"/>
          <w:szCs w:val="22"/>
        </w:rPr>
      </w:pPr>
    </w:p>
    <w:p w14:paraId="52D4CEA1" w14:textId="76865FE2" w:rsidR="00B651EA" w:rsidRDefault="00B651EA" w:rsidP="002F3CB3">
      <w:pPr>
        <w:suppressAutoHyphens/>
        <w:contextualSpacing/>
        <w:rPr>
          <w:rFonts w:ascii="Calibri" w:hAnsi="Calibri" w:cs="Calibri"/>
          <w:i/>
          <w:sz w:val="22"/>
          <w:szCs w:val="22"/>
        </w:rPr>
      </w:pPr>
    </w:p>
    <w:p w14:paraId="1C19516D" w14:textId="738A1033" w:rsidR="00B651EA" w:rsidRDefault="00B651EA" w:rsidP="002F3CB3">
      <w:pPr>
        <w:suppressAutoHyphens/>
        <w:contextualSpacing/>
        <w:rPr>
          <w:rFonts w:ascii="Calibri" w:hAnsi="Calibri" w:cs="Calibri"/>
          <w:i/>
          <w:sz w:val="22"/>
          <w:szCs w:val="22"/>
        </w:rPr>
      </w:pPr>
    </w:p>
    <w:p w14:paraId="129C6E4A" w14:textId="044DB78B" w:rsidR="00B651EA" w:rsidRDefault="00B651EA" w:rsidP="002F3CB3">
      <w:pPr>
        <w:suppressAutoHyphens/>
        <w:contextualSpacing/>
        <w:rPr>
          <w:rFonts w:ascii="Calibri" w:hAnsi="Calibri" w:cs="Calibri"/>
          <w:i/>
          <w:sz w:val="22"/>
          <w:szCs w:val="22"/>
        </w:rPr>
      </w:pPr>
    </w:p>
    <w:p w14:paraId="34871422" w14:textId="26434AF9" w:rsidR="00B651EA" w:rsidRDefault="00B651EA" w:rsidP="002F3CB3">
      <w:pPr>
        <w:suppressAutoHyphens/>
        <w:contextualSpacing/>
        <w:rPr>
          <w:rFonts w:ascii="Calibri" w:hAnsi="Calibri" w:cs="Calibri"/>
          <w:i/>
          <w:sz w:val="22"/>
          <w:szCs w:val="22"/>
        </w:rPr>
      </w:pPr>
    </w:p>
    <w:p w14:paraId="3918BE5A" w14:textId="6DBEEA41" w:rsidR="00B651EA" w:rsidRPr="00662DB6" w:rsidRDefault="00B651EA" w:rsidP="00B651EA">
      <w:pPr>
        <w:pStyle w:val="Heading2"/>
      </w:pPr>
      <w:bookmarkStart w:id="8" w:name="_Toc101191185"/>
      <w:r>
        <w:t>Recommendations</w:t>
      </w:r>
      <w:bookmarkEnd w:id="8"/>
    </w:p>
    <w:p w14:paraId="7E9FEFD2" w14:textId="372D167F" w:rsidR="00B651EA" w:rsidRDefault="00B651EA" w:rsidP="002F3CB3">
      <w:pPr>
        <w:suppressAutoHyphens/>
        <w:contextualSpacing/>
        <w:rPr>
          <w:rFonts w:ascii="Calibri" w:hAnsi="Calibri" w:cs="Calibri"/>
          <w:i/>
          <w:sz w:val="22"/>
          <w:szCs w:val="22"/>
        </w:rPr>
      </w:pPr>
    </w:p>
    <w:p w14:paraId="57C4CB98" w14:textId="297295C6" w:rsidR="00B651EA" w:rsidRPr="002D4B1F" w:rsidRDefault="00B651EA" w:rsidP="002D4B1F">
      <w:pPr>
        <w:pStyle w:val="ListParagraph"/>
        <w:numPr>
          <w:ilvl w:val="0"/>
          <w:numId w:val="7"/>
        </w:numPr>
        <w:suppressAutoHyphens/>
        <w:rPr>
          <w:rFonts w:ascii="Calibri" w:hAnsi="Calibri" w:cs="Calibri"/>
          <w:b/>
          <w:i/>
          <w:sz w:val="22"/>
          <w:szCs w:val="22"/>
        </w:rPr>
      </w:pPr>
      <w:r w:rsidRPr="002D4B1F">
        <w:rPr>
          <w:rFonts w:ascii="Calibri" w:hAnsi="Calibri" w:cs="Calibri"/>
          <w:b/>
          <w:i/>
          <w:sz w:val="22"/>
          <w:szCs w:val="22"/>
        </w:rPr>
        <w:t>Operating platform:</w:t>
      </w:r>
    </w:p>
    <w:p w14:paraId="0B84A6D9" w14:textId="72B91ED5" w:rsidR="00B651EA" w:rsidRPr="00B651EA" w:rsidRDefault="00B651EA" w:rsidP="002D4B1F">
      <w:pPr>
        <w:suppressAutoHyphens/>
        <w:contextualSpacing/>
        <w:rPr>
          <w:rFonts w:ascii="Calibri" w:hAnsi="Calibri" w:cs="Calibri"/>
          <w:i/>
          <w:sz w:val="22"/>
          <w:szCs w:val="22"/>
        </w:rPr>
      </w:pPr>
      <w:r>
        <w:rPr>
          <w:rFonts w:ascii="Calibri" w:hAnsi="Calibri" w:cs="Calibri"/>
          <w:i/>
          <w:sz w:val="22"/>
          <w:szCs w:val="22"/>
        </w:rPr>
        <w:t>I would recommend that the first platform we branch out to be Windows.</w:t>
      </w:r>
      <w:r w:rsidR="005310E1">
        <w:rPr>
          <w:rFonts w:ascii="Calibri" w:hAnsi="Calibri" w:cs="Calibri"/>
          <w:i/>
          <w:sz w:val="22"/>
          <w:szCs w:val="22"/>
        </w:rPr>
        <w:t xml:space="preserve"> It will require the least amount of skill for coding and the least amount of testing, which will save a lot as far as upfront development costs. But more importantly,</w:t>
      </w:r>
      <w:r>
        <w:rPr>
          <w:rFonts w:ascii="Calibri" w:hAnsi="Calibri" w:cs="Calibri"/>
          <w:i/>
          <w:sz w:val="22"/>
          <w:szCs w:val="22"/>
        </w:rPr>
        <w:t xml:space="preserve"> </w:t>
      </w:r>
      <w:r w:rsidR="005310E1">
        <w:rPr>
          <w:rFonts w:ascii="Calibri" w:hAnsi="Calibri" w:cs="Calibri"/>
          <w:i/>
          <w:sz w:val="22"/>
          <w:szCs w:val="22"/>
        </w:rPr>
        <w:t>it is the most widespread of the Big 3 operating systems, which will allow plenty of growth in markets all over the world.</w:t>
      </w:r>
    </w:p>
    <w:p w14:paraId="61B58C41" w14:textId="00083F50" w:rsidR="00B651EA" w:rsidRPr="00B651EA" w:rsidRDefault="00B651EA" w:rsidP="002F3CB3">
      <w:pPr>
        <w:suppressAutoHyphens/>
        <w:contextualSpacing/>
        <w:rPr>
          <w:rFonts w:ascii="Calibri" w:hAnsi="Calibri" w:cs="Calibri"/>
          <w:b/>
          <w:i/>
          <w:sz w:val="22"/>
          <w:szCs w:val="22"/>
        </w:rPr>
      </w:pPr>
    </w:p>
    <w:p w14:paraId="57719A48" w14:textId="65AED996" w:rsidR="00B651EA" w:rsidRPr="002D4B1F" w:rsidRDefault="00B651EA" w:rsidP="002D4B1F">
      <w:pPr>
        <w:pStyle w:val="ListParagraph"/>
        <w:numPr>
          <w:ilvl w:val="0"/>
          <w:numId w:val="7"/>
        </w:numPr>
        <w:suppressAutoHyphens/>
        <w:rPr>
          <w:rFonts w:ascii="Calibri" w:hAnsi="Calibri" w:cs="Calibri"/>
          <w:b/>
          <w:i/>
          <w:sz w:val="22"/>
          <w:szCs w:val="22"/>
        </w:rPr>
      </w:pPr>
      <w:r w:rsidRPr="002D4B1F">
        <w:rPr>
          <w:rFonts w:ascii="Calibri" w:hAnsi="Calibri" w:cs="Calibri"/>
          <w:b/>
          <w:i/>
          <w:sz w:val="22"/>
          <w:szCs w:val="22"/>
        </w:rPr>
        <w:t>Operating Systems Architectures:</w:t>
      </w:r>
    </w:p>
    <w:p w14:paraId="44E4EC5C" w14:textId="13EA0DA2" w:rsidR="00B651EA" w:rsidRPr="00CE02F1" w:rsidRDefault="00CE02F1" w:rsidP="002F3CB3">
      <w:pPr>
        <w:suppressAutoHyphens/>
        <w:contextualSpacing/>
        <w:rPr>
          <w:rFonts w:ascii="Calibri" w:hAnsi="Calibri" w:cs="Calibri"/>
          <w:i/>
          <w:sz w:val="22"/>
          <w:szCs w:val="22"/>
        </w:rPr>
      </w:pPr>
      <w:r>
        <w:rPr>
          <w:rFonts w:ascii="Calibri" w:hAnsi="Calibri" w:cs="Calibri"/>
          <w:i/>
          <w:sz w:val="22"/>
          <w:szCs w:val="22"/>
        </w:rPr>
        <w:t xml:space="preserve">I would also advocate for Windows for the operating systems architectures. </w:t>
      </w:r>
      <w:r w:rsidR="002D4B1F">
        <w:rPr>
          <w:rFonts w:ascii="Calibri" w:hAnsi="Calibri" w:cs="Calibri"/>
          <w:i/>
          <w:sz w:val="22"/>
          <w:szCs w:val="22"/>
        </w:rPr>
        <w:t xml:space="preserve">It can be used with a multitude of IDE’s and languages, in addition to access to the powerful and fast PowerShell, and the transition to a GUI is particularly easy with Windows.  </w:t>
      </w:r>
    </w:p>
    <w:p w14:paraId="371ED1C1" w14:textId="77777777" w:rsidR="005310E1" w:rsidRPr="00B651EA" w:rsidRDefault="005310E1" w:rsidP="002F3CB3">
      <w:pPr>
        <w:suppressAutoHyphens/>
        <w:contextualSpacing/>
        <w:rPr>
          <w:rFonts w:ascii="Calibri" w:hAnsi="Calibri" w:cs="Calibri"/>
          <w:b/>
          <w:i/>
          <w:sz w:val="22"/>
          <w:szCs w:val="22"/>
        </w:rPr>
      </w:pPr>
    </w:p>
    <w:p w14:paraId="48A61B3C" w14:textId="2C53258C" w:rsidR="00B651EA" w:rsidRPr="002D4B1F" w:rsidRDefault="00B651EA" w:rsidP="002D4B1F">
      <w:pPr>
        <w:pStyle w:val="ListParagraph"/>
        <w:numPr>
          <w:ilvl w:val="0"/>
          <w:numId w:val="7"/>
        </w:numPr>
        <w:suppressAutoHyphens/>
        <w:rPr>
          <w:rFonts w:ascii="Calibri" w:hAnsi="Calibri" w:cs="Calibri"/>
          <w:b/>
          <w:i/>
          <w:sz w:val="22"/>
          <w:szCs w:val="22"/>
        </w:rPr>
      </w:pPr>
      <w:r w:rsidRPr="002D4B1F">
        <w:rPr>
          <w:rFonts w:ascii="Calibri" w:hAnsi="Calibri" w:cs="Calibri"/>
          <w:b/>
          <w:i/>
          <w:sz w:val="22"/>
          <w:szCs w:val="22"/>
        </w:rPr>
        <w:t>Storage Management:</w:t>
      </w:r>
    </w:p>
    <w:p w14:paraId="672D745E" w14:textId="7B835569" w:rsidR="00B651EA" w:rsidRPr="002D4B1F" w:rsidRDefault="002D4B1F" w:rsidP="002F3CB3">
      <w:pPr>
        <w:suppressAutoHyphens/>
        <w:contextualSpacing/>
        <w:rPr>
          <w:rFonts w:ascii="Calibri" w:hAnsi="Calibri" w:cs="Calibri"/>
          <w:i/>
          <w:sz w:val="22"/>
          <w:szCs w:val="22"/>
        </w:rPr>
      </w:pPr>
      <w:r>
        <w:rPr>
          <w:rFonts w:ascii="Calibri" w:hAnsi="Calibri" w:cs="Calibri"/>
          <w:i/>
          <w:sz w:val="22"/>
          <w:szCs w:val="22"/>
        </w:rPr>
        <w:t xml:space="preserve">As far as storage management, we should store all 200 images in the application itself. If we are going with a platform like Windows or any non-mobile platform, 2 GB is unlikely to deter customers given that they’re likely going to be storing the application on a laptop or desktop with a lot of storage. They can refresh the picture sets by pushing out application updates. </w:t>
      </w:r>
    </w:p>
    <w:p w14:paraId="2751658D" w14:textId="77777777" w:rsidR="002D4B1F" w:rsidRPr="00B651EA" w:rsidRDefault="002D4B1F" w:rsidP="002F3CB3">
      <w:pPr>
        <w:suppressAutoHyphens/>
        <w:contextualSpacing/>
        <w:rPr>
          <w:rFonts w:ascii="Calibri" w:hAnsi="Calibri" w:cs="Calibri"/>
          <w:b/>
          <w:i/>
          <w:sz w:val="22"/>
          <w:szCs w:val="22"/>
        </w:rPr>
      </w:pPr>
    </w:p>
    <w:p w14:paraId="3DF3285E" w14:textId="0A566ECE" w:rsidR="00B651EA" w:rsidRPr="002D4B1F" w:rsidRDefault="00B651EA" w:rsidP="002D4B1F">
      <w:pPr>
        <w:pStyle w:val="ListParagraph"/>
        <w:numPr>
          <w:ilvl w:val="0"/>
          <w:numId w:val="7"/>
        </w:numPr>
        <w:suppressAutoHyphens/>
        <w:rPr>
          <w:rFonts w:ascii="Calibri" w:hAnsi="Calibri" w:cs="Calibri"/>
          <w:b/>
          <w:i/>
          <w:sz w:val="22"/>
          <w:szCs w:val="22"/>
        </w:rPr>
      </w:pPr>
      <w:r w:rsidRPr="002D4B1F">
        <w:rPr>
          <w:rFonts w:ascii="Calibri" w:hAnsi="Calibri" w:cs="Calibri"/>
          <w:b/>
          <w:i/>
          <w:sz w:val="22"/>
          <w:szCs w:val="22"/>
        </w:rPr>
        <w:t>Memory Management:</w:t>
      </w:r>
    </w:p>
    <w:p w14:paraId="6997BB28" w14:textId="6D76D2CC" w:rsidR="00B651EA" w:rsidRPr="002D4B1F" w:rsidRDefault="002D4B1F" w:rsidP="002F3CB3">
      <w:pPr>
        <w:suppressAutoHyphens/>
        <w:contextualSpacing/>
        <w:rPr>
          <w:rFonts w:ascii="Calibri" w:hAnsi="Calibri" w:cs="Calibri"/>
          <w:i/>
          <w:sz w:val="22"/>
          <w:szCs w:val="22"/>
        </w:rPr>
      </w:pPr>
      <w:r>
        <w:rPr>
          <w:rFonts w:ascii="Calibri" w:hAnsi="Calibri" w:cs="Calibri"/>
          <w:i/>
          <w:sz w:val="22"/>
          <w:szCs w:val="22"/>
        </w:rPr>
        <w:t xml:space="preserve">Given that Windows is used by such a varied set of devices with different capabilities, we should keep the application lean and only load what’s necessary. This is why I propose that we leave as much in storage as possible and only pull the current image pertinent to the current game session into memory. Even extremely slow and limited hardware will be able to load </w:t>
      </w:r>
      <w:proofErr w:type="gramStart"/>
      <w:r>
        <w:rPr>
          <w:rFonts w:ascii="Calibri" w:hAnsi="Calibri" w:cs="Calibri"/>
          <w:i/>
          <w:sz w:val="22"/>
          <w:szCs w:val="22"/>
        </w:rPr>
        <w:t>a</w:t>
      </w:r>
      <w:proofErr w:type="gramEnd"/>
      <w:r>
        <w:rPr>
          <w:rFonts w:ascii="Calibri" w:hAnsi="Calibri" w:cs="Calibri"/>
          <w:i/>
          <w:sz w:val="22"/>
          <w:szCs w:val="22"/>
        </w:rPr>
        <w:t xml:space="preserve"> </w:t>
      </w:r>
      <w:r w:rsidR="00A92DC1">
        <w:rPr>
          <w:rFonts w:ascii="Calibri" w:hAnsi="Calibri" w:cs="Calibri"/>
          <w:i/>
          <w:sz w:val="22"/>
          <w:szCs w:val="22"/>
        </w:rPr>
        <w:t xml:space="preserve">8 MB image and the insignificant metadata associated with team / player info. </w:t>
      </w:r>
      <w:r>
        <w:rPr>
          <w:rFonts w:ascii="Calibri" w:hAnsi="Calibri" w:cs="Calibri"/>
          <w:i/>
          <w:sz w:val="22"/>
          <w:szCs w:val="22"/>
        </w:rPr>
        <w:t xml:space="preserve"> </w:t>
      </w:r>
    </w:p>
    <w:p w14:paraId="2556BEDB" w14:textId="77777777" w:rsidR="002D4B1F" w:rsidRPr="00B651EA" w:rsidRDefault="002D4B1F" w:rsidP="002F3CB3">
      <w:pPr>
        <w:suppressAutoHyphens/>
        <w:contextualSpacing/>
        <w:rPr>
          <w:rFonts w:ascii="Calibri" w:hAnsi="Calibri" w:cs="Calibri"/>
          <w:b/>
          <w:i/>
          <w:sz w:val="22"/>
          <w:szCs w:val="22"/>
        </w:rPr>
      </w:pPr>
    </w:p>
    <w:p w14:paraId="5254D9DE" w14:textId="7384F6D7" w:rsidR="00B651EA" w:rsidRPr="002D4B1F" w:rsidRDefault="00B651EA" w:rsidP="002D4B1F">
      <w:pPr>
        <w:pStyle w:val="ListParagraph"/>
        <w:numPr>
          <w:ilvl w:val="0"/>
          <w:numId w:val="7"/>
        </w:numPr>
        <w:suppressAutoHyphens/>
        <w:rPr>
          <w:rFonts w:ascii="Calibri" w:hAnsi="Calibri" w:cs="Calibri"/>
          <w:b/>
          <w:i/>
          <w:sz w:val="22"/>
          <w:szCs w:val="22"/>
        </w:rPr>
      </w:pPr>
      <w:r w:rsidRPr="002D4B1F">
        <w:rPr>
          <w:rFonts w:ascii="Calibri" w:hAnsi="Calibri" w:cs="Calibri"/>
          <w:b/>
          <w:i/>
          <w:sz w:val="22"/>
          <w:szCs w:val="22"/>
        </w:rPr>
        <w:t>Distributed Systems and Networks:</w:t>
      </w:r>
    </w:p>
    <w:p w14:paraId="49277655" w14:textId="53118BF2" w:rsidR="00B651EA" w:rsidRPr="00A92DC1" w:rsidRDefault="00A92DC1" w:rsidP="002F3CB3">
      <w:pPr>
        <w:suppressAutoHyphens/>
        <w:contextualSpacing/>
        <w:rPr>
          <w:rFonts w:ascii="Calibri" w:hAnsi="Calibri" w:cs="Calibri"/>
          <w:i/>
          <w:sz w:val="22"/>
          <w:szCs w:val="22"/>
        </w:rPr>
      </w:pPr>
      <w:r>
        <w:rPr>
          <w:rFonts w:ascii="Calibri" w:hAnsi="Calibri" w:cs="Calibri"/>
          <w:i/>
          <w:sz w:val="22"/>
          <w:szCs w:val="22"/>
        </w:rPr>
        <w:t xml:space="preserve">I recommend that we use a cloud service to manage the server component of this game so that we don’t have to worry about all the logistics and costs of hosting it on our own. However, if we do go forward and host it ourselves, Linux would be the best platform to host it on; it’s the cheapest and the most flexible, and will be able to deliver an API that would be accessible to the client-side Windows computers. </w:t>
      </w:r>
    </w:p>
    <w:p w14:paraId="5EFBBC5E" w14:textId="77777777" w:rsidR="00A92DC1" w:rsidRPr="00B651EA" w:rsidRDefault="00A92DC1" w:rsidP="002F3CB3">
      <w:pPr>
        <w:suppressAutoHyphens/>
        <w:contextualSpacing/>
        <w:rPr>
          <w:rFonts w:ascii="Calibri" w:hAnsi="Calibri" w:cs="Calibri"/>
          <w:b/>
          <w:i/>
          <w:sz w:val="22"/>
          <w:szCs w:val="22"/>
        </w:rPr>
      </w:pPr>
    </w:p>
    <w:p w14:paraId="4560003B" w14:textId="1BBB042A" w:rsidR="00B651EA" w:rsidRPr="002D4B1F" w:rsidRDefault="00B651EA" w:rsidP="002D4B1F">
      <w:pPr>
        <w:pStyle w:val="ListParagraph"/>
        <w:numPr>
          <w:ilvl w:val="0"/>
          <w:numId w:val="7"/>
        </w:numPr>
        <w:suppressAutoHyphens/>
        <w:rPr>
          <w:rFonts w:ascii="Calibri" w:hAnsi="Calibri" w:cs="Calibri"/>
          <w:b/>
          <w:i/>
          <w:sz w:val="22"/>
          <w:szCs w:val="22"/>
        </w:rPr>
      </w:pPr>
      <w:r w:rsidRPr="002D4B1F">
        <w:rPr>
          <w:rFonts w:ascii="Calibri" w:hAnsi="Calibri" w:cs="Calibri"/>
          <w:b/>
          <w:i/>
          <w:sz w:val="22"/>
          <w:szCs w:val="22"/>
        </w:rPr>
        <w:t>Security:</w:t>
      </w:r>
    </w:p>
    <w:p w14:paraId="36277AD9" w14:textId="6265EA37" w:rsidR="00B651EA" w:rsidRDefault="00A92DC1" w:rsidP="002F3CB3">
      <w:pPr>
        <w:suppressAutoHyphens/>
        <w:contextualSpacing/>
        <w:rPr>
          <w:rFonts w:ascii="Calibri" w:hAnsi="Calibri" w:cs="Calibri"/>
          <w:i/>
          <w:sz w:val="22"/>
          <w:szCs w:val="22"/>
        </w:rPr>
      </w:pPr>
      <w:r>
        <w:rPr>
          <w:rFonts w:ascii="Calibri" w:hAnsi="Calibri" w:cs="Calibri"/>
          <w:i/>
          <w:sz w:val="22"/>
          <w:szCs w:val="22"/>
        </w:rPr>
        <w:t xml:space="preserve">On the client side, Windows has many built-in protocols to handle security. It will already be screening their system as they go, so that side is covered. As for our server side, if we opt for a cloud service to host the distributed system, we can choose a service that ensures proper security of all the game, player, and team data. If we choose to host it ourselves, we will have to spend more time and resources in ensuring that our API is properly compartmentalized to only provide necessary information. </w:t>
      </w:r>
      <w:bookmarkStart w:id="9" w:name="_GoBack"/>
      <w:bookmarkEnd w:id="9"/>
    </w:p>
    <w:p w14:paraId="48109884" w14:textId="77777777" w:rsidR="00B651EA" w:rsidRPr="00522D19" w:rsidRDefault="00B651EA" w:rsidP="002F3CB3">
      <w:pPr>
        <w:suppressAutoHyphens/>
        <w:contextualSpacing/>
        <w:rPr>
          <w:rFonts w:ascii="Calibri" w:hAnsi="Calibri" w:cs="Calibri"/>
          <w:i/>
          <w:sz w:val="22"/>
          <w:szCs w:val="22"/>
        </w:rPr>
      </w:pPr>
    </w:p>
    <w:sectPr w:rsidR="00B651EA" w:rsidRPr="00522D1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BE46B" w14:textId="77777777" w:rsidR="002E1A17" w:rsidRDefault="002E1A17" w:rsidP="004B7ACE">
      <w:r>
        <w:separator/>
      </w:r>
    </w:p>
  </w:endnote>
  <w:endnote w:type="continuationSeparator" w:id="0">
    <w:p w14:paraId="4EEF9830" w14:textId="77777777" w:rsidR="002E1A17" w:rsidRDefault="002E1A17"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15051103"/>
      <w:docPartObj>
        <w:docPartGallery w:val="Page Numbers (Bottom of Page)"/>
        <w:docPartUnique/>
      </w:docPartObj>
    </w:sdtPr>
    <w:sdtContent>
      <w:p w14:paraId="39064A45" w14:textId="02CFD128" w:rsidR="00CE02F1" w:rsidRDefault="00CE02F1" w:rsidP="00D667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CE02F1" w:rsidRDefault="00CE02F1" w:rsidP="004B7AC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sz w:val="22"/>
        <w:szCs w:val="22"/>
      </w:rPr>
      <w:id w:val="896319132"/>
      <w:docPartObj>
        <w:docPartGallery w:val="Page Numbers (Bottom of Page)"/>
        <w:docPartUnique/>
      </w:docPartObj>
    </w:sdtPr>
    <w:sdtContent>
      <w:p w14:paraId="5C5E88CB" w14:textId="6F3D3229" w:rsidR="00CE02F1" w:rsidRPr="00EA2981" w:rsidRDefault="00CE02F1" w:rsidP="00D667FA">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A92DC1">
          <w:rPr>
            <w:rStyle w:val="PageNumber"/>
            <w:noProof/>
            <w:sz w:val="22"/>
            <w:szCs w:val="22"/>
          </w:rPr>
          <w:t>5</w:t>
        </w:r>
        <w:r w:rsidRPr="00EA2981">
          <w:rPr>
            <w:rStyle w:val="PageNumber"/>
            <w:sz w:val="22"/>
            <w:szCs w:val="22"/>
          </w:rPr>
          <w:fldChar w:fldCharType="end"/>
        </w:r>
      </w:p>
    </w:sdtContent>
  </w:sdt>
  <w:p w14:paraId="0642BA13" w14:textId="5FD7DA14" w:rsidR="00CE02F1" w:rsidRPr="00EA2981" w:rsidRDefault="00CE02F1" w:rsidP="00522D19">
    <w:pPr>
      <w:pStyle w:val="Footer"/>
      <w:rPr>
        <w:sz w:val="22"/>
        <w:szCs w:val="22"/>
      </w:rPr>
    </w:pPr>
    <w:r>
      <w:rPr>
        <w:sz w:val="22"/>
        <w:szCs w:val="22"/>
      </w:rPr>
      <w:t>Chat Away</w:t>
    </w:r>
    <w:r w:rsidRPr="00EA2981">
      <w:rPr>
        <w:sz w:val="22"/>
        <w:szCs w:val="22"/>
      </w:rPr>
      <w:ptab w:relativeTo="margin" w:alignment="center" w:leader="none"/>
    </w:r>
    <w:r>
      <w:rPr>
        <w:sz w:val="22"/>
        <w:szCs w:val="22"/>
      </w:rPr>
      <w:t>April 3</w:t>
    </w:r>
    <w:r w:rsidRPr="00022755">
      <w:rPr>
        <w:sz w:val="22"/>
        <w:szCs w:val="22"/>
        <w:vertAlign w:val="superscript"/>
      </w:rPr>
      <w:t>rd</w:t>
    </w:r>
    <w:r>
      <w:rPr>
        <w:sz w:val="22"/>
        <w:szCs w:val="22"/>
      </w:rPr>
      <w:t>, 2022</w:t>
    </w:r>
    <w:r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1D9E0" w14:textId="77777777" w:rsidR="002E1A17" w:rsidRDefault="002E1A17" w:rsidP="004B7ACE">
      <w:r>
        <w:separator/>
      </w:r>
    </w:p>
  </w:footnote>
  <w:footnote w:type="continuationSeparator" w:id="0">
    <w:p w14:paraId="60E02E6E" w14:textId="77777777" w:rsidR="002E1A17" w:rsidRDefault="002E1A17" w:rsidP="004B7A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34CF3"/>
    <w:multiLevelType w:val="hybridMultilevel"/>
    <w:tmpl w:val="8004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81228"/>
    <w:multiLevelType w:val="hybridMultilevel"/>
    <w:tmpl w:val="BCF24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667F3"/>
    <w:multiLevelType w:val="multilevel"/>
    <w:tmpl w:val="33AA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B4028"/>
    <w:multiLevelType w:val="multilevel"/>
    <w:tmpl w:val="0D0E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92061"/>
    <w:multiLevelType w:val="multilevel"/>
    <w:tmpl w:val="F684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ACE"/>
    <w:rsid w:val="00003CC3"/>
    <w:rsid w:val="00022755"/>
    <w:rsid w:val="00037A7A"/>
    <w:rsid w:val="00042E7D"/>
    <w:rsid w:val="0009459C"/>
    <w:rsid w:val="000A4B85"/>
    <w:rsid w:val="000D008A"/>
    <w:rsid w:val="001120CF"/>
    <w:rsid w:val="00141CFF"/>
    <w:rsid w:val="0016469D"/>
    <w:rsid w:val="0017101E"/>
    <w:rsid w:val="001B2D9F"/>
    <w:rsid w:val="00202BA5"/>
    <w:rsid w:val="00292645"/>
    <w:rsid w:val="002A0C34"/>
    <w:rsid w:val="002C5A58"/>
    <w:rsid w:val="002D4B1F"/>
    <w:rsid w:val="002E1A17"/>
    <w:rsid w:val="002F3CB3"/>
    <w:rsid w:val="0030396F"/>
    <w:rsid w:val="00336E2B"/>
    <w:rsid w:val="00360A4D"/>
    <w:rsid w:val="00383CB9"/>
    <w:rsid w:val="003A63F1"/>
    <w:rsid w:val="003D35ED"/>
    <w:rsid w:val="00431A73"/>
    <w:rsid w:val="004426FF"/>
    <w:rsid w:val="00463E76"/>
    <w:rsid w:val="004B7ACE"/>
    <w:rsid w:val="004C6102"/>
    <w:rsid w:val="004F02CB"/>
    <w:rsid w:val="00522D19"/>
    <w:rsid w:val="005310E1"/>
    <w:rsid w:val="00541017"/>
    <w:rsid w:val="00545474"/>
    <w:rsid w:val="00566D04"/>
    <w:rsid w:val="00574F9E"/>
    <w:rsid w:val="00596E35"/>
    <w:rsid w:val="005C1AEC"/>
    <w:rsid w:val="005F7291"/>
    <w:rsid w:val="00612DF6"/>
    <w:rsid w:val="00662DB6"/>
    <w:rsid w:val="0075452B"/>
    <w:rsid w:val="00791F76"/>
    <w:rsid w:val="007A31EF"/>
    <w:rsid w:val="00871886"/>
    <w:rsid w:val="008B1CC1"/>
    <w:rsid w:val="008E3209"/>
    <w:rsid w:val="008E6C7A"/>
    <w:rsid w:val="00924E0E"/>
    <w:rsid w:val="0096122A"/>
    <w:rsid w:val="009D3B04"/>
    <w:rsid w:val="00A109CA"/>
    <w:rsid w:val="00A723E9"/>
    <w:rsid w:val="00A92DC1"/>
    <w:rsid w:val="00AA70AF"/>
    <w:rsid w:val="00AD57F0"/>
    <w:rsid w:val="00B3625E"/>
    <w:rsid w:val="00B651EA"/>
    <w:rsid w:val="00BE3283"/>
    <w:rsid w:val="00C4549A"/>
    <w:rsid w:val="00C50B4F"/>
    <w:rsid w:val="00C532D2"/>
    <w:rsid w:val="00C86C0A"/>
    <w:rsid w:val="00CD1F73"/>
    <w:rsid w:val="00CE02F1"/>
    <w:rsid w:val="00D02529"/>
    <w:rsid w:val="00D63266"/>
    <w:rsid w:val="00D667FA"/>
    <w:rsid w:val="00D7346C"/>
    <w:rsid w:val="00E418C3"/>
    <w:rsid w:val="00E503C3"/>
    <w:rsid w:val="00E74F75"/>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15:docId w15:val="{746EA7B6-0FAE-4E51-BE9E-38520672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04130">
      <w:bodyDiv w:val="1"/>
      <w:marLeft w:val="0"/>
      <w:marRight w:val="0"/>
      <w:marTop w:val="0"/>
      <w:marBottom w:val="0"/>
      <w:divBdr>
        <w:top w:val="none" w:sz="0" w:space="0" w:color="auto"/>
        <w:left w:val="none" w:sz="0" w:space="0" w:color="auto"/>
        <w:bottom w:val="none" w:sz="0" w:space="0" w:color="auto"/>
        <w:right w:val="none" w:sz="0" w:space="0" w:color="auto"/>
      </w:divBdr>
    </w:div>
    <w:div w:id="638145300">
      <w:bodyDiv w:val="1"/>
      <w:marLeft w:val="0"/>
      <w:marRight w:val="0"/>
      <w:marTop w:val="0"/>
      <w:marBottom w:val="0"/>
      <w:divBdr>
        <w:top w:val="none" w:sz="0" w:space="0" w:color="auto"/>
        <w:left w:val="none" w:sz="0" w:space="0" w:color="auto"/>
        <w:bottom w:val="none" w:sz="0" w:space="0" w:color="auto"/>
        <w:right w:val="none" w:sz="0" w:space="0" w:color="auto"/>
      </w:divBdr>
    </w:div>
    <w:div w:id="160275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58C01-E311-455C-A82B-82C7B10C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6776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Dominguez, Sereno</cp:lastModifiedBy>
  <cp:revision>4</cp:revision>
  <dcterms:created xsi:type="dcterms:W3CDTF">2022-04-18T07:16:00Z</dcterms:created>
  <dcterms:modified xsi:type="dcterms:W3CDTF">2022-04-18T07:56:00Z</dcterms:modified>
</cp:coreProperties>
</file>