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6 </w:t>
      </w:r>
      <w:r>
        <w:rPr>
          <w:color w:val="000000"/>
          <w:szCs w:val="28"/>
          <w:lang w:val="kk-KZ"/>
        </w:rPr>
        <w:t xml:space="preserve">ПРЕДСТАВЛЕНИЕ ДАННЫХ В ТЕХНОЛОГИИ </w:t>
      </w:r>
      <w:r>
        <w:rPr>
          <w:color w:val="000000"/>
          <w:szCs w:val="28"/>
          <w:lang w:val="en-US"/>
        </w:rPr>
        <w:t>XML</w:t>
      </w:r>
      <w:r>
        <w:rPr>
          <w:color w:val="000000"/>
          <w:szCs w:val="28"/>
        </w:rPr>
        <w:t xml:space="preserve">. ПРЕОБРАЗОВАНИЯ </w:t>
      </w:r>
      <w:r>
        <w:rPr>
          <w:color w:val="000000"/>
          <w:szCs w:val="28"/>
          <w:lang w:val="en-US"/>
        </w:rPr>
        <w:t>XSLT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  <w:color w:val="000000"/>
          <w:szCs w:val="28"/>
          <w:lang w:val="kk-KZ"/>
        </w:rPr>
        <w:t>6.1</w:t>
      </w:r>
      <w:r>
        <w:rPr>
          <w:color w:val="000000"/>
          <w:szCs w:val="28"/>
          <w:lang w:val="kk-KZ"/>
        </w:rPr>
        <w:t xml:space="preserve"> </w:t>
      </w:r>
      <w:r>
        <w:rPr>
          <w:b/>
        </w:rPr>
        <w:t>Теоретические сведения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  <w:lang w:val="en-US"/>
        </w:rPr>
        <w:t>XML</w:t>
      </w:r>
      <w:r>
        <w:rPr>
          <w:szCs w:val="28"/>
        </w:rPr>
        <w:t xml:space="preserve"> основан на стандарте обобщённого языка разметки </w:t>
      </w:r>
      <w:r>
        <w:rPr>
          <w:szCs w:val="28"/>
          <w:lang w:val="en-US"/>
        </w:rPr>
        <w:t>SGML</w:t>
      </w:r>
      <w:r>
        <w:rPr>
          <w:szCs w:val="28"/>
        </w:rPr>
        <w:t xml:space="preserve"> (</w:t>
      </w:r>
      <w:r>
        <w:rPr>
          <w:szCs w:val="28"/>
          <w:lang w:val="en-US"/>
        </w:rPr>
        <w:t>Standard</w:t>
      </w:r>
      <w:r>
        <w:rPr>
          <w:szCs w:val="28"/>
        </w:rPr>
        <w:t xml:space="preserve"> </w:t>
      </w:r>
      <w:r>
        <w:rPr>
          <w:szCs w:val="28"/>
          <w:lang w:val="en-US"/>
        </w:rPr>
        <w:t>Generalized</w:t>
      </w:r>
      <w:r>
        <w:rPr>
          <w:szCs w:val="28"/>
        </w:rPr>
        <w:t xml:space="preserve"> </w:t>
      </w:r>
      <w:r>
        <w:rPr>
          <w:szCs w:val="28"/>
          <w:lang w:val="en-US"/>
        </w:rPr>
        <w:t>Markup</w:t>
      </w:r>
      <w:r>
        <w:rPr>
          <w:szCs w:val="28"/>
        </w:rPr>
        <w:t xml:space="preserve"> </w:t>
      </w:r>
      <w:r>
        <w:rPr>
          <w:szCs w:val="28"/>
          <w:lang w:val="en-US"/>
        </w:rPr>
        <w:t>Language</w:t>
      </w:r>
      <w:r>
        <w:rPr>
          <w:szCs w:val="28"/>
        </w:rPr>
        <w:t>). Подобно HTML, XML –  язык разметки, основанный на дескрипторах в угловых скобках;  его текстовая природа обеспечивает высокую степень переносимости данных; для создания и редактирования XML-документа может использоваться любой стандартный текстовый редактор. В отличие от HTML, XML не имеет фиксированного набора дескрипторов. Вместо этого XML представляет собой метаязык, позволяющий создавать  другие языки разметки. XML устанавливает несколько простых правил именования и упорядочивания элементов, на основе которых можно создавать собственные форматы данных со своими собственными настраиваемыми элементами.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Структура XML-документа состоит из трех частей: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пролога;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определения (необязательно);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тела документа.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  <w:t>Пример XML- документа, описывающего  программу обучения: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&lt;?xml version="1.0" encoding="windows-1251" ?&gt;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&lt;Progr&gt;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&lt;Modul&gt; 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&lt;TITLE&gt;</w:t>
      </w:r>
      <w:r>
        <w:rPr>
          <w:szCs w:val="28"/>
        </w:rPr>
        <w:t>технология</w:t>
      </w:r>
      <w:r>
        <w:rPr>
          <w:szCs w:val="28"/>
          <w:lang w:val="en-US"/>
        </w:rPr>
        <w:t xml:space="preserve"> W3</w:t>
      </w:r>
      <w:r>
        <w:rPr>
          <w:szCs w:val="28"/>
        </w:rPr>
        <w:t>С</w:t>
      </w:r>
      <w:r>
        <w:rPr>
          <w:szCs w:val="28"/>
          <w:lang w:val="en-US"/>
        </w:rPr>
        <w:t>&lt;/TITLE&gt;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  <w:t>&lt;Credit&gt;3&lt;/Credit&gt;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&lt;/Modul&gt;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&lt;Modul&gt;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&lt;TITLE&gt;web-</w:t>
      </w:r>
      <w:r>
        <w:rPr>
          <w:szCs w:val="28"/>
        </w:rPr>
        <w:t>программирование</w:t>
      </w:r>
      <w:r>
        <w:rPr>
          <w:szCs w:val="28"/>
          <w:lang w:val="en-US"/>
        </w:rPr>
        <w:t>&lt;/TITLE&gt;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  <w:t>&lt;Credit&gt;3&lt;/Credit&gt;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&lt;/Modul&gt;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&lt;Modul&gt;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&lt;TITLE&gt;</w:t>
      </w:r>
      <w:r>
        <w:rPr>
          <w:szCs w:val="28"/>
        </w:rPr>
        <w:t>Компьютерные</w:t>
      </w:r>
      <w:r>
        <w:rPr>
          <w:szCs w:val="28"/>
          <w:lang w:val="en-US"/>
        </w:rPr>
        <w:t xml:space="preserve"> </w:t>
      </w:r>
      <w:r>
        <w:rPr>
          <w:szCs w:val="28"/>
        </w:rPr>
        <w:t>сети</w:t>
      </w:r>
      <w:r>
        <w:rPr>
          <w:szCs w:val="28"/>
          <w:lang w:val="en-US"/>
        </w:rPr>
        <w:t>&lt;/TITLE&gt;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</w:r>
      <w:r>
        <w:rPr>
          <w:szCs w:val="28"/>
        </w:rPr>
        <w:t>&lt;Credit&gt;3&lt;/Credit&gt;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  <w:t>&lt;/Modul&gt;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  <w:t>&lt;/Progr&gt;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XML - довольно строгий стандарт, согласно его спецификации выделяются два типа XML-документов п</w:t>
      </w:r>
      <w:r>
        <w:rPr>
          <w:bCs/>
          <w:szCs w:val="28"/>
        </w:rPr>
        <w:t xml:space="preserve">равильные </w:t>
      </w:r>
      <w:r>
        <w:rPr>
          <w:szCs w:val="28"/>
        </w:rPr>
        <w:t>или хорошо оформленные (</w:t>
      </w:r>
      <w:r>
        <w:rPr>
          <w:szCs w:val="28"/>
          <w:lang w:val="en-US"/>
        </w:rPr>
        <w:t>well</w:t>
      </w:r>
      <w:r>
        <w:rPr>
          <w:szCs w:val="28"/>
        </w:rPr>
        <w:t>-</w:t>
      </w:r>
      <w:r>
        <w:rPr>
          <w:szCs w:val="28"/>
          <w:lang w:val="en-US"/>
        </w:rPr>
        <w:t>formed</w:t>
      </w:r>
      <w:r>
        <w:rPr>
          <w:szCs w:val="28"/>
        </w:rPr>
        <w:t xml:space="preserve">) и </w:t>
      </w:r>
      <w:r>
        <w:rPr>
          <w:bCs/>
          <w:szCs w:val="28"/>
        </w:rPr>
        <w:t>состоятельные</w:t>
      </w:r>
      <w:r>
        <w:rPr>
          <w:bCs/>
          <w:szCs w:val="28"/>
          <w:lang w:val="kk-KZ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valid</w:t>
      </w:r>
      <w:r>
        <w:rPr>
          <w:szCs w:val="28"/>
        </w:rPr>
        <w:t>).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Чтобы считаться хорошо оформленным, документ XML должен соответствовать перечисленным ниже критериям: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каждому начальному дескриптору должен соответствовать конечный дескриптор, пустой элемент должен завершаться сочетанием /&gt;;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элементы могут быть вложенными, но никогда не могут перекрываться;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элементы и атрибуты должны использовать согласованный регистр;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элемент не может содержать в себе двух атрибутов с одним и тем же именем, но элемент может содержать два вложенных элемента с одинаковыми именами;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XML документ может иметь только один корневой элемент, с которого начинается документ и который включает в себя всё его содержимое;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атрибуты задаются своими значениями, заключёнными в символы кавычки;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комментарии не могут помещаться внутри дескрипторов.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Состоятельный или валидный XML-документ будет обработан анализатором и пользователь получит к нему доступ с использованием интерфейсов DOM.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Формальный документ, устанавливающий логические правила конкретного языка разметки, называется  схемой XML-документа. </w:t>
      </w:r>
      <w:r>
        <w:rPr>
          <w:color w:val="000000"/>
          <w:szCs w:val="28"/>
        </w:rPr>
        <w:t xml:space="preserve">Схемы данных (XML </w:t>
      </w:r>
      <w:r>
        <w:rPr>
          <w:color w:val="000000"/>
          <w:szCs w:val="28"/>
          <w:lang w:val="en-US"/>
        </w:rPr>
        <w:t>Schema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Document</w:t>
      </w:r>
      <w:r>
        <w:rPr>
          <w:color w:val="000000"/>
          <w:szCs w:val="28"/>
        </w:rPr>
        <w:t xml:space="preserve">, XSD) представляют собой альтернативный способ правил построения XML-документов. </w:t>
      </w:r>
      <w:r>
        <w:rPr>
          <w:szCs w:val="28"/>
        </w:rPr>
        <w:t>Правила, приведённые в схеме XML-документа, включают: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словарь документа, который определяет, какие элементы и имена атрибутов используются в XML-документе;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структура документа, которая определяет, где должны помещаться дескрипторы, включает правила, регламентирующие то, какие дескрипторы должны быть помещены перед, после или внутри других;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поддерживаемые типы данных, указание которых позволяют специфицировать - должны ли данные быть обычным текстом, либо их следует интерпретировать как числовые данные, информацию о датах и т.д.;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- допустимые диапазоны значений, указание которых позволяют установить ограничения на диапазоны допустимых значений числовых данных, ограничение длины текста, требование соответствия регулярным выражениям либо перечень специфических допустимых значений.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Стандарт схемы XML определяет правила, которых следует придерживаться при создании XML -документа. 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В начальный тег элемента, либо в тег пустого элемента можно включить одно или несколько описаний атрибутов. Описание атрибута представляет собой пару имя – значение, связанную с данным элементом. Например, для приведенного выше примера, элемент </w:t>
      </w:r>
      <w:r>
        <w:rPr>
          <w:szCs w:val="28"/>
          <w:lang w:val="en-US"/>
        </w:rPr>
        <w:t>Modul</w:t>
      </w:r>
      <w:r>
        <w:rPr>
          <w:szCs w:val="28"/>
        </w:rPr>
        <w:t xml:space="preserve"> может включать атрибут </w:t>
      </w:r>
      <w:r>
        <w:rPr>
          <w:szCs w:val="28"/>
          <w:lang w:val="en-US"/>
        </w:rPr>
        <w:t>Type</w:t>
      </w:r>
      <w:r>
        <w:rPr>
          <w:szCs w:val="28"/>
        </w:rPr>
        <w:t>, которому присвоено значение «обязательный»: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&lt; </w:t>
      </w:r>
      <w:r>
        <w:rPr>
          <w:szCs w:val="28"/>
          <w:lang w:val="en-US"/>
        </w:rPr>
        <w:t>Modul</w:t>
      </w:r>
      <w:r>
        <w:rPr>
          <w:szCs w:val="28"/>
        </w:rPr>
        <w:t xml:space="preserve"> </w:t>
      </w:r>
      <w:r>
        <w:rPr>
          <w:szCs w:val="28"/>
          <w:lang w:val="en-US"/>
        </w:rPr>
        <w:t>Type</w:t>
      </w:r>
      <w:r>
        <w:rPr>
          <w:szCs w:val="28"/>
        </w:rPr>
        <w:t xml:space="preserve"> =" обязательный " 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TITLE</w:t>
      </w:r>
      <w:r>
        <w:rPr>
          <w:szCs w:val="28"/>
        </w:rPr>
        <w:t xml:space="preserve">&gt;технология </w:t>
      </w:r>
      <w:r>
        <w:rPr>
          <w:szCs w:val="28"/>
          <w:lang w:val="en-US"/>
        </w:rPr>
        <w:t>W</w:t>
      </w:r>
      <w:r>
        <w:rPr>
          <w:szCs w:val="28"/>
        </w:rPr>
        <w:t>3С&lt;/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ab/>
        <w:t>&lt;</w:t>
      </w:r>
      <w:r>
        <w:rPr>
          <w:szCs w:val="28"/>
          <w:lang w:val="en-US"/>
        </w:rPr>
        <w:t>Credit</w:t>
      </w:r>
      <w:r>
        <w:rPr>
          <w:szCs w:val="28"/>
        </w:rPr>
        <w:t>&gt;3&lt;/</w:t>
      </w:r>
      <w:r>
        <w:rPr>
          <w:szCs w:val="28"/>
          <w:lang w:val="en-US"/>
        </w:rPr>
        <w:t>Credit</w:t>
      </w:r>
      <w:r>
        <w:rPr>
          <w:szCs w:val="28"/>
        </w:rPr>
        <w:t>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&lt;/</w:t>
      </w:r>
      <w:r>
        <w:rPr>
          <w:szCs w:val="28"/>
          <w:lang w:val="en-US"/>
        </w:rPr>
        <w:t>Modul</w:t>
      </w:r>
      <w:r>
        <w:rPr>
          <w:szCs w:val="28"/>
        </w:rPr>
        <w:t>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Задание атрибутов обеспечивает альтернативный способ включения информации в элемент. Обычно помещаются все относящиеся к элементу данные, которые необходимо отобразить, внутри содержимого элемента. Атрибуты же используются для хранения различных свойств элемента, которые не обязательно будут отображены (например, категория, или указания по отображению). В спецификации XML не установлено строгих разграничений относительно типа информации, которую можно описывать с помощью атрибутов или внутри содержимого элемента.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Отображение XML-документов с использованием XSL-таблиц стилей. XSL-таблица стилей - мощный и гибкий инструмент для отображения XML-документов. XSL позволяет выбрать те данные XML, которые необходимо отобразить, представить эти данные в любом порядке, свободно модифицировать или добавлять информацию. XSL предоставляет доступ ко всем компонентам XML (элементам, атрибутам, комментариям и инструкциям по обработке). Эта таблица позволяет сортировать и фильтровать данные XML, дает возможность включать в таблицу стиля сценарии и предоставляет набор полезных методов, которые можно использовать при обработке информации.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Существуют два основных шага для отображения XML-документа при использовании XSL-таблицы стилей.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134" w:leader="none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файла XSL-таблицы стилей. XSL является приложением XML, т. е. XSL-таблица представляет собой корректно сформированный XML-документ, который отвечает правилам XSL.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1134" w:leader="none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Связывание XSL-таблицы стилей с XML-документом. Вы можете связать XSL-таблицу стилей с XML-документом, включив в документ инструкцию по обработке xml-stylesheet, которая имеет следующую обобщенную форму записи:</w:t>
      </w:r>
    </w:p>
    <w:p>
      <w:pPr>
        <w:pStyle w:val="Normal"/>
        <w:widowControl w:val="false"/>
        <w:ind w:left="709" w:hanging="0"/>
        <w:jc w:val="both"/>
        <w:rPr>
          <w:szCs w:val="28"/>
          <w:lang w:val="en-US"/>
        </w:rPr>
      </w:pPr>
      <w:r>
        <w:rPr>
          <w:szCs w:val="28"/>
          <w:lang w:val="en-US"/>
        </w:rPr>
        <w:t>&lt;?xml-stylesheet type="text/xsl" href=XSLFilePath?&gt;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  <w:t>XSL-таблица стилей включает один или несколько шаблонов, каждый из которых содержит информацию для отображения в определенной ветви элементов в XML-документе.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</w:rPr>
        <w:t>Пример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&lt;?xml version="1.0" encoding="windows-1251" ?&gt;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&lt;xsl:stylesheet xmlns:xsl="http://www.w3.org/1999/XSL/Transform" version="1.0"&gt;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&lt;xsl:template match="/"&gt;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&lt;SPAN STYLE="font-style:italic"&gt;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TITLE: 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&lt;/SPAN&gt;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&lt;xsl:value-of select="Progr/Modul/TITLE"/&gt;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&lt;BR/&gt;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&lt;SPAN STYLE="font-style:italic"&gt;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Credit: 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&lt;/SPAN&gt;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&lt;xsl:value-of select="Progr/Modul/Credit"/&gt;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&lt;BR/&gt;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&lt;/xsl:template&gt;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&lt;/xsl:stylesheet&gt; 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  <w:t xml:space="preserve">Результат отображения </w:t>
      </w:r>
      <w:r>
        <w:rPr>
          <w:szCs w:val="28"/>
          <w:lang w:val="en-US"/>
        </w:rPr>
        <w:t>XML</w:t>
      </w:r>
      <w:r>
        <w:rPr>
          <w:szCs w:val="28"/>
        </w:rPr>
        <w:t xml:space="preserve"> документа приведен на рисунке 6.1.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/>
        <w:drawing>
          <wp:inline distT="0" distB="8890" distL="0" distR="0">
            <wp:extent cx="2118360" cy="172466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>
          <w:szCs w:val="28"/>
        </w:rPr>
        <w:t xml:space="preserve">Рисунок 6.1 – Отображение </w:t>
      </w:r>
      <w:r>
        <w:rPr>
          <w:szCs w:val="28"/>
          <w:lang w:val="en-US"/>
        </w:rPr>
        <w:t>XML</w:t>
      </w:r>
      <w:r>
        <w:rPr>
          <w:szCs w:val="28"/>
        </w:rPr>
        <w:t xml:space="preserve"> документа</w:t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Элемент xsl:stylesheet  служит не только хранилищем других элементов, но также идентифицирует документ как XSL-таблицу стилей. Этот элемент является одним из XSL-элементов специального назначения, используемых в таблице стилей. Все XSL-элементы принадлежат пространству имен xsl  – т. е. перед каждым XSL-элементом необходимо указывать префикс xsl:. Это пространство имен определяется в начальном теге элемента xsl:stylesheet, например, следующим образом: 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xmlns:xsl="http://www.w3.org/1999/XSL/Transform"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Это определение позволяет использовать пространство имен внутри элементов таблицы стилей. 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Элемент xsl:stylesheet XSL-таблицы стилей должен содержать один или несколько шаблонов элементов. Элемент Документ из Примера содержит только один шаблон, который имеет следующую форму: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&lt;xsl:template match="/"&gt;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 xml:space="preserve">&lt;!-- </w:t>
      </w:r>
      <w:r>
        <w:rPr>
          <w:szCs w:val="28"/>
        </w:rPr>
        <w:t>дочерние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элементы</w:t>
      </w:r>
      <w:r>
        <w:rPr>
          <w:szCs w:val="28"/>
          <w:lang w:val="en-US"/>
        </w:rPr>
        <w:t xml:space="preserve"> … --&gt;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&lt;/xsl:template&gt;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Браузер использует шаблон для отображения определенной ветви элементов в иерархии XML-документа, с которым вы связываете таблицу стилей. Атрибут match шаблона указывает на определенную ветвь. (Атрибут match  аналогичен селектору в правиле CSS). Значение атрибута match  носит название образца (pattern). Образец в данном примере ("/") представляет корневой элемент всего XML-документа. Этот шаблон, таким образом, содержит инструкции для отображения всего XML-документа.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Каждая XSL-таблица стилей должна содержать один и только один шаблон с атрибутом match, который имеет значение "/". Можно включить один или несколько дополнительных шаблонов с инструкциями для отображения определенных подчиненных ветвей в структуре XML-документа; каждая из них должна иметь образец, отвечающий определенной ветви.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Корневой образец ("/") не представляет элемент Документ (или корневой элемент) XML-документа. Он представляет весь документ, для которого элемент Документ является дочерним.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В приведенном примере Шаблон содержит два вида XML-элементов.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1) XML-элементы, представляющие HTML-разметку. Примерами подобного вида XML-элемента из рассматриваемой таблицы стилей являются: &lt;</w:t>
      </w:r>
      <w:r>
        <w:rPr>
          <w:szCs w:val="28"/>
          <w:lang w:val="en-US"/>
        </w:rPr>
        <w:t>SPAN</w:t>
      </w:r>
      <w:r>
        <w:rPr>
          <w:szCs w:val="28"/>
        </w:rPr>
        <w:t xml:space="preserve"> </w:t>
      </w:r>
      <w:r>
        <w:rPr>
          <w:szCs w:val="28"/>
          <w:lang w:val="en-US"/>
        </w:rPr>
        <w:t>STYLE</w:t>
      </w:r>
      <w:r>
        <w:rPr>
          <w:szCs w:val="28"/>
        </w:rPr>
        <w:t>="</w:t>
      </w:r>
      <w:r>
        <w:rPr>
          <w:szCs w:val="28"/>
          <w:lang w:val="en-US"/>
        </w:rPr>
        <w:t>font</w:t>
      </w:r>
      <w:r>
        <w:rPr>
          <w:szCs w:val="28"/>
        </w:rPr>
        <w:t>-</w:t>
      </w:r>
      <w:r>
        <w:rPr>
          <w:szCs w:val="28"/>
          <w:lang w:val="en-US"/>
        </w:rPr>
        <w:t>style</w:t>
      </w:r>
      <w:r>
        <w:rPr>
          <w:szCs w:val="28"/>
        </w:rPr>
        <w:t>:</w:t>
      </w:r>
      <w:r>
        <w:rPr>
          <w:szCs w:val="28"/>
          <w:lang w:val="en-US"/>
        </w:rPr>
        <w:t>italic</w:t>
      </w:r>
      <w:r>
        <w:rPr>
          <w:szCs w:val="28"/>
        </w:rPr>
        <w:t>"&gt;</w:t>
      </w:r>
      <w:r>
        <w:rPr>
          <w:szCs w:val="28"/>
          <w:lang w:val="en-US"/>
        </w:rPr>
        <w:t>TITLE</w:t>
      </w:r>
      <w:r>
        <w:rPr>
          <w:szCs w:val="28"/>
        </w:rPr>
        <w:t>: &lt;/</w:t>
      </w:r>
      <w:r>
        <w:rPr>
          <w:szCs w:val="28"/>
          <w:lang w:val="en-US"/>
        </w:rPr>
        <w:t>SPAN</w:t>
      </w:r>
      <w:r>
        <w:rPr>
          <w:szCs w:val="28"/>
        </w:rPr>
        <w:t>&gt;, который отображает блок текста, набранного курсивом, и &lt;BR/&gt;, который создает пустую строку. Все эти XML-элементы являются корректно сформированными и представляют стандартные HTML-элементы. Браузер просто копирует каждый HTML-элемент непосредственно на выход HTML, который воспринимает и отображает их.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2) XSL-элементы. Примерами XSL-элементов из рассматриваемой таблицы стилей являются элементы xsl:value-of, например: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&lt;xsl:value-of select="Progr/Modul/TITLE"/&gt;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Браузер отличает XSL-элемент от элемента, представляющего HTML, поскольку первый имеет в качестве префикса описание пространства имен xsl:. XSL-элементы в шаблоне не копируются на выход HTML. Они лишь содержат инструкции по выбору и модификации данных XML, либо используются для выполнения других задач. В рассмотренном выше примере элемента value-of  атрибуту select  присвоен образец "</w:t>
      </w:r>
      <w:r>
        <w:rPr>
          <w:szCs w:val="28"/>
          <w:lang w:val="en-US"/>
        </w:rPr>
        <w:t>Progr</w:t>
      </w:r>
      <w:r>
        <w:rPr>
          <w:szCs w:val="28"/>
        </w:rPr>
        <w:t>/</w:t>
      </w:r>
      <w:r>
        <w:rPr>
          <w:szCs w:val="28"/>
          <w:lang w:val="en-US"/>
        </w:rPr>
        <w:t>Modul</w:t>
      </w:r>
      <w:r>
        <w:rPr>
          <w:szCs w:val="28"/>
        </w:rPr>
        <w:t>/</w:t>
      </w:r>
      <w:r>
        <w:rPr>
          <w:szCs w:val="28"/>
          <w:lang w:val="en-US"/>
        </w:rPr>
        <w:t>TITLE</w:t>
      </w:r>
      <w:r>
        <w:rPr>
          <w:szCs w:val="28"/>
        </w:rPr>
        <w:t xml:space="preserve"> ", что приводит к выводу текстового содержимого элемента </w:t>
      </w:r>
      <w:r>
        <w:rPr>
          <w:szCs w:val="28"/>
          <w:lang w:val="en-US"/>
        </w:rPr>
        <w:t>TITLE</w:t>
      </w:r>
      <w:r>
        <w:rPr>
          <w:szCs w:val="28"/>
        </w:rPr>
        <w:t xml:space="preserve"> XML-документа. 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Если опустить атрибут select  для XSL-элемента value-of, элемент будет осуществлять вывод текстового содержимого плюс текстовое содержимое всех дочерних элементов текущего элемента. (В нашем примере, поскольку текущим является корневой элемент, пропуск атрибута select  приведёт к выводу всех символьных данных XML-документа.)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По приведенному выше примеру таблиц стилей, отображается в браузере содержимое только первого элемента. Чтобы отобразить содержимое всех элементов, следует использовать XSL-элемент </w:t>
      </w:r>
      <w:r>
        <w:rPr>
          <w:b/>
          <w:szCs w:val="28"/>
        </w:rPr>
        <w:t>for-each</w:t>
      </w:r>
      <w:r>
        <w:rPr>
          <w:szCs w:val="28"/>
        </w:rPr>
        <w:t>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Элемент for-each  выполняет две основные задачи: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1) осуществляет вывод блока элементов, содержащихся внутри элемента for-each, повторяя его для каждого XML-элемента в документе, отвечающего образцу, присвоенному атрибуту select элемента for-each;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2) внутри элемента for-each  задает текущий элемент, устанавливаемый атрибутом select  элемента for-each.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Пример </w:t>
      </w:r>
      <w:r>
        <w:rPr>
          <w:szCs w:val="28"/>
          <w:lang w:val="en-US"/>
        </w:rPr>
        <w:t>xsl</w:t>
      </w:r>
      <w:r>
        <w:rPr>
          <w:szCs w:val="28"/>
        </w:rPr>
        <w:t xml:space="preserve"> таблицы с применением XSL-элемент </w:t>
      </w:r>
      <w:r>
        <w:rPr>
          <w:b/>
          <w:szCs w:val="28"/>
        </w:rPr>
        <w:t>for-each</w:t>
      </w:r>
      <w:r>
        <w:rPr>
          <w:szCs w:val="28"/>
        </w:rPr>
        <w:t>: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&lt;?xml version="1.0" encoding="windows-1251" ?&gt;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&lt;xsl:stylesheet xmlns:xsl="http://www.w3.org/1999/XSL/Transform" version="1.0"&gt;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&lt;xsl:template match="/"&gt;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&lt;xsl:for-each select="Progr/Modul"&gt;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Дисциплина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select="TITLE"/&gt;&lt;BR/&gt;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Количество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кредитов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select="Credit"/&gt;&lt;BR/&gt;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&lt;/xsl:for-each&gt;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&lt;/xsl:template&gt;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&lt;/xsl:stylesheet&gt;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В результате выводятся данные из всех элементов </w:t>
      </w:r>
      <w:r>
        <w:rPr>
          <w:szCs w:val="28"/>
          <w:lang w:val="en-US"/>
        </w:rPr>
        <w:t>Modul</w:t>
      </w:r>
      <w:r>
        <w:rPr>
          <w:szCs w:val="28"/>
        </w:rPr>
        <w:t>, найденных в документе, независимо от того, сколько этих элементов содержит документ (рисунок 6.2).</w:t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/>
        <w:drawing>
          <wp:inline distT="0" distB="4445" distL="0" distR="6985">
            <wp:extent cx="2812415" cy="207200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>
          <w:szCs w:val="28"/>
        </w:rPr>
        <w:t>Рисунок 6.2- Результат применения XSL-элемента for-each</w:t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 xml:space="preserve">Можно ограничить количество элементов документа </w:t>
      </w:r>
      <w:r>
        <w:rPr>
          <w:szCs w:val="28"/>
          <w:lang w:val="en-US"/>
        </w:rPr>
        <w:t>XML</w:t>
      </w:r>
      <w:r>
        <w:rPr>
          <w:szCs w:val="28"/>
        </w:rPr>
        <w:t xml:space="preserve">, введя фильтр-выражение, заключенное в квадратные скобки ( [] ) и следующее непосредственно за оператором пути. Для нашего примера отобразим те элементы </w:t>
      </w:r>
      <w:r>
        <w:rPr>
          <w:szCs w:val="28"/>
          <w:lang w:val="en-US"/>
        </w:rPr>
        <w:t>Modul</w:t>
      </w:r>
      <w:r>
        <w:rPr>
          <w:szCs w:val="28"/>
        </w:rPr>
        <w:t xml:space="preserve">, которые имеют дочерний элемент </w:t>
      </w:r>
      <w:r>
        <w:rPr>
          <w:szCs w:val="28"/>
          <w:lang w:val="en-US"/>
        </w:rPr>
        <w:t>TITLE</w:t>
      </w:r>
      <w:r>
        <w:rPr>
          <w:szCs w:val="28"/>
        </w:rPr>
        <w:t xml:space="preserve">, содержащий текст «технология </w:t>
      </w:r>
      <w:r>
        <w:rPr>
          <w:szCs w:val="28"/>
          <w:lang w:val="en-US"/>
        </w:rPr>
        <w:t>W</w:t>
      </w:r>
      <w:r>
        <w:rPr>
          <w:szCs w:val="28"/>
        </w:rPr>
        <w:t>3С» (рисунок 6.3).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&lt;?xml version="1.0" encoding="windows-1251" ?&gt;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&lt;xsl:stylesheet xmlns:xsl="http://www.w3.org/1999/XSL/Transform" version="1.0"&gt;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&lt;xsl:template match="/"&gt;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&lt;xsl:for-each select="Progr/Modul[TITLE='</w:t>
      </w:r>
      <w:r>
        <w:rPr>
          <w:szCs w:val="28"/>
        </w:rPr>
        <w:t>технология</w:t>
      </w:r>
      <w:r>
        <w:rPr>
          <w:szCs w:val="28"/>
          <w:lang w:val="en-US"/>
        </w:rPr>
        <w:t xml:space="preserve"> W3</w:t>
      </w:r>
      <w:r>
        <w:rPr>
          <w:szCs w:val="28"/>
        </w:rPr>
        <w:t>С</w:t>
      </w:r>
      <w:r>
        <w:rPr>
          <w:szCs w:val="28"/>
          <w:lang w:val="en-US"/>
        </w:rPr>
        <w:t>']"&gt;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Дисциплина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select="TITLE"/&gt;&lt;BR/&gt;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Количество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кредитов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select="Credit"/&gt;&lt;BR/&gt;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&lt;/xsl:for-each&gt;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&lt;/xsl:template&gt;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&lt;/xsl:stylesheet&gt;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/>
        <w:drawing>
          <wp:inline distT="0" distB="8255" distL="0" distR="0">
            <wp:extent cx="2291715" cy="119189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567"/>
        <w:jc w:val="center"/>
        <w:rPr>
          <w:szCs w:val="28"/>
        </w:rPr>
      </w:pPr>
      <w:r>
        <w:rPr>
          <w:szCs w:val="28"/>
        </w:rPr>
        <w:t>Рисунок 6.3- Результат применения фильтра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Данные из элементов документа можно сортировать, для этого необходимо использовать элемент xsl:sort с атрибутом order.</w:t>
      </w:r>
    </w:p>
    <w:p>
      <w:pPr>
        <w:pStyle w:val="Normal"/>
        <w:widowControl w:val="false"/>
        <w:ind w:firstLine="709"/>
        <w:jc w:val="both"/>
        <w:rPr>
          <w:szCs w:val="28"/>
        </w:rPr>
      </w:pPr>
      <w:r>
        <w:rPr>
          <w:szCs w:val="28"/>
        </w:rPr>
        <w:t>Пример сортировки по названию дисциплины: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&lt;?xml version="1.0" encoding="windows-1251" ?&gt;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&lt;xsl:stylesheet xmlns:xsl="http://www.w3.org/1999/XSL/Transform" version="1.0"&gt;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&lt;xsl:template match="/"&gt;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&lt;xsl:for-each select="Progr/Modul"&gt;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&lt;xsl:sort order="ascending" select="TITLE"/&gt;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Дисциплина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select="TITLE"/&gt;&lt;BR/&gt;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&lt;SPAN STYLE="font-style:italic"&gt;</w:t>
      </w:r>
      <w:r>
        <w:rPr>
          <w:szCs w:val="28"/>
        </w:rPr>
        <w:t>Количество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кредитов</w:t>
      </w:r>
      <w:r>
        <w:rPr>
          <w:szCs w:val="28"/>
          <w:lang w:val="en-US"/>
        </w:rPr>
        <w:t>: &lt;/SPAN&gt;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&lt;xsl:value-of select="Credit"/&gt;&lt;BR/&gt;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&lt;/xsl:for-each&gt;</w:t>
      </w:r>
    </w:p>
    <w:p>
      <w:pPr>
        <w:pStyle w:val="Normal"/>
        <w:widowControl w:val="false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r>
        <w:rPr>
          <w:szCs w:val="28"/>
          <w:lang w:val="en-US"/>
        </w:rPr>
        <w:t>&lt;/xsl:template&gt;</w:t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widowControl w:val="false"/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6.2 Задание на лабораторную работу</w:t>
      </w:r>
    </w:p>
    <w:p>
      <w:pPr>
        <w:pStyle w:val="Normal"/>
        <w:widowControl w:val="false"/>
        <w:ind w:firstLine="56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ind w:firstLine="709"/>
        <w:jc w:val="both"/>
        <w:rPr/>
      </w:pPr>
      <w:r>
        <w:rPr>
          <w:szCs w:val="28"/>
        </w:rPr>
        <w:t xml:space="preserve">Выбрать </w:t>
      </w:r>
      <w:r>
        <w:rPr>
          <w:szCs w:val="28"/>
          <w:lang w:val="ru-RU"/>
        </w:rPr>
        <w:t>свою</w:t>
      </w:r>
      <w:r>
        <w:rPr>
          <w:szCs w:val="28"/>
        </w:rPr>
        <w:t xml:space="preserve"> предметную область, структурировать информацию, создать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файл, отобразить данные в браузере в виде списка и таблицы, применить сортировку и фильтрацию данных.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368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b368f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368f"/>
    <w:pPr>
      <w:spacing w:before="0" w:after="0"/>
      <w:ind w:left="720" w:firstLine="709"/>
      <w:contextualSpacing/>
      <w:jc w:val="both"/>
    </w:pPr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b368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LibreOffice/6.0.6.2$Windows_x86 LibreOffice_project/0c292870b25a325b5ed35f6b45599d2ea4458e77</Application>
  <Pages>7</Pages>
  <Words>1381</Words>
  <Characters>10960</Characters>
  <CharactersWithSpaces>12309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2017-01-11T12:47:00Z</dcterms:created>
  <dc:creator>ww</dc:creator>
  <dc:description/>
  <dc:language>ru-RU</dc:language>
  <cp:lastModifiedBy/>
  <dcterms:modified xsi:type="dcterms:W3CDTF">2023-01-21T10:12:30Z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