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w:t>
      </w:r>
      <w:r w:rsidR="0091686A">
        <w:t>о алгоритми синтезу ПКП з трьома</w:t>
      </w:r>
      <w:r w:rsidRPr="005D5C1F">
        <w:t xml:space="preserve">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91686A" w:rsidRDefault="005D5C1F" w:rsidP="0091686A">
      <w:pPr>
        <w:pStyle w:val="a"/>
        <w:numPr>
          <w:ilvl w:val="0"/>
          <w:numId w:val="3"/>
        </w:numPr>
      </w:pPr>
      <w:r w:rsidRPr="005D5C1F">
        <w:t>простота</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t xml:space="preserve">[3. Метод синтеза кинематических схем планетарных коробок передач с четырьмя степенями свободы. 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A40094"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w:t>
      </w:r>
      <w:r w:rsidR="00A40094">
        <w:t>едаточне відношення від сонячно</w:t>
      </w:r>
      <w:r w:rsidR="00A40094">
        <w:rPr>
          <w:lang w:val="uk-UA"/>
        </w:rPr>
        <w:t>ї</w:t>
      </w:r>
      <w:r w:rsidR="00A40094">
        <w:t xml:space="preserve"> до епіциклічної</w:t>
      </w:r>
      <w:r w:rsidRPr="005D5C1F">
        <w:t xml:space="preserve"> шестерні при зупиненому водилі.</w:t>
      </w:r>
      <w:r w:rsidR="004F1B62">
        <w:rPr>
          <w:lang w:val="uk-UA"/>
        </w:rPr>
        <w:t xml:space="preserve"> </w:t>
      </w:r>
    </w:p>
    <w:p w:rsidR="00A40094" w:rsidRPr="004F1B62" w:rsidRDefault="00A40094" w:rsidP="00A40094">
      <w:pPr>
        <w:pStyle w:val="a"/>
        <w:ind w:left="720"/>
      </w:pPr>
      <m:oMathPara>
        <m:oMath>
          <m:r>
            <w:rPr>
              <w:rFonts w:ascii="Cambria Math" w:hAnsi="Cambria Math"/>
              <w:lang w:val="en-US"/>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den>
          </m:f>
        </m:oMath>
      </m:oMathPara>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w:t>
      </w:r>
      <w:r w:rsidR="00D21438">
        <w:rPr>
          <w:lang w:val="uk-UA"/>
        </w:rPr>
        <w:t>а</w:t>
      </w:r>
      <w:r w:rsidRPr="005D5C1F">
        <w:t>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w:t>
      </w:r>
      <w:r w:rsidR="00A40094">
        <w:rPr>
          <w:b/>
          <w:lang w:val="uk-UA"/>
        </w:rPr>
        <w:t>о</w:t>
      </w:r>
      <w:r w:rsidRPr="004F1B62">
        <w:rPr>
          <w:b/>
        </w:rPr>
        <w:t>ї схеми - Code</w:t>
      </w:r>
      <w:r w:rsidRPr="005D5C1F">
        <w:t xml:space="preserve"> - умовній закодований запис що зарактеризує взаємні зв'язки між елементами ПКП. Запис складається </w:t>
      </w:r>
      <w:r w:rsidRPr="005D5C1F">
        <w:lastRenderedPageBreak/>
        <w:t>з набору зв'язків між парами елементів ПКП, при цьому до кожного 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r w:rsidRPr="001B35E9">
        <w:rPr>
          <w:b/>
          <w:lang w:val="en-US"/>
        </w:rPr>
        <w:t>GearChanger</w:t>
      </w:r>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w:t>
      </w:r>
      <w:r w:rsidR="00D21438">
        <w:t>а ПКП представляється не як набі</w:t>
      </w:r>
      <w:r w:rsidRPr="005D5C1F">
        <w:t>р зв</w:t>
      </w:r>
      <w:r w:rsidR="005E5DC9">
        <w:t>'язків між двома елементами, а як наб</w:t>
      </w:r>
      <w:r w:rsidR="00D21438">
        <w:rPr>
          <w:lang w:val="uk-UA"/>
        </w:rPr>
        <w:t>і</w:t>
      </w:r>
      <w:r w:rsidR="005E5DC9">
        <w:t>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lastRenderedPageBreak/>
        <w:t>Стислий огляд алгоритму</w:t>
      </w:r>
    </w:p>
    <w:p w:rsidR="005D5C1F" w:rsidRPr="005D5C1F" w:rsidRDefault="005D5C1F" w:rsidP="004F1B62">
      <w:pPr>
        <w:pStyle w:val="a"/>
        <w:ind w:firstLine="720"/>
      </w:pPr>
      <w:r w:rsidRPr="005D5C1F">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lastRenderedPageBreak/>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603E1B"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603E1B"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603E1B"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603E1B"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=3</m:t>
          </m:r>
          <m:r>
            <m:rPr>
              <m:sty m:val="bi"/>
            </m:rPr>
            <w:rPr>
              <w:rFonts w:ascii="Cambria Math" w:hAnsi="Cambria Math"/>
              <w:lang w:val="en-US"/>
            </w:rPr>
            <m:t>N(3</m:t>
          </m:r>
          <m:r>
            <m:rPr>
              <m:sty m:val="bi"/>
            </m:rPr>
            <w:rPr>
              <w:rFonts w:ascii="Cambria Math" w:hAnsi="Cambria Math"/>
              <w:lang w:val="en-US"/>
            </w:rPr>
            <m:t>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603E1B"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r w:rsidRPr="001F3499">
        <w:rPr>
          <w:lang w:val="en-US"/>
        </w:rPr>
        <w:t>MultiLink</w:t>
      </w:r>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w:t>
      </w:r>
      <w:r w:rsidR="007B6A65">
        <w:rPr>
          <w:lang w:val="uk-UA"/>
        </w:rPr>
        <w:lastRenderedPageBreak/>
        <w:t>зв’язки між елементами одного ПР або між вхідним та вихідним валами 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603E1B"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603E1B"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603E1B"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одне гальмо може розміщуватись на одному мультизв’язку</w:t>
      </w:r>
      <w:r w:rsidR="007E2DB7">
        <w:rPr>
          <w:lang w:val="uk-UA"/>
        </w:rPr>
        <w:t>, що не має у своєму складі елементів входу або виходу</w:t>
      </w:r>
      <w:r w:rsidR="002F3367">
        <w:rPr>
          <w:lang w:val="uk-UA"/>
        </w:rPr>
        <w:t xml:space="preserve">. </w:t>
      </w:r>
    </w:p>
    <w:p w:rsidR="004214C8" w:rsidRPr="003B4B15" w:rsidRDefault="00603E1B"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603E1B"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lastRenderedPageBreak/>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603E1B"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603E1B"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603E1B"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lastRenderedPageBreak/>
        <w:t>Третій мультизв’язок з’єднаний з гальмом, отже кутова швидкість його елементів дорівнює нулю.</w:t>
      </w:r>
    </w:p>
    <w:p w:rsidR="00434AF4" w:rsidRPr="007D301B" w:rsidRDefault="00603E1B"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
        <w:ind w:firstLine="720"/>
        <w:rPr>
          <w:lang w:val="uk-UA"/>
        </w:rPr>
      </w:pPr>
      <w:r>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603E1B"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603E1B"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603E1B"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603E1B"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603E1B"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603E1B"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603E1B"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603E1B" w:rsidP="00175BDE">
      <w:pPr>
        <w:pStyle w:val="a1"/>
        <w:ind w:firstLine="720"/>
        <w:jc w:val="center"/>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1"/>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1"/>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1"/>
        <w:numPr>
          <w:ilvl w:val="0"/>
          <w:numId w:val="5"/>
        </w:numPr>
        <w:rPr>
          <w:b w:val="0"/>
          <w:strike/>
          <w:lang w:val="uk-UA"/>
        </w:rPr>
      </w:pPr>
      <w:r w:rsidRPr="0091686A">
        <w:rPr>
          <w:b w:val="0"/>
          <w:strike/>
          <w:lang w:val="uk-UA"/>
        </w:rPr>
        <w:t>Підбором</w:t>
      </w:r>
    </w:p>
    <w:p w:rsidR="005B3990" w:rsidRPr="0091686A" w:rsidRDefault="005B3990" w:rsidP="005B3990">
      <w:pPr>
        <w:pStyle w:val="a1"/>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1"/>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1"/>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
        <w:rPr>
          <w:strike/>
          <w:lang w:val="uk-UA"/>
        </w:rPr>
      </w:pPr>
    </w:p>
    <w:p w:rsidR="001B35E9" w:rsidRPr="0091686A" w:rsidRDefault="001B35E9" w:rsidP="001B35E9">
      <w:pPr>
        <w:pStyle w:val="a1"/>
        <w:rPr>
          <w:strike/>
          <w:lang w:val="uk-UA"/>
        </w:rPr>
      </w:pPr>
      <w:r w:rsidRPr="0091686A">
        <w:rPr>
          <w:strike/>
          <w:lang w:val="uk-UA"/>
        </w:rPr>
        <w:t>Алгоритм визначення внутрішніх передаточних відношень ПКП шляхом підбору</w:t>
      </w:r>
    </w:p>
    <w:p w:rsidR="002F7780" w:rsidRPr="0091686A" w:rsidRDefault="00275A4D" w:rsidP="002F7780">
      <w:pPr>
        <w:pStyle w:val="a"/>
        <w:ind w:firstLine="720"/>
        <w:rPr>
          <w:strike/>
          <w:lang w:val="uk-UA"/>
        </w:rPr>
      </w:pPr>
      <w:r w:rsidRPr="0091686A">
        <w:rPr>
          <w:strike/>
          <w:lang w:val="uk-UA"/>
        </w:rPr>
        <w:lastRenderedPageBreak/>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
        <w:ind w:firstLine="720"/>
        <w:rPr>
          <w:strike/>
          <w:lang w:val="uk-UA"/>
        </w:rPr>
      </w:pPr>
      <w:r w:rsidRPr="0091686A">
        <w:rPr>
          <w:strike/>
          <w:lang w:val="uk-UA"/>
        </w:rPr>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603E1B" w:rsidP="00275A4D">
      <w:pPr>
        <w:pStyle w:val="a"/>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1"/>
        <w:ind w:firstLine="720"/>
        <w:rPr>
          <w:b w:val="0"/>
          <w:strike/>
          <w:lang w:val="uk-UA"/>
        </w:rPr>
      </w:pPr>
      <w:r w:rsidRPr="0091686A">
        <w:rPr>
          <w:b w:val="0"/>
          <w:strike/>
        </w:rPr>
        <w:t>П</w:t>
      </w:r>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1"/>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1"/>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1"/>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1"/>
        <w:rPr>
          <w:b w:val="0"/>
          <w:strike/>
          <w:lang w:val="uk-UA"/>
        </w:rPr>
      </w:pPr>
    </w:p>
    <w:p w:rsidR="001B35E9" w:rsidRPr="0091686A" w:rsidRDefault="001B35E9" w:rsidP="001B35E9">
      <w:pPr>
        <w:pStyle w:val="a1"/>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
        <w:ind w:firstLine="720"/>
        <w:rPr>
          <w:strike/>
          <w:lang w:val="uk-UA"/>
        </w:rPr>
      </w:pPr>
      <w:r w:rsidRPr="0091686A">
        <w:rPr>
          <w:strike/>
          <w:lang w:val="uk-UA"/>
        </w:rPr>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w:t>
      </w:r>
      <w:r w:rsidRPr="0091686A">
        <w:rPr>
          <w:strike/>
          <w:lang w:val="uk-UA"/>
        </w:rPr>
        <w:lastRenderedPageBreak/>
        <w:t>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
        <w:ind w:firstLine="720"/>
        <w:rPr>
          <w:lang w:val="uk-UA"/>
        </w:rPr>
      </w:pPr>
      <w:r>
        <w:t>Для пошуку маршруту між ланками був використаний хвильовий</w:t>
      </w:r>
      <w:r>
        <w:rPr>
          <w:lang w:val="uk-UA"/>
        </w:rPr>
        <w:t xml:space="preserve"> </w:t>
      </w:r>
      <w:r>
        <w:t>алгоритм, який можна назвати одним з найбільш унікальних алгоритмів трасування. Хвильовий алгоритм дозволяє сформувати шлях (трасу) між двома ключовими точками (елементами) в будь-якому лабіринті, де він може бути сформованим [10].</w:t>
      </w:r>
    </w:p>
    <w:p w:rsidR="00307F29" w:rsidRDefault="00307F29" w:rsidP="00307F29">
      <w:pPr>
        <w:pStyle w:val="a"/>
        <w:ind w:firstLine="720"/>
        <w:rPr>
          <w:lang w:val="uk-UA"/>
        </w:rPr>
      </w:pPr>
      <w:r w:rsidRPr="00307F29">
        <w:rPr>
          <w:lang w:val="uk-UA"/>
        </w:rPr>
        <w:t xml:space="preserve">Вихідні дані, цілі і завдання, які потрібні для роботи хвильового алго-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Мета хвильового алгоритму – знаходження шляху на карті між початковою, кінцевою точкою (кліткою). Хвильовий алгоритм працює з кінця, тобто з кінцевої клітини в усі на- прямки поширюється хвиля кроком в одну клітку по радіусу. Далі хвиля поширюється з сусідніх клітин і т.д., немов ланцюгова реакція. Цей процес триває, поки не буде досягнута клітина початку шляху або не будуть заповнені всі поля, тобто завдання не можна вирішити. Хвиля рухається тільки по порожніх клітинах. Для виконання поставлених задач алгоритм був значно допрацьовано, це повязано з низкою особливостей трасування ПКП.</w:t>
      </w:r>
    </w:p>
    <w:p w:rsidR="00307F29" w:rsidRDefault="00307F29" w:rsidP="00307F29">
      <w:pPr>
        <w:pStyle w:val="a"/>
        <w:ind w:firstLine="720"/>
        <w:rPr>
          <w:lang w:val="uk-UA"/>
        </w:rPr>
      </w:pPr>
      <w:r>
        <w:t>Етапи хвильового алгоритму:</w:t>
      </w:r>
    </w:p>
    <w:p w:rsidR="00307F29" w:rsidRDefault="00307F29" w:rsidP="00307F29">
      <w:pPr>
        <w:pStyle w:val="a"/>
        <w:numPr>
          <w:ilvl w:val="0"/>
          <w:numId w:val="7"/>
        </w:numPr>
        <w:rPr>
          <w:lang w:val="uk-UA"/>
        </w:rPr>
      </w:pPr>
      <w:r>
        <w:t xml:space="preserve">З початкового положення (елементу) хвиля поширюється в 4-х напрямках. Елемент, в який прийшла хвиля, створює новий фронт хвилі. Кожен з </w:t>
      </w:r>
      <w:r>
        <w:lastRenderedPageBreak/>
        <w:t>елементів першого фронту хвилі буде джерелом вторинної хвилі. Елементи другого фронту хвилі будуть генерувати хвилю третього фронту і т.д. Процес формування хвиль триває, поки не буде досягнутий кінцевий елемент або заповнено всі клітинки.</w:t>
      </w:r>
    </w:p>
    <w:p w:rsidR="00307F29" w:rsidRDefault="00307F29" w:rsidP="00307F29">
      <w:pPr>
        <w:pStyle w:val="a"/>
        <w:numPr>
          <w:ilvl w:val="0"/>
          <w:numId w:val="7"/>
        </w:numPr>
        <w:rPr>
          <w:lang w:val="uk-UA"/>
        </w:rPr>
      </w:pPr>
      <w:r>
        <w:t>На другому етапі хвильового алгоритму будується сама траса. Її по- будова здійснюється відповідно до наступних правил: Рух при побудові траси необхідно здійснювати відповідно з обраними пріоритетами. При русі від кінцевого елемента до початкового номер фронту хвилі (шляхові координати) повинні зменшаться. Пріоритети напрямки руху при використанні хвильового алгоритму знаходження шляху обираються на стадії розробки. Якщо змінювати ці пріоритети, то можна отримати різні траси, але довжина траси в будь-якому випадку залишається однією і тією ж.</w:t>
      </w:r>
    </w:p>
    <w:p w:rsidR="00307F29" w:rsidRPr="00137D55" w:rsidRDefault="00307F29" w:rsidP="00307F29">
      <w:pPr>
        <w:pStyle w:val="a"/>
        <w:ind w:firstLine="720"/>
        <w:rPr>
          <w:lang w:val="uk-UA"/>
        </w:rPr>
      </w:pPr>
      <w:r>
        <w:t>Переваги хвильового алгоритму в тому, що з його допомогою можна знайти трасу в будь-якому лабіринті і з будь-якою кількістю стін. Єдиним недоліком хвильового алгоритму є, те, що при побудові траси потрібен великий обсяг памяті. Пріоритет руху, в даному випадку, обирається таким чином, щоб траса мала якомога менше поворотів. Особливістю даної реалізації хвильового алгоритму є те, що він знаходить найкоротший шлях не лише між точками, а і між ламаними. При цьому буде обрано таку пару точок, щоб відстань між ними була найменшою.</w:t>
      </w:r>
      <w:r w:rsidR="00137D55" w:rsidRPr="00137D55">
        <w:t xml:space="preserve"> </w:t>
      </w:r>
      <w:r w:rsidR="00137D55">
        <w:rPr>
          <w:lang w:val="uk-UA"/>
        </w:rPr>
        <w:t xml:space="preserve">Ще однією дуже важливою модернізацією агоритму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
        <w:ind w:firstLine="720"/>
        <w:rPr>
          <w:lang w:val="uk-UA"/>
        </w:rPr>
      </w:pPr>
      <w:r>
        <w:t xml:space="preserve">На етапі власне трасування виконується пошук такої комбінації звязків, при якій можливо провести всі звязки. Спочатку </w:t>
      </w:r>
      <w:r w:rsidR="005A34BB">
        <w:t>звязк</w:t>
      </w:r>
      <w:r w:rsidR="005A34BB">
        <w:rPr>
          <w:lang w:val="uk-UA"/>
        </w:rPr>
        <w:t>и</w:t>
      </w:r>
      <w:r>
        <w:t xml:space="preserve"> проводяться, в тій послідовності, в якій вони записані у вихідному коді, але якщо один з них провести не вдається, він переміщується на перше місце</w:t>
      </w:r>
      <w:r w:rsidR="005A34BB">
        <w:rPr>
          <w:lang w:val="uk-UA"/>
        </w:rPr>
        <w:t xml:space="preserve"> або на одну позицію вгору</w:t>
      </w:r>
      <w:r>
        <w:t xml:space="preserve">. При цьому, якщо два звязки ворогують один з одним і починають </w:t>
      </w:r>
      <w:r>
        <w:lastRenderedPageBreak/>
        <w:t>мінятися між собою місцями</w:t>
      </w:r>
      <w:r w:rsidR="005A34BB">
        <w:t>, пошук комбінації припиняється</w:t>
      </w:r>
      <w:r w:rsidR="005A34BB">
        <w:rPr>
          <w:lang w:val="uk-UA"/>
        </w:rPr>
        <w:t xml:space="preserve"> і вважається що схему побудувати неможливо</w:t>
      </w:r>
      <w:r>
        <w:t>.</w:t>
      </w:r>
    </w:p>
    <w:p w:rsidR="005D5C1F" w:rsidRPr="005D5C1F" w:rsidRDefault="005D5C1F" w:rsidP="004F1B62">
      <w:pPr>
        <w:pStyle w:val="a1"/>
      </w:pPr>
      <w:r w:rsidRPr="005D5C1F">
        <w:t>Алгоритмы определения основных кинематических характеристик ПКП</w:t>
      </w:r>
    </w:p>
    <w:p w:rsidR="005D5C1F" w:rsidRDefault="00320039" w:rsidP="008702BA">
      <w:pPr>
        <w:pStyle w:val="Heading2"/>
        <w:rPr>
          <w:lang w:val="ru-RU"/>
        </w:rPr>
      </w:pPr>
      <w:r>
        <w:rPr>
          <w:lang w:val="ru-RU"/>
        </w:rPr>
        <w:t>Визначення кількості</w:t>
      </w:r>
      <w:r w:rsidR="005D5C1F" w:rsidRPr="00320039">
        <w:rPr>
          <w:lang w:val="ru-RU"/>
        </w:rPr>
        <w:t xml:space="preserve"> </w:t>
      </w:r>
      <w:r>
        <w:rPr>
          <w:lang w:val="ru-RU"/>
        </w:rPr>
        <w:t>зубів</w:t>
      </w:r>
      <w:r w:rsidR="005D5C1F" w:rsidRPr="00320039">
        <w:rPr>
          <w:lang w:val="ru-RU"/>
        </w:rPr>
        <w:t xml:space="preserve"> </w:t>
      </w:r>
      <w:r>
        <w:rPr>
          <w:lang w:val="ru-RU"/>
        </w:rPr>
        <w:t>на шестернях для</w:t>
      </w:r>
      <w:r w:rsidR="005D5C1F" w:rsidRPr="00320039">
        <w:rPr>
          <w:lang w:val="ru-RU"/>
        </w:rPr>
        <w:t xml:space="preserve"> </w:t>
      </w:r>
      <w:r w:rsidR="00C25E89">
        <w:rPr>
          <w:lang w:val="uk-UA"/>
        </w:rPr>
        <w:t>ПР з зовнішнім зачепленням сонце-сателіт і внутрішнім зачепленням епіцикл-сателіт</w:t>
      </w:r>
    </w:p>
    <w:p w:rsidR="00320039" w:rsidRDefault="00320039" w:rsidP="00320039">
      <w:pPr>
        <w:pStyle w:val="a"/>
        <w:ind w:firstLine="720"/>
        <w:rPr>
          <w:lang w:val="uk-UA"/>
        </w:rPr>
      </w:pPr>
      <w:r>
        <w:rPr>
          <w:lang w:val="uk-UA"/>
        </w:rPr>
        <w:t>При визначення кількостьі зубів на шестернях классичного ПР необхідно зважати на виконання умов співвісності, збірки та сусідства.</w:t>
      </w:r>
    </w:p>
    <w:p w:rsidR="00FE5678" w:rsidRPr="00C25E89" w:rsidRDefault="00C25E89" w:rsidP="00320039">
      <w:pPr>
        <w:pStyle w:val="a"/>
        <w:ind w:firstLine="720"/>
      </w:pPr>
      <w:r>
        <w:rPr>
          <w:lang w:val="uk-UA"/>
        </w:rPr>
        <w:t>Для ПР з зовнішнім зачепленням сонце-сателіт і внутрішнім зачепленням епіцикл-сателіт</w:t>
      </w:r>
      <w:r w:rsidR="007769AC" w:rsidRPr="007769AC">
        <w:rPr>
          <w:lang w:val="uk-UA"/>
        </w:rPr>
        <w:t xml:space="preserve"> (</w:t>
      </w:r>
      <w:r w:rsidR="007769AC">
        <w:rPr>
          <w:lang w:val="en-US"/>
        </w:rPr>
        <w:t>k</w:t>
      </w:r>
      <w:r w:rsidR="007769AC" w:rsidRPr="007769AC">
        <w:rPr>
          <w:lang w:val="uk-UA"/>
        </w:rPr>
        <w:t xml:space="preserve"> &lt; 0)</w:t>
      </w:r>
      <w:r>
        <w:rPr>
          <w:lang w:val="uk-UA"/>
        </w:rPr>
        <w:t xml:space="preserve">. </w:t>
      </w:r>
      <w:r w:rsidR="00FE5678">
        <w:rPr>
          <w:lang w:val="uk-UA"/>
        </w:rPr>
        <w:t xml:space="preserve">Виходячи з умови сусідства елементів ПР знаядемо максимальну кількість сателітів. Умову </w:t>
      </w:r>
      <w:r w:rsidR="00AC582E" w:rsidRPr="00C25E89">
        <w:t>сусідства ПР можна записати як:</w:t>
      </w:r>
    </w:p>
    <w:p w:rsidR="00AC582E" w:rsidRPr="00AC582E" w:rsidRDefault="00603E1B" w:rsidP="00320039">
      <w:pPr>
        <w:pStyle w:val="a"/>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f>
                <m:fPr>
                  <m:ctrlPr>
                    <w:rPr>
                      <w:rFonts w:ascii="Cambria Math" w:hAnsi="Cambria Math"/>
                      <w:i/>
                      <w:lang w:val="uk-UA"/>
                    </w:rPr>
                  </m:ctrlPr>
                </m:fPr>
                <m:num>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num>
            <m:den>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den>
          </m:f>
        </m:oMath>
      </m:oMathPara>
    </w:p>
    <w:p w:rsidR="00AC582E" w:rsidRDefault="00AC582E" w:rsidP="00320039">
      <w:pPr>
        <w:pStyle w:val="a"/>
        <w:ind w:firstLine="720"/>
        <w:rPr>
          <w:lang w:val="uk-UA"/>
        </w:rPr>
      </w:pPr>
      <w:r>
        <w:t xml:space="preserve">Де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 кількість зубів на сонячній шестерні.</w:t>
      </w:r>
    </w:p>
    <w:p w:rsidR="00AC582E" w:rsidRPr="008178CA" w:rsidRDefault="00AC582E" w:rsidP="00320039">
      <w:pPr>
        <w:pStyle w:val="a"/>
        <w:ind w:firstLine="720"/>
      </w:pPr>
      <w:r>
        <w:rPr>
          <w:lang w:val="uk-UA"/>
        </w:rPr>
        <w:t xml:space="preserve">Оскільки дане рівняння має в своєму складі дві невідомі, воно має безліч розв’язків. З них обирається такий розвєязок, щоб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oMath>
      <w:r>
        <w:rPr>
          <w:lang w:val="uk-UA"/>
        </w:rPr>
        <w:t xml:space="preserve">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були цілими числами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було найменшим.</w:t>
      </w:r>
      <w:r w:rsidR="008178CA" w:rsidRPr="008178CA">
        <w:t xml:space="preserve"> </w:t>
      </w:r>
    </w:p>
    <w:p w:rsidR="00320039" w:rsidRDefault="00FE5678" w:rsidP="00320039">
      <w:pPr>
        <w:pStyle w:val="a"/>
        <w:ind w:firstLine="720"/>
        <w:rPr>
          <w:lang w:val="uk-UA"/>
        </w:rPr>
      </w:pPr>
      <w:r>
        <w:rPr>
          <w:lang w:val="uk-UA"/>
        </w:rPr>
        <w:t>Умова співвісності</w:t>
      </w:r>
      <w:r w:rsidR="003B5126">
        <w:rPr>
          <w:lang w:val="uk-UA"/>
        </w:rPr>
        <w:t xml:space="preserve"> вимагає співпа</w:t>
      </w:r>
      <w:r>
        <w:rPr>
          <w:lang w:val="uk-UA"/>
        </w:rPr>
        <w:t>ді</w:t>
      </w:r>
      <w:r w:rsidR="00320039">
        <w:rPr>
          <w:lang w:val="uk-UA"/>
        </w:rPr>
        <w:t>ння геометричних осей сонячної та епіциклічно</w:t>
      </w:r>
      <w:r w:rsidR="003B5126">
        <w:rPr>
          <w:lang w:val="uk-UA"/>
        </w:rPr>
        <w:t>ї шестерень і може бути записана</w:t>
      </w:r>
      <w:r w:rsidR="00320039">
        <w:rPr>
          <w:lang w:val="uk-UA"/>
        </w:rPr>
        <w:t xml:space="preserve"> як</w:t>
      </w:r>
    </w:p>
    <w:p w:rsidR="003B5126" w:rsidRPr="00D21EC1" w:rsidRDefault="00603E1B" w:rsidP="008702BA">
      <w:pPr>
        <w:pStyle w:val="Heading2"/>
        <w:rPr>
          <w:rFonts w:eastAsia="Calibri"/>
          <w:bCs w:val="0"/>
          <w:i w:val="0"/>
          <w:iCs w:val="0"/>
          <w:szCs w:val="22"/>
          <w:lang w:val="uk-UA"/>
        </w:rPr>
      </w:pPr>
      <m:oMathPara>
        <m:oMath>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4</m:t>
              </m:r>
            </m:sub>
          </m:sSub>
          <m:r>
            <w:rPr>
              <w:rFonts w:ascii="Cambria Math" w:eastAsia="Calibri" w:hAnsi="Cambria Math"/>
              <w:szCs w:val="22"/>
              <w:lang w:val="uk-UA"/>
            </w:rPr>
            <m:t>=</m:t>
          </m:r>
          <m:f>
            <m:fPr>
              <m:ctrlPr>
                <w:rPr>
                  <w:rFonts w:ascii="Cambria Math" w:eastAsia="Calibri" w:hAnsi="Cambria Math"/>
                  <w:bCs w:val="0"/>
                  <w:iCs w:val="0"/>
                  <w:szCs w:val="22"/>
                  <w:lang w:val="uk-UA"/>
                </w:rPr>
              </m:ctrlPr>
            </m:fPr>
            <m:num>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2</m:t>
                  </m:r>
                </m:sub>
              </m:sSub>
              <m:r>
                <w:rPr>
                  <w:rFonts w:ascii="Cambria Math" w:eastAsia="Calibri" w:hAnsi="Cambria Math"/>
                  <w:szCs w:val="22"/>
                  <w:lang w:val="uk-UA"/>
                </w:rPr>
                <m:t>-</m:t>
              </m:r>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1</m:t>
                  </m:r>
                </m:sub>
              </m:sSub>
            </m:num>
            <m:den>
              <m:r>
                <w:rPr>
                  <w:rFonts w:ascii="Cambria Math" w:eastAsia="Calibri" w:hAnsi="Cambria Math"/>
                  <w:szCs w:val="22"/>
                  <w:lang w:val="uk-UA"/>
                </w:rPr>
                <m:t>2</m:t>
              </m:r>
            </m:den>
          </m:f>
        </m:oMath>
      </m:oMathPara>
    </w:p>
    <w:p w:rsidR="00D21EC1" w:rsidRDefault="00D21EC1" w:rsidP="00D21EC1">
      <w:pPr>
        <w:pStyle w:val="a"/>
        <w:rPr>
          <w:lang w:val="uk-UA"/>
        </w:rPr>
      </w:pPr>
      <w:r>
        <w:tab/>
      </w:r>
      <w:r>
        <w:rPr>
          <w:lang w:val="uk-UA"/>
        </w:rPr>
        <w:t>Умова збирання забезпечує при рівномірному розміщенні сателітів їх одночасне зпчеплення з центальними колесами.</w:t>
      </w:r>
    </w:p>
    <w:p w:rsidR="00D21EC1" w:rsidRPr="00C25E89" w:rsidRDefault="00603E1B" w:rsidP="00D21EC1">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num>
            <m:den>
              <m:r>
                <w:rPr>
                  <w:rFonts w:ascii="Cambria Math" w:hAnsi="Cambria Math"/>
                  <w:lang w:val="en-US"/>
                </w:rPr>
                <m:t>k</m:t>
              </m:r>
            </m:den>
          </m:f>
          <m:r>
            <w:rPr>
              <w:rFonts w:ascii="Cambria Math" w:hAnsi="Cambria Math"/>
              <w:lang w:val="uk-UA"/>
            </w:rPr>
            <m:t>=γ</m:t>
          </m:r>
        </m:oMath>
      </m:oMathPara>
    </w:p>
    <w:p w:rsidR="00C25E89" w:rsidRDefault="00C25E89" w:rsidP="00D21EC1">
      <w:pPr>
        <w:pStyle w:val="a"/>
        <w:rPr>
          <w:lang w:val="uk-UA"/>
        </w:rPr>
      </w:pPr>
      <w:r>
        <w:rPr>
          <w:lang w:val="uk-UA"/>
        </w:rPr>
        <w:tab/>
        <w:t xml:space="preserve">Де </w:t>
      </w:r>
      <m:oMath>
        <m:r>
          <w:rPr>
            <w:rFonts w:ascii="Cambria Math" w:hAnsi="Cambria Math"/>
            <w:lang w:val="uk-UA"/>
          </w:rPr>
          <m:t>γ</m:t>
        </m:r>
      </m:oMath>
      <w:r>
        <w:rPr>
          <w:lang w:val="uk-UA"/>
        </w:rPr>
        <w:t xml:space="preserve"> – довідьне ціле число.</w:t>
      </w:r>
    </w:p>
    <w:p w:rsidR="00C25E89" w:rsidRDefault="00C25E89" w:rsidP="00D21EC1">
      <w:pPr>
        <w:pStyle w:val="a"/>
        <w:rPr>
          <w:lang w:val="uk-UA"/>
        </w:rPr>
      </w:pPr>
      <w:r>
        <w:rPr>
          <w:lang w:val="uk-UA"/>
        </w:rPr>
        <w:tab/>
        <w:t>Виходячи з умов співвісності і складання ПР визначаємо кількості зубів на шестернях ПР.</w:t>
      </w:r>
    </w:p>
    <w:p w:rsidR="00C25E89" w:rsidRDefault="00603E1B" w:rsidP="00E531C2">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r>
                      <w:rPr>
                        <w:rFonts w:ascii="Cambria Math" w:hAnsi="Cambria Math"/>
                        <w:szCs w:val="28"/>
                        <w:lang w:val="uk-UA"/>
                      </w:rPr>
                      <m:t>γ</m:t>
                    </m:r>
                  </m:num>
                  <m:den>
                    <m:d>
                      <m:dPr>
                        <m:begChr m:val="|"/>
                        <m:endChr m:val="|"/>
                        <m:ctrlPr>
                          <w:rPr>
                            <w:rFonts w:ascii="Cambria Math" w:hAnsi="Cambria Math"/>
                            <w:i/>
                            <w:szCs w:val="28"/>
                            <w:lang w:val="uk-UA"/>
                          </w:rPr>
                        </m:ctrlPr>
                      </m:dPr>
                      <m:e>
                        <m:r>
                          <w:rPr>
                            <w:rFonts w:ascii="Cambria Math" w:hAnsi="Cambria Math"/>
                            <w:szCs w:val="28"/>
                            <w:lang w:val="uk-UA"/>
                          </w:rPr>
                          <m:t>k</m:t>
                        </m:r>
                      </m:e>
                    </m:d>
                    <m:r>
                      <w:rPr>
                        <w:rFonts w:ascii="Cambria Math" w:hAnsi="Cambria Math"/>
                        <w:szCs w:val="28"/>
                        <w:lang w:val="uk-UA"/>
                      </w:rPr>
                      <m:t>+1</m:t>
                    </m:r>
                  </m:den>
                </m:f>
              </m:e>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2</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d>
                  <m:dPr>
                    <m:begChr m:val="|"/>
                    <m:endChr m:val="|"/>
                    <m:ctrlPr>
                      <w:rPr>
                        <w:rFonts w:ascii="Cambria Math" w:hAnsi="Cambria Math"/>
                        <w:i/>
                        <w:szCs w:val="28"/>
                        <w:lang w:val="uk-UA"/>
                      </w:rPr>
                    </m:ctrlPr>
                  </m:dPr>
                  <m:e>
                    <m:r>
                      <w:rPr>
                        <w:rFonts w:ascii="Cambria Math" w:hAnsi="Cambria Math"/>
                        <w:szCs w:val="28"/>
                        <w:lang w:val="uk-UA"/>
                      </w:rPr>
                      <m:t>k</m:t>
                    </m:r>
                  </m:e>
                </m:d>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m:t>
                    </m:r>
                  </m:sub>
                </m:sSub>
                <m:r>
                  <m:rPr>
                    <m:sty m:val="p"/>
                  </m:rP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num>
                  <m:den>
                    <m:r>
                      <m:rPr>
                        <m:sty m:val="p"/>
                      </m:rPr>
                      <w:rPr>
                        <w:rFonts w:ascii="Cambria Math" w:hAnsi="Cambria Math"/>
                        <w:lang w:val="uk-UA"/>
                      </w:rPr>
                      <m:t>2</m:t>
                    </m:r>
                  </m:den>
                </m:f>
              </m:e>
            </m:eqArr>
          </m:e>
        </m:d>
      </m:oMath>
      <w:r w:rsidR="00E531C2">
        <w:rPr>
          <w:lang w:val="uk-UA"/>
        </w:rPr>
        <w:tab/>
      </w:r>
      <w:r w:rsidR="00E531C2">
        <w:rPr>
          <w:lang w:val="uk-UA"/>
        </w:rPr>
        <w:tab/>
        <w:t xml:space="preserve"> (5)</w:t>
      </w:r>
    </w:p>
    <w:p w:rsidR="00C25E89" w:rsidRDefault="00C25E89" w:rsidP="00C25E89">
      <w:pPr>
        <w:pStyle w:val="Heading2"/>
        <w:ind w:firstLine="720"/>
        <w:rPr>
          <w:lang w:val="uk-UA"/>
        </w:rPr>
      </w:pPr>
      <w:r w:rsidRPr="00377B25">
        <w:rPr>
          <w:highlight w:val="red"/>
          <w:lang w:val="uk-UA"/>
        </w:rPr>
        <w:t xml:space="preserve">Визначення кількості зубів на шестернях для ПР з зовнішнім зачепленням сонце-сателіт і </w:t>
      </w:r>
      <w:r w:rsidR="007769AC" w:rsidRPr="00377B25">
        <w:rPr>
          <w:highlight w:val="red"/>
          <w:lang w:val="uk-UA"/>
        </w:rPr>
        <w:t xml:space="preserve">зовнішнім </w:t>
      </w:r>
      <w:r w:rsidRPr="00377B25">
        <w:rPr>
          <w:highlight w:val="red"/>
          <w:lang w:val="uk-UA"/>
        </w:rPr>
        <w:t>зачепленням епіцикл-сателіт</w:t>
      </w:r>
    </w:p>
    <w:p w:rsidR="00C25E89" w:rsidRDefault="00C25E89" w:rsidP="00C25E89">
      <w:pPr>
        <w:pStyle w:val="a"/>
        <w:ind w:firstLine="720"/>
        <w:rPr>
          <w:lang w:val="uk-UA"/>
        </w:rPr>
      </w:pPr>
    </w:p>
    <w:p w:rsidR="00C25E89" w:rsidRDefault="00C25E89" w:rsidP="00C25E89">
      <w:pPr>
        <w:pStyle w:val="a"/>
        <w:ind w:firstLine="720"/>
        <w:rPr>
          <w:lang w:val="uk-UA"/>
        </w:rPr>
      </w:pPr>
    </w:p>
    <w:p w:rsidR="00C25E89" w:rsidRPr="00C25E89" w:rsidRDefault="00C25E89" w:rsidP="00C25E89">
      <w:pPr>
        <w:pStyle w:val="Heading2"/>
        <w:ind w:firstLine="720"/>
        <w:rPr>
          <w:rFonts w:ascii="Cambria Math" w:eastAsia="Calibri" w:hAnsi="Cambria Math"/>
          <w:lang w:val="uk-UA"/>
        </w:rPr>
      </w:pPr>
      <w:r w:rsidRPr="00377B25">
        <w:rPr>
          <w:highlight w:val="red"/>
          <w:lang w:val="uk-UA"/>
        </w:rPr>
        <w:t xml:space="preserve">Визначення кількості зубів на шестернях для ПР з </w:t>
      </w:r>
      <w:r w:rsidR="007769AC" w:rsidRPr="00377B25">
        <w:rPr>
          <w:highlight w:val="red"/>
          <w:lang w:val="uk-UA"/>
        </w:rPr>
        <w:t xml:space="preserve">внутрішнім </w:t>
      </w:r>
      <w:r w:rsidRPr="00377B25">
        <w:rPr>
          <w:highlight w:val="red"/>
          <w:lang w:val="uk-UA"/>
        </w:rPr>
        <w:t>зачепленням сонце-сателіт і внутрішнім зачепленням епіцикл-сателіт</w:t>
      </w:r>
    </w:p>
    <w:p w:rsidR="00C25E89" w:rsidRDefault="00C25E89" w:rsidP="00C25E89">
      <w:pPr>
        <w:pStyle w:val="a"/>
        <w:ind w:firstLine="720"/>
        <w:rPr>
          <w:rFonts w:ascii="Cambria Math" w:hAnsi="Cambria Math"/>
          <w:szCs w:val="28"/>
          <w:lang w:val="uk-UA"/>
        </w:rPr>
      </w:pPr>
    </w:p>
    <w:p w:rsidR="0072661E" w:rsidRPr="0072661E" w:rsidRDefault="0072661E" w:rsidP="00C25E89">
      <w:pPr>
        <w:pStyle w:val="a"/>
        <w:ind w:firstLine="720"/>
        <w:rPr>
          <w:rFonts w:eastAsia="Times New Roman"/>
          <w:bCs/>
          <w:i/>
          <w:iCs/>
          <w:szCs w:val="28"/>
          <w:highlight w:val="red"/>
          <w:lang w:val="uk-UA"/>
        </w:rPr>
      </w:pPr>
      <w:r w:rsidRPr="0072661E">
        <w:rPr>
          <w:rFonts w:eastAsia="Times New Roman"/>
          <w:bCs/>
          <w:i/>
          <w:iCs/>
          <w:szCs w:val="28"/>
          <w:highlight w:val="red"/>
          <w:lang w:val="uk-UA"/>
        </w:rPr>
        <w:t>Визначення кількості зубів на шестернях при k&gt;0</w:t>
      </w:r>
    </w:p>
    <w:p w:rsidR="00C25E89" w:rsidRPr="00C25E89" w:rsidRDefault="00C25E89" w:rsidP="00C25E89">
      <w:pPr>
        <w:pStyle w:val="a"/>
        <w:ind w:firstLine="720"/>
        <w:rPr>
          <w:rFonts w:ascii="Cambria Math" w:hAnsi="Cambria Math"/>
          <w:i/>
          <w:szCs w:val="28"/>
          <w:lang w:val="uk-UA"/>
        </w:rPr>
      </w:pPr>
    </w:p>
    <w:p w:rsidR="00C25E89" w:rsidRPr="00C25E89" w:rsidRDefault="00C25E89" w:rsidP="00C25E89">
      <w:pPr>
        <w:pStyle w:val="a"/>
        <w:ind w:firstLine="720"/>
        <w:rPr>
          <w:rFonts w:ascii="Cambria Math" w:hAnsi="Cambria Math"/>
          <w:lang w:val="uk-UA"/>
        </w:rPr>
      </w:pPr>
    </w:p>
    <w:p w:rsidR="00C25E89" w:rsidRPr="00C25E89" w:rsidRDefault="00C25E89" w:rsidP="00D21EC1">
      <w:pPr>
        <w:pStyle w:val="a"/>
        <w:rPr>
          <w:lang w:val="uk-UA"/>
        </w:rPr>
      </w:pPr>
      <w:r w:rsidRPr="00C25E89">
        <w:rPr>
          <w:sz w:val="20"/>
          <w:szCs w:val="20"/>
          <w:lang w:val="uk-UA"/>
        </w:rPr>
        <w:t xml:space="preserve">   </w:t>
      </w:r>
    </w:p>
    <w:p w:rsidR="005D5C1F" w:rsidRPr="003B5126" w:rsidRDefault="00704B2F" w:rsidP="008702BA">
      <w:pPr>
        <w:pStyle w:val="Heading2"/>
        <w:rPr>
          <w:rFonts w:eastAsia="Calibri"/>
          <w:i w:val="0"/>
          <w:lang w:val="ru-RU"/>
        </w:rPr>
      </w:pPr>
      <w:r w:rsidRPr="006B0E1D">
        <w:rPr>
          <w:lang w:val="ru-RU"/>
        </w:rPr>
        <w:t>Визначення кутових швидкостей обертан</w:t>
      </w:r>
      <w:r w:rsidR="006B0E1D" w:rsidRPr="006B0E1D">
        <w:rPr>
          <w:lang w:val="ru-RU"/>
        </w:rPr>
        <w:t>ня центральних ланок ПКП та сат</w:t>
      </w:r>
      <w:r w:rsidRPr="006B0E1D">
        <w:rPr>
          <w:lang w:val="ru-RU"/>
        </w:rPr>
        <w:t>елітів</w:t>
      </w:r>
      <w:r w:rsidR="006B0E1D">
        <w:rPr>
          <w:lang w:val="ru-RU"/>
        </w:rPr>
        <w:t xml:space="preserve"> при роботі на передачах</w:t>
      </w:r>
    </w:p>
    <w:p w:rsidR="00704B2F" w:rsidRDefault="008702BA" w:rsidP="004F1B62">
      <w:pPr>
        <w:pStyle w:val="a"/>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603E1B" w:rsidP="00477E11">
      <w:pPr>
        <w:pStyle w:val="a"/>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320039" w:rsidRDefault="00477E11" w:rsidP="00791DF9">
      <w:pPr>
        <w:pStyle w:val="a"/>
        <w:rPr>
          <w:lang w:val="en-US"/>
        </w:rPr>
      </w:pPr>
      <w:r>
        <w:rPr>
          <w:lang w:val="uk-UA"/>
        </w:rPr>
        <w:tab/>
      </w:r>
    </w:p>
    <w:p w:rsidR="00477E11" w:rsidRDefault="00477E11" w:rsidP="00E21CC1">
      <w:pPr>
        <w:pStyle w:val="a"/>
        <w:ind w:firstLine="720"/>
        <w:rPr>
          <w:lang w:val="uk-UA"/>
        </w:rPr>
      </w:pPr>
      <w:r w:rsidRPr="00E21CC1">
        <w:rPr>
          <w:highlight w:val="red"/>
          <w:lang w:val="uk-UA"/>
        </w:rPr>
        <w:t xml:space="preserve">Для внутрішнього </w:t>
      </w:r>
      <w:r w:rsidR="00E21CC1" w:rsidRPr="00E21CC1">
        <w:rPr>
          <w:highlight w:val="red"/>
          <w:lang w:val="uk-UA"/>
        </w:rPr>
        <w:t>зачеплення сонячного зубчатого колеса та сателіту ???</w:t>
      </w:r>
    </w:p>
    <w:p w:rsidR="00281D2A" w:rsidRPr="00791DF9" w:rsidRDefault="00281D2A" w:rsidP="00E21CC1">
      <w:pPr>
        <w:pStyle w:val="a"/>
        <w:ind w:firstLine="720"/>
      </w:pPr>
    </w:p>
    <w:p w:rsidR="005D5C1F" w:rsidRPr="008702BA" w:rsidRDefault="008702BA" w:rsidP="008702BA">
      <w:pPr>
        <w:pStyle w:val="Heading2"/>
        <w:rPr>
          <w:lang w:val="uk-UA"/>
        </w:rPr>
      </w:pPr>
      <w:r>
        <w:rPr>
          <w:lang w:val="uk-UA"/>
        </w:rPr>
        <w:t>Визначення величини крутного моменту що проходить через центральні ланки ПКП</w:t>
      </w:r>
      <w:r w:rsidR="006B0E1D">
        <w:rPr>
          <w:lang w:val="uk-UA"/>
        </w:rPr>
        <w:t xml:space="preserve"> на передачах</w:t>
      </w:r>
      <w:r>
        <w:rPr>
          <w:lang w:val="uk-UA"/>
        </w:rPr>
        <w:t>.</w:t>
      </w:r>
    </w:p>
    <w:p w:rsidR="00704B2F" w:rsidRDefault="008702BA" w:rsidP="004F1B62">
      <w:pPr>
        <w:pStyle w:val="a"/>
        <w:ind w:firstLine="720"/>
        <w:rPr>
          <w:lang w:val="uk-UA"/>
        </w:rPr>
      </w:pPr>
      <w:r>
        <w:rPr>
          <w:lang w:val="uk-UA"/>
        </w:rPr>
        <w:t xml:space="preserve">Для визначення величини </w:t>
      </w:r>
      <w:r w:rsidR="006B0E1D">
        <w:rPr>
          <w:lang w:val="uk-UA"/>
        </w:rPr>
        <w:t xml:space="preserve">крутного моменту необхідно скласти </w:t>
      </w:r>
      <w:r w:rsidR="0072661E">
        <w:rPr>
          <w:lang w:val="uk-UA"/>
        </w:rPr>
        <w:t xml:space="preserve">систему </w:t>
      </w:r>
      <w:r w:rsidR="006B0E1D">
        <w:rPr>
          <w:lang w:val="uk-UA"/>
        </w:rPr>
        <w:t>рівнянн</w:t>
      </w:r>
      <w:r w:rsidR="0072661E">
        <w:rPr>
          <w:lang w:val="uk-UA"/>
        </w:rPr>
        <w:t>ь</w:t>
      </w:r>
      <w:r w:rsidR="006B0E1D">
        <w:rPr>
          <w:lang w:val="uk-UA"/>
        </w:rPr>
        <w:t xml:space="preserve"> </w:t>
      </w:r>
      <w:r w:rsidR="0072661E">
        <w:rPr>
          <w:lang w:val="uk-UA"/>
        </w:rPr>
        <w:t xml:space="preserve">що описує рівновагу усіх </w:t>
      </w:r>
      <w:r w:rsidR="0072661E">
        <w:t>ПР</w:t>
      </w:r>
      <w:r w:rsidR="0072661E">
        <w:rPr>
          <w:lang w:val="uk-UA"/>
        </w:rPr>
        <w:t xml:space="preserve"> в системі при роботі на певній передачі. </w:t>
      </w:r>
    </w:p>
    <w:p w:rsidR="0072661E" w:rsidRDefault="00603E1B" w:rsidP="00E531C2">
      <w:pPr>
        <w:pStyle w:val="a"/>
        <w:ind w:firstLine="72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 xml:space="preserve">=0       </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 xml:space="preserve">=0       </m:t>
                </m:r>
              </m:e>
            </m:eqArr>
          </m:e>
        </m:d>
      </m:oMath>
      <w:r w:rsidR="00E531C2">
        <w:rPr>
          <w:lang w:val="uk-UA"/>
        </w:rPr>
        <w:tab/>
      </w:r>
      <w:r w:rsidR="00E531C2">
        <w:rPr>
          <w:lang w:val="uk-UA"/>
        </w:rPr>
        <w:tab/>
        <w:t>(6)</w:t>
      </w:r>
    </w:p>
    <w:p w:rsidR="0072661E" w:rsidRDefault="0072661E" w:rsidP="004F1B62">
      <w:pPr>
        <w:pStyle w:val="a"/>
        <w:ind w:firstLine="720"/>
        <w:rPr>
          <w:lang w:val="uk-UA"/>
        </w:rPr>
      </w:pPr>
    </w:p>
    <w:p w:rsidR="0072661E" w:rsidRDefault="0072661E" w:rsidP="004F1B62">
      <w:pPr>
        <w:pStyle w:val="a"/>
        <w:ind w:firstLine="720"/>
        <w:rPr>
          <w:lang w:val="uk-UA"/>
        </w:rPr>
      </w:pPr>
      <w:r>
        <w:rPr>
          <w:lang w:val="uk-UA"/>
        </w:rPr>
        <w:t>Цю систему необхідно доповнити рівняннями, що описують зв’язки між е</w:t>
      </w:r>
      <w:r w:rsidR="003D6BC9">
        <w:rPr>
          <w:lang w:val="uk-UA"/>
        </w:rPr>
        <w:t>лементами ПКП. Сума моментів на всіх елементах в одн</w:t>
      </w:r>
      <w:r w:rsidR="00766FEA">
        <w:rPr>
          <w:lang w:val="uk-UA"/>
        </w:rPr>
        <w:t>ому</w:t>
      </w:r>
      <w:r w:rsidR="003D6BC9">
        <w:rPr>
          <w:lang w:val="uk-UA"/>
        </w:rPr>
        <w:t xml:space="preserve"> </w:t>
      </w:r>
      <w:r w:rsidR="00766FEA">
        <w:t>м</w:t>
      </w:r>
      <w:r w:rsidR="00766FEA">
        <w:rPr>
          <w:lang w:val="uk-UA"/>
        </w:rPr>
        <w:t xml:space="preserve">ультизв’язці </w:t>
      </w:r>
      <w:r w:rsidR="003D6BC9">
        <w:rPr>
          <w:lang w:val="uk-UA"/>
        </w:rPr>
        <w:t>дорівнює нулю.</w:t>
      </w:r>
    </w:p>
    <w:p w:rsidR="003D6BC9" w:rsidRDefault="003D6BC9" w:rsidP="003D6BC9">
      <w:pPr>
        <w:pStyle w:val="a"/>
        <w:ind w:firstLine="720"/>
        <w:rPr>
          <w:lang w:val="uk-UA"/>
        </w:rPr>
      </w:pPr>
      <w:r w:rsidRPr="000D00F8">
        <w:rPr>
          <w:lang w:val="uk-UA"/>
        </w:rPr>
        <w:t xml:space="preserve">Напртклад, для схеми </w:t>
      </w:r>
    </w:p>
    <w:p w:rsidR="003D6BC9" w:rsidRDefault="003D6BC9" w:rsidP="003D6BC9">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3D6BC9" w:rsidRDefault="003D6BC9" w:rsidP="003D6BC9">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3D6BC9" w:rsidRDefault="003D6BC9" w:rsidP="003D6BC9">
      <w:pPr>
        <w:pStyle w:val="a"/>
        <w:ind w:firstLine="720"/>
        <w:rPr>
          <w:lang w:val="uk-UA"/>
        </w:rPr>
      </w:pPr>
      <w:r w:rsidRPr="000D00F8">
        <w:rPr>
          <w:lang w:val="uk-UA"/>
        </w:rPr>
        <w:t>S1I0 E1S2O0 C1C2F1B1</w:t>
      </w:r>
      <w:r>
        <w:rPr>
          <w:lang w:val="uk-UA"/>
        </w:rPr>
        <w:t>.</w:t>
      </w:r>
    </w:p>
    <w:p w:rsidR="003D6BC9" w:rsidRDefault="003D6BC9" w:rsidP="004F1B62">
      <w:pPr>
        <w:pStyle w:val="a"/>
        <w:ind w:firstLine="720"/>
        <w:rPr>
          <w:lang w:val="uk-UA"/>
        </w:rPr>
      </w:pPr>
      <w:r>
        <w:rPr>
          <w:lang w:val="uk-UA"/>
        </w:rPr>
        <w:t>Отже:</w:t>
      </w:r>
    </w:p>
    <w:p w:rsidR="003D6BC9" w:rsidRPr="00A40094" w:rsidRDefault="00603E1B" w:rsidP="004F1B62">
      <w:pPr>
        <w:pStyle w:val="a"/>
        <w:ind w:firstLine="720"/>
        <w:rPr>
          <w:i/>
          <w:lang w:val="en-US"/>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вх</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 xml:space="preserve">=0       </m:t>
                  </m:r>
                </m:e>
              </m:eqArr>
            </m:e>
          </m:d>
        </m:oMath>
      </m:oMathPara>
    </w:p>
    <w:p w:rsidR="003D6BC9" w:rsidRDefault="003D6BC9" w:rsidP="003D6BC9">
      <w:pPr>
        <w:pStyle w:val="a"/>
        <w:rPr>
          <w:lang w:val="uk-UA"/>
        </w:rPr>
      </w:pPr>
    </w:p>
    <w:p w:rsidR="0072661E" w:rsidRDefault="003D6BC9" w:rsidP="003D6BC9">
      <w:pPr>
        <w:pStyle w:val="a"/>
        <w:ind w:firstLine="720"/>
        <w:rPr>
          <w:lang w:val="uk-UA"/>
        </w:rPr>
      </w:pPr>
      <w:r>
        <w:rPr>
          <w:lang w:val="uk-UA"/>
        </w:rPr>
        <w:lastRenderedPageBreak/>
        <w:t xml:space="preserve">При визначенні якісних характеристик ПКП дуже віжливо оцінити величину крутного моменту що навантажує фрикціон. Для цього необхідно </w:t>
      </w:r>
      <w:r w:rsidR="00766FEA">
        <w:rPr>
          <w:lang w:val="uk-UA"/>
        </w:rPr>
        <w:t xml:space="preserve">розбити останній </w:t>
      </w:r>
      <w:r w:rsidR="00766FEA">
        <w:t>м</w:t>
      </w:r>
      <w:r w:rsidR="00766FEA">
        <w:rPr>
          <w:lang w:val="uk-UA"/>
        </w:rPr>
        <w:t>ультизв’язок на два:</w:t>
      </w:r>
    </w:p>
    <w:p w:rsidR="00766FEA" w:rsidRDefault="00603E1B" w:rsidP="00766FEA">
      <w:pPr>
        <w:pStyle w:val="a"/>
        <w:ind w:firstLine="720"/>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 xml:space="preserve">=0             </m:t>
                  </m:r>
                </m:e>
              </m:eqArr>
            </m:e>
          </m:d>
        </m:oMath>
      </m:oMathPara>
    </w:p>
    <w:p w:rsidR="00766FEA" w:rsidRPr="00783A66" w:rsidRDefault="00766FEA" w:rsidP="003D6BC9">
      <w:pPr>
        <w:pStyle w:val="a"/>
        <w:ind w:firstLine="720"/>
      </w:pPr>
      <w:r>
        <w:rPr>
          <w:lang w:val="uk-UA"/>
        </w:rPr>
        <w:t xml:space="preserve">Задавши </w:t>
      </w:r>
      <m:oMath>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oMath>
      <w:r>
        <w:rPr>
          <w:lang w:val="uk-UA"/>
        </w:rPr>
        <w:t xml:space="preserve"> і розв’язавши отриману систему рівнянь отримуємо відносні значення крутних моментів, що навантажують центральні ланки ПКП на даній передачі.</w:t>
      </w:r>
    </w:p>
    <w:p w:rsidR="0072661E" w:rsidRPr="0072661E" w:rsidRDefault="0072661E" w:rsidP="004F1B62">
      <w:pPr>
        <w:pStyle w:val="a"/>
        <w:ind w:firstLine="720"/>
        <w:rPr>
          <w:lang w:val="uk-UA"/>
        </w:rPr>
      </w:pPr>
    </w:p>
    <w:p w:rsidR="005D5C1F" w:rsidRPr="00DA7E79" w:rsidRDefault="00783A66" w:rsidP="008702BA">
      <w:pPr>
        <w:pStyle w:val="Heading2"/>
        <w:rPr>
          <w:lang w:val="ru-RU"/>
        </w:rPr>
      </w:pPr>
      <w:r>
        <w:rPr>
          <w:lang w:val="ru-RU"/>
        </w:rPr>
        <w:t xml:space="preserve">Визначення </w:t>
      </w:r>
      <w:r>
        <w:rPr>
          <w:lang w:val="uk-UA"/>
        </w:rPr>
        <w:t xml:space="preserve">величини і </w:t>
      </w:r>
      <w:r>
        <w:rPr>
          <w:lang w:val="ru-RU"/>
        </w:rPr>
        <w:t>направлення потужності що проходить через основні ланки ПКП</w:t>
      </w:r>
    </w:p>
    <w:p w:rsidR="00704B2F" w:rsidRDefault="00783A66" w:rsidP="004F1B62">
      <w:pPr>
        <w:pStyle w:val="a"/>
        <w:ind w:firstLine="720"/>
        <w:rPr>
          <w:lang w:val="uk-UA"/>
        </w:rPr>
      </w:pPr>
      <w:r>
        <w:rPr>
          <w:lang w:val="uk-UA"/>
        </w:rPr>
        <w:t>Визначити величину потужності що проходить через будь-яку центральну ланку ПКП можно як добуток крутного моменту та кутової швидкості.</w:t>
      </w:r>
    </w:p>
    <w:p w:rsidR="00783A66" w:rsidRDefault="00783A66" w:rsidP="004F1B62">
      <w:pPr>
        <w:pStyle w:val="a"/>
        <w:ind w:firstLine="720"/>
        <w:rPr>
          <w:lang w:val="uk-UA"/>
        </w:rPr>
      </w:pPr>
      <m:oMathPara>
        <m:oMath>
          <m:r>
            <w:rPr>
              <w:rFonts w:ascii="Cambria Math" w:hAnsi="Cambria Math"/>
              <w:lang w:val="en-GB"/>
            </w:rPr>
            <m:t>N</m:t>
          </m:r>
          <m:r>
            <w:rPr>
              <w:rFonts w:ascii="Cambria Math" w:hAnsi="Cambria Math"/>
              <w:lang w:val="uk-UA"/>
            </w:rPr>
            <m:t>=Mω</m:t>
          </m:r>
        </m:oMath>
      </m:oMathPara>
    </w:p>
    <w:p w:rsidR="00783A66" w:rsidRDefault="00783A66" w:rsidP="004F1B62">
      <w:pPr>
        <w:pStyle w:val="a"/>
        <w:ind w:firstLine="720"/>
        <w:rPr>
          <w:lang w:val="uk-UA"/>
        </w:rPr>
      </w:pPr>
      <w:r>
        <w:rPr>
          <w:lang w:val="uk-UA"/>
        </w:rPr>
        <w:t>При цьому, якщо кутова швидкість дорівнює нулю, то вважається що потужність виходить із ланки на гальмо.</w:t>
      </w:r>
    </w:p>
    <w:p w:rsidR="00783A66" w:rsidRPr="00783A66" w:rsidRDefault="00783A66" w:rsidP="00783A66">
      <w:pPr>
        <w:pStyle w:val="a"/>
        <w:ind w:firstLine="720"/>
        <w:rPr>
          <w:lang w:val="uk-UA"/>
        </w:rPr>
      </w:pPr>
      <m:oMathPara>
        <m:oMath>
          <m:r>
            <w:rPr>
              <w:rFonts w:ascii="Cambria Math" w:hAnsi="Cambria Math"/>
              <w:lang w:val="en-GB"/>
            </w:rPr>
            <m:t>N</m:t>
          </m:r>
          <m:r>
            <w:rPr>
              <w:rFonts w:ascii="Cambria Math" w:hAnsi="Cambria Math"/>
              <w:lang w:val="uk-UA"/>
            </w:rPr>
            <m:t>=+0</m:t>
          </m:r>
        </m:oMath>
      </m:oMathPara>
    </w:p>
    <w:p w:rsidR="00783A66" w:rsidRPr="00783A66" w:rsidRDefault="00783A66" w:rsidP="00E531C2">
      <w:pPr>
        <w:pStyle w:val="a"/>
        <w:ind w:firstLine="720"/>
        <w:rPr>
          <w:lang w:val="uk-UA"/>
        </w:rPr>
      </w:pPr>
      <w:r>
        <w:rPr>
          <w:lang w:val="uk-UA"/>
        </w:rPr>
        <w:t xml:space="preserve">В загальному випадку, </w:t>
      </w:r>
      <w:r w:rsidR="00E531C2">
        <w:rPr>
          <w:lang w:val="uk-UA"/>
        </w:rPr>
        <w:t xml:space="preserve">якщо </w:t>
      </w:r>
      <m:oMath>
        <m:r>
          <w:rPr>
            <w:rFonts w:ascii="Cambria Math" w:hAnsi="Cambria Math"/>
            <w:lang w:val="en-GB"/>
          </w:rPr>
          <m:t>N</m:t>
        </m:r>
        <m:r>
          <w:rPr>
            <w:rFonts w:ascii="Cambria Math" w:hAnsi="Cambria Math"/>
          </w:rPr>
          <m:t>&gt;</m:t>
        </m:r>
        <m:r>
          <w:rPr>
            <w:rFonts w:ascii="Cambria Math" w:hAnsi="Cambria Math"/>
            <w:lang w:val="uk-UA"/>
          </w:rPr>
          <m:t>0</m:t>
        </m:r>
      </m:oMath>
      <w:r w:rsidR="00E531C2" w:rsidRPr="00E531C2">
        <w:t xml:space="preserve"> </w:t>
      </w:r>
      <w:r w:rsidR="00E531C2">
        <w:t>то потужн</w:t>
      </w:r>
      <w:r w:rsidR="00E531C2">
        <w:rPr>
          <w:lang w:val="uk-UA"/>
        </w:rPr>
        <w:t>і</w:t>
      </w:r>
      <w:r w:rsidR="00E531C2">
        <w:t xml:space="preserve">сть </w:t>
      </w:r>
      <w:r w:rsidR="00E531C2">
        <w:rPr>
          <w:lang w:val="uk-UA"/>
        </w:rPr>
        <w:t xml:space="preserve">вважається вихідною із ланки, а якщо </w:t>
      </w:r>
      <m:oMath>
        <m:r>
          <w:rPr>
            <w:rFonts w:ascii="Cambria Math" w:hAnsi="Cambria Math"/>
            <w:lang w:val="en-GB"/>
          </w:rPr>
          <m:t>N</m:t>
        </m:r>
        <m:r>
          <w:rPr>
            <w:rFonts w:ascii="Cambria Math" w:hAnsi="Cambria Math"/>
          </w:rPr>
          <m:t>&lt;</m:t>
        </m:r>
        <m:r>
          <w:rPr>
            <w:rFonts w:ascii="Cambria Math" w:hAnsi="Cambria Math"/>
            <w:lang w:val="uk-UA"/>
          </w:rPr>
          <m:t>0</m:t>
        </m:r>
      </m:oMath>
      <w:r w:rsidR="00E531C2">
        <w:rPr>
          <w:lang w:val="uk-UA"/>
        </w:rPr>
        <w:t xml:space="preserve"> – вхідною.</w:t>
      </w:r>
    </w:p>
    <w:p w:rsidR="00704B2F" w:rsidRDefault="00E531C2" w:rsidP="00E531C2">
      <w:pPr>
        <w:pStyle w:val="Heading2"/>
        <w:rPr>
          <w:lang w:val="uk-UA"/>
        </w:rPr>
      </w:pPr>
      <w:r>
        <w:rPr>
          <w:lang w:val="uk-UA"/>
        </w:rPr>
        <w:lastRenderedPageBreak/>
        <w:t>Визначення величини крутного моменту що проходить через центральні ланки ПКП на передачах з урахуванням ККД.</w:t>
      </w:r>
    </w:p>
    <w:p w:rsidR="00E531C2" w:rsidRDefault="00E531C2" w:rsidP="00E531C2">
      <w:pPr>
        <w:pStyle w:val="a"/>
        <w:rPr>
          <w:lang w:val="uk-UA"/>
        </w:rPr>
      </w:pPr>
      <w:r>
        <w:tab/>
      </w:r>
      <w:r>
        <w:rPr>
          <w:lang w:val="uk-UA"/>
        </w:rPr>
        <w:t>Для визначення величини крутного моменту з урахуванням ККД у системі (6) необхідно врахувати втрати у зачепленнях зубчатих коліс.</w:t>
      </w:r>
    </w:p>
    <w:p w:rsidR="00F019BD" w:rsidRPr="00921DF9" w:rsidRDefault="00603E1B" w:rsidP="00826B49">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 xml:space="preserve">=0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 xml:space="preserve">=0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 xml:space="preserve">=0                                     </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 xml:space="preserve">=0                                 </m:t>
                </m:r>
              </m:e>
            </m:eqArr>
          </m:e>
        </m:d>
      </m:oMath>
      <w:r w:rsidR="00921DF9" w:rsidRPr="00921DF9">
        <w:rPr>
          <w:lang w:val="uk-UA"/>
        </w:rPr>
        <w:t>(7)</w:t>
      </w:r>
    </w:p>
    <w:p w:rsidR="00F019BD" w:rsidRDefault="00F019BD" w:rsidP="00E531C2">
      <w:pPr>
        <w:pStyle w:val="a"/>
        <w:rPr>
          <w:lang w:val="uk-UA"/>
        </w:rPr>
      </w:pPr>
    </w:p>
    <w:p w:rsidR="00F019BD" w:rsidRDefault="00F019BD" w:rsidP="00E531C2">
      <w:pPr>
        <w:pStyle w:val="a"/>
        <w:rPr>
          <w:lang w:val="uk-UA"/>
        </w:rPr>
      </w:pPr>
      <w:r>
        <w:rPr>
          <w:lang w:val="uk-UA"/>
        </w:rPr>
        <w:tab/>
      </w:r>
      <w:r>
        <w:t xml:space="preserve">Де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 втрати у зачепленні сонце-сателіт т</w:t>
      </w:r>
      <w:r w:rsidR="00D21438">
        <w:rPr>
          <w:lang w:val="uk-UA"/>
        </w:rPr>
        <w:t>а е</w:t>
      </w:r>
      <w:r>
        <w:rPr>
          <w:lang w:val="uk-UA"/>
        </w:rPr>
        <w:t>піцикл-сателіт для кожного планетарного механізму.</w:t>
      </w:r>
    </w:p>
    <w:p w:rsidR="00F019BD" w:rsidRDefault="00F019BD" w:rsidP="00E531C2">
      <w:pPr>
        <w:pStyle w:val="a"/>
        <w:rPr>
          <w:lang w:val="uk-UA"/>
        </w:rPr>
      </w:pPr>
      <w:r>
        <w:rPr>
          <w:lang w:val="uk-UA"/>
        </w:rPr>
        <w:tab/>
        <w:t xml:space="preserve">Для визначення втрат у зачепленні необхідно проаналізувати режим роботи </w:t>
      </w:r>
      <w:r w:rsidR="003E2753">
        <w:rPr>
          <w:lang w:val="uk-UA"/>
        </w:rPr>
        <w:t xml:space="preserve">кожного </w:t>
      </w:r>
      <w:r>
        <w:rPr>
          <w:lang w:val="uk-UA"/>
        </w:rPr>
        <w:t>ПР</w:t>
      </w:r>
      <w:r w:rsidR="003E2753">
        <w:rPr>
          <w:lang w:val="uk-UA"/>
        </w:rPr>
        <w:t xml:space="preserve"> окремо</w:t>
      </w:r>
      <w:r>
        <w:rPr>
          <w:lang w:val="uk-UA"/>
        </w:rPr>
        <w:t>. Так, ПР може виступати у ролі</w:t>
      </w:r>
      <w:r w:rsidR="00937BCA" w:rsidRPr="00937BCA">
        <w:t xml:space="preserve"> </w:t>
      </w:r>
      <w:r w:rsidR="00937BCA">
        <w:rPr>
          <w:lang w:val="uk-UA"/>
        </w:rPr>
        <w:t>планетарного або</w:t>
      </w:r>
      <w:r>
        <w:rPr>
          <w:lang w:val="uk-UA"/>
        </w:rPr>
        <w:t xml:space="preserve"> диференційного </w:t>
      </w:r>
      <w:r w:rsidR="00937BCA">
        <w:rPr>
          <w:lang w:val="uk-UA"/>
        </w:rPr>
        <w:t>механізму.</w:t>
      </w:r>
    </w:p>
    <w:p w:rsidR="008E748B" w:rsidRPr="008E748B" w:rsidRDefault="008E748B" w:rsidP="00E531C2">
      <w:pPr>
        <w:pStyle w:val="a"/>
        <w:rPr>
          <w:lang w:val="uk-UA"/>
        </w:rPr>
      </w:pPr>
      <w:r>
        <w:rPr>
          <w:lang w:val="uk-UA"/>
        </w:rPr>
        <w:tab/>
        <w:t>Розглянемо ПР як елемент структурної схеми ПКП. В цьому випадку можна виділити 3 комбінації комутації ланок для ПР що працює в режимі планетарної передачі та 6 для ПР що працює у режимі диференційної передачі.</w:t>
      </w:r>
    </w:p>
    <w:p w:rsidR="00937BCA" w:rsidRPr="00C05DC2" w:rsidRDefault="00937BCA" w:rsidP="00937BCA">
      <w:pPr>
        <w:jc w:val="center"/>
        <w:rPr>
          <w:color w:val="000000"/>
          <w:lang w:val="uk-UA"/>
        </w:rPr>
      </w:pPr>
      <w:r>
        <w:rPr>
          <w:noProof/>
          <w:color w:val="000000"/>
        </w:rPr>
        <mc:AlternateContent>
          <mc:Choice Requires="wps">
            <w:drawing>
              <wp:anchor distT="0" distB="0" distL="114300" distR="114300" simplePos="0" relativeHeight="251661824" behindDoc="0" locked="0" layoutInCell="1" allowOverlap="1">
                <wp:simplePos x="0" y="0"/>
                <wp:positionH relativeFrom="column">
                  <wp:posOffset>4198620</wp:posOffset>
                </wp:positionH>
                <wp:positionV relativeFrom="paragraph">
                  <wp:posOffset>34925</wp:posOffset>
                </wp:positionV>
                <wp:extent cx="571500" cy="228600"/>
                <wp:effectExtent l="1905" t="2540" r="7620" b="698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out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left:0;text-align:left;margin-left:330.6pt;margin-top:2.75pt;width:4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" stroked="f">
                <v:fill opacity="0"/>
                <v:textbox inset="0,0,0,0">
                  <w:txbxContent>
                    <w:p w:rsidR="00836130" w:rsidRPr="00055C41" w:rsidRDefault="00836130" w:rsidP="00937BCA">
                      <w:pPr>
                        <w:rPr>
                          <w:i/>
                        </w:rPr>
                      </w:pPr>
                      <w:r>
                        <w:rPr>
                          <w:i/>
                        </w:rPr>
                        <w:t>out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59776" behindDoc="0" locked="0" layoutInCell="1" allowOverlap="1">
                <wp:simplePos x="0" y="0"/>
                <wp:positionH relativeFrom="column">
                  <wp:posOffset>5023485</wp:posOffset>
                </wp:positionH>
                <wp:positionV relativeFrom="paragraph">
                  <wp:posOffset>377825</wp:posOffset>
                </wp:positionV>
                <wp:extent cx="457200" cy="0"/>
                <wp:effectExtent l="7620" t="12065" r="11430" b="698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3A48E" id="Straight Connector 7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9.75pt" to="431.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O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8752" behindDoc="0" locked="0" layoutInCell="1" allowOverlap="1">
                <wp:simplePos x="0" y="0"/>
                <wp:positionH relativeFrom="column">
                  <wp:posOffset>4223385</wp:posOffset>
                </wp:positionH>
                <wp:positionV relativeFrom="paragraph">
                  <wp:posOffset>568325</wp:posOffset>
                </wp:positionV>
                <wp:extent cx="457200" cy="0"/>
                <wp:effectExtent l="7620" t="12065" r="11430" b="698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8284A" id="Straight Connector 7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44.75pt" to="368.5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7y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fMF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7728" behindDoc="0" locked="0" layoutInCell="1" allowOverlap="1">
                <wp:simplePos x="0" y="0"/>
                <wp:positionH relativeFrom="column">
                  <wp:posOffset>4223385</wp:posOffset>
                </wp:positionH>
                <wp:positionV relativeFrom="paragraph">
                  <wp:posOffset>225425</wp:posOffset>
                </wp:positionV>
                <wp:extent cx="457200" cy="0"/>
                <wp:effectExtent l="7620" t="12065" r="11430" b="698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4A5F0" id="Straight Connector 7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7.75pt" to="368.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pr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K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6704" behindDoc="0" locked="0" layoutInCell="1" allowOverlap="1">
                <wp:simplePos x="0" y="0"/>
                <wp:positionH relativeFrom="column">
                  <wp:posOffset>4680585</wp:posOffset>
                </wp:positionH>
                <wp:positionV relativeFrom="paragraph">
                  <wp:posOffset>111125</wp:posOffset>
                </wp:positionV>
                <wp:extent cx="342900" cy="571500"/>
                <wp:effectExtent l="7620" t="12065" r="11430" b="698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368.55pt;margin-top:8.75pt;width:27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Pr>
          <w:noProof/>
          <w:color w:val="000000"/>
        </w:rPr>
        <mc:AlternateContent>
          <mc:Choice Requires="wps">
            <w:drawing>
              <wp:anchor distT="0" distB="0" distL="114300" distR="114300" simplePos="0" relativeHeight="251660800" behindDoc="0" locked="0" layoutInCell="1" allowOverlap="1">
                <wp:simplePos x="0" y="0"/>
                <wp:positionH relativeFrom="column">
                  <wp:posOffset>4191000</wp:posOffset>
                </wp:positionH>
                <wp:positionV relativeFrom="paragraph">
                  <wp:posOffset>385445</wp:posOffset>
                </wp:positionV>
                <wp:extent cx="571500" cy="228600"/>
                <wp:effectExtent l="3810" t="635" r="5715" b="889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8" type="#_x0000_t202" style="position:absolute;left:0;text-align:left;margin-left:330pt;margin-top:30.35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" stroked="f">
                <v:fill opacity="0"/>
                <v:textbox inset="0,0,0,0">
                  <w:txbxContent>
                    <w:p w:rsidR="00836130" w:rsidRPr="00055C41" w:rsidRDefault="00836130" w:rsidP="00937BCA">
                      <w:pPr>
                        <w:rPr>
                          <w:i/>
                        </w:rPr>
                      </w:pPr>
                      <w:r>
                        <w:rPr>
                          <w:i/>
                        </w:rPr>
                        <w:t>i</w:t>
                      </w:r>
                      <w:r w:rsidRPr="00055C41">
                        <w:rPr>
                          <w:i/>
                        </w:rPr>
                        <w:t>n</w:t>
                      </w:r>
                      <w:r>
                        <w:rPr>
                          <w:i/>
                        </w:rPr>
                        <w:t xml:space="preserve"> (out)</w:t>
                      </w:r>
                    </w:p>
                  </w:txbxContent>
                </v:textbox>
              </v:shape>
            </w:pict>
          </mc:Fallback>
        </mc:AlternateContent>
      </w:r>
      <w:r>
        <w:rPr>
          <w:noProof/>
          <w:color w:val="000000"/>
        </w:rPr>
        <mc:AlternateContent>
          <mc:Choice Requires="wpg">
            <w:drawing>
              <wp:anchor distT="0" distB="0" distL="114300" distR="114300" simplePos="0" relativeHeight="251653632" behindDoc="0" locked="0" layoutInCell="1" allowOverlap="1">
                <wp:simplePos x="0" y="0"/>
                <wp:positionH relativeFrom="column">
                  <wp:posOffset>2425065</wp:posOffset>
                </wp:positionH>
                <wp:positionV relativeFrom="paragraph">
                  <wp:posOffset>107315</wp:posOffset>
                </wp:positionV>
                <wp:extent cx="114300" cy="268605"/>
                <wp:effectExtent l="0" t="8255" r="0" b="4699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66" name="Line 18"/>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9"/>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0"/>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2A85EB" id="Group 65" o:spid="_x0000_s1026" style="position:absolute;margin-left:190.95pt;margin-top:8.45pt;width:9pt;height:21.15pt;z-index:251653632"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">
                <v:line id="Line 18"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9"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0XZMUAAADbAAAADwAAAGRycy9kb3ducmV2LnhtbESPQWvCQBSE7wX/w/IEL1I3eoht6iql&#10;ImjpxVQQb4/sMxuafRuza4z/vlsQehxm5htmseptLTpqfeVYwXSSgCAunK64VHD43jy/gPABWWPt&#10;mBTcycNqOXhaYKbdjffU5aEUEcI+QwUmhCaT0heGLPqJa4ijd3atxRBlW0rd4i3CbS1nSZJKixXH&#10;BYMNfRgqfvKrVXA9pn7+ujt9ppyHy9psusP466zUaNi/v4EI1If/8KO91QrSO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0XZMUAAADbAAAADwAAAAAAAAAA&#10;AAAAAAChAgAAZHJzL2Rvd25yZXYueG1sUEsFBgAAAAAEAAQA+QAAAJMDAAAAAA==&#10;">
                  <o:lock v:ext="edit" aspectratio="t"/>
                </v:line>
                <v:line id="Line 20"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KDFsIAAADbAAAADwAAAGRycy9kb3ducmV2LnhtbERPz2vCMBS+D/Y/hDfwIjPVQ92qUcZE&#10;UNnFThBvj+bZFJuX2sRa/3tzGOz48f2eL3tbi45aXzlWMB4lIIgLpysuFRx+1+8fIHxA1lg7JgUP&#10;8rBcvL7MMdPuznvq8lCKGMI+QwUmhCaT0heGLPqRa4gjd3atxRBhW0rd4j2G21pOkiSVFiuODQYb&#10;+jZUXPKbVXA7pn76uT3tUs7DdWXW3WH4c1Zq8NZ/zUAE6sO/+M+90QrSODZ+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KDFsIAAADbAAAADwAAAAAAAAAAAAAA&#10;AAChAgAAZHJzL2Rvd25yZXYueG1sUEsFBgAAAAAEAAQA+QAAAJADAAAAAA==&#10;">
                  <o:lock v:ext="edit" aspectratio="t"/>
                </v:line>
                <v:line id="Line 21"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mjcUAAADbAAAADwAAAGRycy9kb3ducmV2LnhtbESPQWvCQBSE7wX/w/IEL0U39ZBqdBVp&#10;EVrpxSiIt0f2mQ1m36bZNab/visUehxm5htmue5tLTpqfeVYwcskAUFcOF1xqeB42I5nIHxA1lg7&#10;JgU/5GG9GjwtMdPuznvq8lCKCGGfoQITQpNJ6QtDFv3ENcTRu7jWYoiyLaVu8R7htpbTJEmlxYrj&#10;gsGG3gwV1/xmFdxOqX+df553Kefh+91su+Pz10Wp0bDfLEAE6sN/+K/9oRWkc3h8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4mjcUAAADbAAAADwAAAAAAAAAA&#10;AAAAAAChAgAAZHJzL2Rvd25yZXYueG1sUEsFBgAAAAAEAAQA+QAAAJMDAAAAAA==&#10;">
                  <o:lock v:ext="edit" aspectratio="t"/>
                </v:line>
              </v:group>
            </w:pict>
          </mc:Fallback>
        </mc:AlternateContent>
      </w:r>
      <w:r>
        <w:rPr>
          <w:noProof/>
          <w:color w:val="000000"/>
        </w:rPr>
        <mc:AlternateContent>
          <mc:Choice Requires="wps">
            <w:drawing>
              <wp:anchor distT="0" distB="0" distL="114300" distR="114300" simplePos="0" relativeHeight="251652608" behindDoc="0" locked="0" layoutInCell="1" allowOverlap="1">
                <wp:simplePos x="0" y="0"/>
                <wp:positionH relativeFrom="column">
                  <wp:posOffset>3322320</wp:posOffset>
                </wp:positionH>
                <wp:positionV relativeFrom="paragraph">
                  <wp:posOffset>377825</wp:posOffset>
                </wp:positionV>
                <wp:extent cx="457200" cy="0"/>
                <wp:effectExtent l="11430" t="12065" r="7620" b="698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F92BB" id="Straight Connector 6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29.75pt" to="297.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58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n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51584" behindDoc="0" locked="0" layoutInCell="1" allowOverlap="1">
                <wp:simplePos x="0" y="0"/>
                <wp:positionH relativeFrom="column">
                  <wp:posOffset>2522220</wp:posOffset>
                </wp:positionH>
                <wp:positionV relativeFrom="paragraph">
                  <wp:posOffset>568325</wp:posOffset>
                </wp:positionV>
                <wp:extent cx="457200" cy="0"/>
                <wp:effectExtent l="11430" t="12065" r="7620" b="698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82801" id="Straight Connector 6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44.75pt" to="234.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MG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"/>
            </w:pict>
          </mc:Fallback>
        </mc:AlternateContent>
      </w:r>
      <w:r>
        <w:rPr>
          <w:noProof/>
          <w:color w:val="000000"/>
        </w:rPr>
        <mc:AlternateContent>
          <mc:Choice Requires="wps">
            <w:drawing>
              <wp:anchor distT="0" distB="0" distL="114300" distR="114300" simplePos="0" relativeHeight="251649536" behindDoc="0" locked="0" layoutInCell="1" allowOverlap="1">
                <wp:simplePos x="0" y="0"/>
                <wp:positionH relativeFrom="column">
                  <wp:posOffset>2522220</wp:posOffset>
                </wp:positionH>
                <wp:positionV relativeFrom="paragraph">
                  <wp:posOffset>225425</wp:posOffset>
                </wp:positionV>
                <wp:extent cx="457200" cy="0"/>
                <wp:effectExtent l="11430" t="12065" r="7620"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1B27E" id="Straight Connector 6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17.75pt" to="234.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ef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P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8512" behindDoc="0" locked="0" layoutInCell="1" allowOverlap="1">
                <wp:simplePos x="0" y="0"/>
                <wp:positionH relativeFrom="column">
                  <wp:posOffset>2979420</wp:posOffset>
                </wp:positionH>
                <wp:positionV relativeFrom="paragraph">
                  <wp:posOffset>111125</wp:posOffset>
                </wp:positionV>
                <wp:extent cx="342900" cy="571500"/>
                <wp:effectExtent l="11430" t="12065" r="7620" b="698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left:0;text-align:left;margin-left:234.6pt;margin-top:8.75pt;width:27pt;height: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Pr>
          <w:noProof/>
          <w:color w:val="000000"/>
        </w:rPr>
        <mc:AlternateContent>
          <mc:Choice Requires="wps">
            <w:drawing>
              <wp:anchor distT="0" distB="0" distL="114300" distR="114300" simplePos="0" relativeHeight="251655680" behindDoc="0" locked="0" layoutInCell="1" allowOverlap="1">
                <wp:simplePos x="0" y="0"/>
                <wp:positionH relativeFrom="column">
                  <wp:posOffset>3366135</wp:posOffset>
                </wp:positionH>
                <wp:positionV relativeFrom="paragraph">
                  <wp:posOffset>204470</wp:posOffset>
                </wp:positionV>
                <wp:extent cx="571500" cy="228600"/>
                <wp:effectExtent l="7620" t="635" r="1905" b="889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out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265.05pt;margin-top:16.1pt;width: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" stroked="f">
                <v:fill opacity="0"/>
                <v:textbox inset="0,0,0,0">
                  <w:txbxContent>
                    <w:p w:rsidR="00836130" w:rsidRPr="00055C41" w:rsidRDefault="00836130" w:rsidP="00937BCA">
                      <w:pPr>
                        <w:rPr>
                          <w:i/>
                        </w:rPr>
                      </w:pPr>
                      <w:r>
                        <w:rPr>
                          <w:i/>
                        </w:rPr>
                        <w:t>out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37248" behindDoc="0" locked="0" layoutInCell="1" allowOverlap="1">
                <wp:simplePos x="0" y="0"/>
                <wp:positionH relativeFrom="column">
                  <wp:posOffset>1314450</wp:posOffset>
                </wp:positionH>
                <wp:positionV relativeFrom="paragraph">
                  <wp:posOffset>111125</wp:posOffset>
                </wp:positionV>
                <wp:extent cx="342900" cy="571500"/>
                <wp:effectExtent l="13335" t="12065" r="5715"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103.5pt;margin-top:8.75pt;width:27pt;height: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Pr>
          <w:noProof/>
          <w:color w:val="000000"/>
        </w:rPr>
        <mc:AlternateContent>
          <mc:Choice Requires="wps">
            <w:drawing>
              <wp:anchor distT="0" distB="0" distL="114300" distR="114300" simplePos="0" relativeHeight="251641344" behindDoc="0" locked="0" layoutInCell="1" allowOverlap="1">
                <wp:simplePos x="0" y="0"/>
                <wp:positionH relativeFrom="column">
                  <wp:posOffset>857250</wp:posOffset>
                </wp:positionH>
                <wp:positionV relativeFrom="paragraph">
                  <wp:posOffset>568325</wp:posOffset>
                </wp:positionV>
                <wp:extent cx="457200" cy="0"/>
                <wp:effectExtent l="13335" t="12065" r="5715" b="698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6DF4A" id="Straight Connector 5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4.75pt" to="103.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um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7488" behindDoc="0" locked="0" layoutInCell="1" allowOverlap="1">
                <wp:simplePos x="0" y="0"/>
                <wp:positionH relativeFrom="column">
                  <wp:posOffset>1701165</wp:posOffset>
                </wp:positionH>
                <wp:positionV relativeFrom="paragraph">
                  <wp:posOffset>204470</wp:posOffset>
                </wp:positionV>
                <wp:extent cx="571500" cy="228600"/>
                <wp:effectExtent l="0" t="635" r="0" b="889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out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133.95pt;margin-top:16.1pt;width:4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" stroked="f">
                <v:fill opacity="0"/>
                <v:textbox inset="0,0,0,0">
                  <w:txbxContent>
                    <w:p w:rsidR="00836130" w:rsidRPr="00055C41" w:rsidRDefault="00836130" w:rsidP="00937BCA">
                      <w:pPr>
                        <w:rPr>
                          <w:i/>
                        </w:rPr>
                      </w:pPr>
                      <w:r>
                        <w:rPr>
                          <w:i/>
                        </w:rPr>
                        <w:t>out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43392" behindDoc="0" locked="0" layoutInCell="1" allowOverlap="1">
                <wp:simplePos x="0" y="0"/>
                <wp:positionH relativeFrom="column">
                  <wp:posOffset>1657350</wp:posOffset>
                </wp:positionH>
                <wp:positionV relativeFrom="paragraph">
                  <wp:posOffset>377825</wp:posOffset>
                </wp:positionV>
                <wp:extent cx="457200" cy="0"/>
                <wp:effectExtent l="13335" t="12065" r="5715" b="69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DCF1F" id="Straight Connector 5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29.75pt" to="166.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BT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N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5440" behindDoc="0" locked="0" layoutInCell="1" allowOverlap="1">
                <wp:simplePos x="0" y="0"/>
                <wp:positionH relativeFrom="column">
                  <wp:posOffset>824865</wp:posOffset>
                </wp:positionH>
                <wp:positionV relativeFrom="paragraph">
                  <wp:posOffset>34925</wp:posOffset>
                </wp:positionV>
                <wp:extent cx="571500" cy="228600"/>
                <wp:effectExtent l="0" t="2540" r="0" b="698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left:0;text-align:left;margin-left:64.95pt;margin-top:2.75pt;width:4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" stroked="f">
                <v:fill opacity="0"/>
                <v:textbox inset="0,0,0,0">
                  <w:txbxContent>
                    <w:p w:rsidR="00836130" w:rsidRPr="00055C41" w:rsidRDefault="00836130" w:rsidP="00937BCA">
                      <w:pPr>
                        <w:rPr>
                          <w:i/>
                        </w:rPr>
                      </w:pPr>
                      <w:r>
                        <w:rPr>
                          <w:i/>
                        </w:rPr>
                        <w:t>i</w:t>
                      </w:r>
                      <w:r w:rsidRPr="00055C41">
                        <w:rPr>
                          <w:i/>
                        </w:rPr>
                        <w:t>n</w:t>
                      </w:r>
                      <w:r>
                        <w:rPr>
                          <w:i/>
                        </w:rPr>
                        <w:t xml:space="preserve"> (out)</w:t>
                      </w:r>
                    </w:p>
                  </w:txbxContent>
                </v:textbox>
              </v:shape>
            </w:pict>
          </mc:Fallback>
        </mc:AlternateContent>
      </w:r>
      <w:r>
        <w:rPr>
          <w:noProof/>
          <w:color w:val="000000"/>
        </w:rPr>
        <mc:AlternateContent>
          <mc:Choice Requires="wps">
            <w:drawing>
              <wp:anchor distT="0" distB="0" distL="114300" distR="114300" simplePos="0" relativeHeight="251639296" behindDoc="0" locked="0" layoutInCell="1" allowOverlap="1">
                <wp:simplePos x="0" y="0"/>
                <wp:positionH relativeFrom="column">
                  <wp:posOffset>857250</wp:posOffset>
                </wp:positionH>
                <wp:positionV relativeFrom="paragraph">
                  <wp:posOffset>225425</wp:posOffset>
                </wp:positionV>
                <wp:extent cx="457200" cy="0"/>
                <wp:effectExtent l="13335" t="12065" r="5715" b="698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124B9" id="Straight Connector 5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75pt" to="10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i7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l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"/>
            </w:pict>
          </mc:Fallback>
        </mc:AlternateContent>
      </w:r>
    </w:p>
    <w:p w:rsidR="00937BCA" w:rsidRPr="00C05DC2" w:rsidRDefault="007873AD" w:rsidP="00937BCA">
      <w:pPr>
        <w:ind w:firstLine="720"/>
        <w:jc w:val="both"/>
        <w:rPr>
          <w:color w:val="000000"/>
          <w:lang w:val="uk-UA"/>
        </w:rPr>
      </w:pPr>
      <w:r>
        <w:rPr>
          <w:noProof/>
          <w:color w:val="000000"/>
        </w:rPr>
        <mc:AlternateContent>
          <mc:Choice Requires="wpg">
            <w:drawing>
              <wp:anchor distT="0" distB="0" distL="114300" distR="114300" simplePos="0" relativeHeight="251650048" behindDoc="0" locked="0" layoutInCell="1" allowOverlap="1">
                <wp:simplePos x="0" y="0"/>
                <wp:positionH relativeFrom="column">
                  <wp:posOffset>5465445</wp:posOffset>
                </wp:positionH>
                <wp:positionV relativeFrom="paragraph">
                  <wp:posOffset>17780</wp:posOffset>
                </wp:positionV>
                <wp:extent cx="114300" cy="268605"/>
                <wp:effectExtent l="0" t="10160" r="0" b="5461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268605"/>
                          <a:chOff x="7128" y="9774"/>
                          <a:chExt cx="180" cy="423"/>
                        </a:xfrm>
                      </wpg:grpSpPr>
                      <wps:wsp>
                        <wps:cNvPr id="50" name="Line 29"/>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0"/>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1"/>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2"/>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A68954" id="Group 49" o:spid="_x0000_s1026" style="position:absolute;margin-left:430.35pt;margin-top:1.4pt;width:9pt;height:21.15pt;flip:x;z-index:251650048"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">
                <v:line id="Line 29"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0"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gNsUAAADbAAAADwAAAGRycy9kb3ducmV2LnhtbESPQWvCQBSE7wX/w/IKvRTdWGjU6CrS&#10;ItTixSiIt0f2mQ3Nvk2za0z/vVso9DjMzDfMYtXbWnTU+sqxgvEoAUFcOF1xqeB42AynIHxA1lg7&#10;JgU/5GG1HDwsMNPuxnvq8lCKCGGfoQITQpNJ6QtDFv3INcTRu7jWYoiyLaVu8RbhtpYvSZJKixXH&#10;BYMNvRkqvvKrVXA9pX4y254/U87D97vZdMfn3UWpp8d+PQcRqA//4b/2h1bwOobfL/EH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gNsUAAADbAAAADwAAAAAAAAAA&#10;AAAAAAChAgAAZHJzL2Rvd25yZXYueG1sUEsFBgAAAAAEAAQA+QAAAJMDAAAAAA==&#10;">
                  <o:lock v:ext="edit" aspectratio="t"/>
                </v:line>
                <v:line id="Line 31"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Z+QcUAAADbAAAADwAAAGRycy9kb3ducmV2LnhtbESPQWvCQBSE7wX/w/IKXopuFBo1uoq0&#10;CLb00iiIt0f2mQ3Nvo3ZNab/vlso9DjMzDfMatPbWnTU+sqxgsk4AUFcOF1xqeB42I3mIHxA1lg7&#10;JgXf5GGzHjysMNPuzp/U5aEUEcI+QwUmhCaT0heGLPqxa4ijd3GtxRBlW0rd4j3CbS2nSZJKixXH&#10;BYMNvRgqvvKbVXA7pX62eDu/p5yH66vZdcenj4tSw8d+uwQRqA//4b/2Xit4nsL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Z+QcUAAADbAAAADwAAAAAAAAAA&#10;AAAAAAChAgAAZHJzL2Rvd25yZXYueG1sUEsFBgAAAAAEAAQA+QAAAJMDAAAAAA==&#10;">
                  <o:lock v:ext="edit" aspectratio="t"/>
                </v:line>
                <v:line id="Line 32"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b2sYAAADbAAAADwAAAGRycy9kb3ducmV2LnhtbESPQWvCQBSE7wX/w/KEXopuqjTa1FWK&#10;RbCll0ZBvD2yz2xo9m2aXWP8926h0OMwM98wi1Vva9FR6yvHCh7HCQjiwumKSwX73WY0B+EDssba&#10;MSm4kofVcnC3wEy7C39Rl4dSRAj7DBWYEJpMSl8YsujHriGO3sm1FkOUbSl1i5cIt7WcJEkqLVYc&#10;Fww2tDZUfOdnq+B8SP3s+f34kXIeft7Mpts/fJ6Uuh/2ry8gAvXhP/zX3moFT1P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a29rGAAAA2wAAAA8AAAAAAAAA&#10;AAAAAAAAoQIAAGRycy9kb3ducmV2LnhtbFBLBQYAAAAABAAEAPkAAACUAwAAAAA=&#10;">
                  <o:lock v:ext="edit" aspectratio="t"/>
                </v:line>
              </v:group>
            </w:pict>
          </mc:Fallback>
        </mc:AlternateContent>
      </w:r>
      <w:r>
        <w:rPr>
          <w:noProof/>
          <w:color w:val="000000"/>
        </w:rPr>
        <mc:AlternateContent>
          <mc:Choice Requires="wpg">
            <w:drawing>
              <wp:anchor distT="0" distB="0" distL="114300" distR="114300" simplePos="0" relativeHeight="251646976" behindDoc="0" locked="0" layoutInCell="1" allowOverlap="1">
                <wp:simplePos x="0" y="0"/>
                <wp:positionH relativeFrom="column">
                  <wp:posOffset>743357</wp:posOffset>
                </wp:positionH>
                <wp:positionV relativeFrom="paragraph">
                  <wp:posOffset>188823</wp:posOffset>
                </wp:positionV>
                <wp:extent cx="114300" cy="268605"/>
                <wp:effectExtent l="0" t="12065" r="0" b="5270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44" name="Line 7"/>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9"/>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79245" id="Group 43" o:spid="_x0000_s1026" style="position:absolute;margin-left:58.55pt;margin-top:14.85pt;width:9pt;height:21.15pt;z-index:251646976"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">
                <v:line id="Line 7"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8"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w6MYAAADbAAAADwAAAGRycy9kb3ducmV2LnhtbESPQWvCQBSE7wX/w/KEXopuKjba1FWK&#10;RbCll0ZBvD2yz2xo9m2aXWP8926h0OMwM98wi1Vva9FR6yvHCh7HCQjiwumKSwX73WY0B+EDssba&#10;MSm4kofVcnC3wEy7C39Rl4dSRAj7DBWYEJpMSl8YsujHriGO3sm1FkOUbSl1i5cIt7WcJEkqLVYc&#10;Fww2tDZUfOdnq+B8SP3s+f34kXIeft7Mpts/fJ6Uuh/2ry8gAvXhP/zX3moF0yf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mcOjGAAAA2wAAAA8AAAAAAAAA&#10;AAAAAAAAoQIAAGRycy9kb3ducmV2LnhtbFBLBQYAAAAABAAEAPkAAACUAwAAAAA=&#10;">
                  <o:lock v:ext="edit" aspectratio="t"/>
                </v:line>
                <v:line id="Line 9"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un8UAAADbAAAADwAAAGRycy9kb3ducmV2LnhtbESPQWvCQBSE7wX/w/KEXopuFIlt6ipS&#10;EWrxYipIb4/sMxuafZtm1xj/vVso9DjMzDfMYtXbWnTU+sqxgsk4AUFcOF1xqeD4uR09g/ABWWPt&#10;mBTcyMNqOXhYYKbdlQ/U5aEUEcI+QwUmhCaT0heGLPqxa4ijd3atxRBlW0rd4jXCbS2nSZJKixXH&#10;BYMNvRkqvvOLVXA5pX7+svv6SDkPPxuz7Y5P+7NSj8N+/QoiUB/+w3/td61glsLvl/gD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Tun8UAAADbAAAADwAAAAAAAAAA&#10;AAAAAAChAgAAZHJzL2Rvd25yZXYueG1sUEsFBgAAAAAEAAQA+QAAAJMDAAAAAA==&#10;">
                  <o:lock v:ext="edit" aspectratio="t"/>
                </v:line>
                <v:line id="Line 10"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hLBMUAAADbAAAADwAAAGRycy9kb3ducmV2LnhtbESPQWvCQBSE74L/YXkFL1I3lRJr6irS&#10;IlTpxShIb4/sMxuafZtm1xj/fbcg9DjMzDfMYtXbWnTU+sqxgqdJAoK4cLriUsHxsHl8AeEDssba&#10;MSm4kYfVcjhYYKbdlffU5aEUEcI+QwUmhCaT0heGLPqJa4ijd3atxRBlW0rd4jXCbS2nSZJKixXH&#10;BYMNvRkqvvOLVXA5pX42337tUs7Dz7vZdMfx51mp0UO/fgURqA//4Xv7Qyt4nsHfl/g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hLBMUAAADbAAAADwAAAAAAAAAA&#10;AAAAAAChAgAAZHJzL2Rvd25yZXYueG1sUEsFBgAAAAAEAAQA+QAAAJMDAAAAAA==&#10;">
                  <o:lock v:ext="edit" aspectratio="t"/>
                </v:line>
              </v:group>
            </w:pict>
          </mc:Fallback>
        </mc:AlternateContent>
      </w:r>
    </w:p>
    <w:p w:rsidR="00937BCA" w:rsidRPr="00C05DC2" w:rsidRDefault="00937BCA" w:rsidP="00937BCA">
      <w:pPr>
        <w:ind w:firstLine="720"/>
        <w:jc w:val="both"/>
        <w:rPr>
          <w:color w:val="000000"/>
          <w:lang w:val="uk-UA"/>
        </w:rPr>
      </w:pPr>
      <w:r>
        <w:rPr>
          <w:noProof/>
          <w:color w:val="000000"/>
        </w:rPr>
        <mc:AlternateContent>
          <mc:Choice Requires="wps">
            <w:drawing>
              <wp:anchor distT="0" distB="0" distL="114300" distR="114300" simplePos="0" relativeHeight="251648000" behindDoc="0" locked="0" layoutInCell="1" allowOverlap="1">
                <wp:simplePos x="0" y="0"/>
                <wp:positionH relativeFrom="column">
                  <wp:posOffset>2489835</wp:posOffset>
                </wp:positionH>
                <wp:positionV relativeFrom="paragraph">
                  <wp:posOffset>34925</wp:posOffset>
                </wp:positionV>
                <wp:extent cx="571500" cy="228600"/>
                <wp:effectExtent l="7620" t="635" r="190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left:0;text-align:left;margin-left:196.05pt;margin-top:2.75pt;width:45pt;height:1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" stroked="f">
                <v:fill opacity="0"/>
                <v:textbox inset="0,0,0,0">
                  <w:txbxContent>
                    <w:p w:rsidR="00836130" w:rsidRPr="00055C41" w:rsidRDefault="00836130" w:rsidP="00937BCA">
                      <w:pPr>
                        <w:rPr>
                          <w:i/>
                        </w:rPr>
                      </w:pPr>
                      <w:r>
                        <w:rPr>
                          <w:i/>
                        </w:rPr>
                        <w:t>i</w:t>
                      </w:r>
                      <w:r w:rsidRPr="00055C41">
                        <w:rPr>
                          <w:i/>
                        </w:rPr>
                        <w:t>n</w:t>
                      </w:r>
                      <w:r>
                        <w:rPr>
                          <w:i/>
                        </w:rPr>
                        <w:t xml:space="preserve"> (out)</w:t>
                      </w:r>
                    </w:p>
                  </w:txbxContent>
                </v:textbox>
              </v:shape>
            </w:pict>
          </mc:Fallback>
        </mc:AlternateContent>
      </w:r>
    </w:p>
    <w:p w:rsidR="00937BCA" w:rsidRPr="00C05DC2" w:rsidRDefault="00937BCA" w:rsidP="00937BCA">
      <w:pPr>
        <w:ind w:firstLine="720"/>
        <w:jc w:val="both"/>
        <w:rPr>
          <w:color w:val="000000"/>
          <w:lang w:val="uk-UA"/>
        </w:rPr>
      </w:pPr>
    </w:p>
    <w:p w:rsidR="00937BCA" w:rsidRPr="00897D70" w:rsidRDefault="00826B49" w:rsidP="00937BCA">
      <w:pPr>
        <w:ind w:firstLine="720"/>
        <w:jc w:val="both"/>
        <w:rPr>
          <w:color w:val="000000"/>
          <w:lang w:val="ru-RU"/>
        </w:rPr>
      </w:pPr>
      <w:r w:rsidRPr="00826B49">
        <w:rPr>
          <w:color w:val="000000"/>
          <w:lang w:val="uk-UA"/>
        </w:rPr>
        <w:t xml:space="preserve">         </w:t>
      </w:r>
      <w:r w:rsidR="00937BCA" w:rsidRPr="00C05DC2">
        <w:rPr>
          <w:color w:val="000000"/>
          <w:lang w:val="uk-UA"/>
        </w:rPr>
        <w:tab/>
      </w:r>
      <w:r w:rsidR="00937BCA" w:rsidRPr="00C05DC2">
        <w:rPr>
          <w:color w:val="000000"/>
          <w:lang w:val="uk-UA"/>
        </w:rPr>
        <w:tab/>
        <w:t xml:space="preserve">   </w:t>
      </w:r>
      <w:r w:rsidR="00937BCA" w:rsidRPr="00897D70">
        <w:rPr>
          <w:i/>
          <w:color w:val="000000"/>
        </w:rPr>
        <w:t>a</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i/>
          <w:color w:val="000000"/>
        </w:rPr>
        <w:t>b</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i/>
          <w:color w:val="000000"/>
        </w:rPr>
        <w:t>c</w:t>
      </w:r>
      <w:r w:rsidR="00937BCA" w:rsidRPr="00897D70">
        <w:rPr>
          <w:color w:val="000000"/>
          <w:lang w:val="ru-RU"/>
        </w:rPr>
        <w:t>)</w:t>
      </w:r>
    </w:p>
    <w:p w:rsidR="00937BCA" w:rsidRPr="00A5611E" w:rsidRDefault="00937BCA" w:rsidP="00937BCA">
      <w:pPr>
        <w:jc w:val="center"/>
        <w:rPr>
          <w:lang w:val="ru-RU"/>
        </w:rPr>
      </w:pPr>
      <w:r w:rsidRPr="00A749C5">
        <w:rPr>
          <w:i/>
        </w:rPr>
        <w:t>a</w:t>
      </w:r>
      <w:r w:rsidRPr="00B42F5F">
        <w:rPr>
          <w:lang w:val="ru-RU"/>
        </w:rPr>
        <w:t>)</w:t>
      </w:r>
      <w:r>
        <w:rPr>
          <w:lang w:val="ru-RU"/>
        </w:rPr>
        <w:t xml:space="preserve"> – </w:t>
      </w:r>
      <w:r w:rsidR="008E748B">
        <w:rPr>
          <w:lang w:val="ru-RU"/>
        </w:rPr>
        <w:t>зупинена епіциклічна шестерня</w:t>
      </w:r>
      <w:r>
        <w:rPr>
          <w:lang w:val="ru-RU"/>
        </w:rPr>
        <w:t>;</w:t>
      </w:r>
      <w:r w:rsidRPr="00B42F5F">
        <w:rPr>
          <w:lang w:val="ru-RU"/>
        </w:rPr>
        <w:t xml:space="preserve"> </w:t>
      </w:r>
      <w:r w:rsidRPr="00A749C5">
        <w:rPr>
          <w:i/>
        </w:rPr>
        <w:t>b</w:t>
      </w:r>
      <w:r w:rsidRPr="00B42F5F">
        <w:rPr>
          <w:lang w:val="ru-RU"/>
        </w:rPr>
        <w:t>)</w:t>
      </w:r>
      <w:r>
        <w:rPr>
          <w:lang w:val="ru-RU"/>
        </w:rPr>
        <w:t xml:space="preserve"> –</w:t>
      </w:r>
      <w:r w:rsidR="008E748B">
        <w:rPr>
          <w:lang w:val="ru-RU"/>
        </w:rPr>
        <w:t xml:space="preserve">зупинена </w:t>
      </w:r>
      <w:r>
        <w:rPr>
          <w:lang w:val="ru-RU"/>
        </w:rPr>
        <w:t>соня</w:t>
      </w:r>
      <w:r w:rsidR="008E748B">
        <w:rPr>
          <w:lang w:val="ru-RU"/>
        </w:rPr>
        <w:t>чна</w:t>
      </w:r>
      <w:r>
        <w:rPr>
          <w:lang w:val="ru-RU"/>
        </w:rPr>
        <w:t xml:space="preserve"> шестерня; </w:t>
      </w:r>
      <w:r>
        <w:rPr>
          <w:lang w:val="ru-RU"/>
        </w:rPr>
        <w:br/>
      </w:r>
      <w:r>
        <w:rPr>
          <w:i/>
          <w:lang w:val="ru-RU"/>
        </w:rPr>
        <w:t>с</w:t>
      </w:r>
      <w:r w:rsidRPr="00B42F5F">
        <w:rPr>
          <w:lang w:val="ru-RU"/>
        </w:rPr>
        <w:t>)</w:t>
      </w:r>
      <w:r>
        <w:rPr>
          <w:lang w:val="ru-RU"/>
        </w:rPr>
        <w:t xml:space="preserve"> – </w:t>
      </w:r>
      <w:r w:rsidR="008E748B">
        <w:rPr>
          <w:lang w:val="ru-RU"/>
        </w:rPr>
        <w:t>зупинено</w:t>
      </w:r>
      <w:r>
        <w:rPr>
          <w:lang w:val="ru-RU"/>
        </w:rPr>
        <w:t xml:space="preserve"> водило</w:t>
      </w:r>
    </w:p>
    <w:p w:rsidR="008E748B" w:rsidRDefault="008E748B">
      <w:pPr>
        <w:spacing w:after="0" w:line="240" w:lineRule="auto"/>
        <w:rPr>
          <w:color w:val="000000"/>
          <w:lang w:val="ru-RU"/>
        </w:rPr>
      </w:pPr>
      <w:r>
        <w:rPr>
          <w:color w:val="000000"/>
          <w:lang w:val="ru-RU"/>
        </w:rPr>
        <w:br w:type="page"/>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68992" behindDoc="0" locked="0" layoutInCell="1" allowOverlap="1">
                <wp:simplePos x="0" y="0"/>
                <wp:positionH relativeFrom="column">
                  <wp:posOffset>2562225</wp:posOffset>
                </wp:positionH>
                <wp:positionV relativeFrom="paragraph">
                  <wp:posOffset>147320</wp:posOffset>
                </wp:positionV>
                <wp:extent cx="297180" cy="228600"/>
                <wp:effectExtent l="3810" t="5715" r="381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201.75pt;margin-top:11.6pt;width:23.4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" stroked="f">
                <v:fill opacity="0"/>
                <v:textbox inset="0,0,0,0">
                  <w:txbxContent>
                    <w:p w:rsidR="00836130" w:rsidRPr="00055C41" w:rsidRDefault="00836130" w:rsidP="00937BCA">
                      <w:pPr>
                        <w:rPr>
                          <w:i/>
                        </w:rPr>
                      </w:pPr>
                      <w:r>
                        <w:rPr>
                          <w:i/>
                        </w:rPr>
                        <w:t>i</w:t>
                      </w:r>
                      <w:r w:rsidRPr="00055C41">
                        <w:rPr>
                          <w:i/>
                        </w:rPr>
                        <w:t>n</w:t>
                      </w:r>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71040" behindDoc="0" locked="0" layoutInCell="1" allowOverlap="1">
                <wp:simplePos x="0" y="0"/>
                <wp:positionH relativeFrom="column">
                  <wp:posOffset>4271010</wp:posOffset>
                </wp:positionH>
                <wp:positionV relativeFrom="paragraph">
                  <wp:posOffset>147320</wp:posOffset>
                </wp:positionV>
                <wp:extent cx="325755" cy="228600"/>
                <wp:effectExtent l="7620" t="5715" r="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left:0;text-align:left;margin-left:336.3pt;margin-top:11.6pt;width:25.65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" stroked="f">
                <v:fill opacity="0"/>
                <v:textbox inset="0,0,0,0">
                  <w:txbxContent>
                    <w:p w:rsidR="00836130" w:rsidRPr="00055C41" w:rsidRDefault="00836130" w:rsidP="00937BCA">
                      <w:pPr>
                        <w:rPr>
                          <w:i/>
                        </w:rPr>
                      </w:pPr>
                      <w:r>
                        <w:rPr>
                          <w:i/>
                        </w:rPr>
                        <w:t xml:space="preserve">out </w:t>
                      </w:r>
                    </w:p>
                  </w:txbxContent>
                </v:textbox>
              </v:shape>
            </w:pict>
          </mc:Fallback>
        </mc:AlternateContent>
      </w:r>
      <w:r>
        <w:rPr>
          <w:noProof/>
          <w:color w:val="000000"/>
        </w:rPr>
        <mc:AlternateContent>
          <mc:Choice Requires="wps">
            <w:drawing>
              <wp:anchor distT="0" distB="0" distL="114300" distR="114300" simplePos="0" relativeHeight="251666944" behindDoc="0" locked="0" layoutInCell="1" allowOverlap="1">
                <wp:simplePos x="0" y="0"/>
                <wp:positionH relativeFrom="column">
                  <wp:posOffset>897255</wp:posOffset>
                </wp:positionH>
                <wp:positionV relativeFrom="paragraph">
                  <wp:posOffset>147320</wp:posOffset>
                </wp:positionV>
                <wp:extent cx="297180" cy="228600"/>
                <wp:effectExtent l="5715" t="5715" r="1905" b="381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left:0;text-align:left;margin-left:70.65pt;margin-top:11.6pt;width:23.4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" stroked="f">
                <v:fill opacity="0"/>
                <v:textbox inset="0,0,0,0">
                  <w:txbxContent>
                    <w:p w:rsidR="00836130" w:rsidRPr="00055C41" w:rsidRDefault="00836130" w:rsidP="00937BCA">
                      <w:pPr>
                        <w:rPr>
                          <w:i/>
                        </w:rPr>
                      </w:pPr>
                      <w:r>
                        <w:rPr>
                          <w:i/>
                        </w:rPr>
                        <w:t>i</w:t>
                      </w:r>
                      <w:r w:rsidRPr="00055C41">
                        <w:rPr>
                          <w:i/>
                        </w:rPr>
                        <w:t>n</w:t>
                      </w:r>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65920" behindDoc="0" locked="0" layoutInCell="1" allowOverlap="1">
                <wp:simplePos x="0" y="0"/>
                <wp:positionH relativeFrom="column">
                  <wp:posOffset>1657350</wp:posOffset>
                </wp:positionH>
                <wp:positionV relativeFrom="paragraph">
                  <wp:posOffset>490220</wp:posOffset>
                </wp:positionV>
                <wp:extent cx="457200" cy="0"/>
                <wp:effectExtent l="13335" t="5715" r="5715" b="1333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35363" id="Straight Connector 3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8.6pt" to="16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Jr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"/>
            </w:pict>
          </mc:Fallback>
        </mc:AlternateContent>
      </w:r>
      <w:r>
        <w:rPr>
          <w:noProof/>
          <w:color w:val="000000"/>
        </w:rPr>
        <mc:AlternateContent>
          <mc:Choice Requires="wps">
            <w:drawing>
              <wp:anchor distT="0" distB="0" distL="114300" distR="114300" simplePos="0" relativeHeight="251664896" behindDoc="0" locked="0" layoutInCell="1" allowOverlap="1">
                <wp:simplePos x="0" y="0"/>
                <wp:positionH relativeFrom="column">
                  <wp:posOffset>857250</wp:posOffset>
                </wp:positionH>
                <wp:positionV relativeFrom="paragraph">
                  <wp:posOffset>680720</wp:posOffset>
                </wp:positionV>
                <wp:extent cx="457200" cy="0"/>
                <wp:effectExtent l="13335" t="5715" r="5715" b="1333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BB4C1" id="Straight Connector 3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3.6pt" to="10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by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"/>
            </w:pict>
          </mc:Fallback>
        </mc:AlternateContent>
      </w:r>
      <w:r>
        <w:rPr>
          <w:noProof/>
          <w:color w:val="000000"/>
        </w:rPr>
        <mc:AlternateContent>
          <mc:Choice Requires="wps">
            <w:drawing>
              <wp:anchor distT="0" distB="0" distL="114300" distR="114300" simplePos="0" relativeHeight="251663872" behindDoc="0" locked="0" layoutInCell="1" allowOverlap="1">
                <wp:simplePos x="0" y="0"/>
                <wp:positionH relativeFrom="column">
                  <wp:posOffset>857250</wp:posOffset>
                </wp:positionH>
                <wp:positionV relativeFrom="paragraph">
                  <wp:posOffset>337820</wp:posOffset>
                </wp:positionV>
                <wp:extent cx="457200" cy="0"/>
                <wp:effectExtent l="13335" t="5715" r="5715" b="1333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BED6C" id="Straight Connector 3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6.6pt" to="10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me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j9NMV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"/>
            </w:pict>
          </mc:Fallback>
        </mc:AlternateContent>
      </w:r>
      <w:r>
        <w:rPr>
          <w:noProof/>
          <w:color w:val="000000"/>
        </w:rPr>
        <mc:AlternateContent>
          <mc:Choice Requires="wps">
            <w:drawing>
              <wp:anchor distT="0" distB="0" distL="114300" distR="114300" simplePos="0" relativeHeight="251662848" behindDoc="0" locked="0" layoutInCell="1" allowOverlap="1">
                <wp:simplePos x="0" y="0"/>
                <wp:positionH relativeFrom="column">
                  <wp:posOffset>1314450</wp:posOffset>
                </wp:positionH>
                <wp:positionV relativeFrom="paragraph">
                  <wp:posOffset>223520</wp:posOffset>
                </wp:positionV>
                <wp:extent cx="342900" cy="571500"/>
                <wp:effectExtent l="13335" t="5715" r="5715"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103.5pt;margin-top:17.6pt;width:27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p>
    <w:p w:rsidR="00937BCA" w:rsidRPr="00055C41" w:rsidRDefault="007873AD" w:rsidP="00937BCA">
      <w:pPr>
        <w:ind w:firstLine="720"/>
        <w:jc w:val="both"/>
        <w:rPr>
          <w:color w:val="000000"/>
          <w:lang w:val="ru-RU"/>
        </w:rPr>
      </w:pPr>
      <w:r>
        <w:rPr>
          <w:noProof/>
          <w:color w:val="000000"/>
        </w:rPr>
        <mc:AlternateContent>
          <mc:Choice Requires="wps">
            <w:drawing>
              <wp:anchor distT="0" distB="0" distL="114300" distR="114300" simplePos="0" relativeHeight="251651072" behindDoc="0" locked="0" layoutInCell="1" allowOverlap="1">
                <wp:simplePos x="0" y="0"/>
                <wp:positionH relativeFrom="column">
                  <wp:posOffset>1836420</wp:posOffset>
                </wp:positionH>
                <wp:positionV relativeFrom="paragraph">
                  <wp:posOffset>208915</wp:posOffset>
                </wp:positionV>
                <wp:extent cx="325755" cy="228600"/>
                <wp:effectExtent l="1905" t="4445" r="5715"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44.6pt;margin-top:16.45pt;width:25.6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cq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" stroked="f">
                <v:fill opacity="0"/>
                <v:textbox inset="0,0,0,0">
                  <w:txbxContent>
                    <w:p w:rsidR="00836130" w:rsidRPr="00055C41" w:rsidRDefault="00836130" w:rsidP="00937BCA">
                      <w:pPr>
                        <w:rPr>
                          <w:i/>
                        </w:rPr>
                      </w:pPr>
                      <w:r>
                        <w:rPr>
                          <w:i/>
                        </w:rPr>
                        <w:t xml:space="preserve">out </w:t>
                      </w:r>
                    </w:p>
                  </w:txbxContent>
                </v:textbox>
              </v:shape>
            </w:pict>
          </mc:Fallback>
        </mc:AlternateContent>
      </w:r>
      <w:r w:rsidR="00937BCA">
        <w:rPr>
          <w:noProof/>
          <w:color w:val="000000"/>
        </w:rPr>
        <mc:AlternateContent>
          <mc:Choice Requires="wps">
            <w:drawing>
              <wp:anchor distT="0" distB="0" distL="114300" distR="114300" simplePos="0" relativeHeight="251661312" behindDoc="0" locked="0" layoutInCell="1" allowOverlap="1">
                <wp:simplePos x="0" y="0"/>
                <wp:positionH relativeFrom="column">
                  <wp:posOffset>5175885</wp:posOffset>
                </wp:positionH>
                <wp:positionV relativeFrom="paragraph">
                  <wp:posOffset>142240</wp:posOffset>
                </wp:positionV>
                <wp:extent cx="297180" cy="228600"/>
                <wp:effectExtent l="7620" t="4445"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left:0;text-align:left;margin-left:407.55pt;margin-top:11.2pt;width:23.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" stroked="f">
                <v:fill opacity="0"/>
                <v:textbox inset="0,0,0,0">
                  <w:txbxContent>
                    <w:p w:rsidR="00836130" w:rsidRPr="00055C41" w:rsidRDefault="00836130" w:rsidP="00937BCA">
                      <w:pPr>
                        <w:rPr>
                          <w:i/>
                        </w:rPr>
                      </w:pPr>
                      <w:r>
                        <w:rPr>
                          <w:i/>
                        </w:rPr>
                        <w:t>i</w:t>
                      </w:r>
                      <w:r w:rsidRPr="00055C41">
                        <w:rPr>
                          <w:i/>
                        </w:rPr>
                        <w:t>n</w:t>
                      </w:r>
                      <w:r>
                        <w:rPr>
                          <w:i/>
                        </w:rPr>
                        <w:t xml:space="preserve"> </w:t>
                      </w:r>
                      <w:r w:rsidRPr="00897D70">
                        <w:t>1</w:t>
                      </w:r>
                    </w:p>
                  </w:txbxContent>
                </v:textbox>
              </v:shape>
            </w:pict>
          </mc:Fallback>
        </mc:AlternateContent>
      </w:r>
      <w:r w:rsidR="00937BCA">
        <w:rPr>
          <w:noProof/>
          <w:color w:val="000000"/>
        </w:rPr>
        <mc:AlternateContent>
          <mc:Choice Requires="wps">
            <w:drawing>
              <wp:anchor distT="0" distB="0" distL="114300" distR="114300" simplePos="0" relativeHeight="251660288" behindDoc="0" locked="0" layoutInCell="1" allowOverlap="1">
                <wp:simplePos x="0" y="0"/>
                <wp:positionH relativeFrom="column">
                  <wp:posOffset>5023485</wp:posOffset>
                </wp:positionH>
                <wp:positionV relativeFrom="paragraph">
                  <wp:posOffset>315595</wp:posOffset>
                </wp:positionV>
                <wp:extent cx="457200" cy="0"/>
                <wp:effectExtent l="7620" t="6350" r="1143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73034" id="Straight Connector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4.85pt" to="431.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Xv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9264" behindDoc="0" locked="0" layoutInCell="1" allowOverlap="1">
                <wp:simplePos x="0" y="0"/>
                <wp:positionH relativeFrom="column">
                  <wp:posOffset>4223385</wp:posOffset>
                </wp:positionH>
                <wp:positionV relativeFrom="paragraph">
                  <wp:posOffset>506095</wp:posOffset>
                </wp:positionV>
                <wp:extent cx="457200" cy="0"/>
                <wp:effectExtent l="7620" t="6350" r="11430"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E20F5" id="Straight Connector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39.85pt" to="368.5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iVHQ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8240" behindDoc="0" locked="0" layoutInCell="1" allowOverlap="1">
                <wp:simplePos x="0" y="0"/>
                <wp:positionH relativeFrom="column">
                  <wp:posOffset>4223385</wp:posOffset>
                </wp:positionH>
                <wp:positionV relativeFrom="paragraph">
                  <wp:posOffset>163195</wp:posOffset>
                </wp:positionV>
                <wp:extent cx="457200" cy="0"/>
                <wp:effectExtent l="7620" t="6350" r="1143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2C16D"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2.85pt" to="368.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wM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B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"/>
            </w:pict>
          </mc:Fallback>
        </mc:AlternateContent>
      </w:r>
      <w:r w:rsidR="00937BCA">
        <w:rPr>
          <w:noProof/>
          <w:color w:val="000000"/>
        </w:rPr>
        <mc:AlternateContent>
          <mc:Choice Requires="wps">
            <w:drawing>
              <wp:anchor distT="0" distB="0" distL="114300" distR="114300" simplePos="0" relativeHeight="251657216" behindDoc="0" locked="0" layoutInCell="1" allowOverlap="1">
                <wp:simplePos x="0" y="0"/>
                <wp:positionH relativeFrom="column">
                  <wp:posOffset>4680585</wp:posOffset>
                </wp:positionH>
                <wp:positionV relativeFrom="paragraph">
                  <wp:posOffset>48895</wp:posOffset>
                </wp:positionV>
                <wp:extent cx="342900" cy="571500"/>
                <wp:effectExtent l="7620" t="6350" r="11430"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left:0;text-align:left;margin-left:368.55pt;margin-top:3.85pt;width:27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sidR="00937BCA">
        <w:rPr>
          <w:noProof/>
          <w:color w:val="000000"/>
        </w:rPr>
        <mc:AlternateContent>
          <mc:Choice Requires="wps">
            <w:drawing>
              <wp:anchor distT="0" distB="0" distL="114300" distR="114300" simplePos="0" relativeHeight="251662336" behindDoc="0" locked="0" layoutInCell="1" allowOverlap="1">
                <wp:simplePos x="0" y="0"/>
                <wp:positionH relativeFrom="column">
                  <wp:posOffset>4263390</wp:posOffset>
                </wp:positionH>
                <wp:positionV relativeFrom="paragraph">
                  <wp:posOffset>323215</wp:posOffset>
                </wp:positionV>
                <wp:extent cx="297180" cy="228600"/>
                <wp:effectExtent l="0" t="4445" r="762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335.7pt;margin-top:25.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" stroked="f">
                <v:fill opacity="0"/>
                <v:textbox inset="0,0,0,0">
                  <w:txbxContent>
                    <w:p w:rsidR="00836130" w:rsidRPr="00055C41" w:rsidRDefault="00836130" w:rsidP="00937BCA">
                      <w:pPr>
                        <w:rPr>
                          <w:i/>
                        </w:rPr>
                      </w:pPr>
                      <w:r>
                        <w:rPr>
                          <w:i/>
                        </w:rPr>
                        <w:t>i</w:t>
                      </w:r>
                      <w:r w:rsidRPr="00055C41">
                        <w:rPr>
                          <w:i/>
                        </w:rPr>
                        <w:t>n</w:t>
                      </w:r>
                      <w:r>
                        <w:rPr>
                          <w:i/>
                        </w:rPr>
                        <w:t xml:space="preserve"> </w:t>
                      </w:r>
                      <w:r>
                        <w:t>2</w:t>
                      </w:r>
                    </w:p>
                  </w:txbxContent>
                </v:textbox>
              </v:shape>
            </w:pict>
          </mc:Fallback>
        </mc:AlternateContent>
      </w:r>
      <w:r w:rsidR="00937BCA">
        <w:rPr>
          <w:noProof/>
          <w:color w:val="000000"/>
        </w:rPr>
        <mc:AlternateContent>
          <mc:Choice Requires="wps">
            <w:drawing>
              <wp:anchor distT="0" distB="0" distL="114300" distR="114300" simplePos="0" relativeHeight="251656192" behindDoc="0" locked="0" layoutInCell="1" allowOverlap="1">
                <wp:simplePos x="0" y="0"/>
                <wp:positionH relativeFrom="column">
                  <wp:posOffset>3430905</wp:posOffset>
                </wp:positionH>
                <wp:positionV relativeFrom="paragraph">
                  <wp:posOffset>142240</wp:posOffset>
                </wp:positionV>
                <wp:extent cx="297180" cy="228600"/>
                <wp:effectExtent l="5715" t="4445" r="1905"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3" type="#_x0000_t202" style="position:absolute;left:0;text-align:left;margin-left:270.15pt;margin-top:11.2pt;width:23.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" stroked="f">
                <v:fill opacity="0"/>
                <v:textbox inset="0,0,0,0">
                  <w:txbxContent>
                    <w:p w:rsidR="00836130" w:rsidRPr="00055C41" w:rsidRDefault="00836130" w:rsidP="00937BCA">
                      <w:pPr>
                        <w:rPr>
                          <w:i/>
                        </w:rPr>
                      </w:pPr>
                      <w:r>
                        <w:rPr>
                          <w:i/>
                        </w:rPr>
                        <w:t>i</w:t>
                      </w:r>
                      <w:r w:rsidRPr="00055C41">
                        <w:rPr>
                          <w:i/>
                        </w:rPr>
                        <w:t>n</w:t>
                      </w:r>
                      <w:r>
                        <w:rPr>
                          <w:i/>
                        </w:rPr>
                        <w:t xml:space="preserve"> </w:t>
                      </w:r>
                      <w:r>
                        <w:t>2</w:t>
                      </w:r>
                    </w:p>
                  </w:txbxContent>
                </v:textbox>
              </v:shape>
            </w:pict>
          </mc:Fallback>
        </mc:AlternateContent>
      </w:r>
      <w:r w:rsidR="00937BCA">
        <w:rPr>
          <w:noProof/>
          <w:color w:val="000000"/>
        </w:rPr>
        <mc:AlternateContent>
          <mc:Choice Requires="wps">
            <w:drawing>
              <wp:anchor distT="0" distB="0" distL="114300" distR="114300" simplePos="0" relativeHeight="251652096" behindDoc="0" locked="0" layoutInCell="1" allowOverlap="1">
                <wp:simplePos x="0" y="0"/>
                <wp:positionH relativeFrom="column">
                  <wp:posOffset>2954655</wp:posOffset>
                </wp:positionH>
                <wp:positionV relativeFrom="paragraph">
                  <wp:posOffset>48895</wp:posOffset>
                </wp:positionV>
                <wp:extent cx="342900" cy="571500"/>
                <wp:effectExtent l="5715" t="6350" r="1333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4" type="#_x0000_t202" style="position:absolute;left:0;text-align:left;margin-left:232.65pt;margin-top:3.85pt;width:27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sidR="00937BCA">
        <w:rPr>
          <w:noProof/>
          <w:color w:val="000000"/>
        </w:rPr>
        <mc:AlternateContent>
          <mc:Choice Requires="wps">
            <w:drawing>
              <wp:anchor distT="0" distB="0" distL="114300" distR="114300" simplePos="0" relativeHeight="251655168" behindDoc="0" locked="0" layoutInCell="1" allowOverlap="1">
                <wp:simplePos x="0" y="0"/>
                <wp:positionH relativeFrom="column">
                  <wp:posOffset>3297555</wp:posOffset>
                </wp:positionH>
                <wp:positionV relativeFrom="paragraph">
                  <wp:posOffset>315595</wp:posOffset>
                </wp:positionV>
                <wp:extent cx="457200" cy="0"/>
                <wp:effectExtent l="5715" t="6350" r="1333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15006" id="Straight Connector 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65pt,24.85pt" to="295.6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Rq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4144" behindDoc="0" locked="0" layoutInCell="1" allowOverlap="1">
                <wp:simplePos x="0" y="0"/>
                <wp:positionH relativeFrom="column">
                  <wp:posOffset>2497455</wp:posOffset>
                </wp:positionH>
                <wp:positionV relativeFrom="paragraph">
                  <wp:posOffset>506095</wp:posOffset>
                </wp:positionV>
                <wp:extent cx="457200" cy="0"/>
                <wp:effectExtent l="5715" t="6350" r="1333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BC6C6" id="Straight Connector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39.85pt" to="232.6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Dz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O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"/>
            </w:pict>
          </mc:Fallback>
        </mc:AlternateContent>
      </w:r>
      <w:r w:rsidR="00937BCA">
        <w:rPr>
          <w:noProof/>
          <w:color w:val="000000"/>
        </w:rPr>
        <mc:AlternateContent>
          <mc:Choice Requires="wps">
            <w:drawing>
              <wp:anchor distT="0" distB="0" distL="114300" distR="114300" simplePos="0" relativeHeight="251653120" behindDoc="0" locked="0" layoutInCell="1" allowOverlap="1">
                <wp:simplePos x="0" y="0"/>
                <wp:positionH relativeFrom="column">
                  <wp:posOffset>2497455</wp:posOffset>
                </wp:positionH>
                <wp:positionV relativeFrom="paragraph">
                  <wp:posOffset>163195</wp:posOffset>
                </wp:positionV>
                <wp:extent cx="457200" cy="0"/>
                <wp:effectExtent l="5715" t="6350" r="13335"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039E4" id="Straight Connector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12.85pt" to="232.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yCGwIAADc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"/>
            </w:pict>
          </mc:Fallback>
        </mc:AlternateConten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70016" behindDoc="0" locked="0" layoutInCell="1" allowOverlap="1">
                <wp:simplePos x="0" y="0"/>
                <wp:positionH relativeFrom="column">
                  <wp:posOffset>2560320</wp:posOffset>
                </wp:positionH>
                <wp:positionV relativeFrom="paragraph">
                  <wp:posOffset>224155</wp:posOffset>
                </wp:positionV>
                <wp:extent cx="325755" cy="228600"/>
                <wp:effectExtent l="1905" t="4445" r="571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left:0;text-align:left;margin-left:201.6pt;margin-top:17.65pt;width:25.65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LA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" stroked="f">
                <v:fill opacity="0"/>
                <v:textbox inset="0,0,0,0">
                  <w:txbxContent>
                    <w:p w:rsidR="00836130" w:rsidRPr="00055C41" w:rsidRDefault="00836130" w:rsidP="00937BCA">
                      <w:pPr>
                        <w:rPr>
                          <w:i/>
                        </w:rPr>
                      </w:pPr>
                      <w:r>
                        <w:rPr>
                          <w:i/>
                        </w:rPr>
                        <w:t xml:space="preserve">out </w:t>
                      </w:r>
                    </w:p>
                  </w:txbxContent>
                </v:textbox>
              </v:shape>
            </w:pict>
          </mc:Fallback>
        </mc:AlternateContent>
      </w:r>
      <w:r>
        <w:rPr>
          <w:noProof/>
          <w:color w:val="000000"/>
        </w:rPr>
        <mc:AlternateContent>
          <mc:Choice Requires="wps">
            <w:drawing>
              <wp:anchor distT="0" distB="0" distL="114300" distR="114300" simplePos="0" relativeHeight="251667968" behindDoc="0" locked="0" layoutInCell="1" allowOverlap="1">
                <wp:simplePos x="0" y="0"/>
                <wp:positionH relativeFrom="column">
                  <wp:posOffset>897255</wp:posOffset>
                </wp:positionH>
                <wp:positionV relativeFrom="paragraph">
                  <wp:posOffset>147955</wp:posOffset>
                </wp:positionV>
                <wp:extent cx="297180" cy="228600"/>
                <wp:effectExtent l="5715" t="4445" r="190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left:0;text-align:left;margin-left:70.65pt;margin-top:11.65pt;width:23.4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" stroked="f">
                <v:fill opacity="0"/>
                <v:textbox inset="0,0,0,0">
                  <w:txbxContent>
                    <w:p w:rsidR="00836130" w:rsidRPr="00055C41" w:rsidRDefault="00836130" w:rsidP="00937BCA">
                      <w:pPr>
                        <w:rPr>
                          <w:i/>
                        </w:rPr>
                      </w:pPr>
                      <w:r>
                        <w:rPr>
                          <w:i/>
                        </w:rPr>
                        <w:t>i</w:t>
                      </w:r>
                      <w:r w:rsidRPr="00055C41">
                        <w:rPr>
                          <w:i/>
                        </w:rPr>
                        <w:t>n</w:t>
                      </w:r>
                      <w:r>
                        <w:rPr>
                          <w:i/>
                        </w:rPr>
                        <w:t xml:space="preserve"> </w:t>
                      </w:r>
                      <w:r>
                        <w:t>2</w:t>
                      </w:r>
                    </w:p>
                  </w:txbxContent>
                </v:textbox>
              </v:shape>
            </w:pict>
          </mc:Fallback>
        </mc:AlternateContent>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p>
    <w:p w:rsidR="00937BCA" w:rsidRPr="00055C41" w:rsidRDefault="00826B49" w:rsidP="00937BCA">
      <w:pPr>
        <w:ind w:firstLine="720"/>
        <w:jc w:val="both"/>
        <w:rPr>
          <w:color w:val="000000"/>
          <w:lang w:val="ru-RU"/>
        </w:rPr>
      </w:pP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Pr>
          <w:color w:val="000000"/>
          <w:lang w:val="ru-RU"/>
        </w:rPr>
        <w:tab/>
      </w:r>
      <w:r w:rsidR="00937BCA">
        <w:rPr>
          <w:color w:val="000000"/>
          <w:lang w:val="ru-RU"/>
        </w:rPr>
        <w:tab/>
        <w:t xml:space="preserve">   </w:t>
      </w:r>
      <w:r w:rsidR="007873AD">
        <w:rPr>
          <w:i/>
          <w:color w:val="000000"/>
        </w:rPr>
        <w:t>d</w:t>
      </w:r>
      <w:r w:rsidR="00937BCA" w:rsidRPr="00897D70">
        <w:rPr>
          <w:color w:val="000000"/>
          <w:lang w:val="ru-RU"/>
        </w:rPr>
        <w:t>)</w:t>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color w:val="000000"/>
          <w:lang w:val="ru-RU"/>
        </w:rPr>
        <w:tab/>
      </w:r>
      <w:r w:rsidR="00937BCA" w:rsidRPr="00897D70">
        <w:rPr>
          <w:color w:val="000000"/>
          <w:lang w:val="ru-RU"/>
        </w:rPr>
        <w:tab/>
      </w:r>
      <w:r w:rsidR="007873AD">
        <w:rPr>
          <w:i/>
          <w:color w:val="000000"/>
        </w:rPr>
        <w:t>e</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t xml:space="preserve"> </w:t>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color w:val="000000"/>
          <w:lang w:val="ru-RU"/>
        </w:rPr>
        <w:t xml:space="preserve">       </w:t>
      </w:r>
      <w:r w:rsidR="007873AD">
        <w:rPr>
          <w:color w:val="000000"/>
        </w:rPr>
        <w:t>f</w:t>
      </w:r>
      <w:r w:rsidR="00937BCA" w:rsidRPr="00897D70">
        <w:rPr>
          <w:color w:val="000000"/>
          <w:lang w:val="ru-RU"/>
        </w:rPr>
        <w:t>)</w: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88448" behindDoc="0" locked="0" layoutInCell="1" allowOverlap="1">
                <wp:simplePos x="0" y="0"/>
                <wp:positionH relativeFrom="column">
                  <wp:posOffset>4299585</wp:posOffset>
                </wp:positionH>
                <wp:positionV relativeFrom="paragraph">
                  <wp:posOffset>170815</wp:posOffset>
                </wp:positionV>
                <wp:extent cx="297180" cy="228600"/>
                <wp:effectExtent l="7620" t="4445" r="0"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7" type="#_x0000_t202" style="position:absolute;left:0;text-align:left;margin-left:338.55pt;margin-top:13.45pt;width:23.4pt;height: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" stroked="f">
                <v:fill opacity="0"/>
                <v:textbox inset="0,0,0,0">
                  <w:txbxContent>
                    <w:p w:rsidR="00836130" w:rsidRPr="00055C41" w:rsidRDefault="00836130" w:rsidP="00937BCA">
                      <w:pPr>
                        <w:rPr>
                          <w:i/>
                        </w:rPr>
                      </w:pPr>
                      <w:r>
                        <w:rPr>
                          <w:i/>
                        </w:rPr>
                        <w:t>i</w:t>
                      </w:r>
                      <w:r w:rsidRPr="00055C41">
                        <w:rPr>
                          <w:i/>
                        </w:rPr>
                        <w:t>n</w:t>
                      </w:r>
                      <w:r>
                        <w:rPr>
                          <w:i/>
                        </w:rPr>
                        <w:t xml:space="preserve"> </w:t>
                      </w:r>
                    </w:p>
                  </w:txbxContent>
                </v:textbox>
              </v:shape>
            </w:pict>
          </mc:Fallback>
        </mc:AlternateContent>
      </w:r>
      <w:r>
        <w:rPr>
          <w:noProof/>
          <w:color w:val="000000"/>
        </w:rPr>
        <mc:AlternateContent>
          <mc:Choice Requires="wps">
            <w:drawing>
              <wp:anchor distT="0" distB="0" distL="114300" distR="114300" simplePos="0" relativeHeight="251687424" behindDoc="0" locked="0" layoutInCell="1" allowOverlap="1">
                <wp:simplePos x="0" y="0"/>
                <wp:positionH relativeFrom="column">
                  <wp:posOffset>2569845</wp:posOffset>
                </wp:positionH>
                <wp:positionV relativeFrom="paragraph">
                  <wp:posOffset>159385</wp:posOffset>
                </wp:positionV>
                <wp:extent cx="325755" cy="228600"/>
                <wp:effectExtent l="1905" t="2540" r="5715" b="698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8" type="#_x0000_t202" style="position:absolute;left:0;text-align:left;margin-left:202.35pt;margin-top:12.55pt;width:25.65pt;height:1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" stroked="f">
                <v:fill opacity="0"/>
                <v:textbox inset="0,0,0,0">
                  <w:txbxContent>
                    <w:p w:rsidR="00836130" w:rsidRPr="00055C41" w:rsidRDefault="00836130" w:rsidP="00937BCA">
                      <w:pPr>
                        <w:rPr>
                          <w:i/>
                        </w:rPr>
                      </w:pPr>
                      <w:r>
                        <w:rPr>
                          <w:i/>
                        </w:rPr>
                        <w:t xml:space="preserve">out </w:t>
                      </w:r>
                      <w:r w:rsidRPr="00897D70">
                        <w:t>1</w:t>
                      </w:r>
                    </w:p>
                  </w:txbxContent>
                </v:textbox>
              </v:shape>
            </w:pict>
          </mc:Fallback>
        </mc:AlternateContent>
      </w:r>
      <w:r>
        <w:rPr>
          <w:noProof/>
          <w:color w:val="000000"/>
        </w:rPr>
        <mc:AlternateContent>
          <mc:Choice Requires="wps">
            <w:drawing>
              <wp:anchor distT="0" distB="0" distL="114300" distR="114300" simplePos="0" relativeHeight="251676160" behindDoc="0" locked="0" layoutInCell="1" allowOverlap="1">
                <wp:simplePos x="0" y="0"/>
                <wp:positionH relativeFrom="column">
                  <wp:posOffset>904875</wp:posOffset>
                </wp:positionH>
                <wp:positionV relativeFrom="paragraph">
                  <wp:posOffset>170815</wp:posOffset>
                </wp:positionV>
                <wp:extent cx="325755" cy="228600"/>
                <wp:effectExtent l="3810" t="4445" r="381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left:0;text-align:left;margin-left:71.25pt;margin-top:13.45pt;width:25.65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" stroked="f">
                <v:fill opacity="0"/>
                <v:textbox inset="0,0,0,0">
                  <w:txbxContent>
                    <w:p w:rsidR="00836130" w:rsidRPr="00055C41" w:rsidRDefault="00836130" w:rsidP="00937BCA">
                      <w:pPr>
                        <w:rPr>
                          <w:i/>
                        </w:rPr>
                      </w:pPr>
                      <w:r>
                        <w:rPr>
                          <w:i/>
                        </w:rPr>
                        <w:t xml:space="preserve">out </w:t>
                      </w:r>
                      <w:r w:rsidRPr="00897D70">
                        <w:t>1</w:t>
                      </w:r>
                    </w:p>
                  </w:txbxContent>
                </v:textbox>
              </v:shape>
            </w:pict>
          </mc:Fallback>
        </mc:AlternateContent>
      </w:r>
      <w:r>
        <w:rPr>
          <w:noProof/>
          <w:color w:val="000000"/>
        </w:rPr>
        <mc:AlternateContent>
          <mc:Choice Requires="wps">
            <w:drawing>
              <wp:anchor distT="0" distB="0" distL="114300" distR="114300" simplePos="0" relativeHeight="251680256" behindDoc="0" locked="0" layoutInCell="1" allowOverlap="1">
                <wp:simplePos x="0" y="0"/>
                <wp:positionH relativeFrom="column">
                  <wp:posOffset>3308985</wp:posOffset>
                </wp:positionH>
                <wp:positionV relativeFrom="paragraph">
                  <wp:posOffset>492760</wp:posOffset>
                </wp:positionV>
                <wp:extent cx="457200" cy="0"/>
                <wp:effectExtent l="7620" t="12065" r="1143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F27CE" id="Straight Connector 1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38.8pt" to="296.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i3BHAIAADc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79232" behindDoc="0" locked="0" layoutInCell="1" allowOverlap="1">
                <wp:simplePos x="0" y="0"/>
                <wp:positionH relativeFrom="column">
                  <wp:posOffset>2508885</wp:posOffset>
                </wp:positionH>
                <wp:positionV relativeFrom="paragraph">
                  <wp:posOffset>683260</wp:posOffset>
                </wp:positionV>
                <wp:extent cx="457200" cy="0"/>
                <wp:effectExtent l="7620" t="12065" r="1143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B3AC7" id="Straight Connector 1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53.8pt" to="233.5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Kt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"/>
            </w:pict>
          </mc:Fallback>
        </mc:AlternateContent>
      </w:r>
      <w:r>
        <w:rPr>
          <w:noProof/>
          <w:color w:val="000000"/>
        </w:rPr>
        <mc:AlternateContent>
          <mc:Choice Requires="wps">
            <w:drawing>
              <wp:anchor distT="0" distB="0" distL="114300" distR="114300" simplePos="0" relativeHeight="251678208" behindDoc="0" locked="0" layoutInCell="1" allowOverlap="1">
                <wp:simplePos x="0" y="0"/>
                <wp:positionH relativeFrom="column">
                  <wp:posOffset>2508885</wp:posOffset>
                </wp:positionH>
                <wp:positionV relativeFrom="paragraph">
                  <wp:posOffset>340360</wp:posOffset>
                </wp:positionV>
                <wp:extent cx="457200" cy="0"/>
                <wp:effectExtent l="7620" t="12065" r="1143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E27A7" id="Straight Connector 1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26.8pt" to="233.5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Y0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77184" behindDoc="0" locked="0" layoutInCell="1" allowOverlap="1">
                <wp:simplePos x="0" y="0"/>
                <wp:positionH relativeFrom="column">
                  <wp:posOffset>2966085</wp:posOffset>
                </wp:positionH>
                <wp:positionV relativeFrom="paragraph">
                  <wp:posOffset>226060</wp:posOffset>
                </wp:positionV>
                <wp:extent cx="342900" cy="571500"/>
                <wp:effectExtent l="7620" t="12065" r="11430"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left:0;text-align:left;margin-left:233.55pt;margin-top:17.8pt;width:27pt;height: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Pr>
          <w:noProof/>
          <w:color w:val="000000"/>
        </w:rPr>
        <mc:AlternateContent>
          <mc:Choice Requires="wps">
            <w:drawing>
              <wp:anchor distT="0" distB="0" distL="114300" distR="114300" simplePos="0" relativeHeight="251675136" behindDoc="0" locked="0" layoutInCell="1" allowOverlap="1">
                <wp:simplePos x="0" y="0"/>
                <wp:positionH relativeFrom="column">
                  <wp:posOffset>1668780</wp:posOffset>
                </wp:positionH>
                <wp:positionV relativeFrom="paragraph">
                  <wp:posOffset>492760</wp:posOffset>
                </wp:positionV>
                <wp:extent cx="457200" cy="0"/>
                <wp:effectExtent l="5715" t="12065" r="1333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9A00E" id="Straight Connector 1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38.8pt" to="167.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7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74112" behindDoc="0" locked="0" layoutInCell="1" allowOverlap="1">
                <wp:simplePos x="0" y="0"/>
                <wp:positionH relativeFrom="column">
                  <wp:posOffset>868680</wp:posOffset>
                </wp:positionH>
                <wp:positionV relativeFrom="paragraph">
                  <wp:posOffset>683260</wp:posOffset>
                </wp:positionV>
                <wp:extent cx="457200" cy="0"/>
                <wp:effectExtent l="5715" t="12065" r="13335"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43DC4" id="Straight Connector 1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53.8pt" to="104.4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Om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"/>
            </w:pict>
          </mc:Fallback>
        </mc:AlternateContent>
      </w:r>
      <w:r>
        <w:rPr>
          <w:noProof/>
          <w:color w:val="000000"/>
        </w:rPr>
        <mc:AlternateContent>
          <mc:Choice Requires="wps">
            <w:drawing>
              <wp:anchor distT="0" distB="0" distL="114300" distR="114300" simplePos="0" relativeHeight="251673088" behindDoc="0" locked="0" layoutInCell="1" allowOverlap="1">
                <wp:simplePos x="0" y="0"/>
                <wp:positionH relativeFrom="column">
                  <wp:posOffset>868680</wp:posOffset>
                </wp:positionH>
                <wp:positionV relativeFrom="paragraph">
                  <wp:posOffset>340360</wp:posOffset>
                </wp:positionV>
                <wp:extent cx="457200" cy="0"/>
                <wp:effectExtent l="5715" t="12065" r="13335" b="69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45013" id="Straight Connector 1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26.8pt" to="104.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p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72064" behindDoc="0" locked="0" layoutInCell="1" allowOverlap="1">
                <wp:simplePos x="0" y="0"/>
                <wp:positionH relativeFrom="column">
                  <wp:posOffset>1325880</wp:posOffset>
                </wp:positionH>
                <wp:positionV relativeFrom="paragraph">
                  <wp:posOffset>226060</wp:posOffset>
                </wp:positionV>
                <wp:extent cx="342900" cy="571500"/>
                <wp:effectExtent l="5715" t="12065" r="1333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1" type="#_x0000_t202" style="position:absolute;left:0;text-align:left;margin-left:104.4pt;margin-top:17.8pt;width:27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r>
        <w:rPr>
          <w:noProof/>
          <w:color w:val="000000"/>
        </w:rPr>
        <mc:AlternateContent>
          <mc:Choice Requires="wps">
            <w:drawing>
              <wp:anchor distT="0" distB="0" distL="114300" distR="114300" simplePos="0" relativeHeight="251684352" behindDoc="0" locked="0" layoutInCell="1" allowOverlap="1">
                <wp:simplePos x="0" y="0"/>
                <wp:positionH relativeFrom="column">
                  <wp:posOffset>5034915</wp:posOffset>
                </wp:positionH>
                <wp:positionV relativeFrom="paragraph">
                  <wp:posOffset>492760</wp:posOffset>
                </wp:positionV>
                <wp:extent cx="457200" cy="0"/>
                <wp:effectExtent l="9525"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5DD82" id="Straight Connector 1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45pt,38.8pt" to="432.4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X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83328" behindDoc="0" locked="0" layoutInCell="1" allowOverlap="1">
                <wp:simplePos x="0" y="0"/>
                <wp:positionH relativeFrom="column">
                  <wp:posOffset>4234815</wp:posOffset>
                </wp:positionH>
                <wp:positionV relativeFrom="paragraph">
                  <wp:posOffset>683260</wp:posOffset>
                </wp:positionV>
                <wp:extent cx="457200" cy="0"/>
                <wp:effectExtent l="9525" t="12065" r="9525"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AEDD6" id="Straight Connector 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53.8pt" to="369.4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vk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"/>
            </w:pict>
          </mc:Fallback>
        </mc:AlternateContent>
      </w:r>
      <w:r>
        <w:rPr>
          <w:noProof/>
          <w:color w:val="000000"/>
        </w:rPr>
        <mc:AlternateContent>
          <mc:Choice Requires="wps">
            <w:drawing>
              <wp:anchor distT="0" distB="0" distL="114300" distR="114300" simplePos="0" relativeHeight="251682304" behindDoc="0" locked="0" layoutInCell="1" allowOverlap="1">
                <wp:simplePos x="0" y="0"/>
                <wp:positionH relativeFrom="column">
                  <wp:posOffset>4234815</wp:posOffset>
                </wp:positionH>
                <wp:positionV relativeFrom="paragraph">
                  <wp:posOffset>340360</wp:posOffset>
                </wp:positionV>
                <wp:extent cx="457200" cy="0"/>
                <wp:effectExtent l="9525" t="12065" r="9525"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B7DF4" id="Straight Connector 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26.8pt" to="369.4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CX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"/>
            </w:pict>
          </mc:Fallback>
        </mc:AlternateContent>
      </w:r>
      <w:r>
        <w:rPr>
          <w:noProof/>
          <w:color w:val="000000"/>
        </w:rPr>
        <mc:AlternateContent>
          <mc:Choice Requires="wps">
            <w:drawing>
              <wp:anchor distT="0" distB="0" distL="114300" distR="114300" simplePos="0" relativeHeight="251681280" behindDoc="0" locked="0" layoutInCell="1" allowOverlap="1">
                <wp:simplePos x="0" y="0"/>
                <wp:positionH relativeFrom="column">
                  <wp:posOffset>4692015</wp:posOffset>
                </wp:positionH>
                <wp:positionV relativeFrom="paragraph">
                  <wp:posOffset>226060</wp:posOffset>
                </wp:positionV>
                <wp:extent cx="342900" cy="571500"/>
                <wp:effectExtent l="9525" t="12065" r="952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2" type="#_x0000_t202" style="position:absolute;left:0;text-align:left;margin-left:369.45pt;margin-top:17.8pt;width:27pt;height: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">
                <v:textbox inset=".5mm,.3mm,.5mm,.3mm">
                  <w:txbxContent>
                    <w:p w:rsidR="00836130" w:rsidRPr="009E1D2E" w:rsidRDefault="00836130" w:rsidP="00937BCA">
                      <w:pPr>
                        <w:rPr>
                          <w:i/>
                        </w:rPr>
                      </w:pPr>
                      <w:r w:rsidRPr="009E1D2E">
                        <w:rPr>
                          <w:i/>
                        </w:rPr>
                        <w:t>a</w:t>
                      </w:r>
                    </w:p>
                    <w:p w:rsidR="00836130" w:rsidRPr="009E1D2E" w:rsidRDefault="00836130" w:rsidP="00937BCA">
                      <w:pPr>
                        <w:jc w:val="right"/>
                        <w:rPr>
                          <w:i/>
                        </w:rPr>
                      </w:pPr>
                      <w:r w:rsidRPr="009E1D2E">
                        <w:rPr>
                          <w:i/>
                        </w:rPr>
                        <w:t>h</w:t>
                      </w:r>
                    </w:p>
                    <w:p w:rsidR="00836130" w:rsidRPr="009E1D2E" w:rsidRDefault="00836130" w:rsidP="00937BCA">
                      <w:pPr>
                        <w:rPr>
                          <w:i/>
                        </w:rPr>
                      </w:pPr>
                      <w:r w:rsidRPr="009E1D2E">
                        <w:rPr>
                          <w:i/>
                        </w:rPr>
                        <w:t>b</w:t>
                      </w:r>
                    </w:p>
                  </w:txbxContent>
                </v:textbox>
              </v:shape>
            </w:pict>
          </mc:Fallback>
        </mc:AlternateContent>
      </w:r>
    </w:p>
    <w:p w:rsidR="00937BCA" w:rsidRPr="00055C41" w:rsidRDefault="008E748B" w:rsidP="00937BCA">
      <w:pPr>
        <w:ind w:firstLine="720"/>
        <w:jc w:val="both"/>
        <w:rPr>
          <w:color w:val="000000"/>
          <w:lang w:val="ru-RU"/>
        </w:rPr>
      </w:pPr>
      <w:r>
        <w:rPr>
          <w:noProof/>
          <w:color w:val="000000"/>
        </w:rPr>
        <mc:AlternateContent>
          <mc:Choice Requires="wps">
            <w:drawing>
              <wp:anchor distT="0" distB="0" distL="114300" distR="114300" simplePos="0" relativeHeight="251670528" behindDoc="0" locked="0" layoutInCell="1" allowOverlap="1">
                <wp:simplePos x="0" y="0"/>
                <wp:positionH relativeFrom="column">
                  <wp:posOffset>5177790</wp:posOffset>
                </wp:positionH>
                <wp:positionV relativeFrom="paragraph">
                  <wp:posOffset>235585</wp:posOffset>
                </wp:positionV>
                <wp:extent cx="325755" cy="228600"/>
                <wp:effectExtent l="0" t="6350" r="762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3" type="#_x0000_t202" style="position:absolute;left:0;text-align:left;margin-left:407.7pt;margin-top:18.55pt;width:25.6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" stroked="f">
                <v:fill opacity="0"/>
                <v:textbox inset="0,0,0,0">
                  <w:txbxContent>
                    <w:p w:rsidR="00836130" w:rsidRPr="00055C41" w:rsidRDefault="00836130" w:rsidP="00937BCA">
                      <w:pPr>
                        <w:rPr>
                          <w:i/>
                        </w:rPr>
                      </w:pPr>
                      <w:r>
                        <w:rPr>
                          <w:i/>
                        </w:rPr>
                        <w:t xml:space="preserve">out </w:t>
                      </w:r>
                      <w:r w:rsidRPr="00897D70">
                        <w:t>1</w:t>
                      </w:r>
                    </w:p>
                  </w:txbxContent>
                </v:textbox>
              </v:shape>
            </w:pict>
          </mc:Fallback>
        </mc:AlternateContent>
      </w: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1834515</wp:posOffset>
                </wp:positionH>
                <wp:positionV relativeFrom="paragraph">
                  <wp:posOffset>245110</wp:posOffset>
                </wp:positionV>
                <wp:extent cx="297180" cy="228600"/>
                <wp:effectExtent l="1905" t="6350" r="571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4" type="#_x0000_t202" style="position:absolute;left:0;text-align:left;margin-left:144.45pt;margin-top:19.3pt;width:2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" stroked="f">
                <v:fill opacity="0"/>
                <v:textbox inset="0,0,0,0">
                  <w:txbxContent>
                    <w:p w:rsidR="00836130" w:rsidRPr="00055C41" w:rsidRDefault="00836130" w:rsidP="00937BCA">
                      <w:pPr>
                        <w:rPr>
                          <w:i/>
                        </w:rPr>
                      </w:pPr>
                      <w:r>
                        <w:rPr>
                          <w:i/>
                        </w:rPr>
                        <w:t>i</w:t>
                      </w:r>
                      <w:r w:rsidRPr="00055C41">
                        <w:rPr>
                          <w:i/>
                        </w:rPr>
                        <w:t>n</w:t>
                      </w:r>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7456" behindDoc="0" locked="0" layoutInCell="1" allowOverlap="1">
                <wp:simplePos x="0" y="0"/>
                <wp:positionH relativeFrom="column">
                  <wp:posOffset>3476625</wp:posOffset>
                </wp:positionH>
                <wp:positionV relativeFrom="paragraph">
                  <wp:posOffset>235585</wp:posOffset>
                </wp:positionV>
                <wp:extent cx="325755" cy="228600"/>
                <wp:effectExtent l="3810" t="6350" r="381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left:0;text-align:left;margin-left:273.75pt;margin-top:18.55pt;width:25.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" stroked="f">
                <v:fill opacity="0"/>
                <v:textbox inset="0,0,0,0">
                  <w:txbxContent>
                    <w:p w:rsidR="00836130" w:rsidRPr="00055C41" w:rsidRDefault="00836130" w:rsidP="00937BCA">
                      <w:pPr>
                        <w:rPr>
                          <w:i/>
                        </w:rPr>
                      </w:pPr>
                      <w:r>
                        <w:rPr>
                          <w:i/>
                        </w:rPr>
                        <w:t xml:space="preserve">out </w:t>
                      </w:r>
                      <w:r>
                        <w:t>2</w:t>
                      </w:r>
                    </w:p>
                  </w:txbxContent>
                </v:textbox>
              </v:shape>
            </w:pict>
          </mc:Fallback>
        </mc:AlternateConten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86400" behindDoc="0" locked="0" layoutInCell="1" allowOverlap="1">
                <wp:simplePos x="0" y="0"/>
                <wp:positionH relativeFrom="column">
                  <wp:posOffset>2569845</wp:posOffset>
                </wp:positionH>
                <wp:positionV relativeFrom="paragraph">
                  <wp:posOffset>157480</wp:posOffset>
                </wp:positionV>
                <wp:extent cx="297180" cy="228600"/>
                <wp:effectExtent l="1905" t="8255" r="5715"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i</w:t>
                            </w:r>
                            <w:r w:rsidRPr="00055C41">
                              <w:rPr>
                                <w:i/>
                              </w:rPr>
                              <w:t>n</w:t>
                            </w:r>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6" type="#_x0000_t202" style="position:absolute;left:0;text-align:left;margin-left:202.35pt;margin-top:12.4pt;width:23.4pt;height:1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" stroked="f">
                <v:fill opacity="0"/>
                <v:textbox inset="0,0,0,0">
                  <w:txbxContent>
                    <w:p w:rsidR="00836130" w:rsidRPr="00055C41" w:rsidRDefault="00836130" w:rsidP="00937BCA">
                      <w:pPr>
                        <w:rPr>
                          <w:i/>
                        </w:rPr>
                      </w:pPr>
                      <w:r>
                        <w:rPr>
                          <w:i/>
                        </w:rPr>
                        <w:t>i</w:t>
                      </w:r>
                      <w:r w:rsidRPr="00055C41">
                        <w:rPr>
                          <w:i/>
                        </w:rPr>
                        <w:t>n</w:t>
                      </w:r>
                      <w:r>
                        <w:rPr>
                          <w:i/>
                        </w:rPr>
                        <w:t xml:space="preserve"> </w:t>
                      </w:r>
                    </w:p>
                  </w:txbxContent>
                </v:textbox>
              </v:shape>
            </w:pict>
          </mc:Fallback>
        </mc:AlternateContent>
      </w:r>
      <w:r>
        <w:rPr>
          <w:noProof/>
          <w:color w:val="000000"/>
        </w:rPr>
        <mc:AlternateContent>
          <mc:Choice Requires="wps">
            <w:drawing>
              <wp:anchor distT="0" distB="0" distL="114300" distR="114300" simplePos="0" relativeHeight="251689472" behindDoc="0" locked="0" layoutInCell="1" allowOverlap="1">
                <wp:simplePos x="0" y="0"/>
                <wp:positionH relativeFrom="column">
                  <wp:posOffset>4307205</wp:posOffset>
                </wp:positionH>
                <wp:positionV relativeFrom="paragraph">
                  <wp:posOffset>146050</wp:posOffset>
                </wp:positionV>
                <wp:extent cx="325755" cy="228600"/>
                <wp:effectExtent l="5715" t="6350" r="190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left:0;text-align:left;margin-left:339.15pt;margin-top:11.5pt;width:25.65pt;height:1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" stroked="f">
                <v:fill opacity="0"/>
                <v:textbox inset="0,0,0,0">
                  <w:txbxContent>
                    <w:p w:rsidR="00836130" w:rsidRPr="00055C41" w:rsidRDefault="00836130" w:rsidP="00937BCA">
                      <w:pPr>
                        <w:rPr>
                          <w:i/>
                        </w:rPr>
                      </w:pPr>
                      <w:r>
                        <w:rPr>
                          <w:i/>
                        </w:rPr>
                        <w:t xml:space="preserve">out </w:t>
                      </w:r>
                      <w:r>
                        <w:t>2</w:t>
                      </w:r>
                    </w:p>
                  </w:txbxContent>
                </v:textbox>
              </v:shape>
            </w:pict>
          </mc:Fallback>
        </mc:AlternateContent>
      </w:r>
      <w:r>
        <w:rPr>
          <w:noProof/>
          <w:color w:val="000000"/>
        </w:rPr>
        <mc:AlternateContent>
          <mc:Choice Requires="wps">
            <w:drawing>
              <wp:anchor distT="0" distB="0" distL="114300" distR="114300" simplePos="0" relativeHeight="251685376" behindDoc="0" locked="0" layoutInCell="1" allowOverlap="1">
                <wp:simplePos x="0" y="0"/>
                <wp:positionH relativeFrom="column">
                  <wp:posOffset>904875</wp:posOffset>
                </wp:positionH>
                <wp:positionV relativeFrom="paragraph">
                  <wp:posOffset>157480</wp:posOffset>
                </wp:positionV>
                <wp:extent cx="325755" cy="228600"/>
                <wp:effectExtent l="3810" t="8255" r="381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r>
                              <w:rPr>
                                <w:i/>
                              </w:rPr>
                              <w:t xml:space="preserve">out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8" type="#_x0000_t202" style="position:absolute;left:0;text-align:left;margin-left:71.25pt;margin-top:12.4pt;width:25.6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" stroked="f">
                <v:fill opacity="0"/>
                <v:textbox inset="0,0,0,0">
                  <w:txbxContent>
                    <w:p w:rsidR="00836130" w:rsidRPr="00055C41" w:rsidRDefault="00836130" w:rsidP="00937BCA">
                      <w:pPr>
                        <w:rPr>
                          <w:i/>
                        </w:rPr>
                      </w:pPr>
                      <w:r>
                        <w:rPr>
                          <w:i/>
                        </w:rPr>
                        <w:t xml:space="preserve">out </w:t>
                      </w:r>
                      <w:r>
                        <w:t>2</w:t>
                      </w:r>
                    </w:p>
                  </w:txbxContent>
                </v:textbox>
              </v:shape>
            </w:pict>
          </mc:Fallback>
        </mc:AlternateContent>
      </w:r>
    </w:p>
    <w:p w:rsidR="00937BCA" w:rsidRDefault="00937BCA" w:rsidP="008E748B">
      <w:pPr>
        <w:jc w:val="both"/>
        <w:rPr>
          <w:color w:val="000000"/>
          <w:lang w:val="ru-RU"/>
        </w:rPr>
      </w:pPr>
    </w:p>
    <w:p w:rsidR="00937BCA" w:rsidRDefault="00937BCA" w:rsidP="00937BCA">
      <w:pPr>
        <w:ind w:left="1404" w:firstLine="720"/>
        <w:jc w:val="both"/>
        <w:rPr>
          <w:color w:val="000000"/>
          <w:lang w:val="ru-RU"/>
        </w:rPr>
      </w:pPr>
      <w:r>
        <w:rPr>
          <w:i/>
          <w:color w:val="000000"/>
          <w:lang w:val="ru-RU"/>
        </w:rPr>
        <w:t xml:space="preserve">   </w:t>
      </w:r>
      <w:r w:rsidR="007873AD">
        <w:rPr>
          <w:i/>
          <w:color w:val="000000"/>
        </w:rPr>
        <w:t>g</w:t>
      </w:r>
      <w:r w:rsidRPr="00897D70">
        <w:rPr>
          <w:color w:val="000000"/>
          <w:lang w:val="ru-RU"/>
        </w:rPr>
        <w:t>)</w:t>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Pr="00897D70">
        <w:rPr>
          <w:color w:val="000000"/>
          <w:lang w:val="ru-RU"/>
        </w:rPr>
        <w:tab/>
      </w:r>
      <w:r w:rsidRPr="00897D70">
        <w:rPr>
          <w:color w:val="000000"/>
          <w:lang w:val="ru-RU"/>
        </w:rPr>
        <w:tab/>
      </w:r>
      <w:r w:rsidRPr="00897D70">
        <w:rPr>
          <w:color w:val="000000"/>
          <w:lang w:val="ru-RU"/>
        </w:rPr>
        <w:tab/>
      </w:r>
      <w:r w:rsidRPr="00897D70">
        <w:rPr>
          <w:color w:val="000000"/>
          <w:lang w:val="ru-RU"/>
        </w:rPr>
        <w:tab/>
      </w:r>
      <w:r w:rsidR="007873AD">
        <w:rPr>
          <w:i/>
          <w:color w:val="000000"/>
        </w:rPr>
        <w:t>h</w:t>
      </w:r>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t xml:space="preserve">   </w:t>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Pr="00897D70">
        <w:rPr>
          <w:color w:val="000000"/>
          <w:lang w:val="ru-RU"/>
        </w:rPr>
        <w:t xml:space="preserve">     </w:t>
      </w:r>
      <w:r w:rsidR="007873AD">
        <w:rPr>
          <w:color w:val="000000"/>
        </w:rPr>
        <w:t>i</w:t>
      </w:r>
      <w:r w:rsidRPr="00897D70">
        <w:rPr>
          <w:color w:val="000000"/>
          <w:lang w:val="ru-RU"/>
        </w:rPr>
        <w:t>)</w:t>
      </w:r>
    </w:p>
    <w:p w:rsidR="00937BCA" w:rsidRPr="008E748B" w:rsidRDefault="008E748B" w:rsidP="00937BCA">
      <w:pPr>
        <w:pStyle w:val="a"/>
        <w:rPr>
          <w:rFonts w:ascii="Calibri" w:hAnsi="Calibri"/>
          <w:sz w:val="22"/>
        </w:rPr>
      </w:pPr>
      <w:r>
        <w:rPr>
          <w:rFonts w:ascii="Calibri" w:hAnsi="Calibri"/>
          <w:sz w:val="22"/>
          <w:lang w:val="uk-UA"/>
        </w:rPr>
        <w:t>з</w:t>
      </w:r>
      <w:r>
        <w:rPr>
          <w:rFonts w:ascii="Calibri" w:hAnsi="Calibri"/>
          <w:sz w:val="22"/>
        </w:rPr>
        <w:t xml:space="preserve"> одним ви</w:t>
      </w:r>
      <w:r w:rsidR="00937BCA" w:rsidRPr="008E748B">
        <w:rPr>
          <w:rFonts w:ascii="Calibri" w:hAnsi="Calibri"/>
          <w:sz w:val="22"/>
        </w:rPr>
        <w:t xml:space="preserve">ходом </w:t>
      </w:r>
      <w:r>
        <w:rPr>
          <w:rFonts w:ascii="Calibri" w:hAnsi="Calibri"/>
          <w:sz w:val="22"/>
          <w:lang w:val="uk-UA"/>
        </w:rPr>
        <w:t>у</w:t>
      </w:r>
      <w:r w:rsidR="00937BCA"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a) водила; b) эп</w:t>
      </w:r>
      <w:r>
        <w:rPr>
          <w:rFonts w:ascii="Calibri" w:hAnsi="Calibri"/>
          <w:sz w:val="22"/>
          <w:lang w:val="uk-UA"/>
        </w:rPr>
        <w:t>і</w:t>
      </w:r>
      <w:r w:rsidR="00937BCA" w:rsidRPr="008E748B">
        <w:rPr>
          <w:rFonts w:ascii="Calibri" w:hAnsi="Calibri"/>
          <w:sz w:val="22"/>
        </w:rPr>
        <w:t>цикл</w:t>
      </w:r>
      <w:r>
        <w:rPr>
          <w:rFonts w:ascii="Calibri" w:hAnsi="Calibri"/>
          <w:sz w:val="22"/>
          <w:lang w:val="uk-UA"/>
        </w:rPr>
        <w:t>і</w:t>
      </w:r>
      <w:r w:rsidR="00937BCA"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с</w:t>
      </w:r>
      <w:r>
        <w:rPr>
          <w:rFonts w:ascii="Calibri" w:hAnsi="Calibri"/>
          <w:sz w:val="22"/>
        </w:rPr>
        <w:t>) со</w:t>
      </w:r>
      <w:r w:rsidR="00937BCA" w:rsidRPr="008E748B">
        <w:rPr>
          <w:rFonts w:ascii="Calibri" w:hAnsi="Calibri"/>
          <w:sz w:val="22"/>
        </w:rPr>
        <w:t>н</w:t>
      </w:r>
      <w:r>
        <w:rPr>
          <w:rFonts w:ascii="Calibri" w:hAnsi="Calibri"/>
          <w:sz w:val="22"/>
          <w:lang w:val="uk-UA"/>
        </w:rPr>
        <w:t>я</w:t>
      </w:r>
      <w:r w:rsidR="00937BCA" w:rsidRPr="008E748B">
        <w:rPr>
          <w:rFonts w:ascii="Calibri" w:hAnsi="Calibri"/>
          <w:sz w:val="22"/>
        </w:rPr>
        <w:t>чно</w:t>
      </w:r>
      <w:r>
        <w:rPr>
          <w:rFonts w:ascii="Calibri" w:hAnsi="Calibri"/>
          <w:sz w:val="22"/>
          <w:lang w:val="uk-UA"/>
        </w:rPr>
        <w:t>ї</w:t>
      </w:r>
      <w:r>
        <w:rPr>
          <w:rFonts w:ascii="Calibri" w:hAnsi="Calibri"/>
          <w:sz w:val="22"/>
        </w:rPr>
        <w:t xml:space="preserve"> шестерні</w:t>
      </w:r>
      <w:r w:rsidR="00937BCA" w:rsidRPr="008E748B">
        <w:rPr>
          <w:rFonts w:ascii="Calibri" w:hAnsi="Calibri"/>
          <w:sz w:val="22"/>
        </w:rPr>
        <w:t>;</w:t>
      </w:r>
      <w:r w:rsidR="00937BCA" w:rsidRPr="008E748B">
        <w:rPr>
          <w:rFonts w:ascii="Calibri" w:hAnsi="Calibri"/>
          <w:sz w:val="22"/>
        </w:rPr>
        <w:br/>
      </w:r>
      <w:r>
        <w:rPr>
          <w:rFonts w:ascii="Calibri" w:hAnsi="Calibri"/>
          <w:sz w:val="22"/>
          <w:lang w:val="uk-UA"/>
        </w:rPr>
        <w:t>з</w:t>
      </w:r>
      <w:r w:rsidR="00937BCA" w:rsidRPr="008E748B">
        <w:rPr>
          <w:rFonts w:ascii="Calibri" w:hAnsi="Calibri"/>
          <w:sz w:val="22"/>
        </w:rPr>
        <w:t xml:space="preserve"> одним входом </w:t>
      </w:r>
      <w:r>
        <w:rPr>
          <w:rFonts w:ascii="Calibri" w:hAnsi="Calibri"/>
          <w:sz w:val="22"/>
          <w:lang w:val="uk-UA"/>
        </w:rPr>
        <w:t>у</w:t>
      </w:r>
      <w:r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xml:space="preserve">: d) водила; e) </w:t>
      </w:r>
      <w:r w:rsidRPr="008E748B">
        <w:rPr>
          <w:rFonts w:ascii="Calibri" w:hAnsi="Calibri"/>
          <w:sz w:val="22"/>
        </w:rPr>
        <w:t>эп</w:t>
      </w:r>
      <w:r>
        <w:rPr>
          <w:rFonts w:ascii="Calibri" w:hAnsi="Calibri"/>
          <w:sz w:val="22"/>
          <w:lang w:val="uk-UA"/>
        </w:rPr>
        <w:t>і</w:t>
      </w:r>
      <w:r w:rsidRPr="008E748B">
        <w:rPr>
          <w:rFonts w:ascii="Calibri" w:hAnsi="Calibri"/>
          <w:sz w:val="22"/>
        </w:rPr>
        <w:t>цикл</w:t>
      </w:r>
      <w:r>
        <w:rPr>
          <w:rFonts w:ascii="Calibri" w:hAnsi="Calibri"/>
          <w:sz w:val="22"/>
          <w:lang w:val="uk-UA"/>
        </w:rPr>
        <w:t>і</w:t>
      </w:r>
      <w:r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xml:space="preserve">; f) </w:t>
      </w:r>
      <w:r>
        <w:rPr>
          <w:rFonts w:ascii="Calibri" w:hAnsi="Calibri"/>
          <w:sz w:val="22"/>
        </w:rPr>
        <w:t>со</w:t>
      </w:r>
      <w:r w:rsidRPr="008E748B">
        <w:rPr>
          <w:rFonts w:ascii="Calibri" w:hAnsi="Calibri"/>
          <w:sz w:val="22"/>
        </w:rPr>
        <w:t>н</w:t>
      </w:r>
      <w:r>
        <w:rPr>
          <w:rFonts w:ascii="Calibri" w:hAnsi="Calibri"/>
          <w:sz w:val="22"/>
          <w:lang w:val="uk-UA"/>
        </w:rPr>
        <w:t>я</w:t>
      </w:r>
      <w:r w:rsidRPr="008E748B">
        <w:rPr>
          <w:rFonts w:ascii="Calibri" w:hAnsi="Calibri"/>
          <w:sz w:val="22"/>
        </w:rPr>
        <w:t>чно</w:t>
      </w:r>
      <w:r>
        <w:rPr>
          <w:rFonts w:ascii="Calibri" w:hAnsi="Calibri"/>
          <w:sz w:val="22"/>
          <w:lang w:val="uk-UA"/>
        </w:rPr>
        <w:t>ї</w:t>
      </w:r>
      <w:r>
        <w:rPr>
          <w:rFonts w:ascii="Calibri" w:hAnsi="Calibri"/>
          <w:sz w:val="22"/>
        </w:rPr>
        <w:t xml:space="preserve"> шестерні</w:t>
      </w:r>
    </w:p>
    <w:p w:rsidR="00F019BD" w:rsidRDefault="00F019BD" w:rsidP="00E531C2">
      <w:pPr>
        <w:pStyle w:val="a"/>
        <w:rPr>
          <w:lang w:val="uk-UA"/>
        </w:rPr>
      </w:pPr>
    </w:p>
    <w:p w:rsidR="008E748B" w:rsidRPr="007873AD" w:rsidRDefault="008E748B" w:rsidP="00E531C2">
      <w:pPr>
        <w:pStyle w:val="a"/>
      </w:pPr>
      <w:r>
        <w:rPr>
          <w:lang w:val="uk-UA"/>
        </w:rPr>
        <w:tab/>
      </w:r>
      <w:r w:rsidR="007873AD">
        <w:rPr>
          <w:lang w:val="uk-UA"/>
        </w:rPr>
        <w:t xml:space="preserve">Для випадків </w:t>
      </w:r>
      <w:r w:rsidR="007873AD">
        <w:rPr>
          <w:lang w:val="en-US"/>
        </w:rPr>
        <w:t>a</w:t>
      </w:r>
      <w:r w:rsidR="007873AD">
        <w:rPr>
          <w:lang w:val="uk-UA"/>
        </w:rPr>
        <w:t xml:space="preserve"> та </w:t>
      </w:r>
      <w:r w:rsidR="007873AD">
        <w:rPr>
          <w:lang w:val="en-US"/>
        </w:rPr>
        <w:t>b</w:t>
      </w:r>
      <w:r w:rsidR="007873AD" w:rsidRPr="007873AD">
        <w:t>:</w:t>
      </w:r>
    </w:p>
    <w:p w:rsidR="007873AD" w:rsidRPr="007873AD" w:rsidRDefault="00603E1B" w:rsidP="00E531C2">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1+k</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e>
          </m:d>
        </m:oMath>
      </m:oMathPara>
    </w:p>
    <w:p w:rsidR="007873AD" w:rsidRDefault="007873AD" w:rsidP="007873AD">
      <w:pPr>
        <w:pStyle w:val="a"/>
        <w:rPr>
          <w:lang w:val="en-US"/>
        </w:rPr>
      </w:pPr>
      <w:r>
        <w:tab/>
      </w:r>
      <w:r>
        <w:rPr>
          <w:lang w:val="uk-UA"/>
        </w:rPr>
        <w:t xml:space="preserve">Для випадку </w:t>
      </w:r>
      <w:r>
        <w:rPr>
          <w:lang w:val="en-US"/>
        </w:rPr>
        <w:t>c:</w:t>
      </w:r>
    </w:p>
    <w:p w:rsidR="007873AD" w:rsidRPr="007873AD" w:rsidRDefault="00603E1B" w:rsidP="007873AD">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oMath>
      </m:oMathPara>
    </w:p>
    <w:p w:rsidR="007873AD" w:rsidRPr="007873AD" w:rsidRDefault="00603E1B" w:rsidP="007873AD">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oMath>
      </m:oMathPara>
    </w:p>
    <w:p w:rsidR="007873AD" w:rsidRPr="007873AD" w:rsidRDefault="007873AD" w:rsidP="007873AD">
      <w:pPr>
        <w:pStyle w:val="a"/>
        <w:rPr>
          <w:lang w:val="en-US"/>
        </w:rPr>
      </w:pPr>
    </w:p>
    <w:p w:rsidR="007873AD" w:rsidRDefault="007873AD" w:rsidP="00E531C2">
      <w:pPr>
        <w:pStyle w:val="a"/>
        <w:rPr>
          <w:lang w:val="uk-UA"/>
        </w:rPr>
      </w:pPr>
      <w:r>
        <w:rPr>
          <w:lang w:val="en-US"/>
        </w:rPr>
        <w:tab/>
      </w:r>
      <w:r>
        <w:rPr>
          <w:lang w:val="uk-UA"/>
        </w:rPr>
        <w:t>У</w:t>
      </w:r>
      <w:r>
        <w:t xml:space="preserve"> випадк</w:t>
      </w:r>
      <w:r>
        <w:rPr>
          <w:lang w:val="uk-UA"/>
        </w:rPr>
        <w:t xml:space="preserve">ах </w:t>
      </w:r>
      <w:r>
        <w:rPr>
          <w:lang w:val="en-US"/>
        </w:rPr>
        <w:t>d</w:t>
      </w:r>
      <w:r w:rsidRPr="007873AD">
        <w:t>-</w:t>
      </w:r>
      <w:r>
        <w:rPr>
          <w:lang w:val="en-US"/>
        </w:rPr>
        <w:t>h</w:t>
      </w:r>
      <w:r w:rsidRPr="007873AD">
        <w:t xml:space="preserve"> </w:t>
      </w:r>
      <w:r>
        <w:rPr>
          <w:lang w:val="uk-UA"/>
        </w:rPr>
        <w:t xml:space="preserve">для визначення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1</m:t>
            </m:r>
          </m:sub>
        </m:sSub>
      </m:oMath>
      <w:r w:rsidR="00F951A1">
        <w:rPr>
          <w:lang w:val="uk-UA"/>
        </w:rPr>
        <w:t xml:space="preserve"> та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2</m:t>
            </m:r>
          </m:sub>
        </m:sSub>
      </m:oMath>
      <w:r w:rsidR="00F951A1">
        <w:rPr>
          <w:lang w:val="uk-UA"/>
        </w:rPr>
        <w:t xml:space="preserve"> необхідно врахувати розподілення навантаження міжзачепленнями. У цих випадках система рівнянь, що описую баланс навантажень буде мати у своєму складі 4 рівняння. Перші два являють собою баланс крутних моментів</w:t>
      </w:r>
      <w:r w:rsidR="00991173">
        <w:rPr>
          <w:lang w:val="uk-UA"/>
        </w:rPr>
        <w:t xml:space="preserve"> ПР. Інші два рівняння описують розподілення витрат між зачепленнями.</w:t>
      </w:r>
    </w:p>
    <w:p w:rsidR="003E2753" w:rsidRDefault="003E2753" w:rsidP="00E531C2">
      <w:pPr>
        <w:pStyle w:val="a"/>
        <w:rPr>
          <w:lang w:val="uk-UA"/>
        </w:rPr>
      </w:pPr>
      <w:r>
        <w:rPr>
          <w:lang w:val="uk-UA"/>
        </w:rPr>
        <w:tab/>
        <w:t>При цьому вважається що витрати на зовнішньому зачепленні сонце-сателіт у два рази менші ніх на зачепленні сателіт-епіцикл.</w:t>
      </w:r>
    </w:p>
    <w:p w:rsidR="003E2753" w:rsidRDefault="003E2753" w:rsidP="00E531C2">
      <w:pPr>
        <w:pStyle w:val="a"/>
        <w:rPr>
          <w:lang w:val="uk-UA"/>
        </w:rPr>
      </w:pPr>
      <w:r>
        <w:rPr>
          <w:lang w:val="uk-UA"/>
        </w:rPr>
        <w:lastRenderedPageBreak/>
        <w:tab/>
        <w:t xml:space="preserve">Так, для випадків </w:t>
      </w:r>
      <w:r>
        <w:rPr>
          <w:lang w:val="en-US"/>
        </w:rPr>
        <w:t>d</w:t>
      </w:r>
      <w:r>
        <w:rPr>
          <w:lang w:val="uk-UA"/>
        </w:rPr>
        <w:t xml:space="preserve"> та </w:t>
      </w:r>
      <w:r>
        <w:rPr>
          <w:lang w:val="en-US"/>
        </w:rPr>
        <w:t>g</w:t>
      </w:r>
      <w:r>
        <w:rPr>
          <w:lang w:val="uk-UA"/>
        </w:rPr>
        <w:t>:</w:t>
      </w:r>
    </w:p>
    <w:p w:rsidR="003E2753" w:rsidRPr="00921DF9" w:rsidRDefault="00603E1B" w:rsidP="00826B49">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 xml:space="preserve">=0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rPr>
          <w:lang w:val="uk-UA"/>
        </w:rPr>
        <w:t>(8)</w:t>
      </w:r>
    </w:p>
    <w:p w:rsidR="00F951A1" w:rsidRPr="00921DF9" w:rsidRDefault="00F951A1" w:rsidP="00F951A1">
      <w:pPr>
        <w:ind w:firstLine="720"/>
        <w:jc w:val="both"/>
        <w:rPr>
          <w:color w:val="000000"/>
          <w:lang w:val="uk-UA"/>
        </w:rPr>
      </w:pPr>
    </w:p>
    <w:p w:rsidR="003E2753" w:rsidRDefault="00C53BA4" w:rsidP="00F951A1">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C53BA4" w:rsidRPr="00836130" w:rsidRDefault="00603E1B" w:rsidP="00F951A1">
      <w:pPr>
        <w:ind w:firstLine="720"/>
        <w:jc w:val="both"/>
        <w:rPr>
          <w:rFonts w:ascii="Times New Roman" w:hAnsi="Times New Roman"/>
          <w:sz w:val="28"/>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d>
                    <m:dPr>
                      <m:ctrlPr>
                        <w:rPr>
                          <w:rFonts w:ascii="Cambria Math" w:hAnsi="Cambria Math"/>
                          <w:i/>
                          <w:sz w:val="28"/>
                        </w:rPr>
                      </m:ctrlPr>
                    </m:dPr>
                    <m:e>
                      <m:r>
                        <w:rPr>
                          <w:rFonts w:ascii="Cambria Math" w:hAnsi="Cambria Math"/>
                          <w:sz w:val="28"/>
                        </w:rPr>
                        <m:t>k-1</m:t>
                      </m:r>
                    </m:e>
                  </m:d>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836130" w:rsidRDefault="00836130" w:rsidP="00F951A1">
      <w:pPr>
        <w:ind w:firstLine="720"/>
        <w:jc w:val="both"/>
        <w:rPr>
          <w:rFonts w:ascii="Times New Roman" w:hAnsi="Times New Roman"/>
          <w:sz w:val="28"/>
          <w:lang w:val="uk-UA"/>
        </w:rPr>
      </w:pPr>
      <w:r>
        <w:rPr>
          <w:rFonts w:ascii="Times New Roman" w:hAnsi="Times New Roman"/>
          <w:sz w:val="28"/>
          <w:lang w:val="uk-UA"/>
        </w:rPr>
        <w:t xml:space="preserve">Де </w:t>
      </w:r>
      <m:oMath>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oMath>
      <w:r>
        <w:rPr>
          <w:rFonts w:ascii="Times New Roman" w:hAnsi="Times New Roman"/>
          <w:sz w:val="28"/>
          <w:lang w:val="uk-UA"/>
        </w:rPr>
        <w:t xml:space="preserve"> та </w:t>
      </w:r>
      <m:oMath>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oMath>
      <w:r>
        <w:rPr>
          <w:rFonts w:ascii="Times New Roman" w:hAnsi="Times New Roman"/>
          <w:sz w:val="28"/>
          <w:lang w:val="uk-UA"/>
        </w:rPr>
        <w:t xml:space="preserve"> - коефіцієнти втрат у зачеплені сонце-сателіт та епіцикл-сателіт при зупиненому водилі відповідно.</w:t>
      </w:r>
    </w:p>
    <w:p w:rsidR="00836130" w:rsidRDefault="00836130" w:rsidP="00F951A1">
      <w:pPr>
        <w:ind w:firstLine="720"/>
        <w:jc w:val="both"/>
        <w:rPr>
          <w:rFonts w:ascii="Times New Roman" w:hAnsi="Times New Roman"/>
          <w:sz w:val="28"/>
          <w:lang w:val="ru-RU"/>
        </w:rPr>
      </w:pPr>
      <w:r>
        <w:rPr>
          <w:rFonts w:ascii="Times New Roman" w:hAnsi="Times New Roman"/>
          <w:sz w:val="28"/>
          <w:lang w:val="uk-UA"/>
        </w:rPr>
        <w:t xml:space="preserve">Для зовнішнього зачеплення </w:t>
      </w:r>
      <m:oMath>
        <m:r>
          <w:rPr>
            <w:rFonts w:ascii="Cambria Math" w:hAnsi="Cambria Math"/>
          </w:rPr>
          <m:t>ψ</m:t>
        </m:r>
        <m:r>
          <w:rPr>
            <w:rFonts w:ascii="Cambria Math" w:hAnsi="Cambria Math"/>
            <w:sz w:val="28"/>
            <w:lang w:val="ru-RU"/>
          </w:rPr>
          <m:t>=0,01</m:t>
        </m:r>
      </m:oMath>
      <w:r>
        <w:rPr>
          <w:rFonts w:ascii="Times New Roman" w:hAnsi="Times New Roman"/>
          <w:sz w:val="28"/>
          <w:lang w:val="uk-UA"/>
        </w:rPr>
        <w:t xml:space="preserve">, для внутрішнього </w:t>
      </w:r>
      <m:oMath>
        <m:r>
          <w:rPr>
            <w:rFonts w:ascii="Cambria Math" w:hAnsi="Cambria Math"/>
          </w:rPr>
          <m:t>ψ</m:t>
        </m:r>
        <m:r>
          <w:rPr>
            <w:rFonts w:ascii="Cambria Math" w:hAnsi="Cambria Math"/>
            <w:sz w:val="28"/>
            <w:lang w:val="ru-RU"/>
          </w:rPr>
          <m:t>=0,02</m:t>
        </m:r>
      </m:oMath>
      <w:r>
        <w:rPr>
          <w:rFonts w:ascii="Times New Roman" w:hAnsi="Times New Roman"/>
          <w:sz w:val="28"/>
          <w:lang w:val="ru-RU"/>
        </w:rPr>
        <w:t>.</w:t>
      </w:r>
    </w:p>
    <w:p w:rsidR="00836130" w:rsidRPr="00836130" w:rsidRDefault="00836130" w:rsidP="00F951A1">
      <w:pPr>
        <w:ind w:firstLine="720"/>
        <w:jc w:val="both"/>
        <w:rPr>
          <w:rFonts w:ascii="Times New Roman" w:hAnsi="Times New Roman"/>
          <w:sz w:val="28"/>
          <w:lang w:val="ru-RU"/>
        </w:rPr>
      </w:pPr>
      <w:r w:rsidRPr="00836130">
        <w:rPr>
          <w:rFonts w:ascii="Times New Roman" w:hAnsi="Times New Roman"/>
          <w:sz w:val="28"/>
          <w:highlight w:val="red"/>
          <w:lang w:val="ru-RU"/>
        </w:rPr>
        <w:t>Что для спареных саттелитов?</w:t>
      </w:r>
    </w:p>
    <w:p w:rsidR="00C53BA4" w:rsidRPr="00C53BA4" w:rsidRDefault="00C53BA4" w:rsidP="00F951A1">
      <w:pPr>
        <w:ind w:firstLine="720"/>
        <w:jc w:val="both"/>
        <w:rPr>
          <w:rFonts w:ascii="Times New Roman" w:hAnsi="Times New Roman"/>
          <w:sz w:val="28"/>
          <w:lang w:val="ru-RU"/>
        </w:rPr>
      </w:pPr>
      <w:r>
        <w:rPr>
          <w:rFonts w:ascii="Times New Roman" w:hAnsi="Times New Roman"/>
          <w:sz w:val="28"/>
          <w:lang w:val="uk-UA"/>
        </w:rPr>
        <w:t xml:space="preserve">Для випадків </w:t>
      </w:r>
      <w:r>
        <w:rPr>
          <w:rFonts w:ascii="Times New Roman" w:hAnsi="Times New Roman"/>
          <w:sz w:val="28"/>
        </w:rPr>
        <w:t>e</w:t>
      </w:r>
      <w:r>
        <w:rPr>
          <w:rFonts w:ascii="Times New Roman" w:hAnsi="Times New Roman"/>
          <w:sz w:val="28"/>
          <w:lang w:val="ru-RU"/>
        </w:rPr>
        <w:t xml:space="preserve"> та </w:t>
      </w:r>
      <w:r>
        <w:rPr>
          <w:rFonts w:ascii="Times New Roman" w:hAnsi="Times New Roman"/>
          <w:sz w:val="28"/>
        </w:rPr>
        <w:t>h</w:t>
      </w:r>
      <w:r>
        <w:rPr>
          <w:rFonts w:ascii="Times New Roman" w:hAnsi="Times New Roman"/>
          <w:sz w:val="28"/>
          <w:lang w:val="ru-RU"/>
        </w:rPr>
        <w:t>:</w:t>
      </w:r>
    </w:p>
    <w:p w:rsidR="00C53BA4" w:rsidRPr="00921DF9" w:rsidRDefault="00603E1B" w:rsidP="00951394">
      <w:pPr>
        <w:pStyle w:val="a"/>
        <w:jc w:val="cente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 xml:space="preserve">=0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t>(9)</w:t>
      </w:r>
    </w:p>
    <w:p w:rsidR="00C53BA4" w:rsidRDefault="00C53BA4" w:rsidP="00C53BA4">
      <w:pPr>
        <w:jc w:val="both"/>
        <w:rPr>
          <w:color w:val="000000"/>
          <w:lang w:val="ru-RU"/>
        </w:rPr>
      </w:pPr>
    </w:p>
    <w:p w:rsidR="00C53BA4" w:rsidRDefault="00C53BA4" w:rsidP="00C53BA4">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C53BA4" w:rsidRPr="00980DD7" w:rsidRDefault="00603E1B" w:rsidP="00C53BA4">
      <w:pPr>
        <w:ind w:firstLine="720"/>
        <w:jc w:val="both"/>
        <w:rPr>
          <w:rFonts w:ascii="Times New Roman" w:hAnsi="Times New Roman"/>
          <w:sz w:val="28"/>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Pr="00C53BA4" w:rsidRDefault="00980DD7" w:rsidP="00980DD7">
      <w:pPr>
        <w:ind w:firstLine="720"/>
        <w:jc w:val="both"/>
        <w:rPr>
          <w:rFonts w:ascii="Times New Roman" w:hAnsi="Times New Roman"/>
          <w:sz w:val="28"/>
          <w:lang w:val="ru-RU"/>
        </w:rPr>
      </w:pPr>
      <w:r>
        <w:rPr>
          <w:rFonts w:ascii="Times New Roman" w:hAnsi="Times New Roman"/>
          <w:sz w:val="28"/>
          <w:lang w:val="uk-UA"/>
        </w:rPr>
        <w:t xml:space="preserve">Для випадків </w:t>
      </w:r>
      <w:r>
        <w:rPr>
          <w:rFonts w:ascii="Times New Roman" w:hAnsi="Times New Roman"/>
          <w:sz w:val="28"/>
        </w:rPr>
        <w:t>f</w:t>
      </w:r>
      <w:r>
        <w:rPr>
          <w:rFonts w:ascii="Times New Roman" w:hAnsi="Times New Roman"/>
          <w:sz w:val="28"/>
          <w:lang w:val="ru-RU"/>
        </w:rPr>
        <w:t xml:space="preserve"> та </w:t>
      </w:r>
      <w:r>
        <w:rPr>
          <w:rFonts w:ascii="Times New Roman" w:hAnsi="Times New Roman"/>
          <w:sz w:val="28"/>
        </w:rPr>
        <w:t>i</w:t>
      </w:r>
      <w:r>
        <w:rPr>
          <w:rFonts w:ascii="Times New Roman" w:hAnsi="Times New Roman"/>
          <w:sz w:val="28"/>
          <w:lang w:val="ru-RU"/>
        </w:rPr>
        <w:t>:</w:t>
      </w:r>
    </w:p>
    <w:p w:rsidR="00980DD7" w:rsidRPr="00921DF9" w:rsidRDefault="00603E1B" w:rsidP="00951394">
      <w:pPr>
        <w:pStyle w:val="a"/>
        <w:jc w:val="cente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 xml:space="preserve">=0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921DF9" w:rsidRPr="00921DF9">
        <w:t>(10)</w:t>
      </w:r>
    </w:p>
    <w:p w:rsidR="00980DD7" w:rsidRDefault="00980DD7" w:rsidP="00980DD7">
      <w:pPr>
        <w:jc w:val="both"/>
        <w:rPr>
          <w:color w:val="000000"/>
          <w:lang w:val="ru-RU"/>
        </w:rPr>
      </w:pPr>
    </w:p>
    <w:p w:rsidR="00980DD7" w:rsidRDefault="00980DD7" w:rsidP="00980DD7">
      <w:pPr>
        <w:ind w:firstLine="720"/>
        <w:jc w:val="both"/>
        <w:rPr>
          <w:rFonts w:ascii="Times New Roman" w:hAnsi="Times New Roman"/>
          <w:sz w:val="28"/>
          <w:lang w:val="uk-UA"/>
        </w:rPr>
      </w:pPr>
      <w:r w:rsidRPr="00C53BA4">
        <w:rPr>
          <w:rFonts w:ascii="Times New Roman" w:hAnsi="Times New Roman"/>
          <w:sz w:val="28"/>
          <w:lang w:val="uk-UA"/>
        </w:rPr>
        <w:lastRenderedPageBreak/>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980DD7" w:rsidRDefault="00603E1B" w:rsidP="00980DD7">
      <w:pPr>
        <w:ind w:firstLine="720"/>
        <w:jc w:val="both"/>
        <w:rPr>
          <w:rFonts w:ascii="Times New Roman" w:hAnsi="Times New Roman"/>
          <w:sz w:val="28"/>
          <w:lang w:val="uk-UA"/>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Default="00980DD7" w:rsidP="00C53BA4">
      <w:pPr>
        <w:ind w:firstLine="720"/>
        <w:jc w:val="both"/>
        <w:rPr>
          <w:rFonts w:ascii="Times New Roman" w:hAnsi="Times New Roman"/>
          <w:sz w:val="28"/>
          <w:lang w:val="uk-UA"/>
        </w:rPr>
      </w:pPr>
    </w:p>
    <w:p w:rsidR="00F951A1" w:rsidRDefault="00C05DC2" w:rsidP="00E531C2">
      <w:pPr>
        <w:pStyle w:val="a"/>
        <w:rPr>
          <w:lang w:val="uk-UA"/>
        </w:rPr>
      </w:pPr>
      <w:r>
        <w:tab/>
      </w:r>
      <w:r>
        <w:rPr>
          <w:lang w:val="uk-UA"/>
        </w:rPr>
        <w:t>Перші три рівняння в системах (8, 9, 10) однакові. Розглянемо перші два з них:</w:t>
      </w:r>
    </w:p>
    <w:p w:rsidR="00C05DC2" w:rsidRPr="004F42B5" w:rsidRDefault="00603E1B" w:rsidP="004F42B5">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 xml:space="preserve">=0       </m:t>
                    </m:r>
                  </m:e>
                </m:eqArr>
              </m:e>
            </m:eqArr>
          </m:e>
        </m:d>
      </m:oMath>
      <w:r w:rsidR="004F42B5">
        <w:rPr>
          <w:lang w:val="uk-UA"/>
        </w:rPr>
        <w:tab/>
      </w:r>
    </w:p>
    <w:p w:rsidR="00C05DC2" w:rsidRDefault="00C05DC2" w:rsidP="00E531C2">
      <w:pPr>
        <w:pStyle w:val="a"/>
        <w:rPr>
          <w:lang w:val="uk-UA"/>
        </w:rPr>
      </w:pPr>
      <w:r>
        <w:rPr>
          <w:lang w:val="uk-UA"/>
        </w:rPr>
        <w:tab/>
        <w:t xml:space="preserve">Виразимо з першого рівняння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 xml:space="preserve"> і підставимо до другого рівняння</m:t>
        </m:r>
      </m:oMath>
      <w:r>
        <w:rPr>
          <w:lang w:val="uk-UA"/>
        </w:rPr>
        <w:t>:</w:t>
      </w:r>
    </w:p>
    <w:p w:rsidR="00C05DC2" w:rsidRPr="00C05DC2" w:rsidRDefault="00603E1B" w:rsidP="00C01D08">
      <w:pPr>
        <w:pStyle w:val="a"/>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den>
        </m:f>
      </m:oMath>
      <w:r w:rsidR="00C01D08">
        <w:rPr>
          <w:lang w:val="uk-UA"/>
        </w:rPr>
        <w:t xml:space="preserve"> </w:t>
      </w:r>
      <w:r w:rsidR="00C01D08">
        <w:rPr>
          <w:lang w:val="uk-UA"/>
        </w:rPr>
        <w:tab/>
      </w:r>
      <w:r w:rsidR="00C01D08">
        <w:rPr>
          <w:lang w:val="uk-UA"/>
        </w:rPr>
        <w:tab/>
      </w:r>
      <w:r w:rsidR="004F42B5">
        <w:rPr>
          <w:lang w:val="uk-UA"/>
        </w:rPr>
        <w:t>(11</w:t>
      </w:r>
      <w:r w:rsidR="00C01D08">
        <w:rPr>
          <w:lang w:val="uk-UA"/>
        </w:rPr>
        <w:t>)</w:t>
      </w:r>
    </w:p>
    <w:p w:rsidR="000F4D00" w:rsidRPr="000F4D00" w:rsidRDefault="00C05DC2" w:rsidP="00E531C2">
      <w:pPr>
        <w:pStyle w:val="a"/>
        <w:rPr>
          <w:lang w:val="uk-UA"/>
        </w:rPr>
      </w:pPr>
      <m:oMathPara>
        <m:oMathParaPr>
          <m:jc m:val="center"/>
        </m:oMathParaPr>
        <m:oMath>
          <m:r>
            <w:rPr>
              <w:rFonts w:ascii="Cambria Math" w:hAnsi="Cambria Math"/>
              <w:lang w:val="en-US"/>
            </w:rPr>
            <m:t>k</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oMath>
      </m:oMathPara>
    </w:p>
    <w:p w:rsidR="00C05DC2" w:rsidRPr="000F4D00" w:rsidRDefault="00C05DC2" w:rsidP="00E531C2">
      <w:pPr>
        <w:pStyle w:val="a"/>
        <w:rPr>
          <w:lang w:val="uk-UA"/>
        </w:rPr>
      </w:pPr>
      <m:oMathPara>
        <m:oMathParaPr>
          <m:jc m:val="center"/>
        </m:oMathParaPr>
        <m:oMath>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d>
            <m:dPr>
              <m:ctrlPr>
                <w:rPr>
                  <w:rFonts w:ascii="Cambria Math" w:hAnsi="Cambria Math"/>
                  <w:i/>
                  <w:lang w:val="uk-UA"/>
                </w:rPr>
              </m:ctrlPr>
            </m:dPr>
            <m:e>
              <m:r>
                <w:rPr>
                  <w:rFonts w:ascii="Cambria Math" w:hAnsi="Cambria Math"/>
                  <w:lang w:val="uk-UA"/>
                </w:rPr>
                <m:t>1-</m:t>
              </m:r>
              <m:r>
                <w:rPr>
                  <w:rFonts w:ascii="Cambria Math" w:hAnsi="Cambria Math"/>
                  <w:lang w:val="en-US"/>
                </w:rPr>
                <m:t>k</m:t>
              </m:r>
            </m:e>
          </m:d>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=0</m:t>
          </m:r>
        </m:oMath>
      </m:oMathPara>
    </w:p>
    <w:p w:rsidR="00C01D08" w:rsidRDefault="00C01D08" w:rsidP="00E531C2">
      <w:pPr>
        <w:pStyle w:val="a"/>
      </w:pPr>
      <w:r>
        <w:rPr>
          <w:lang w:val="uk-UA"/>
        </w:rPr>
        <w:tab/>
      </w:r>
      <w:r>
        <w:t>Зв</w:t>
      </w:r>
      <w:r>
        <w:rPr>
          <w:lang w:val="uk-UA"/>
        </w:rPr>
        <w:t>і</w:t>
      </w:r>
      <w:r>
        <w:t>дки</w:t>
      </w:r>
    </w:p>
    <w:p w:rsidR="00C01D08" w:rsidRPr="00C01D08" w:rsidRDefault="00603E1B" w:rsidP="00C01D08">
      <w:pPr>
        <w:pStyle w:val="a"/>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oMath>
      <w:r w:rsidR="004F42B5">
        <w:rPr>
          <w:lang w:val="uk-UA"/>
        </w:rPr>
        <w:tab/>
        <w:t>(12</w:t>
      </w:r>
      <w:r w:rsidR="00C01D08">
        <w:rPr>
          <w:lang w:val="uk-UA"/>
        </w:rPr>
        <w:t>)</w:t>
      </w:r>
    </w:p>
    <w:p w:rsidR="00C01D08" w:rsidRDefault="00C01D08" w:rsidP="00E531C2">
      <w:pPr>
        <w:pStyle w:val="a"/>
        <w:rPr>
          <w:lang w:val="uk-UA"/>
        </w:rPr>
      </w:pPr>
      <w:r>
        <w:tab/>
      </w:r>
      <w:r>
        <w:rPr>
          <w:lang w:val="uk-UA"/>
        </w:rPr>
        <w:t>Підставивши (13) до (12) отримаємо залежності розподілення крутного моменту між сонячним та епіциклічним колесами в залежності від моменту на водилі та ВПВ:</w:t>
      </w:r>
    </w:p>
    <w:p w:rsidR="00C01D08" w:rsidRPr="004F42B5" w:rsidRDefault="00603E1B" w:rsidP="00C01D08">
      <w:pPr>
        <w:pStyle w:val="a"/>
        <w:jc w:val="cente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oMath>
      <w:r w:rsidR="004F42B5" w:rsidRPr="004F42B5">
        <w:t>(13</w:t>
      </w:r>
      <w:r w:rsidR="00C01D08" w:rsidRPr="004F42B5">
        <w:t>)</w:t>
      </w:r>
    </w:p>
    <w:p w:rsidR="00A92B18" w:rsidRDefault="00A92B18" w:rsidP="00A92B18">
      <w:pPr>
        <w:pStyle w:val="a"/>
        <w:rPr>
          <w:lang w:val="uk-UA"/>
        </w:rPr>
      </w:pPr>
      <w:r w:rsidRPr="004F42B5">
        <w:tab/>
      </w:r>
      <w:r w:rsidR="00E226BE">
        <w:rPr>
          <w:lang w:val="uk-UA"/>
        </w:rPr>
        <w:t>Розглянемо систему рівнянь</w:t>
      </w:r>
      <w:r>
        <w:rPr>
          <w:lang w:val="uk-UA"/>
        </w:rPr>
        <w:t xml:space="preserve"> (8)</w:t>
      </w:r>
      <w:r w:rsidR="00E226BE" w:rsidRPr="00E226BE">
        <w:t xml:space="preserve"> </w:t>
      </w:r>
      <w:r w:rsidR="00E226BE">
        <w:t xml:space="preserve">для </w:t>
      </w:r>
      <w:r w:rsidR="00E226BE">
        <w:rPr>
          <w:lang w:val="uk-UA"/>
        </w:rPr>
        <w:t xml:space="preserve">випадків </w:t>
      </w:r>
      <w:r w:rsidR="00E226BE">
        <w:rPr>
          <w:lang w:val="en-US"/>
        </w:rPr>
        <w:t>d</w:t>
      </w:r>
      <w:r w:rsidR="00E226BE">
        <w:rPr>
          <w:lang w:val="uk-UA"/>
        </w:rPr>
        <w:t xml:space="preserve"> та </w:t>
      </w:r>
      <w:r w:rsidR="00E226BE">
        <w:rPr>
          <w:lang w:val="en-US"/>
        </w:rPr>
        <w:t>g</w:t>
      </w:r>
      <w:r>
        <w:rPr>
          <w:lang w:val="uk-UA"/>
        </w:rPr>
        <w:t>. З урахуванням (</w:t>
      </w:r>
      <w:r w:rsidR="004F42B5">
        <w:rPr>
          <w:lang w:val="uk-UA"/>
        </w:rPr>
        <w:t>12</w:t>
      </w:r>
      <w:r>
        <w:rPr>
          <w:lang w:val="uk-UA"/>
        </w:rPr>
        <w:t>)</w:t>
      </w:r>
      <w:r w:rsidR="004F42B5">
        <w:rPr>
          <w:lang w:val="uk-UA"/>
        </w:rPr>
        <w:t xml:space="preserve"> та (13</w:t>
      </w:r>
      <w:r>
        <w:rPr>
          <w:lang w:val="uk-UA"/>
        </w:rPr>
        <w:t>) вона має вигляд:</w:t>
      </w:r>
    </w:p>
    <w:p w:rsidR="00A92B18" w:rsidRDefault="00603E1B" w:rsidP="00A92B18">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A92B18">
        <w:rPr>
          <w:lang w:val="uk-UA"/>
        </w:rPr>
        <w:t>(14)</w:t>
      </w:r>
    </w:p>
    <w:p w:rsidR="00A92B18" w:rsidRDefault="00A92B18" w:rsidP="00A92B18">
      <w:pPr>
        <w:pStyle w:val="a"/>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і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sidR="00E226BE">
        <w:rPr>
          <w:lang w:val="uk-UA"/>
        </w:rPr>
        <w:t xml:space="preserve"> в останнє</w:t>
      </w:r>
      <w:r>
        <w:rPr>
          <w:lang w:val="uk-UA"/>
        </w:rPr>
        <w:t xml:space="preserve"> рівняння:</w:t>
      </w:r>
    </w:p>
    <w:p w:rsidR="00A92B18" w:rsidRPr="00A92B18" w:rsidRDefault="00A92B18" w:rsidP="00A92B18">
      <w:pPr>
        <w:pStyle w:val="a"/>
        <w:rPr>
          <w:lang w:val="uk-UA"/>
        </w:rPr>
      </w:pPr>
      <m:oMathPara>
        <m:oMath>
          <m:r>
            <w:rPr>
              <w:rFonts w:ascii="Cambria Math" w:hAnsi="Cambria Math"/>
              <w:lang w:val="uk-UA"/>
            </w:rPr>
            <w:lastRenderedPageBreak/>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A92B18" w:rsidRDefault="00A92B18" w:rsidP="00A92B18">
      <w:pPr>
        <w:pStyle w:val="a"/>
        <w:rPr>
          <w:lang w:val="uk-UA"/>
        </w:rPr>
      </w:pPr>
      <m:oMathPara>
        <m:oMath>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E60496" w:rsidRDefault="00603E1B" w:rsidP="00A92B18">
      <w:pPr>
        <w:pStyle w:val="a"/>
        <w:rPr>
          <w:lang w:val="uk-UA"/>
        </w:rPr>
      </w:pPr>
      <m:oMathPara>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e>
          </m:d>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603E1B" w:rsidP="00A92B18">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603E1B" w:rsidP="00A92B18">
      <w:pPr>
        <w:pStyle w:val="a"/>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603E1B" w:rsidP="00A92B18">
      <w:pPr>
        <w:pStyle w:val="a"/>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E60496" w:rsidRPr="00A92B18" w:rsidRDefault="00603E1B" w:rsidP="00A92B18">
      <w:pPr>
        <w:pStyle w:val="a"/>
        <w:rPr>
          <w:lang w:val="uk-UA"/>
        </w:rPr>
      </w:pPr>
      <m:oMathPara>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=0</m:t>
          </m:r>
        </m:oMath>
      </m:oMathPara>
    </w:p>
    <w:p w:rsidR="00050125" w:rsidRDefault="00050125" w:rsidP="00050125">
      <w:pPr>
        <w:pStyle w:val="a"/>
        <w:rPr>
          <w:lang w:val="uk-UA"/>
        </w:rPr>
      </w:pPr>
      <w:r>
        <w:rPr>
          <w:lang w:val="uk-UA"/>
        </w:rPr>
        <w:tab/>
        <w:t xml:space="preserve">Враховуючи що </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oMath>
      <w:r>
        <w:rPr>
          <w:lang w:val="uk-UA"/>
        </w:rPr>
        <w:t>:</w:t>
      </w:r>
    </w:p>
    <w:p w:rsidR="00050125" w:rsidRPr="00A92B18" w:rsidRDefault="00603E1B" w:rsidP="00050125">
      <w:pPr>
        <w:pStyle w:val="a"/>
        <w:rPr>
          <w:lang w:val="uk-UA"/>
        </w:rPr>
      </w:pPr>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=0</m:t>
        </m:r>
      </m:oMath>
      <w:r w:rsidR="00E226BE">
        <w:rPr>
          <w:lang w:val="uk-UA"/>
        </w:rPr>
        <w:tab/>
        <w:t>(15)</w:t>
      </w:r>
    </w:p>
    <w:p w:rsidR="00E226BE" w:rsidRDefault="00050125" w:rsidP="00050125">
      <w:pPr>
        <w:pStyle w:val="a"/>
        <w:rPr>
          <w:lang w:val="uk-UA"/>
        </w:rPr>
      </w:pPr>
      <w:r>
        <w:rPr>
          <w:lang w:val="uk-UA"/>
        </w:rPr>
        <w:tab/>
        <w:t xml:space="preserve">Розв’язавши отримане рівняння знаходимо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sidR="00E226BE">
        <w:rPr>
          <w:lang w:val="uk-UA"/>
        </w:rPr>
        <w:t xml:space="preserve">, потім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sidR="00E226BE">
        <w:rPr>
          <w:lang w:val="uk-UA"/>
        </w:rPr>
        <w:t>.</w:t>
      </w:r>
    </w:p>
    <w:p w:rsidR="00E226BE" w:rsidRDefault="00E226BE" w:rsidP="00E226BE">
      <w:pPr>
        <w:pStyle w:val="a"/>
        <w:rPr>
          <w:lang w:val="uk-UA"/>
        </w:rPr>
      </w:pPr>
      <w:r>
        <w:rPr>
          <w:lang w:val="uk-UA"/>
        </w:rPr>
        <w:tab/>
        <w:t xml:space="preserve">Аналогічно для випадків </w:t>
      </w:r>
      <w:r>
        <w:rPr>
          <w:lang w:val="en-US"/>
        </w:rPr>
        <w:t>e</w:t>
      </w:r>
      <w:r>
        <w:rPr>
          <w:lang w:val="uk-UA"/>
        </w:rPr>
        <w:t xml:space="preserve"> та </w:t>
      </w:r>
      <w:r>
        <w:rPr>
          <w:lang w:val="en-US"/>
        </w:rPr>
        <w:t>h</w:t>
      </w:r>
      <w:r>
        <w:rPr>
          <w:lang w:val="uk-UA"/>
        </w:rPr>
        <w:t xml:space="preserve"> розглянемо систему рівнянь (9):</w:t>
      </w:r>
    </w:p>
    <w:p w:rsidR="00E226BE" w:rsidRDefault="00603E1B" w:rsidP="000F4D00">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4F42B5">
        <w:rPr>
          <w:lang w:val="uk-UA"/>
        </w:rPr>
        <w:t>(16</w:t>
      </w:r>
      <w:r w:rsidR="00E226BE">
        <w:rPr>
          <w:lang w:val="uk-UA"/>
        </w:rPr>
        <w:t>)</w:t>
      </w:r>
    </w:p>
    <w:p w:rsidR="00E226BE" w:rsidRDefault="00E226BE" w:rsidP="00050125">
      <w:pPr>
        <w:pStyle w:val="a"/>
        <w:rPr>
          <w:lang w:val="uk-UA"/>
        </w:rPr>
      </w:pPr>
    </w:p>
    <w:p w:rsidR="00E226BE" w:rsidRDefault="00E226BE" w:rsidP="00050125">
      <w:pPr>
        <w:pStyle w:val="a"/>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в останнє рівняння:</w:t>
      </w:r>
    </w:p>
    <w:p w:rsidR="00E226BE" w:rsidRPr="00E51A0A" w:rsidRDefault="00603E1B" w:rsidP="00050125">
      <w:pPr>
        <w:pStyle w:val="a"/>
        <w:rPr>
          <w:lang w:val="uk-UA"/>
        </w:rPr>
      </w:pPr>
      <m:oMathPara>
        <m:oMath>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E51A0A" w:rsidRDefault="00603E1B" w:rsidP="00050125">
      <w:pPr>
        <w:pStyle w:val="a"/>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4F42B5" w:rsidRDefault="00603E1B" w:rsidP="00050125">
      <w:pPr>
        <w:pStyle w:val="a"/>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4F42B5" w:rsidRPr="004F42B5" w:rsidRDefault="00603E1B" w:rsidP="00050125">
      <w:pPr>
        <w:pStyle w:val="a"/>
        <w:rPr>
          <w:lang w:val="uk-UA"/>
        </w:rPr>
      </w:pPr>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num>
          <m:den>
            <m:r>
              <w:rPr>
                <w:rFonts w:ascii="Cambria Math" w:hAnsi="Cambria Math"/>
                <w:lang w:val="uk-UA"/>
              </w:rPr>
              <m:t>1-k</m:t>
            </m:r>
          </m:den>
        </m:f>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w:r w:rsidR="004F42B5" w:rsidRPr="004F42B5">
        <w:rPr>
          <w:lang w:val="uk-UA"/>
        </w:rPr>
        <w:t xml:space="preserve"> (17)</w:t>
      </w:r>
    </w:p>
    <w:p w:rsidR="00A92B18" w:rsidRDefault="00A92B18" w:rsidP="00A92B18">
      <w:pPr>
        <w:pStyle w:val="a"/>
        <w:rPr>
          <w:lang w:val="uk-UA"/>
        </w:rPr>
      </w:pPr>
    </w:p>
    <w:p w:rsidR="004F42B5" w:rsidRDefault="004F42B5" w:rsidP="00A92B18">
      <w:pPr>
        <w:pStyle w:val="a"/>
        <w:rPr>
          <w:lang w:val="uk-UA"/>
        </w:rPr>
      </w:pPr>
      <w:r>
        <w:rPr>
          <w:lang w:val="uk-UA"/>
        </w:rPr>
        <w:tab/>
        <w:t xml:space="preserve">Для випадків </w:t>
      </w:r>
      <w:r>
        <w:rPr>
          <w:lang w:val="en-US"/>
        </w:rPr>
        <w:t>f</w:t>
      </w:r>
      <w:r>
        <w:rPr>
          <w:lang w:val="uk-UA"/>
        </w:rPr>
        <w:t xml:space="preserve"> та i розглянемо систему рівнянь (10):</w:t>
      </w:r>
    </w:p>
    <w:p w:rsidR="005A04B0" w:rsidRPr="0023561E" w:rsidRDefault="005A04B0" w:rsidP="0023561E">
      <w:pPr>
        <w:pStyle w:val="a"/>
        <w:outlineLvl w:val="7"/>
        <w:rPr>
          <w:lang w:val="uk-UA"/>
        </w:rPr>
      </w:pPr>
    </w:p>
    <w:p w:rsidR="004F42B5" w:rsidRPr="004F42B5" w:rsidRDefault="00603E1B" w:rsidP="00C23B47">
      <w:pPr>
        <w:pStyle w:val="a"/>
        <w:jc w:val="center"/>
        <w:rPr>
          <w:lang w:val="uk-UA"/>
        </w:rPr>
      </w:pPr>
      <m:oMath>
        <m:d>
          <m:dPr>
            <m:begChr m:val="{"/>
            <m:endChr m:val=""/>
            <m:ctrlPr>
              <w:rPr>
                <w:rFonts w:ascii="Cambria Math" w:hAnsi="Cambria Math"/>
                <w:i/>
                <w:lang w:val="uk-UA"/>
              </w:rPr>
            </m:ctrlPr>
          </m:dPr>
          <m:e>
            <m:eqArr>
              <m:eqArrPr>
                <m:baseJc m:val="top"/>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 xml:space="preserve">=2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4F42B5">
        <w:rPr>
          <w:lang w:val="uk-UA"/>
        </w:rPr>
        <w:t>(18)</w:t>
      </w:r>
    </w:p>
    <w:p w:rsidR="004F42B5" w:rsidRDefault="004F42B5" w:rsidP="004F42B5">
      <w:pPr>
        <w:pStyle w:val="a"/>
        <w:ind w:firstLine="720"/>
        <w:rPr>
          <w:lang w:val="uk-UA"/>
        </w:rPr>
      </w:pPr>
      <w:r>
        <w:rPr>
          <w:lang w:val="uk-UA"/>
        </w:rPr>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Pr>
          <w:lang w:val="uk-UA"/>
        </w:rPr>
        <w:t xml:space="preserve"> в останнє рівняння:</w:t>
      </w:r>
    </w:p>
    <w:p w:rsidR="004F42B5" w:rsidRPr="004F42B5" w:rsidRDefault="00603E1B"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F42B5" w:rsidRPr="004707F1" w:rsidRDefault="00603E1B"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707F1" w:rsidRPr="004707F1" w:rsidRDefault="00603E1B"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m:oMathPara>
    </w:p>
    <w:p w:rsidR="004707F1" w:rsidRDefault="00603E1B" w:rsidP="004707F1">
      <w:pPr>
        <w:pStyle w:val="a"/>
        <w:ind w:firstLine="720"/>
        <w:jc w:val="center"/>
        <w:rPr>
          <w:lang w:val="uk-UA"/>
        </w:rPr>
      </w:pPr>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w:r w:rsidR="004707F1">
        <w:rPr>
          <w:lang w:val="uk-UA"/>
        </w:rPr>
        <w:tab/>
      </w:r>
      <w:r w:rsidR="004707F1" w:rsidRPr="004707F1">
        <w:rPr>
          <w:lang w:val="uk-UA"/>
        </w:rPr>
        <w:t>(19)</w:t>
      </w:r>
    </w:p>
    <w:p w:rsidR="004707F1" w:rsidRDefault="004707F1" w:rsidP="004707F1">
      <w:pPr>
        <w:pStyle w:val="a"/>
        <w:rPr>
          <w:lang w:val="uk-UA"/>
        </w:rPr>
      </w:pPr>
      <w:r>
        <w:rPr>
          <w:lang w:val="uk-UA"/>
        </w:rPr>
        <w:lastRenderedPageBreak/>
        <w:tab/>
      </w:r>
      <w:r w:rsidRPr="004707F1">
        <w:rPr>
          <w:lang w:val="uk-UA"/>
        </w:rPr>
        <w:t xml:space="preserve">Таким чином, </w:t>
      </w:r>
      <w:r>
        <w:rPr>
          <w:lang w:val="uk-UA"/>
        </w:rPr>
        <w:t xml:space="preserve">рівняння (15, 17, 19) показують, що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не залежать від величині крутного моменту, що навантажує ПР, але залежить від кутових швидкостей обертання центральних ланок, направлення потоків потужності та ВПВ, що добре погоджується з існуючими теоріями ПКП.</w:t>
      </w:r>
    </w:p>
    <w:p w:rsidR="004707F1" w:rsidRPr="004707F1" w:rsidRDefault="004707F1" w:rsidP="004707F1">
      <w:pPr>
        <w:pStyle w:val="a"/>
        <w:ind w:firstLine="720"/>
        <w:rPr>
          <w:lang w:val="uk-UA"/>
        </w:rPr>
      </w:pPr>
    </w:p>
    <w:p w:rsidR="005D5C1F" w:rsidRPr="00826B49" w:rsidRDefault="00836130" w:rsidP="008702BA">
      <w:pPr>
        <w:pStyle w:val="Heading2"/>
        <w:rPr>
          <w:lang w:val="uk-UA"/>
        </w:rPr>
      </w:pPr>
      <w:r>
        <w:rPr>
          <w:lang w:val="uk-UA"/>
        </w:rPr>
        <w:t>Оцінка якості отриманих схем ПКП. Кількісні критерії якості ПКП</w:t>
      </w:r>
      <w:r w:rsidR="005D5C1F" w:rsidRPr="00826B49">
        <w:rPr>
          <w:lang w:val="uk-UA"/>
        </w:rPr>
        <w:t>.</w:t>
      </w:r>
    </w:p>
    <w:p w:rsidR="00C5245A" w:rsidRDefault="00E31C0F" w:rsidP="00C5245A">
      <w:pPr>
        <w:pStyle w:val="a"/>
        <w:rPr>
          <w:szCs w:val="28"/>
        </w:rPr>
      </w:pPr>
      <w:r w:rsidRPr="00826B49">
        <w:rPr>
          <w:lang w:val="uk-UA"/>
        </w:rPr>
        <w:tab/>
      </w:r>
      <w:r w:rsidR="00C5245A" w:rsidRPr="00826B49">
        <w:rPr>
          <w:lang w:val="uk-UA"/>
        </w:rPr>
        <w:t xml:space="preserve">Для автоматизації параметричного синтезу ПМ недостатньо лише згенерувати всі можливі схеми, треба ще й оцінити кількісно якісні критерії і обрати лише ті схеми, що є найкращими. </w:t>
      </w:r>
      <w:r w:rsidR="00C5245A">
        <w:t>Вих</w:t>
      </w:r>
      <w:r w:rsidR="00C5245A">
        <w:rPr>
          <w:lang w:val="uk-UA"/>
        </w:rPr>
        <w:t>ідними даними д</w:t>
      </w:r>
      <w:r w:rsidR="00C5245A">
        <w:t>ля обчислення кількісних критеріїв якості</w:t>
      </w:r>
      <w:r w:rsidR="00C5245A">
        <w:rPr>
          <w:lang w:val="uk-UA"/>
        </w:rPr>
        <w:t xml:space="preserve"> є</w:t>
      </w:r>
      <w:r w:rsidR="00C5245A">
        <w:t>:</w:t>
      </w:r>
    </w:p>
    <w:p w:rsidR="00C5245A" w:rsidRDefault="00C5245A" w:rsidP="00C5245A">
      <w:pPr>
        <w:pStyle w:val="a"/>
        <w:numPr>
          <w:ilvl w:val="0"/>
          <w:numId w:val="8"/>
        </w:numPr>
        <w:rPr>
          <w:lang w:val="uk-UA"/>
        </w:rPr>
      </w:pPr>
      <w:r>
        <w:rPr>
          <w:lang w:val="uk-UA"/>
        </w:rPr>
        <w:t>внутрішні передаточні відношення всіх планетарних рядів;</w:t>
      </w:r>
    </w:p>
    <w:p w:rsidR="00C5245A" w:rsidRDefault="00C5245A" w:rsidP="00C5245A">
      <w:pPr>
        <w:pStyle w:val="a"/>
        <w:numPr>
          <w:ilvl w:val="0"/>
          <w:numId w:val="8"/>
        </w:numPr>
        <w:rPr>
          <w:lang w:val="uk-UA"/>
        </w:rPr>
      </w:pPr>
      <w:r>
        <w:rPr>
          <w:lang w:val="uk-UA"/>
        </w:rPr>
        <w:t>мінімально можливі числа зубів шестерень для виконання умов співвісності, збірки та сусідства при визначених внутрішніх передаточних відношеннях;</w:t>
      </w:r>
    </w:p>
    <w:p w:rsidR="00C5245A" w:rsidRDefault="00C5245A" w:rsidP="00C5245A">
      <w:pPr>
        <w:pStyle w:val="a"/>
        <w:numPr>
          <w:ilvl w:val="0"/>
          <w:numId w:val="8"/>
        </w:numPr>
        <w:rPr>
          <w:lang w:val="uk-UA"/>
        </w:rPr>
      </w:pPr>
      <w:r>
        <w:rPr>
          <w:lang w:val="uk-UA"/>
        </w:rPr>
        <w:t>відносні кутові швидкості обертання всіх ланок, у тому числі відносні кутові швидкості обертання сателітів навколо осей водила;</w:t>
      </w:r>
    </w:p>
    <w:p w:rsidR="00C5245A" w:rsidRPr="00C5245A" w:rsidRDefault="00C5245A" w:rsidP="00C5245A">
      <w:pPr>
        <w:pStyle w:val="a"/>
        <w:numPr>
          <w:ilvl w:val="0"/>
          <w:numId w:val="8"/>
        </w:numPr>
        <w:rPr>
          <w:lang w:val="uk-UA"/>
        </w:rPr>
      </w:pPr>
      <w:r>
        <w:rPr>
          <w:lang w:val="uk-UA"/>
        </w:rPr>
        <w:t>відносні навантаження на всіх центральних ланках ПКП, на гальмах і фрикціонах без урахування втрат в зачепленнях та з їх урахуванням.</w:t>
      </w:r>
    </w:p>
    <w:p w:rsidR="00C5245A" w:rsidRDefault="00C5245A" w:rsidP="00C5245A">
      <w:pPr>
        <w:pStyle w:val="a"/>
        <w:ind w:firstLine="720"/>
        <w:rPr>
          <w:lang w:val="uk-UA"/>
        </w:rPr>
      </w:pPr>
      <w:r>
        <w:rPr>
          <w:lang w:val="uk-UA"/>
        </w:rPr>
        <w:t xml:space="preserve">Для обчислення кількісних критеріїв якості ПКП були взяті за основу критерії, що наведені в </w:t>
      </w:r>
      <w:r w:rsidRPr="00C5245A">
        <w:t>[</w:t>
      </w:r>
      <w:r>
        <w:t>Филичкин</w:t>
      </w:r>
      <w:r w:rsidRPr="00C5245A">
        <w:t>]</w:t>
      </w:r>
      <w:r>
        <w:rPr>
          <w:lang w:val="uk-UA"/>
        </w:rPr>
        <w:t>:</w:t>
      </w:r>
    </w:p>
    <w:p w:rsidR="00C5245A" w:rsidRDefault="00C5245A" w:rsidP="00C5245A">
      <w:pPr>
        <w:pStyle w:val="a"/>
        <w:ind w:firstLine="720"/>
        <w:rPr>
          <w:lang w:val="uk-UA"/>
        </w:rPr>
      </w:pPr>
      <w:r>
        <w:rPr>
          <w:lang w:val="uk-UA"/>
        </w:rPr>
        <w:t>Критерій навантаження ПКП на передачах переднього ходу оцінює максимальну частку вхідної потужності з урахуванням можливої циркуляції, що проходить через яку-небудь центральну ланку ПКП на якій-небудь передачі переднього ходу.</w:t>
      </w:r>
      <w:r w:rsid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75pt" equationxml="&lt;">
            <v:imagedata r:id="rId5" o:title="" chromakey="white"/>
          </v:shape>
        </w:pict>
      </w:r>
      <w:r>
        <w:rPr>
          <w:lang w:val="uk-UA"/>
        </w:rPr>
        <w:instrText xml:space="preserve"> </w:instrText>
      </w:r>
      <w:r>
        <w:rPr>
          <w:lang w:val="uk-UA"/>
        </w:rPr>
        <w:fldChar w:fldCharType="separate"/>
      </w:r>
      <w:r w:rsidR="00603E1B">
        <w:rPr>
          <w:position w:val="-36"/>
        </w:rPr>
        <w:pict>
          <v:shape id="_x0000_i1026" type="#_x0000_t75" style="width:69pt;height:33.75pt" equationxml="&lt;">
            <v:imagedata r:id="rId5"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(1.16)</w:t>
      </w:r>
    </w:p>
    <w:p w:rsidR="00C23B47" w:rsidRPr="00C23B47" w:rsidRDefault="00C5245A" w:rsidP="00C23B47">
      <w:pPr>
        <w:pStyle w:val="a"/>
        <w:ind w:left="1440" w:hanging="720"/>
      </w:pPr>
      <w:r>
        <w:rPr>
          <w:lang w:val="uk-UA"/>
        </w:rPr>
        <w:lastRenderedPageBreak/>
        <w:t>де</w:t>
      </w:r>
      <w:r>
        <w:rPr>
          <w:lang w:val="uk-UA"/>
        </w:rPr>
        <w:tab/>
      </w:r>
      <w:r>
        <w:rPr>
          <w:lang w:val="uk-UA"/>
        </w:rPr>
        <w:fldChar w:fldCharType="begin"/>
      </w:r>
      <w:r>
        <w:rPr>
          <w:lang w:val="uk-UA"/>
        </w:rPr>
        <w:instrText xml:space="preserve"> QUOTE </w:instrText>
      </w:r>
      <w:r w:rsidR="00603E1B">
        <w:rPr>
          <w:position w:val="-23"/>
        </w:rPr>
        <w:pict>
          <v:shape id="_x0000_i1027" type="#_x0000_t75" style="width:44.25pt;height:24.75pt" equationxml="&lt;">
            <v:imagedata r:id="rId6" o:title="" chromakey="white"/>
          </v:shape>
        </w:pict>
      </w:r>
      <w:r>
        <w:rPr>
          <w:lang w:val="uk-UA"/>
        </w:rPr>
        <w:instrText xml:space="preserve"> </w:instrText>
      </w:r>
      <w:r>
        <w:rPr>
          <w:lang w:val="uk-UA"/>
        </w:rPr>
        <w:fldChar w:fldCharType="separate"/>
      </w:r>
      <w:r w:rsidR="00603E1B">
        <w:rPr>
          <w:position w:val="-23"/>
        </w:rPr>
        <w:pict>
          <v:shape id="_x0000_i1028" type="#_x0000_t75" style="width:44.25pt;height:24.75pt" equationxml="&lt;">
            <v:imagedata r:id="rId6" o:title="" chromakey="white"/>
          </v:shape>
        </w:pict>
      </w:r>
      <w:r>
        <w:rPr>
          <w:lang w:val="uk-UA"/>
        </w:rPr>
        <w:fldChar w:fldCharType="end"/>
      </w:r>
      <w:r>
        <w:rPr>
          <w:lang w:val="uk-UA"/>
        </w:rPr>
        <w:t xml:space="preserve"> – максимальна потужність, що проходить через яку-небудь центральну ланку ПКП на якій-</w:t>
      </w:r>
      <w:r w:rsidR="00C23B47">
        <w:rPr>
          <w:lang w:val="uk-UA"/>
        </w:rPr>
        <w:t>небудь передачі переднього ходу</w:t>
      </w:r>
      <w:r w:rsidR="00C23B47" w:rsidRPr="00C23B47">
        <w:t>;</w:t>
      </w:r>
    </w:p>
    <w:p w:rsidR="00C5245A" w:rsidRDefault="00C5245A" w:rsidP="00C23B47">
      <w:pPr>
        <w:pStyle w:val="a"/>
        <w:ind w:left="1440"/>
        <w:rPr>
          <w:lang w:val="uk-UA"/>
        </w:rPr>
      </w:pPr>
      <w:r>
        <w:rPr>
          <w:lang w:val="uk-UA"/>
        </w:rPr>
        <w:fldChar w:fldCharType="begin"/>
      </w:r>
      <w:r>
        <w:rPr>
          <w:lang w:val="uk-UA"/>
        </w:rPr>
        <w:instrText xml:space="preserve"> QUOTE </w:instrText>
      </w:r>
      <w:r w:rsidR="00603E1B">
        <w:rPr>
          <w:position w:val="-23"/>
        </w:rPr>
        <w:pict>
          <v:shape id="_x0000_i1029" type="#_x0000_t75" style="width:21.75pt;height:24.75pt" equationxml="&lt;">
            <v:imagedata r:id="rId7" o:title="" chromakey="white"/>
          </v:shape>
        </w:pict>
      </w:r>
      <w:r>
        <w:rPr>
          <w:lang w:val="uk-UA"/>
        </w:rPr>
        <w:instrText xml:space="preserve"> </w:instrText>
      </w:r>
      <w:r>
        <w:rPr>
          <w:lang w:val="uk-UA"/>
        </w:rPr>
        <w:fldChar w:fldCharType="separate"/>
      </w:r>
      <w:r w:rsidR="00603E1B">
        <w:rPr>
          <w:position w:val="-23"/>
        </w:rPr>
        <w:pict>
          <v:shape id="_x0000_i1030" type="#_x0000_t75" style="width:21.75pt;height:24.75pt" equationxml="&lt;">
            <v:imagedata r:id="rId7" o:title="" chromakey="white"/>
          </v:shape>
        </w:pict>
      </w:r>
      <w:r>
        <w:rPr>
          <w:lang w:val="uk-UA"/>
        </w:rPr>
        <w:fldChar w:fldCharType="end"/>
      </w:r>
      <w:r>
        <w:rPr>
          <w:lang w:val="uk-UA"/>
        </w:rPr>
        <w:t xml:space="preserve"> – потужність на вході в ПКП.</w:t>
      </w:r>
    </w:p>
    <w:p w:rsidR="00C5245A" w:rsidRDefault="00C5245A" w:rsidP="00C23B47">
      <w:pPr>
        <w:pStyle w:val="a"/>
        <w:ind w:firstLine="720"/>
        <w:rPr>
          <w:lang w:val="uk-UA"/>
        </w:rPr>
      </w:pPr>
      <w:r>
        <w:rPr>
          <w:lang w:val="uk-UA"/>
        </w:rPr>
        <w:t>Критерій навантаження ПКП на передачах заднього ходу має той же смисл і визначається так само, як і попередній, тільки для передач заднього ходу:</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 id="_x0000_i1031" type="#_x0000_t75" style="width:68.25pt;height:33.75pt" equationxml="&lt;">
            <v:imagedata r:id="rId8" o:title="" chromakey="white"/>
          </v:shape>
        </w:pict>
      </w:r>
      <w:r>
        <w:rPr>
          <w:lang w:val="uk-UA"/>
        </w:rPr>
        <w:instrText xml:space="preserve"> </w:instrText>
      </w:r>
      <w:r>
        <w:rPr>
          <w:lang w:val="uk-UA"/>
        </w:rPr>
        <w:fldChar w:fldCharType="separate"/>
      </w:r>
      <w:r w:rsidR="00603E1B">
        <w:rPr>
          <w:position w:val="-36"/>
        </w:rPr>
        <w:pict>
          <v:shape id="_x0000_i1032" type="#_x0000_t75" style="width:68.25pt;height:33.75pt" equationxml="&lt;">
            <v:imagedata r:id="rId8"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(1.17)</w:t>
      </w:r>
    </w:p>
    <w:p w:rsidR="00C5245A" w:rsidRDefault="00C5245A" w:rsidP="00C5245A">
      <w:pPr>
        <w:pStyle w:val="a"/>
        <w:rPr>
          <w:lang w:val="uk-UA"/>
        </w:rPr>
      </w:pPr>
    </w:p>
    <w:p w:rsidR="00C5245A" w:rsidRDefault="00C5245A" w:rsidP="00C23B47">
      <w:pPr>
        <w:pStyle w:val="a"/>
        <w:ind w:firstLine="720"/>
        <w:rPr>
          <w:lang w:val="uk-UA"/>
        </w:rPr>
      </w:pPr>
      <w:r>
        <w:rPr>
          <w:lang w:val="uk-UA"/>
        </w:rPr>
        <w:t xml:space="preserve"> Критерій силової завантаженості блокувальних фрикціонів відображає відносну величину максимального моменту тертя, що виникає при включенні якого-небудь блокувального фрикціону, виражену в частках вхідного крутного моменту. 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 id="_x0000_i1033" type="#_x0000_t75" style="width:67.5pt;height:33.75pt" equationxml="&lt;">
            <v:imagedata r:id="rId9" o:title="" chromakey="white"/>
          </v:shape>
        </w:pict>
      </w:r>
      <w:r>
        <w:rPr>
          <w:lang w:val="uk-UA"/>
        </w:rPr>
        <w:instrText xml:space="preserve"> </w:instrText>
      </w:r>
      <w:r>
        <w:rPr>
          <w:lang w:val="uk-UA"/>
        </w:rPr>
        <w:fldChar w:fldCharType="separate"/>
      </w:r>
      <w:r w:rsidR="00603E1B">
        <w:rPr>
          <w:position w:val="-36"/>
        </w:rPr>
        <w:pict>
          <v:shape id="_x0000_i1034" type="#_x0000_t75" style="width:67.5pt;height:33.75pt" equationxml="&lt;">
            <v:imagedata r:id="rId9"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(1.18)</w:t>
      </w:r>
    </w:p>
    <w:p w:rsidR="00C5245A" w:rsidRDefault="00C5245A" w:rsidP="00C5245A">
      <w:pPr>
        <w:pStyle w:val="a"/>
        <w:rPr>
          <w:lang w:val="uk-UA"/>
        </w:rPr>
      </w:pPr>
    </w:p>
    <w:p w:rsidR="00C23B47" w:rsidRDefault="00C5245A" w:rsidP="00C23B47">
      <w:pPr>
        <w:pStyle w:val="a"/>
        <w:ind w:left="1440" w:hanging="720"/>
        <w:rPr>
          <w:lang w:val="uk-UA"/>
        </w:rPr>
      </w:pPr>
      <w:r>
        <w:rPr>
          <w:lang w:val="uk-UA"/>
        </w:rPr>
        <w:t>де</w:t>
      </w:r>
      <w:r w:rsidRPr="00C5245A">
        <w:tab/>
      </w:r>
      <w:r>
        <w:fldChar w:fldCharType="begin"/>
      </w:r>
      <w:r w:rsidRPr="00C5245A">
        <w:instrText xml:space="preserve"> </w:instrText>
      </w:r>
      <w:r>
        <w:instrText>QUOTE</w:instrText>
      </w:r>
      <w:r w:rsidRPr="00C5245A">
        <w:instrText xml:space="preserve"> </w:instrText>
      </w:r>
      <w:r w:rsidR="00603E1B">
        <w:rPr>
          <w:position w:val="-23"/>
        </w:rPr>
        <w:pict>
          <v:shape id="_x0000_i1035" type="#_x0000_t75" style="width:41.25pt;height:24.75pt" equationxml="&lt;">
            <v:imagedata r:id="rId10" o:title="" chromakey="white"/>
          </v:shape>
        </w:pict>
      </w:r>
      <w:r w:rsidRPr="00C5245A">
        <w:instrText xml:space="preserve"> </w:instrText>
      </w:r>
      <w:r>
        <w:fldChar w:fldCharType="separate"/>
      </w:r>
      <w:r w:rsidR="00603E1B">
        <w:rPr>
          <w:position w:val="-23"/>
        </w:rPr>
        <w:pict>
          <v:shape id="_x0000_i1036" type="#_x0000_t75" style="width:41.25pt;height:24.75pt" equationxml="&lt;">
            <v:imagedata r:id="rId10" o:title="" chromakey="white"/>
          </v:shape>
        </w:pict>
      </w:r>
      <w:r>
        <w:fldChar w:fldCharType="end"/>
      </w:r>
      <w:r w:rsidRPr="00C5245A">
        <w:t xml:space="preserve"> </w:t>
      </w:r>
      <w:r>
        <w:rPr>
          <w:lang w:val="uk-UA"/>
        </w:rPr>
        <w:t>– максимальний момент тертя, що виникає при включенні якого-небудь блокувального фрикціону;</w:t>
      </w:r>
    </w:p>
    <w:p w:rsidR="00C5245A" w:rsidRDefault="00C5245A" w:rsidP="00C23B47">
      <w:pPr>
        <w:pStyle w:val="a"/>
        <w:ind w:left="1440"/>
        <w:rPr>
          <w:lang w:val="uk-UA"/>
        </w:rPr>
      </w:pPr>
      <w:r>
        <w:rPr>
          <w:lang w:val="uk-UA"/>
        </w:rPr>
        <w:fldChar w:fldCharType="begin"/>
      </w:r>
      <w:r>
        <w:rPr>
          <w:lang w:val="uk-UA"/>
        </w:rPr>
        <w:instrText xml:space="preserve"> QUOTE </w:instrText>
      </w:r>
      <w:r w:rsidR="00603E1B">
        <w:rPr>
          <w:position w:val="-23"/>
        </w:rPr>
        <w:pict>
          <v:shape id="_x0000_i1037" type="#_x0000_t75" style="width:23.25pt;height:24.75pt" equationxml="&lt;">
            <v:imagedata r:id="rId11" o:title="" chromakey="white"/>
          </v:shape>
        </w:pict>
      </w:r>
      <w:r>
        <w:rPr>
          <w:lang w:val="uk-UA"/>
        </w:rPr>
        <w:instrText xml:space="preserve"> </w:instrText>
      </w:r>
      <w:r>
        <w:rPr>
          <w:lang w:val="uk-UA"/>
        </w:rPr>
        <w:fldChar w:fldCharType="separate"/>
      </w:r>
      <w:r w:rsidR="00603E1B">
        <w:rPr>
          <w:position w:val="-23"/>
        </w:rPr>
        <w:pict>
          <v:shape id="_x0000_i1038" type="#_x0000_t75" style="width:23.25pt;height:24.75pt" equationxml="&lt;">
            <v:imagedata r:id="rId11" o:title="" chromakey="white"/>
          </v:shape>
        </w:pict>
      </w:r>
      <w:r>
        <w:rPr>
          <w:lang w:val="uk-UA"/>
        </w:rPr>
        <w:fldChar w:fldCharType="end"/>
      </w:r>
      <w:r>
        <w:rPr>
          <w:lang w:val="uk-UA"/>
        </w:rPr>
        <w:t xml:space="preserve"> – момент на вході в ПКП.</w:t>
      </w:r>
    </w:p>
    <w:p w:rsidR="00C5245A" w:rsidRDefault="00C5245A" w:rsidP="00C23B47">
      <w:pPr>
        <w:pStyle w:val="a"/>
        <w:ind w:firstLine="720"/>
        <w:rPr>
          <w:lang w:val="uk-UA"/>
        </w:rPr>
      </w:pPr>
      <w:r>
        <w:rPr>
          <w:lang w:val="uk-UA"/>
        </w:rPr>
        <w:t xml:space="preserve"> Критерій силової завантаженості гальм ПКП відображає величину максимального робочого крутного моменту самого навантаженого гальма на якій-небудь передачі, ділену на передатне відношення, що реалізується на цій передачі.</w:t>
      </w:r>
      <w:r w:rsidR="00C23B47" w:rsidRPr="00C23B47">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lastRenderedPageBreak/>
        <w:fldChar w:fldCharType="begin"/>
      </w:r>
      <w:r>
        <w:rPr>
          <w:lang w:val="uk-UA"/>
        </w:rPr>
        <w:instrText xml:space="preserve"> QUOTE </w:instrText>
      </w:r>
      <w:r w:rsidR="00603E1B">
        <w:rPr>
          <w:position w:val="-36"/>
        </w:rPr>
        <w:pict>
          <v:shape id="_x0000_i1039" type="#_x0000_t75" style="width:64.5pt;height:33.75pt" equationxml="&lt;">
            <v:imagedata r:id="rId12" o:title="" chromakey="white"/>
          </v:shape>
        </w:pict>
      </w:r>
      <w:r>
        <w:rPr>
          <w:lang w:val="uk-UA"/>
        </w:rPr>
        <w:instrText xml:space="preserve"> </w:instrText>
      </w:r>
      <w:r>
        <w:rPr>
          <w:lang w:val="uk-UA"/>
        </w:rPr>
        <w:fldChar w:fldCharType="separate"/>
      </w:r>
      <w:r w:rsidR="00603E1B">
        <w:rPr>
          <w:position w:val="-36"/>
        </w:rPr>
        <w:pict>
          <v:shape id="_x0000_i1040" type="#_x0000_t75" style="width:64.5pt;height:33.75pt" equationxml="&lt;">
            <v:imagedata r:id="rId12"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(1.19)</w:t>
      </w:r>
    </w:p>
    <w:p w:rsidR="00C5245A" w:rsidRDefault="00C5245A" w:rsidP="00C5245A">
      <w:pPr>
        <w:pStyle w:val="a"/>
        <w:rPr>
          <w:lang w:val="uk-UA"/>
        </w:rPr>
      </w:pPr>
    </w:p>
    <w:p w:rsidR="00C23B47" w:rsidRDefault="00C5245A" w:rsidP="00C23B47">
      <w:pPr>
        <w:pStyle w:val="a"/>
        <w:ind w:left="1440" w:hanging="720"/>
        <w:rPr>
          <w:lang w:val="uk-UA"/>
        </w:rPr>
      </w:pPr>
      <w:r>
        <w:rPr>
          <w:lang w:val="uk-UA"/>
        </w:rPr>
        <w:t xml:space="preserve">де </w:t>
      </w:r>
      <w:r>
        <w:rPr>
          <w:lang w:val="uk-UA"/>
        </w:rPr>
        <w:tab/>
      </w:r>
      <w:r>
        <w:rPr>
          <w:spacing w:val="-4"/>
          <w:lang w:val="uk-UA"/>
        </w:rPr>
        <w:fldChar w:fldCharType="begin"/>
      </w:r>
      <w:r>
        <w:rPr>
          <w:spacing w:val="-4"/>
          <w:lang w:val="uk-UA"/>
        </w:rPr>
        <w:instrText xml:space="preserve"> QUOTE </w:instrText>
      </w:r>
      <w:r w:rsidR="00603E1B">
        <w:rPr>
          <w:position w:val="-23"/>
        </w:rPr>
        <w:pict>
          <v:shape id="_x0000_i1041" type="#_x0000_t75" style="width:39pt;height:24.75pt" equationxml="&lt;">
            <v:imagedata r:id="rId13" o:title="" chromakey="white"/>
          </v:shape>
        </w:pict>
      </w:r>
      <w:r>
        <w:rPr>
          <w:spacing w:val="-4"/>
          <w:lang w:val="uk-UA"/>
        </w:rPr>
        <w:instrText xml:space="preserve"> </w:instrText>
      </w:r>
      <w:r>
        <w:rPr>
          <w:spacing w:val="-4"/>
          <w:lang w:val="uk-UA"/>
        </w:rPr>
        <w:fldChar w:fldCharType="separate"/>
      </w:r>
      <w:r w:rsidR="00603E1B">
        <w:rPr>
          <w:position w:val="-23"/>
        </w:rPr>
        <w:pict>
          <v:shape id="_x0000_i1042" type="#_x0000_t75" style="width:39pt;height:24.75pt" equationxml="&lt;">
            <v:imagedata r:id="rId13" o:title="" chromakey="white"/>
          </v:shape>
        </w:pict>
      </w:r>
      <w:r>
        <w:rPr>
          <w:spacing w:val="-4"/>
          <w:lang w:val="uk-UA"/>
        </w:rPr>
        <w:fldChar w:fldCharType="end"/>
      </w:r>
      <w:r>
        <w:rPr>
          <w:spacing w:val="-4"/>
          <w:lang w:val="uk-UA"/>
        </w:rPr>
        <w:t xml:space="preserve"> – максимальний робочий гальмовий момент якого-небудь гальма;</w:t>
      </w:r>
      <w:r>
        <w:rPr>
          <w:lang w:val="uk-UA"/>
        </w:rPr>
        <w:t xml:space="preserve"> </w:t>
      </w:r>
    </w:p>
    <w:p w:rsidR="00C5245A" w:rsidRDefault="00C5245A" w:rsidP="00C23B47">
      <w:pPr>
        <w:pStyle w:val="a"/>
        <w:ind w:left="1440"/>
        <w:rPr>
          <w:lang w:val="uk-UA"/>
        </w:rPr>
      </w:pPr>
      <w:r>
        <w:rPr>
          <w:lang w:val="uk-UA"/>
        </w:rPr>
        <w:fldChar w:fldCharType="begin"/>
      </w:r>
      <w:r>
        <w:rPr>
          <w:lang w:val="uk-UA"/>
        </w:rPr>
        <w:instrText xml:space="preserve"> QUOTE </w:instrText>
      </w:r>
      <w:r w:rsidR="00603E1B">
        <w:rPr>
          <w:position w:val="-23"/>
        </w:rPr>
        <w:pict>
          <v:shape id="_x0000_i1043" type="#_x0000_t75" style="width:24.75pt;height:24.75pt" equationxml="&lt;">
            <v:imagedata r:id="rId14" o:title="" chromakey="white"/>
          </v:shape>
        </w:pict>
      </w:r>
      <w:r>
        <w:rPr>
          <w:lang w:val="uk-UA"/>
        </w:rPr>
        <w:instrText xml:space="preserve"> </w:instrText>
      </w:r>
      <w:r>
        <w:rPr>
          <w:lang w:val="uk-UA"/>
        </w:rPr>
        <w:fldChar w:fldCharType="separate"/>
      </w:r>
      <w:r w:rsidR="00603E1B">
        <w:rPr>
          <w:position w:val="-23"/>
        </w:rPr>
        <w:pict>
          <v:shape id="_x0000_i1044" type="#_x0000_t75" style="width:24.75pt;height:24.75pt" equationxml="&lt;">
            <v:imagedata r:id="rId14" o:title="" chromakey="white"/>
          </v:shape>
        </w:pict>
      </w:r>
      <w:r>
        <w:rPr>
          <w:lang w:val="uk-UA"/>
        </w:rPr>
        <w:fldChar w:fldCharType="end"/>
      </w:r>
      <w:r>
        <w:rPr>
          <w:lang w:val="uk-UA"/>
        </w:rPr>
        <w:t xml:space="preserve"> – передаточне число ПКП на передачі, для якої визначене </w:t>
      </w:r>
      <w:r>
        <w:rPr>
          <w:lang w:val="uk-UA"/>
        </w:rPr>
        <w:fldChar w:fldCharType="begin"/>
      </w:r>
      <w:r>
        <w:rPr>
          <w:lang w:val="uk-UA"/>
        </w:rPr>
        <w:instrText xml:space="preserve"> QUOTE </w:instrText>
      </w:r>
      <w:r w:rsidR="00603E1B">
        <w:rPr>
          <w:position w:val="-23"/>
        </w:rPr>
        <w:pict>
          <v:shape id="_x0000_i1045" type="#_x0000_t75" style="width:39pt;height:24.75pt" equationxml="&lt;">
            <v:imagedata r:id="rId13" o:title="" chromakey="white"/>
          </v:shape>
        </w:pict>
      </w:r>
      <w:r>
        <w:rPr>
          <w:lang w:val="uk-UA"/>
        </w:rPr>
        <w:instrText xml:space="preserve"> </w:instrText>
      </w:r>
      <w:r>
        <w:rPr>
          <w:lang w:val="uk-UA"/>
        </w:rPr>
        <w:fldChar w:fldCharType="separate"/>
      </w:r>
      <w:r w:rsidR="00603E1B">
        <w:rPr>
          <w:position w:val="-23"/>
        </w:rPr>
        <w:pict>
          <v:shape id="_x0000_i1046" type="#_x0000_t75" style="width:39pt;height:24.75pt" equationxml="&lt;">
            <v:imagedata r:id="rId13" o:title="" chromakey="white"/>
          </v:shape>
        </w:pict>
      </w:r>
      <w:r>
        <w:rPr>
          <w:lang w:val="uk-UA"/>
        </w:rPr>
        <w:fldChar w:fldCharType="end"/>
      </w:r>
      <w:r>
        <w:rPr>
          <w:lang w:val="uk-UA"/>
        </w:rPr>
        <w:t>.</w:t>
      </w:r>
    </w:p>
    <w:p w:rsidR="00C5245A" w:rsidRDefault="00C5245A" w:rsidP="00C23B47">
      <w:pPr>
        <w:pStyle w:val="a"/>
        <w:ind w:firstLine="720"/>
        <w:rPr>
          <w:lang w:val="uk-UA"/>
        </w:rPr>
      </w:pPr>
      <w:r>
        <w:rPr>
          <w:lang w:val="uk-UA"/>
        </w:rPr>
        <w:t xml:space="preserve"> Критерій швидкісної завантаженості підшипників сателітів відображає величину максимальної відносної кутової швидкості самого «швидкохідного» сателіта, виражену в частках кутової швидкості самої швидкохідної основної ланки цього ПМ.</w:t>
      </w:r>
      <w:r w:rsidR="00C23B47" w:rsidRP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rFonts w:eastAsia="Times New Roman"/>
          <w:lang w:val="uk-UA"/>
        </w:rPr>
      </w:pPr>
      <w:r>
        <w:rPr>
          <w:lang w:val="uk-UA"/>
        </w:rPr>
        <w:fldChar w:fldCharType="begin"/>
      </w:r>
      <w:r>
        <w:rPr>
          <w:lang w:val="uk-UA"/>
        </w:rPr>
        <w:instrText xml:space="preserve"> QUOTE </w:instrText>
      </w:r>
      <w:r w:rsidR="00603E1B">
        <w:rPr>
          <w:position w:val="-36"/>
        </w:rPr>
        <w:pict>
          <v:shape id="_x0000_i1047" type="#_x0000_t75" style="width:77.25pt;height:35.25pt" equationxml="&lt;">
            <v:imagedata r:id="rId15" o:title="" chromakey="white"/>
          </v:shape>
        </w:pict>
      </w:r>
      <w:r>
        <w:rPr>
          <w:lang w:val="uk-UA"/>
        </w:rPr>
        <w:instrText xml:space="preserve"> </w:instrText>
      </w:r>
      <w:r>
        <w:rPr>
          <w:lang w:val="uk-UA"/>
        </w:rPr>
        <w:fldChar w:fldCharType="separate"/>
      </w:r>
      <w:r w:rsidR="00603E1B">
        <w:rPr>
          <w:position w:val="-36"/>
        </w:rPr>
        <w:pict>
          <v:shape id="_x0000_i1048" type="#_x0000_t75" style="width:77.25pt;height:35.25pt" equationxml="&lt;">
            <v:imagedata r:id="rId15"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(1.20)</w:t>
      </w:r>
    </w:p>
    <w:p w:rsidR="00C5245A" w:rsidRDefault="00C5245A" w:rsidP="00C5245A">
      <w:pPr>
        <w:pStyle w:val="a"/>
        <w:rPr>
          <w:lang w:val="uk-UA"/>
        </w:rPr>
      </w:pPr>
    </w:p>
    <w:p w:rsidR="00C5245A" w:rsidRDefault="00C5245A" w:rsidP="00C23B47">
      <w:pPr>
        <w:pStyle w:val="a"/>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sidR="00603E1B">
        <w:rPr>
          <w:position w:val="-23"/>
        </w:rPr>
        <w:pict>
          <v:shape id="_x0000_i1049" type="#_x0000_t75" style="width:47.25pt;height:24.75pt" equationxml="&lt;">
            <v:imagedata r:id="rId16" o:title="" chromakey="white"/>
          </v:shape>
        </w:pict>
      </w:r>
      <w:r>
        <w:rPr>
          <w:lang w:val="uk-UA"/>
        </w:rPr>
        <w:instrText xml:space="preserve"> </w:instrText>
      </w:r>
      <w:r>
        <w:rPr>
          <w:lang w:val="uk-UA"/>
        </w:rPr>
        <w:fldChar w:fldCharType="separate"/>
      </w:r>
      <w:r w:rsidR="00603E1B">
        <w:rPr>
          <w:position w:val="-23"/>
        </w:rPr>
        <w:pict>
          <v:shape id="_x0000_i1050" type="#_x0000_t75" style="width:47.25pt;height:24.75pt" equationxml="&lt;">
            <v:imagedata r:id="rId16" o:title="" chromakey="white"/>
          </v:shape>
        </w:pict>
      </w:r>
      <w:r>
        <w:rPr>
          <w:lang w:val="uk-UA"/>
        </w:rPr>
        <w:fldChar w:fldCharType="end"/>
      </w:r>
      <w:r>
        <w:rPr>
          <w:lang w:val="uk-UA"/>
        </w:rPr>
        <w:t xml:space="preserve"> – максимальна кутова швидкість сателіта в ПМ, навантаженому ненульовими планетарними моментами;</w:t>
      </w:r>
    </w:p>
    <w:p w:rsidR="00C5245A" w:rsidRDefault="00C5245A" w:rsidP="00C23B47">
      <w:pPr>
        <w:pStyle w:val="a"/>
        <w:ind w:left="1440"/>
        <w:rPr>
          <w:lang w:val="uk-UA"/>
        </w:rPr>
      </w:pPr>
      <w:r>
        <w:rPr>
          <w:lang w:val="uk-UA"/>
        </w:rPr>
        <w:fldChar w:fldCharType="begin"/>
      </w:r>
      <w:r>
        <w:rPr>
          <w:lang w:val="uk-UA"/>
        </w:rPr>
        <w:instrText xml:space="preserve"> QUOTE </w:instrText>
      </w:r>
      <w:r w:rsidR="00603E1B">
        <w:rPr>
          <w:position w:val="-23"/>
        </w:rPr>
        <w:pict>
          <v:shape id="_x0000_i1051" type="#_x0000_t75" style="width:45.75pt;height:24.75pt" equationxml="&lt;">
            <v:imagedata r:id="rId17" o:title="" chromakey="white"/>
          </v:shape>
        </w:pict>
      </w:r>
      <w:r>
        <w:rPr>
          <w:lang w:val="uk-UA"/>
        </w:rPr>
        <w:instrText xml:space="preserve"> </w:instrText>
      </w:r>
      <w:r>
        <w:rPr>
          <w:lang w:val="uk-UA"/>
        </w:rPr>
        <w:fldChar w:fldCharType="separate"/>
      </w:r>
      <w:r w:rsidR="00603E1B">
        <w:rPr>
          <w:position w:val="-23"/>
        </w:rPr>
        <w:pict>
          <v:shape id="_x0000_i1052" type="#_x0000_t75" style="width:45.75pt;height:24.75pt" equationxml="&lt;">
            <v:imagedata r:id="rId17" o:title="" chromakey="white"/>
          </v:shape>
        </w:pict>
      </w:r>
      <w:r>
        <w:rPr>
          <w:lang w:val="uk-UA"/>
        </w:rPr>
        <w:fldChar w:fldCharType="end"/>
      </w:r>
      <w:r>
        <w:rPr>
          <w:lang w:val="uk-UA"/>
        </w:rPr>
        <w:t xml:space="preserve"> – кутова швидкість самої швидкохідної основної ланки того ПМ, у якому визначена </w:t>
      </w:r>
      <w:r>
        <w:rPr>
          <w:lang w:val="uk-UA"/>
        </w:rPr>
        <w:fldChar w:fldCharType="begin"/>
      </w:r>
      <w:r>
        <w:rPr>
          <w:lang w:val="uk-UA"/>
        </w:rPr>
        <w:instrText xml:space="preserve"> QUOTE </w:instrText>
      </w:r>
      <w:r w:rsidR="00603E1B">
        <w:rPr>
          <w:position w:val="-23"/>
        </w:rPr>
        <w:pict>
          <v:shape id="_x0000_i1053" type="#_x0000_t75" style="width:44.25pt;height:24.75pt" equationxml="&lt;">
            <v:imagedata r:id="rId18" o:title="" chromakey="white"/>
          </v:shape>
        </w:pict>
      </w:r>
      <w:r>
        <w:rPr>
          <w:lang w:val="uk-UA"/>
        </w:rPr>
        <w:instrText xml:space="preserve"> </w:instrText>
      </w:r>
      <w:r>
        <w:rPr>
          <w:lang w:val="uk-UA"/>
        </w:rPr>
        <w:fldChar w:fldCharType="separate"/>
      </w:r>
      <w:r w:rsidR="00603E1B">
        <w:rPr>
          <w:position w:val="-23"/>
        </w:rPr>
        <w:pict>
          <v:shape id="_x0000_i1054" type="#_x0000_t75" style="width:44.25pt;height:24.75pt" equationxml="&lt;">
            <v:imagedata r:id="rId18" o:title="" chromakey="white"/>
          </v:shape>
        </w:pict>
      </w:r>
      <w:r>
        <w:rPr>
          <w:lang w:val="uk-UA"/>
        </w:rPr>
        <w:fldChar w:fldCharType="end"/>
      </w:r>
      <w:r>
        <w:rPr>
          <w:lang w:val="uk-UA"/>
        </w:rPr>
        <w:t xml:space="preserve"> на тій же самій передачі.</w:t>
      </w:r>
    </w:p>
    <w:p w:rsidR="00C5245A" w:rsidRDefault="00C5245A" w:rsidP="00C23B47">
      <w:pPr>
        <w:pStyle w:val="a"/>
        <w:ind w:firstLine="720"/>
        <w:rPr>
          <w:lang w:val="uk-UA"/>
        </w:rPr>
      </w:pPr>
      <w:r>
        <w:rPr>
          <w:lang w:val="uk-UA"/>
        </w:rPr>
        <w:t xml:space="preserve"> Критерій швидкісної завантаженості виключених блокувальних фрикціонів і дискових гальм відображає величину максимальної відносної кутової швидкості провідних і ведених дисків самого «швидкохідного» виключеного фрикціону або дискового гальма, виражену в частках кутової швидкості провідної ланки ПКП, і дозволяє оцінити рівень витрат потужності, нагрівання і зношування робочих дисків у виключених фрикційних керуючих елементах.</w:t>
      </w:r>
      <w:r w:rsid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 id="_x0000_i1055" type="#_x0000_t75" style="width:84pt;height:37.5pt" equationxml="&lt;">
            <v:imagedata r:id="rId19" o:title="" chromakey="white"/>
          </v:shape>
        </w:pict>
      </w:r>
      <w:r>
        <w:rPr>
          <w:lang w:val="uk-UA"/>
        </w:rPr>
        <w:instrText xml:space="preserve"> </w:instrText>
      </w:r>
      <w:r>
        <w:rPr>
          <w:lang w:val="uk-UA"/>
        </w:rPr>
        <w:fldChar w:fldCharType="separate"/>
      </w:r>
      <w:r w:rsidR="00603E1B">
        <w:rPr>
          <w:position w:val="-36"/>
        </w:rPr>
        <w:pict>
          <v:shape id="_x0000_i1056" type="#_x0000_t75" style="width:84pt;height:37.5pt" equationxml="&lt;">
            <v:imagedata r:id="rId19"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(1.21)</w:t>
      </w:r>
    </w:p>
    <w:p w:rsidR="00C5245A" w:rsidRDefault="00C5245A" w:rsidP="00C5245A">
      <w:pPr>
        <w:pStyle w:val="a"/>
        <w:rPr>
          <w:lang w:val="uk-UA"/>
        </w:rPr>
      </w:pPr>
    </w:p>
    <w:p w:rsidR="00C5245A" w:rsidRDefault="00C5245A" w:rsidP="00C23B47">
      <w:pPr>
        <w:pStyle w:val="a"/>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sidR="00603E1B">
        <w:rPr>
          <w:position w:val="-27"/>
        </w:rPr>
        <w:pict>
          <v:shape id="_x0000_i1057" type="#_x0000_t75" style="width:54pt;height:26.25pt" equationxml="&lt;">
            <v:imagedata r:id="rId20" o:title="" chromakey="white"/>
          </v:shape>
        </w:pict>
      </w:r>
      <w:r>
        <w:rPr>
          <w:lang w:val="uk-UA"/>
        </w:rPr>
        <w:instrText xml:space="preserve"> </w:instrText>
      </w:r>
      <w:r>
        <w:rPr>
          <w:lang w:val="uk-UA"/>
        </w:rPr>
        <w:fldChar w:fldCharType="separate"/>
      </w:r>
      <w:r w:rsidR="00603E1B">
        <w:rPr>
          <w:position w:val="-27"/>
        </w:rPr>
        <w:pict>
          <v:shape id="_x0000_i1058" type="#_x0000_t75" style="width:54pt;height:26.25pt" equationxml="&lt;">
            <v:imagedata r:id="rId20" o:title="" chromakey="white"/>
          </v:shape>
        </w:pict>
      </w:r>
      <w:r>
        <w:rPr>
          <w:lang w:val="uk-UA"/>
        </w:rPr>
        <w:fldChar w:fldCharType="end"/>
      </w:r>
      <w:r>
        <w:rPr>
          <w:lang w:val="uk-UA"/>
        </w:rPr>
        <w:t xml:space="preserve"> – максимальна кутова швидкість у виключеному фрикціоні або дисковому гальмі;</w:t>
      </w:r>
    </w:p>
    <w:p w:rsidR="00C5245A" w:rsidRDefault="00C5245A" w:rsidP="00C23B47">
      <w:pPr>
        <w:pStyle w:val="a"/>
        <w:ind w:left="720" w:firstLine="720"/>
        <w:rPr>
          <w:lang w:val="uk-UA"/>
        </w:rPr>
      </w:pPr>
      <w:r>
        <w:rPr>
          <w:lang w:val="uk-UA"/>
        </w:rPr>
        <w:fldChar w:fldCharType="begin"/>
      </w:r>
      <w:r>
        <w:rPr>
          <w:lang w:val="uk-UA"/>
        </w:rPr>
        <w:instrText xml:space="preserve"> QUOTE </w:instrText>
      </w:r>
      <w:r w:rsidR="00603E1B">
        <w:rPr>
          <w:position w:val="-23"/>
        </w:rPr>
        <w:pict>
          <v:shape id="_x0000_i1059" type="#_x0000_t75" style="width:22.5pt;height:24.75pt" equationxml="&lt;">
            <v:imagedata r:id="rId21" o:title="" chromakey="white"/>
          </v:shape>
        </w:pict>
      </w:r>
      <w:r>
        <w:rPr>
          <w:lang w:val="uk-UA"/>
        </w:rPr>
        <w:instrText xml:space="preserve"> </w:instrText>
      </w:r>
      <w:r>
        <w:rPr>
          <w:lang w:val="uk-UA"/>
        </w:rPr>
        <w:fldChar w:fldCharType="separate"/>
      </w:r>
      <w:r w:rsidR="00603E1B">
        <w:rPr>
          <w:position w:val="-23"/>
        </w:rPr>
        <w:pict>
          <v:shape id="_x0000_i1060" type="#_x0000_t75" style="width:22.5pt;height:24.75pt" equationxml="&lt;">
            <v:imagedata r:id="rId21" o:title="" chromakey="white"/>
          </v:shape>
        </w:pict>
      </w:r>
      <w:r>
        <w:rPr>
          <w:lang w:val="uk-UA"/>
        </w:rPr>
        <w:fldChar w:fldCharType="end"/>
      </w:r>
      <w:r>
        <w:rPr>
          <w:lang w:val="uk-UA"/>
        </w:rPr>
        <w:t xml:space="preserve"> – кутова швидкість вхідної ланки ПКП.</w:t>
      </w:r>
    </w:p>
    <w:p w:rsidR="00C5245A" w:rsidRPr="00603E1B" w:rsidRDefault="00C5245A" w:rsidP="00C23B47">
      <w:pPr>
        <w:pStyle w:val="a"/>
        <w:ind w:firstLine="720"/>
        <w:rPr>
          <w:color w:val="FF0000"/>
          <w:lang w:val="uk-UA"/>
        </w:rPr>
      </w:pPr>
      <w:r>
        <w:rPr>
          <w:lang w:val="uk-UA"/>
        </w:rPr>
        <w:t xml:space="preserve"> </w:t>
      </w:r>
      <w:r w:rsidRPr="00603E1B">
        <w:rPr>
          <w:color w:val="FF0000"/>
          <w:lang w:val="uk-UA"/>
        </w:rPr>
        <w:t xml:space="preserve">Критерій середньозваженого рівня ККД. </w:t>
      </w:r>
      <w:r w:rsidR="00C23B47" w:rsidRPr="00603E1B">
        <w:rPr>
          <w:color w:val="FF0000"/>
          <w:lang w:val="uk-UA"/>
        </w:rPr>
        <w:t>в</w:t>
      </w:r>
      <w:r w:rsidRPr="00603E1B">
        <w:rPr>
          <w:color w:val="FF0000"/>
          <w:lang w:val="uk-UA"/>
        </w:rPr>
        <w:t>ідображає рівень втрат потужності в ПКП із урахуванням вагових коефіцієнтів відносного часу роботи ПКП на кожній передачі. Його обчислення передбачається як величина зворотна сумі добутків значень ККД і відповідного вагового коефіцієнта на кожній передачі.</w:t>
      </w:r>
      <w:r w:rsidR="00C23B47" w:rsidRPr="00603E1B">
        <w:rPr>
          <w:color w:val="FF0000"/>
          <w:lang w:val="uk-UA"/>
        </w:rPr>
        <w:t xml:space="preserve"> </w:t>
      </w:r>
      <w:r w:rsidRPr="00603E1B">
        <w:rPr>
          <w:color w:val="FF0000"/>
          <w:lang w:val="uk-UA"/>
        </w:rPr>
        <w:t>Значення цього критерію визначається з вираження:</w:t>
      </w:r>
    </w:p>
    <w:p w:rsidR="00C5245A" w:rsidRPr="00603E1B" w:rsidRDefault="00C5245A" w:rsidP="00C5245A">
      <w:pPr>
        <w:pStyle w:val="a"/>
        <w:rPr>
          <w:color w:val="FF0000"/>
          <w:lang w:val="uk-UA"/>
        </w:rPr>
      </w:pPr>
    </w:p>
    <w:p w:rsidR="00C5245A" w:rsidRPr="00603E1B" w:rsidRDefault="00C5245A" w:rsidP="00C23B47">
      <w:pPr>
        <w:pStyle w:val="a"/>
        <w:jc w:val="center"/>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36"/>
        </w:rPr>
        <w:pict>
          <v:shape id="_x0000_i1117" type="#_x0000_t75" style="width:59.25pt;height:33.75pt" equationxml="&lt;">
            <v:imagedata r:id="rId22"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36"/>
        </w:rPr>
        <w:pict>
          <v:shape id="_x0000_i1118" type="#_x0000_t75" style="width:59.25pt;height:33.75pt" equationxml="&lt;">
            <v:imagedata r:id="rId22"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(1.22)</w:t>
      </w:r>
    </w:p>
    <w:p w:rsidR="00C5245A" w:rsidRPr="00826B49" w:rsidRDefault="00C5245A" w:rsidP="00C5245A">
      <w:pPr>
        <w:pStyle w:val="a"/>
        <w:rPr>
          <w:lang w:val="uk-UA"/>
        </w:rPr>
      </w:pPr>
    </w:p>
    <w:p w:rsidR="00C5245A" w:rsidRPr="00603E1B" w:rsidRDefault="00C5245A" w:rsidP="00C23B47">
      <w:pPr>
        <w:pStyle w:val="a"/>
        <w:ind w:left="1440" w:hanging="720"/>
        <w:rPr>
          <w:color w:val="FF0000"/>
          <w:lang w:val="uk-UA"/>
        </w:rPr>
      </w:pPr>
      <w:r w:rsidRPr="00603E1B">
        <w:rPr>
          <w:color w:val="FF0000"/>
          <w:lang w:val="uk-UA"/>
        </w:rPr>
        <w:t xml:space="preserve">де </w:t>
      </w:r>
      <w:r w:rsidRPr="00603E1B">
        <w:rPr>
          <w:color w:val="FF0000"/>
          <w:lang w:val="uk-UA"/>
        </w:rPr>
        <w:tab/>
      </w:r>
      <w:r w:rsidRPr="00603E1B">
        <w:rPr>
          <w:color w:val="FF0000"/>
        </w:rPr>
        <w:fldChar w:fldCharType="begin"/>
      </w:r>
      <w:r w:rsidRPr="00603E1B">
        <w:rPr>
          <w:color w:val="FF0000"/>
          <w:lang w:val="uk-UA"/>
        </w:rPr>
        <w:instrText xml:space="preserve"> </w:instrText>
      </w:r>
      <w:r w:rsidRPr="00603E1B">
        <w:rPr>
          <w:color w:val="FF0000"/>
        </w:rPr>
        <w:instrText>QUOTE</w:instrText>
      </w:r>
      <w:r w:rsidRPr="00603E1B">
        <w:rPr>
          <w:color w:val="FF0000"/>
          <w:lang w:val="uk-UA"/>
        </w:rPr>
        <w:instrText xml:space="preserve"> </w:instrText>
      </w:r>
      <w:r w:rsidR="00603E1B" w:rsidRPr="00603E1B">
        <w:rPr>
          <w:color w:val="FF0000"/>
          <w:position w:val="-23"/>
        </w:rPr>
        <w:pict>
          <v:shape id="_x0000_i1061" type="#_x0000_t75" style="width:33.75pt;height:24.75pt" equationxml="&lt;">
            <v:imagedata r:id="rId23" o:title="" chromakey="white"/>
          </v:shape>
        </w:pict>
      </w:r>
      <w:r w:rsidRPr="00603E1B">
        <w:rPr>
          <w:color w:val="FF0000"/>
          <w:lang w:val="uk-UA"/>
        </w:rPr>
        <w:instrText xml:space="preserve"> </w:instrText>
      </w:r>
      <w:r w:rsidRPr="00603E1B">
        <w:rPr>
          <w:color w:val="FF0000"/>
        </w:rPr>
        <w:fldChar w:fldCharType="separate"/>
      </w:r>
      <w:r w:rsidR="00603E1B" w:rsidRPr="00603E1B">
        <w:rPr>
          <w:color w:val="FF0000"/>
          <w:position w:val="-23"/>
        </w:rPr>
        <w:pict>
          <v:shape id="_x0000_i1062" type="#_x0000_t75" style="width:33.75pt;height:24.75pt" equationxml="&lt;">
            <v:imagedata r:id="rId23" o:title="" chromakey="white"/>
          </v:shape>
        </w:pict>
      </w:r>
      <w:r w:rsidRPr="00603E1B">
        <w:rPr>
          <w:color w:val="FF0000"/>
        </w:rPr>
        <w:fldChar w:fldCharType="end"/>
      </w:r>
      <w:r w:rsidRPr="00603E1B">
        <w:rPr>
          <w:color w:val="FF0000"/>
          <w:lang w:val="uk-UA"/>
        </w:rPr>
        <w:t xml:space="preserve"> – сума добутків відносного часу </w:t>
      </w:r>
      <w:r w:rsidRPr="00603E1B">
        <w:rPr>
          <w:color w:val="FF0000"/>
          <w:position w:val="-12"/>
          <w:szCs w:val="28"/>
          <w:lang w:val="uk-UA" w:eastAsia="ru-RU"/>
        </w:rPr>
        <w:object w:dxaOrig="195" w:dyaOrig="375">
          <v:shape id="_x0000_i1063" type="#_x0000_t75" style="width:9.75pt;height:18.75pt" o:ole="">
            <v:imagedata r:id="rId24" o:title=""/>
          </v:shape>
          <o:OLEObject Type="Embed" ProgID="Equation.3" ShapeID="_x0000_i1063" DrawAspect="Content" ObjectID="_1564574316" r:id="rId25"/>
        </w:object>
      </w:r>
      <w:r w:rsidRPr="00603E1B">
        <w:rPr>
          <w:color w:val="FF0000"/>
          <w:lang w:val="uk-UA"/>
        </w:rPr>
        <w:t xml:space="preserve"> роботи ПКП на </w:t>
      </w:r>
      <w:r w:rsidRPr="00603E1B">
        <w:rPr>
          <w:i/>
          <w:color w:val="FF0000"/>
          <w:lang w:val="uk-UA"/>
        </w:rPr>
        <w:t>i-</w:t>
      </w:r>
      <w:r w:rsidRPr="00603E1B">
        <w:rPr>
          <w:color w:val="FF0000"/>
          <w:lang w:val="uk-UA"/>
        </w:rPr>
        <w:t xml:space="preserve">ій передачі (виміряється у відносних одиницях від сумарного часу роботи коробки передач) на розрахунковий ККД </w:t>
      </w:r>
      <w:r w:rsidRPr="00603E1B">
        <w:rPr>
          <w:color w:val="FF0000"/>
          <w:position w:val="-12"/>
          <w:szCs w:val="28"/>
          <w:lang w:val="uk-UA" w:eastAsia="ru-RU"/>
        </w:rPr>
        <w:object w:dxaOrig="255" w:dyaOrig="375">
          <v:shape id="_x0000_i1064" type="#_x0000_t75" style="width:12.75pt;height:18.75pt" o:ole="">
            <v:imagedata r:id="rId26" o:title=""/>
          </v:shape>
          <o:OLEObject Type="Embed" ProgID="Equation.3" ShapeID="_x0000_i1064" DrawAspect="Content" ObjectID="_1564574317" r:id="rId27"/>
        </w:object>
      </w:r>
      <w:r w:rsidRPr="00603E1B">
        <w:rPr>
          <w:color w:val="FF0000"/>
          <w:lang w:val="uk-UA"/>
        </w:rPr>
        <w:t xml:space="preserve"> ПКП на цій передачі.</w:t>
      </w:r>
    </w:p>
    <w:p w:rsidR="00C5245A" w:rsidRPr="00603E1B" w:rsidRDefault="00C5245A" w:rsidP="00C23B47">
      <w:pPr>
        <w:pStyle w:val="a"/>
        <w:ind w:firstLine="720"/>
        <w:rPr>
          <w:color w:val="FF0000"/>
          <w:lang w:val="uk-UA"/>
        </w:rPr>
      </w:pPr>
      <w:r w:rsidRPr="00603E1B">
        <w:rPr>
          <w:color w:val="FF0000"/>
          <w:lang w:val="uk-UA"/>
        </w:rPr>
        <w:t>Критерій середньої використовуваност</w:t>
      </w:r>
      <w:r w:rsidR="00C23B47" w:rsidRPr="00603E1B">
        <w:rPr>
          <w:color w:val="FF0000"/>
          <w:lang w:val="uk-UA"/>
        </w:rPr>
        <w:t xml:space="preserve">і елементарних ПМ у складі ПКП </w:t>
      </w:r>
      <w:r w:rsidRPr="00603E1B">
        <w:rPr>
          <w:color w:val="FF0000"/>
          <w:lang w:val="uk-UA"/>
        </w:rPr>
        <w:t>відображає величину, зворотну середньому для всіх передач числу елементарних ПМ даної ПКП, які беруть участь у передачі потужності, віднесеному до повної кількості ПМ даної ПКП.</w:t>
      </w:r>
      <w:r w:rsidR="00C23B47" w:rsidRPr="00603E1B">
        <w:rPr>
          <w:color w:val="FF0000"/>
          <w:lang w:val="uk-UA"/>
        </w:rPr>
        <w:t xml:space="preserve"> </w:t>
      </w:r>
      <w:r w:rsidRPr="00603E1B">
        <w:rPr>
          <w:color w:val="FF0000"/>
          <w:lang w:val="uk-UA"/>
        </w:rPr>
        <w:t>Значення цього критерію визначається з вираження:</w:t>
      </w:r>
    </w:p>
    <w:p w:rsidR="00C5245A" w:rsidRPr="00603E1B" w:rsidRDefault="00C5245A" w:rsidP="00C5245A">
      <w:pPr>
        <w:pStyle w:val="a"/>
        <w:rPr>
          <w:color w:val="FF0000"/>
          <w:lang w:val="uk-UA"/>
        </w:rPr>
      </w:pPr>
    </w:p>
    <w:p w:rsidR="00C5245A" w:rsidRPr="00603E1B" w:rsidRDefault="00C5245A" w:rsidP="00C23B47">
      <w:pPr>
        <w:pStyle w:val="a"/>
        <w:jc w:val="center"/>
        <w:rPr>
          <w:color w:val="FF0000"/>
          <w:lang w:val="uk-UA"/>
        </w:rPr>
      </w:pPr>
      <w:r w:rsidRPr="00603E1B">
        <w:rPr>
          <w:color w:val="FF0000"/>
          <w:lang w:val="uk-UA"/>
        </w:rPr>
        <w:lastRenderedPageBreak/>
        <w:fldChar w:fldCharType="begin"/>
      </w:r>
      <w:r w:rsidRPr="00603E1B">
        <w:rPr>
          <w:color w:val="FF0000"/>
          <w:lang w:val="uk-UA"/>
        </w:rPr>
        <w:instrText xml:space="preserve"> QUOTE </w:instrText>
      </w:r>
      <w:r w:rsidR="00603E1B" w:rsidRPr="00603E1B">
        <w:rPr>
          <w:color w:val="FF0000"/>
          <w:position w:val="-36"/>
        </w:rPr>
        <w:pict>
          <v:shape id="_x0000_i1065" type="#_x0000_t75" style="width:73.5pt;height:32.25pt" equationxml="&lt;">
            <v:imagedata r:id="rId28"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36"/>
        </w:rPr>
        <w:pict>
          <v:shape id="_x0000_i1066" type="#_x0000_t75" style="width:73.5pt;height:32.25pt" equationxml="&lt;">
            <v:imagedata r:id="rId28"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(1.23)</w:t>
      </w:r>
    </w:p>
    <w:p w:rsidR="00C5245A" w:rsidRPr="00603E1B" w:rsidRDefault="00C5245A" w:rsidP="00C5245A">
      <w:pPr>
        <w:pStyle w:val="a"/>
        <w:rPr>
          <w:color w:val="FF0000"/>
          <w:lang w:val="uk-UA"/>
        </w:rPr>
      </w:pPr>
    </w:p>
    <w:p w:rsidR="00C23B47" w:rsidRPr="00603E1B" w:rsidRDefault="00C5245A" w:rsidP="00C23B47">
      <w:pPr>
        <w:pStyle w:val="a"/>
        <w:ind w:firstLine="720"/>
        <w:rPr>
          <w:color w:val="FF0000"/>
          <w:lang w:val="uk-UA"/>
        </w:rPr>
      </w:pPr>
      <w:r w:rsidRPr="00603E1B">
        <w:rPr>
          <w:color w:val="FF0000"/>
          <w:lang w:val="uk-UA"/>
        </w:rPr>
        <w:t xml:space="preserve">де </w:t>
      </w:r>
      <w:r w:rsidRPr="00603E1B">
        <w:rPr>
          <w:color w:val="FF0000"/>
          <w:lang w:val="uk-UA"/>
        </w:rPr>
        <w:tab/>
      </w:r>
      <w:r w:rsidRPr="00603E1B">
        <w:rPr>
          <w:color w:val="FF0000"/>
          <w:lang w:val="uk-UA"/>
        </w:rPr>
        <w:fldChar w:fldCharType="begin"/>
      </w:r>
      <w:r w:rsidRPr="00603E1B">
        <w:rPr>
          <w:color w:val="FF0000"/>
          <w:lang w:val="uk-UA"/>
        </w:rPr>
        <w:instrText xml:space="preserve"> QUOTE </w:instrText>
      </w:r>
      <w:r w:rsidR="00603E1B" w:rsidRPr="00603E1B">
        <w:rPr>
          <w:color w:val="FF0000"/>
          <w:position w:val="-23"/>
        </w:rPr>
        <w:pict>
          <v:shape id="_x0000_i1067" type="#_x0000_t75" style="width:21.75pt;height:24.75pt" equationxml="&lt;">
            <v:imagedata r:id="rId29"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3"/>
        </w:rPr>
        <w:pict>
          <v:shape id="_x0000_i1068" type="#_x0000_t75" style="width:21.75pt;height:24.75pt" equationxml="&lt;">
            <v:imagedata r:id="rId29" o:title="" chromakey="white"/>
          </v:shape>
        </w:pict>
      </w:r>
      <w:r w:rsidRPr="00603E1B">
        <w:rPr>
          <w:color w:val="FF0000"/>
          <w:lang w:val="uk-UA"/>
        </w:rPr>
        <w:fldChar w:fldCharType="end"/>
      </w:r>
      <w:r w:rsidRPr="00603E1B">
        <w:rPr>
          <w:color w:val="FF0000"/>
          <w:lang w:val="uk-UA"/>
        </w:rPr>
        <w:t xml:space="preserve"> – число непрямих робочих передач ПКП;</w:t>
      </w:r>
    </w:p>
    <w:p w:rsidR="00C5245A" w:rsidRPr="00603E1B" w:rsidRDefault="00C5245A" w:rsidP="00C23B47">
      <w:pPr>
        <w:pStyle w:val="a"/>
        <w:ind w:left="720" w:firstLine="720"/>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23"/>
        </w:rPr>
        <w:pict>
          <v:shape id="_x0000_i1069" type="#_x0000_t75" style="width:23.25pt;height:24.75pt" equationxml="&lt;">
            <v:imagedata r:id="rId30"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3"/>
        </w:rPr>
        <w:pict>
          <v:shape id="_x0000_i1070" type="#_x0000_t75" style="width:23.25pt;height:24.75pt" equationxml="&lt;">
            <v:imagedata r:id="rId30" o:title="" chromakey="white"/>
          </v:shape>
        </w:pict>
      </w:r>
      <w:r w:rsidRPr="00603E1B">
        <w:rPr>
          <w:color w:val="FF0000"/>
          <w:lang w:val="uk-UA"/>
        </w:rPr>
        <w:fldChar w:fldCharType="end"/>
      </w:r>
      <w:r w:rsidRPr="00603E1B">
        <w:rPr>
          <w:color w:val="FF0000"/>
          <w:lang w:val="uk-UA"/>
        </w:rPr>
        <w:t xml:space="preserve"> – число елементарних ПМ, що розглядалися при аналізі ПКП;</w:t>
      </w:r>
    </w:p>
    <w:p w:rsidR="00C5245A" w:rsidRPr="00603E1B" w:rsidRDefault="00C5245A" w:rsidP="00C23B47">
      <w:pPr>
        <w:pStyle w:val="a"/>
        <w:ind w:left="1440"/>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23"/>
        </w:rPr>
        <w:pict>
          <v:shape id="_x0000_i1071" type="#_x0000_t75" style="width:51.75pt;height:24.75pt" equationxml="&lt;">
            <v:imagedata r:id="rId31"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3"/>
        </w:rPr>
        <w:pict>
          <v:shape id="_x0000_i1072" type="#_x0000_t75" style="width:51.75pt;height:24.75pt" equationxml="&lt;">
            <v:imagedata r:id="rId31" o:title="" chromakey="white"/>
          </v:shape>
        </w:pict>
      </w:r>
      <w:r w:rsidRPr="00603E1B">
        <w:rPr>
          <w:color w:val="FF0000"/>
          <w:lang w:val="uk-UA"/>
        </w:rPr>
        <w:fldChar w:fldCharType="end"/>
      </w:r>
      <w:r w:rsidRPr="00603E1B">
        <w:rPr>
          <w:color w:val="FF0000"/>
          <w:lang w:val="uk-UA"/>
        </w:rPr>
        <w:t xml:space="preserve"> – сумарна кількість навантажених елементарних ПМ на всіх непрямих робочих передачах ПКП.</w:t>
      </w:r>
    </w:p>
    <w:p w:rsidR="00C5245A" w:rsidRPr="00603E1B" w:rsidRDefault="00C5245A" w:rsidP="00C23B47">
      <w:pPr>
        <w:pStyle w:val="a"/>
        <w:ind w:firstLine="720"/>
        <w:rPr>
          <w:color w:val="FF0000"/>
          <w:lang w:val="uk-UA"/>
        </w:rPr>
      </w:pPr>
      <w:r w:rsidRPr="00603E1B">
        <w:rPr>
          <w:color w:val="FF0000"/>
          <w:lang w:val="uk-UA"/>
        </w:rPr>
        <w:t xml:space="preserve"> </w:t>
      </w:r>
      <w:r w:rsidR="00C23B47" w:rsidRPr="00603E1B">
        <w:rPr>
          <w:color w:val="FF0000"/>
          <w:lang w:val="uk-UA"/>
        </w:rPr>
        <w:t>Критерій складності устрою ПКП</w:t>
      </w:r>
      <w:r w:rsidRPr="00603E1B">
        <w:rPr>
          <w:color w:val="FF0000"/>
          <w:spacing w:val="-2"/>
          <w:lang w:val="uk-UA"/>
        </w:rPr>
        <w:t xml:space="preserve"> відображає кількість керуючих елементів – блокувальних фрикціонів, гальм, механізмів вільного ходу, а також число елементарних ПМ, що утворюють ПКП, віднесене до мінімально необхідної кількості керуючих елементів і елементарних ПМ, для того, щоб утворити ПКП із таким же числом ступенів свободи і кількістю робочих передач. Тобто, цим критерієм можна оцінити ступінь «надмірності» основних компонентів схеми ПКП.</w:t>
      </w:r>
      <w:r w:rsidR="00C23B47" w:rsidRPr="00603E1B">
        <w:rPr>
          <w:color w:val="FF0000"/>
          <w:spacing w:val="-2"/>
          <w:lang w:val="uk-UA"/>
        </w:rPr>
        <w:t xml:space="preserve"> </w:t>
      </w:r>
      <w:r w:rsidRPr="00603E1B">
        <w:rPr>
          <w:color w:val="FF0000"/>
          <w:lang w:val="uk-UA"/>
        </w:rPr>
        <w:t>Значення цього критерію визначається з вираження:</w:t>
      </w:r>
    </w:p>
    <w:p w:rsidR="00C5245A" w:rsidRPr="00603E1B" w:rsidRDefault="00C5245A" w:rsidP="00C5245A">
      <w:pPr>
        <w:pStyle w:val="a"/>
        <w:rPr>
          <w:color w:val="FF0000"/>
          <w:lang w:val="uk-UA"/>
        </w:rPr>
      </w:pPr>
    </w:p>
    <w:p w:rsidR="00C5245A" w:rsidRPr="00603E1B" w:rsidRDefault="00C5245A" w:rsidP="00C23B47">
      <w:pPr>
        <w:pStyle w:val="a"/>
        <w:jc w:val="center"/>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36"/>
        </w:rPr>
        <w:pict>
          <v:shape id="_x0000_i1073" type="#_x0000_t75" style="width:129pt;height:35.25pt" equationxml="&lt;">
            <v:imagedata r:id="rId32"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36"/>
        </w:rPr>
        <w:pict>
          <v:shape id="_x0000_i1074" type="#_x0000_t75" style="width:129pt;height:35.25pt" equationxml="&lt;">
            <v:imagedata r:id="rId32"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 xml:space="preserve"> (1.24)</w:t>
      </w:r>
    </w:p>
    <w:p w:rsidR="00C5245A" w:rsidRPr="00603E1B" w:rsidRDefault="00C5245A" w:rsidP="00C5245A">
      <w:pPr>
        <w:pStyle w:val="a"/>
        <w:rPr>
          <w:color w:val="FF0000"/>
          <w:lang w:val="uk-UA"/>
        </w:rPr>
      </w:pPr>
    </w:p>
    <w:p w:rsidR="00C5245A" w:rsidRPr="00603E1B" w:rsidRDefault="00C5245A" w:rsidP="00C23B47">
      <w:pPr>
        <w:pStyle w:val="a"/>
        <w:ind w:left="1440" w:hanging="720"/>
        <w:rPr>
          <w:color w:val="FF0000"/>
          <w:lang w:val="uk-UA"/>
        </w:rPr>
      </w:pPr>
      <w:r w:rsidRPr="00603E1B">
        <w:rPr>
          <w:color w:val="FF0000"/>
          <w:lang w:val="uk-UA"/>
        </w:rPr>
        <w:t>де</w:t>
      </w:r>
      <w:r w:rsidRPr="00603E1B">
        <w:rPr>
          <w:color w:val="FF0000"/>
          <w:lang w:val="uk-UA"/>
        </w:rPr>
        <w:tab/>
      </w:r>
      <w:r w:rsidRPr="00603E1B">
        <w:rPr>
          <w:color w:val="FF0000"/>
        </w:rPr>
        <w:fldChar w:fldCharType="begin"/>
      </w:r>
      <w:r w:rsidRPr="00603E1B">
        <w:rPr>
          <w:color w:val="FF0000"/>
          <w:lang w:val="uk-UA"/>
        </w:rPr>
        <w:instrText xml:space="preserve"> </w:instrText>
      </w:r>
      <w:r w:rsidRPr="00603E1B">
        <w:rPr>
          <w:color w:val="FF0000"/>
        </w:rPr>
        <w:instrText>QUOTE</w:instrText>
      </w:r>
      <w:r w:rsidRPr="00603E1B">
        <w:rPr>
          <w:color w:val="FF0000"/>
          <w:lang w:val="uk-UA"/>
        </w:rPr>
        <w:instrText xml:space="preserve"> </w:instrText>
      </w:r>
      <w:r w:rsidR="00603E1B" w:rsidRPr="00603E1B">
        <w:rPr>
          <w:color w:val="FF0000"/>
          <w:position w:val="-23"/>
        </w:rPr>
        <w:pict>
          <v:shape id="_x0000_i1075" type="#_x0000_t75" style="width:2in;height:24.75pt" equationxml="&lt;">
            <v:imagedata r:id="rId33" o:title="" chromakey="white"/>
          </v:shape>
        </w:pict>
      </w:r>
      <w:r w:rsidRPr="00603E1B">
        <w:rPr>
          <w:color w:val="FF0000"/>
          <w:lang w:val="uk-UA"/>
        </w:rPr>
        <w:instrText xml:space="preserve"> </w:instrText>
      </w:r>
      <w:r w:rsidRPr="00603E1B">
        <w:rPr>
          <w:color w:val="FF0000"/>
        </w:rPr>
        <w:fldChar w:fldCharType="separate"/>
      </w:r>
      <w:r w:rsidR="00603E1B" w:rsidRPr="00603E1B">
        <w:rPr>
          <w:color w:val="FF0000"/>
          <w:position w:val="-23"/>
        </w:rPr>
        <w:pict>
          <v:shape id="_x0000_i1076" type="#_x0000_t75" style="width:2in;height:24.75pt" equationxml="&lt;">
            <v:imagedata r:id="rId33" o:title="" chromakey="white"/>
          </v:shape>
        </w:pict>
      </w:r>
      <w:r w:rsidRPr="00603E1B">
        <w:rPr>
          <w:color w:val="FF0000"/>
        </w:rPr>
        <w:fldChar w:fldCharType="end"/>
      </w:r>
      <w:r w:rsidRPr="00603E1B">
        <w:rPr>
          <w:color w:val="FF0000"/>
          <w:lang w:val="uk-UA"/>
        </w:rPr>
        <w:t xml:space="preserve"> – кількість блокувальних фрикціонів </w:t>
      </w:r>
      <w:r w:rsidRPr="00603E1B">
        <w:rPr>
          <w:color w:val="FF0000"/>
          <w:position w:val="-12"/>
          <w:szCs w:val="28"/>
          <w:lang w:val="uk-UA" w:eastAsia="ru-RU"/>
        </w:rPr>
        <w:object w:dxaOrig="360" w:dyaOrig="375">
          <v:shape id="_x0000_i1077" type="#_x0000_t75" style="width:18pt;height:18.75pt" o:ole="">
            <v:imagedata r:id="rId34" o:title=""/>
          </v:shape>
          <o:OLEObject Type="Embed" ProgID="Equation.3" ShapeID="_x0000_i1077" DrawAspect="Content" ObjectID="_1564574318" r:id="rId35"/>
        </w:object>
      </w:r>
      <w:r w:rsidRPr="00603E1B">
        <w:rPr>
          <w:color w:val="FF0000"/>
          <w:lang w:val="uk-UA"/>
        </w:rPr>
        <w:t xml:space="preserve">, гальм </w:t>
      </w:r>
      <w:r w:rsidRPr="00603E1B">
        <w:rPr>
          <w:color w:val="FF0000"/>
          <w:position w:val="-12"/>
          <w:szCs w:val="28"/>
          <w:lang w:val="uk-UA" w:eastAsia="ru-RU"/>
        </w:rPr>
        <w:object w:dxaOrig="315" w:dyaOrig="375">
          <v:shape id="_x0000_i1078" type="#_x0000_t75" style="width:15.75pt;height:18.75pt" o:ole="">
            <v:imagedata r:id="rId36" o:title=""/>
          </v:shape>
          <o:OLEObject Type="Embed" ProgID="Equation.3" ShapeID="_x0000_i1078" DrawAspect="Content" ObjectID="_1564574319" r:id="rId37"/>
        </w:object>
      </w:r>
      <w:r w:rsidRPr="00603E1B">
        <w:rPr>
          <w:color w:val="FF0000"/>
          <w:lang w:val="uk-UA"/>
        </w:rPr>
        <w:t xml:space="preserve">, механізмів вільного ходу </w:t>
      </w:r>
      <w:r w:rsidRPr="00603E1B">
        <w:rPr>
          <w:color w:val="FF0000"/>
          <w:position w:val="-12"/>
          <w:szCs w:val="28"/>
          <w:lang w:val="uk-UA" w:eastAsia="ru-RU"/>
        </w:rPr>
        <w:object w:dxaOrig="645" w:dyaOrig="375">
          <v:shape id="_x0000_i1079" type="#_x0000_t75" style="width:32.25pt;height:18.75pt" o:ole="">
            <v:imagedata r:id="rId38" o:title=""/>
          </v:shape>
          <o:OLEObject Type="Embed" ProgID="Equation.3" ShapeID="_x0000_i1079" DrawAspect="Content" ObjectID="_1564574320" r:id="rId39"/>
        </w:object>
      </w:r>
      <w:r w:rsidRPr="00603E1B">
        <w:rPr>
          <w:color w:val="FF0000"/>
          <w:lang w:val="uk-UA"/>
        </w:rPr>
        <w:t xml:space="preserve"> і елементарних ПМ </w:t>
      </w:r>
      <w:r w:rsidRPr="00603E1B">
        <w:rPr>
          <w:color w:val="FF0000"/>
          <w:position w:val="-12"/>
          <w:szCs w:val="28"/>
          <w:lang w:val="uk-UA" w:eastAsia="ru-RU"/>
        </w:rPr>
        <w:object w:dxaOrig="495" w:dyaOrig="375">
          <v:shape id="_x0000_i1080" type="#_x0000_t75" style="width:24.75pt;height:18.75pt" o:ole="">
            <v:imagedata r:id="rId40" o:title=""/>
          </v:shape>
          <o:OLEObject Type="Embed" ProgID="Equation.3" ShapeID="_x0000_i1080" DrawAspect="Content" ObjectID="_1564574321" r:id="rId41"/>
        </w:object>
      </w:r>
      <w:r w:rsidRPr="00603E1B">
        <w:rPr>
          <w:color w:val="FF0000"/>
          <w:lang w:val="uk-UA"/>
        </w:rPr>
        <w:t xml:space="preserve">, що ввійшли до складу розглянутої ПКП; </w:t>
      </w:r>
    </w:p>
    <w:p w:rsidR="00C5245A" w:rsidRPr="00603E1B" w:rsidRDefault="00C5245A" w:rsidP="00C23B47">
      <w:pPr>
        <w:pStyle w:val="a"/>
        <w:ind w:left="1440"/>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23"/>
        </w:rPr>
        <w:pict>
          <v:shape id="_x0000_i1081" type="#_x0000_t75" style="width:119.25pt;height:24.75pt" equationxml="&lt;">
            <v:imagedata r:id="rId42"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3"/>
        </w:rPr>
        <w:pict>
          <v:shape id="_x0000_i1082" type="#_x0000_t75" style="width:119.25pt;height:24.75pt" equationxml="&lt;">
            <v:imagedata r:id="rId42" o:title="" chromakey="white"/>
          </v:shape>
        </w:pict>
      </w:r>
      <w:r w:rsidRPr="00603E1B">
        <w:rPr>
          <w:color w:val="FF0000"/>
          <w:lang w:val="uk-UA"/>
        </w:rPr>
        <w:fldChar w:fldCharType="end"/>
      </w:r>
      <w:r w:rsidRPr="00603E1B">
        <w:rPr>
          <w:color w:val="FF0000"/>
          <w:lang w:val="uk-UA"/>
        </w:rPr>
        <w:t xml:space="preserve"> – мінімально необхідна кількість блокувальних фрикціонів, гальм і елементарних ПМ, яку можна використати для синтезу найпростішої ПКП, аналогічної розглянутій, по числу ступенів свободи і кількості передач.</w:t>
      </w:r>
    </w:p>
    <w:p w:rsidR="00C5245A" w:rsidRPr="00603E1B" w:rsidRDefault="00C5245A" w:rsidP="00C23B47">
      <w:pPr>
        <w:pStyle w:val="a"/>
        <w:ind w:firstLine="720"/>
        <w:rPr>
          <w:color w:val="FF0000"/>
          <w:lang w:val="uk-UA"/>
        </w:rPr>
      </w:pPr>
      <w:r w:rsidRPr="00603E1B">
        <w:rPr>
          <w:color w:val="FF0000"/>
          <w:lang w:val="uk-UA"/>
        </w:rPr>
        <w:t xml:space="preserve"> Критерій с</w:t>
      </w:r>
      <w:r w:rsidR="00C23B47" w:rsidRPr="00603E1B">
        <w:rPr>
          <w:color w:val="FF0000"/>
          <w:lang w:val="uk-UA"/>
        </w:rPr>
        <w:t xml:space="preserve">кладності системи керування ПКП </w:t>
      </w:r>
      <w:r w:rsidRPr="00603E1B">
        <w:rPr>
          <w:color w:val="FF0000"/>
          <w:lang w:val="uk-UA"/>
        </w:rPr>
        <w:t xml:space="preserve">відображає ступінь складності системи керування ПКП, оцінює кількість включень і вимикань </w:t>
      </w:r>
      <w:r w:rsidRPr="00603E1B">
        <w:rPr>
          <w:color w:val="FF0000"/>
          <w:lang w:val="uk-UA"/>
        </w:rPr>
        <w:lastRenderedPageBreak/>
        <w:t>фрикційних елементів із зовнішнім керуванням для послідовної реалізації всіх передач ПКП. При наявності в схемі ПКП керуючих елементів із внутрішньою автоматичністю – механізмів вільного ходу, їхнє включення і вимикання (заклинювання і розклинення) не враховуються, тому що вони не вимагають зовнішнього керування і не ускладнюють, а навпаки, як правило, спрощують систему керування ПКП. Значення цього критерію визначається з вираження:</w:t>
      </w:r>
    </w:p>
    <w:p w:rsidR="00C5245A" w:rsidRPr="00603E1B" w:rsidRDefault="00C5245A" w:rsidP="00C5245A">
      <w:pPr>
        <w:pStyle w:val="a"/>
        <w:rPr>
          <w:color w:val="FF0000"/>
          <w:lang w:val="uk-UA"/>
        </w:rPr>
      </w:pPr>
    </w:p>
    <w:p w:rsidR="00C5245A" w:rsidRPr="00603E1B" w:rsidRDefault="00C5245A" w:rsidP="00C23B47">
      <w:pPr>
        <w:pStyle w:val="a"/>
        <w:jc w:val="center"/>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36"/>
        </w:rPr>
        <w:pict>
          <v:shape id="_x0000_i1083" type="#_x0000_t75" style="width:124.5pt;height:36.75pt" equationxml="&lt;">
            <v:imagedata r:id="rId43"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36"/>
        </w:rPr>
        <w:pict>
          <v:shape id="_x0000_i1084" type="#_x0000_t75" style="width:124.5pt;height:36.75pt" equationxml="&lt;">
            <v:imagedata r:id="rId43" o:title="" chromakey="white"/>
          </v:shape>
        </w:pict>
      </w:r>
      <w:r w:rsidRPr="00603E1B">
        <w:rPr>
          <w:color w:val="FF0000"/>
          <w:lang w:val="uk-UA"/>
        </w:rPr>
        <w:fldChar w:fldCharType="end"/>
      </w:r>
      <w:r w:rsidRPr="00603E1B">
        <w:rPr>
          <w:color w:val="FF0000"/>
          <w:lang w:val="uk-UA"/>
        </w:rPr>
        <w:t>,</w:t>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r>
      <w:r w:rsidRPr="00603E1B">
        <w:rPr>
          <w:color w:val="FF0000"/>
          <w:lang w:val="uk-UA"/>
        </w:rPr>
        <w:tab/>
        <w:t>(1.25)</w:t>
      </w:r>
    </w:p>
    <w:p w:rsidR="00C5245A" w:rsidRDefault="00C5245A" w:rsidP="00C5245A">
      <w:pPr>
        <w:pStyle w:val="a"/>
        <w:rPr>
          <w:lang w:val="uk-UA"/>
        </w:rPr>
      </w:pPr>
    </w:p>
    <w:p w:rsidR="00C5245A" w:rsidRPr="00603E1B" w:rsidRDefault="00C5245A" w:rsidP="00C23B47">
      <w:pPr>
        <w:pStyle w:val="a"/>
        <w:ind w:left="1440" w:hanging="720"/>
        <w:rPr>
          <w:color w:val="FF0000"/>
          <w:lang w:val="uk-UA"/>
        </w:rPr>
      </w:pPr>
      <w:r w:rsidRPr="00603E1B">
        <w:rPr>
          <w:color w:val="FF0000"/>
          <w:lang w:val="uk-UA"/>
        </w:rPr>
        <w:t xml:space="preserve">де </w:t>
      </w:r>
      <w:r w:rsidRPr="00603E1B">
        <w:rPr>
          <w:color w:val="FF0000"/>
          <w:lang w:val="uk-UA"/>
        </w:rPr>
        <w:tab/>
      </w:r>
      <w:r w:rsidRPr="00603E1B">
        <w:rPr>
          <w:color w:val="FF0000"/>
          <w:lang w:val="uk-UA"/>
        </w:rPr>
        <w:fldChar w:fldCharType="begin"/>
      </w:r>
      <w:r w:rsidRPr="00603E1B">
        <w:rPr>
          <w:color w:val="FF0000"/>
          <w:lang w:val="uk-UA"/>
        </w:rPr>
        <w:instrText xml:space="preserve"> QUOTE </w:instrText>
      </w:r>
      <w:r w:rsidR="00603E1B" w:rsidRPr="00603E1B">
        <w:rPr>
          <w:color w:val="FF0000"/>
          <w:position w:val="-26"/>
        </w:rPr>
        <w:pict>
          <v:shape id="_x0000_i1085" type="#_x0000_t75" style="width:39.75pt;height:25.5pt" equationxml="&lt;">
            <v:imagedata r:id="rId44"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6"/>
        </w:rPr>
        <w:pict>
          <v:shape id="_x0000_i1086" type="#_x0000_t75" style="width:39.75pt;height:25.5pt" equationxml="&lt;">
            <v:imagedata r:id="rId44" o:title="" chromakey="white"/>
          </v:shape>
        </w:pict>
      </w:r>
      <w:r w:rsidRPr="00603E1B">
        <w:rPr>
          <w:color w:val="FF0000"/>
          <w:lang w:val="uk-UA"/>
        </w:rPr>
        <w:fldChar w:fldCharType="end"/>
      </w:r>
      <w:r w:rsidRPr="00603E1B">
        <w:rPr>
          <w:color w:val="FF0000"/>
          <w:lang w:val="uk-UA"/>
        </w:rPr>
        <w:t xml:space="preserve"> – кількість блокувальних фрикціонів </w:t>
      </w:r>
      <w:r w:rsidRPr="00603E1B">
        <w:rPr>
          <w:color w:val="FF0000"/>
          <w:position w:val="-12"/>
          <w:szCs w:val="28"/>
          <w:lang w:val="uk-UA" w:eastAsia="ru-RU"/>
        </w:rPr>
        <w:object w:dxaOrig="360" w:dyaOrig="375">
          <v:shape id="_x0000_i1087" type="#_x0000_t75" style="width:18pt;height:18.75pt" o:ole="">
            <v:imagedata r:id="rId45" o:title=""/>
          </v:shape>
          <o:OLEObject Type="Embed" ProgID="Equation.3" ShapeID="_x0000_i1087" DrawAspect="Content" ObjectID="_1564574322" r:id="rId46"/>
        </w:object>
      </w:r>
      <w:r w:rsidRPr="00603E1B">
        <w:rPr>
          <w:color w:val="FF0000"/>
          <w:lang w:val="uk-UA"/>
        </w:rPr>
        <w:t xml:space="preserve"> і гальм </w:t>
      </w:r>
      <w:r w:rsidRPr="00603E1B">
        <w:rPr>
          <w:color w:val="FF0000"/>
          <w:position w:val="-12"/>
          <w:szCs w:val="28"/>
          <w:lang w:val="uk-UA" w:eastAsia="ru-RU"/>
        </w:rPr>
        <w:object w:dxaOrig="315" w:dyaOrig="375">
          <v:shape id="_x0000_i1088" type="#_x0000_t75" style="width:15.75pt;height:18.75pt" o:ole="">
            <v:imagedata r:id="rId47" o:title=""/>
          </v:shape>
          <o:OLEObject Type="Embed" ProgID="Equation.3" ShapeID="_x0000_i1088" DrawAspect="Content" ObjectID="_1564574323" r:id="rId48"/>
        </w:object>
      </w:r>
      <w:r w:rsidRPr="00603E1B">
        <w:rPr>
          <w:color w:val="FF0000"/>
          <w:lang w:val="uk-UA"/>
        </w:rPr>
        <w:t>, що включають для одержання кожної чергової передачі ПКП;</w:t>
      </w:r>
    </w:p>
    <w:p w:rsidR="00C5245A" w:rsidRPr="00603E1B" w:rsidRDefault="00C5245A" w:rsidP="00C23B47">
      <w:pPr>
        <w:pStyle w:val="a"/>
        <w:ind w:left="1440"/>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26"/>
        </w:rPr>
        <w:pict>
          <v:shape id="_x0000_i1089" type="#_x0000_t75" style="width:47.25pt;height:25.5pt" equationxml="&lt;">
            <v:imagedata r:id="rId49"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6"/>
        </w:rPr>
        <w:pict>
          <v:shape id="_x0000_i1090" type="#_x0000_t75" style="width:47.25pt;height:25.5pt" equationxml="&lt;">
            <v:imagedata r:id="rId49" o:title="" chromakey="white"/>
          </v:shape>
        </w:pict>
      </w:r>
      <w:r w:rsidRPr="00603E1B">
        <w:rPr>
          <w:color w:val="FF0000"/>
          <w:lang w:val="uk-UA"/>
        </w:rPr>
        <w:fldChar w:fldCharType="end"/>
      </w:r>
      <w:r w:rsidRPr="00603E1B">
        <w:rPr>
          <w:color w:val="FF0000"/>
          <w:lang w:val="uk-UA"/>
        </w:rPr>
        <w:t xml:space="preserve"> – кількість блокувальних фрикціонів </w:t>
      </w:r>
      <w:r w:rsidRPr="00603E1B">
        <w:rPr>
          <w:color w:val="FF0000"/>
          <w:position w:val="-12"/>
          <w:szCs w:val="28"/>
          <w:lang w:val="uk-UA" w:eastAsia="ru-RU"/>
        </w:rPr>
        <w:object w:dxaOrig="360" w:dyaOrig="375">
          <v:shape id="_x0000_i1091" type="#_x0000_t75" style="width:18pt;height:18.75pt" o:ole="">
            <v:imagedata r:id="rId50" o:title=""/>
          </v:shape>
          <o:OLEObject Type="Embed" ProgID="Equation.3" ShapeID="_x0000_i1091" DrawAspect="Content" ObjectID="_1564574324" r:id="rId51"/>
        </w:object>
      </w:r>
      <w:r w:rsidRPr="00603E1B">
        <w:rPr>
          <w:color w:val="FF0000"/>
          <w:lang w:val="uk-UA"/>
        </w:rPr>
        <w:t xml:space="preserve"> і гальм </w:t>
      </w:r>
      <w:r w:rsidRPr="00603E1B">
        <w:rPr>
          <w:color w:val="FF0000"/>
          <w:position w:val="-12"/>
          <w:szCs w:val="28"/>
          <w:lang w:val="uk-UA" w:eastAsia="ru-RU"/>
        </w:rPr>
        <w:object w:dxaOrig="315" w:dyaOrig="375">
          <v:shape id="_x0000_i1092" type="#_x0000_t75" style="width:15.75pt;height:18.75pt" o:ole="">
            <v:imagedata r:id="rId52" o:title=""/>
          </v:shape>
          <o:OLEObject Type="Embed" ProgID="Equation.3" ShapeID="_x0000_i1092" DrawAspect="Content" ObjectID="_1564574325" r:id="rId53"/>
        </w:object>
      </w:r>
      <w:r w:rsidRPr="00603E1B">
        <w:rPr>
          <w:color w:val="FF0000"/>
          <w:lang w:val="uk-UA"/>
        </w:rPr>
        <w:t>, що виключають при переході з попередньої на наступну передачу;</w:t>
      </w:r>
    </w:p>
    <w:p w:rsidR="00C5245A" w:rsidRPr="00603E1B" w:rsidRDefault="00C5245A" w:rsidP="00C23B47">
      <w:pPr>
        <w:pStyle w:val="a"/>
        <w:ind w:left="720" w:firstLine="720"/>
        <w:rPr>
          <w:color w:val="FF0000"/>
          <w:lang w:val="uk-UA"/>
        </w:rPr>
      </w:pPr>
      <w:r w:rsidRPr="00603E1B">
        <w:rPr>
          <w:color w:val="FF0000"/>
          <w:lang w:val="uk-UA"/>
        </w:rPr>
        <w:fldChar w:fldCharType="begin"/>
      </w:r>
      <w:r w:rsidRPr="00603E1B">
        <w:rPr>
          <w:color w:val="FF0000"/>
          <w:lang w:val="uk-UA"/>
        </w:rPr>
        <w:instrText xml:space="preserve"> QUOTE </w:instrText>
      </w:r>
      <w:r w:rsidR="00603E1B" w:rsidRPr="00603E1B">
        <w:rPr>
          <w:color w:val="FF0000"/>
          <w:position w:val="-23"/>
        </w:rPr>
        <w:pict>
          <v:shape id="_x0000_i1093" type="#_x0000_t75" style="width:21.75pt;height:24.75pt" equationxml="&lt;">
            <v:imagedata r:id="rId29" o:title="" chromakey="white"/>
          </v:shape>
        </w:pict>
      </w:r>
      <w:r w:rsidRPr="00603E1B">
        <w:rPr>
          <w:color w:val="FF0000"/>
          <w:lang w:val="uk-UA"/>
        </w:rPr>
        <w:instrText xml:space="preserve"> </w:instrText>
      </w:r>
      <w:r w:rsidRPr="00603E1B">
        <w:rPr>
          <w:color w:val="FF0000"/>
          <w:lang w:val="uk-UA"/>
        </w:rPr>
        <w:fldChar w:fldCharType="separate"/>
      </w:r>
      <w:r w:rsidR="00603E1B" w:rsidRPr="00603E1B">
        <w:rPr>
          <w:color w:val="FF0000"/>
          <w:position w:val="-23"/>
        </w:rPr>
        <w:pict>
          <v:shape id="_x0000_i1094" type="#_x0000_t75" style="width:21.75pt;height:24.75pt" equationxml="&lt;">
            <v:imagedata r:id="rId29" o:title="" chromakey="white"/>
          </v:shape>
        </w:pict>
      </w:r>
      <w:r w:rsidRPr="00603E1B">
        <w:rPr>
          <w:color w:val="FF0000"/>
          <w:lang w:val="uk-UA"/>
        </w:rPr>
        <w:fldChar w:fldCharType="end"/>
      </w:r>
      <w:r w:rsidRPr="00603E1B">
        <w:rPr>
          <w:color w:val="FF0000"/>
          <w:lang w:val="uk-UA"/>
        </w:rPr>
        <w:t xml:space="preserve"> – кількість передач у ПКП.</w:t>
      </w:r>
    </w:p>
    <w:p w:rsidR="00C5245A" w:rsidRDefault="00C5245A" w:rsidP="00C23B47">
      <w:pPr>
        <w:pStyle w:val="a"/>
        <w:ind w:firstLine="720"/>
        <w:rPr>
          <w:lang w:val="uk-UA"/>
        </w:rPr>
      </w:pPr>
      <w:r>
        <w:rPr>
          <w:lang w:val="uk-UA"/>
        </w:rPr>
        <w:t>В ході роботи з кількісними критеріями якості деякі з них були модернізовані та запропоновані нові, які дозволяють більш повно оцінити ступінь якості схеми ПКП. Так, критерій силової завантаженості гальм ПКП запропоновано визначати:</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 id="_x0000_i1095" type="#_x0000_t75" style="width:64.5pt;height:33.75pt" equationxml="&lt;">
            <v:imagedata r:id="rId54" o:title="" chromakey="white"/>
          </v:shape>
        </w:pict>
      </w:r>
      <w:r>
        <w:rPr>
          <w:lang w:val="uk-UA"/>
        </w:rPr>
        <w:instrText xml:space="preserve"> </w:instrText>
      </w:r>
      <w:r>
        <w:rPr>
          <w:lang w:val="uk-UA"/>
        </w:rPr>
        <w:fldChar w:fldCharType="separate"/>
      </w:r>
      <w:r w:rsidR="00603E1B">
        <w:rPr>
          <w:position w:val="-36"/>
        </w:rPr>
        <w:pict>
          <v:shape id="_x0000_i1096" type="#_x0000_t75" style="width:64.5pt;height:33.75pt" equationxml="&lt;">
            <v:imagedata r:id="rId54"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(1.26)</w:t>
      </w:r>
    </w:p>
    <w:p w:rsidR="00C5245A" w:rsidRDefault="00C5245A" w:rsidP="00C5245A">
      <w:pPr>
        <w:pStyle w:val="a"/>
        <w:rPr>
          <w:lang w:val="uk-UA"/>
        </w:rPr>
      </w:pPr>
    </w:p>
    <w:p w:rsidR="00C5245A" w:rsidRDefault="00C5245A" w:rsidP="00C23B47">
      <w:pPr>
        <w:pStyle w:val="a"/>
        <w:ind w:left="1440" w:hanging="720"/>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sidR="00603E1B">
        <w:rPr>
          <w:position w:val="-23"/>
        </w:rPr>
        <w:pict>
          <v:shape id="_x0000_i1097" type="#_x0000_t75" style="width:39pt;height:24.75pt" equationxml="&lt;">
            <v:imagedata r:id="rId13" o:title="" chromakey="white"/>
          </v:shape>
        </w:pict>
      </w:r>
      <w:r w:rsidRPr="00C5245A">
        <w:instrText xml:space="preserve"> </w:instrText>
      </w:r>
      <w:r>
        <w:fldChar w:fldCharType="separate"/>
      </w:r>
      <w:r w:rsidR="00603E1B">
        <w:rPr>
          <w:position w:val="-23"/>
        </w:rPr>
        <w:pict>
          <v:shape id="_x0000_i1098" type="#_x0000_t75" style="width:39pt;height:24.75pt" equationxml="&lt;">
            <v:imagedata r:id="rId13" o:title="" chromakey="white"/>
          </v:shape>
        </w:pict>
      </w:r>
      <w:r>
        <w:fldChar w:fldCharType="end"/>
      </w:r>
      <w:r w:rsidRPr="00C5245A">
        <w:t xml:space="preserve"> </w:t>
      </w:r>
      <w:r>
        <w:rPr>
          <w:lang w:val="uk-UA"/>
        </w:rPr>
        <w:t>– Величина максимального робочого крутного моменту найнавантаженішого гальма на будь-якій передачі</w:t>
      </w:r>
      <w:r w:rsidRPr="00C5245A">
        <w:t>;</w:t>
      </w:r>
    </w:p>
    <w:p w:rsidR="00C5245A" w:rsidRPr="00C5245A" w:rsidRDefault="00C5245A" w:rsidP="00C23B47">
      <w:pPr>
        <w:pStyle w:val="a"/>
        <w:ind w:left="720" w:firstLine="720"/>
      </w:pPr>
      <w:r>
        <w:fldChar w:fldCharType="begin"/>
      </w:r>
      <w:r w:rsidRPr="00C5245A">
        <w:instrText xml:space="preserve"> </w:instrText>
      </w:r>
      <w:r>
        <w:instrText>QUOTE</w:instrText>
      </w:r>
      <w:r w:rsidRPr="00C5245A">
        <w:instrText xml:space="preserve"> </w:instrText>
      </w:r>
      <w:r w:rsidR="00603E1B">
        <w:rPr>
          <w:position w:val="-23"/>
        </w:rPr>
        <w:pict>
          <v:shape id="_x0000_i1099" type="#_x0000_t75" style="width:23.25pt;height:24.75pt" equationxml="&lt;">
            <v:imagedata r:id="rId11" o:title="" chromakey="white"/>
          </v:shape>
        </w:pict>
      </w:r>
      <w:r w:rsidRPr="00C5245A">
        <w:instrText xml:space="preserve"> </w:instrText>
      </w:r>
      <w:r>
        <w:fldChar w:fldCharType="separate"/>
      </w:r>
      <w:r w:rsidR="00603E1B">
        <w:rPr>
          <w:position w:val="-23"/>
        </w:rPr>
        <w:pict>
          <v:shape id="_x0000_i1100" type="#_x0000_t75" style="width:23.25pt;height:24.75pt" equationxml="&lt;">
            <v:imagedata r:id="rId11" o:title="" chromakey="white"/>
          </v:shape>
        </w:pict>
      </w:r>
      <w:r>
        <w:fldChar w:fldCharType="end"/>
      </w:r>
      <w:r w:rsidRPr="00C5245A">
        <w:t xml:space="preserve"> </w:t>
      </w:r>
      <w:r>
        <w:rPr>
          <w:lang w:val="uk-UA"/>
        </w:rPr>
        <w:t xml:space="preserve">– момент, що подається на вхідний вал ПКП. </w:t>
      </w:r>
    </w:p>
    <w:p w:rsidR="00C5245A" w:rsidRPr="00C5245A" w:rsidRDefault="00C5245A" w:rsidP="00C23B47">
      <w:pPr>
        <w:pStyle w:val="a"/>
        <w:ind w:firstLine="720"/>
      </w:pPr>
      <w:r>
        <w:rPr>
          <w:lang w:val="uk-UA"/>
        </w:rPr>
        <w:lastRenderedPageBreak/>
        <w:t>Також критерій швидкісної завантаженості підшипників сателітів запропоновано визначати у двох режимах:</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 id="_x0000_i1101" type="#_x0000_t75" style="width:100.5pt;height:37.5pt" equationxml="&lt;">
            <v:imagedata r:id="rId55" o:title="" chromakey="white"/>
          </v:shape>
        </w:pict>
      </w:r>
      <w:r>
        <w:rPr>
          <w:lang w:val="uk-UA"/>
        </w:rPr>
        <w:instrText xml:space="preserve"> </w:instrText>
      </w:r>
      <w:r>
        <w:rPr>
          <w:lang w:val="uk-UA"/>
        </w:rPr>
        <w:fldChar w:fldCharType="separate"/>
      </w:r>
      <w:r w:rsidR="00603E1B">
        <w:rPr>
          <w:position w:val="-36"/>
        </w:rPr>
        <w:pict>
          <v:shape id="_x0000_i1102" type="#_x0000_t75" style="width:100.5pt;height:37.5pt" equationxml="&lt;">
            <v:imagedata r:id="rId55" o:title="" chromakey="white"/>
          </v:shape>
        </w:pict>
      </w:r>
      <w:r>
        <w:rPr>
          <w:lang w:val="uk-UA"/>
        </w:rPr>
        <w:fldChar w:fldCharType="end"/>
      </w:r>
      <w:r>
        <w:rPr>
          <w:lang w:val="uk-UA"/>
        </w:rPr>
        <w:tab/>
      </w:r>
      <w:r>
        <w:rPr>
          <w:lang w:val="uk-UA"/>
        </w:rPr>
        <w:tab/>
      </w:r>
      <w:r>
        <w:rPr>
          <w:lang w:val="uk-UA"/>
        </w:rPr>
        <w:tab/>
      </w:r>
      <w:r>
        <w:rPr>
          <w:lang w:val="uk-UA"/>
        </w:rPr>
        <w:tab/>
      </w:r>
      <w:r>
        <w:rPr>
          <w:lang w:val="uk-UA"/>
        </w:rPr>
        <w:tab/>
      </w:r>
      <w:r>
        <w:rPr>
          <w:lang w:val="uk-UA"/>
        </w:rPr>
        <w:tab/>
        <w:t>(1.27)</w:t>
      </w:r>
    </w:p>
    <w:p w:rsidR="00C5245A" w:rsidRDefault="00C5245A" w:rsidP="00C5245A">
      <w:pPr>
        <w:pStyle w:val="a"/>
        <w:rPr>
          <w:lang w:val="uk-UA"/>
        </w:rPr>
      </w:pPr>
    </w:p>
    <w:p w:rsidR="00C5245A" w:rsidRDefault="00C5245A" w:rsidP="00C23B47">
      <w:pPr>
        <w:pStyle w:val="a"/>
        <w:ind w:left="1440" w:hanging="720"/>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sidR="00603E1B">
        <w:rPr>
          <w:position w:val="-27"/>
        </w:rPr>
        <w:pict>
          <v:shape id="_x0000_i1103" type="#_x0000_t75" style="width:57pt;height:26.25pt" equationxml="&lt;">
            <v:imagedata r:id="rId56" o:title="" chromakey="white"/>
          </v:shape>
        </w:pict>
      </w:r>
      <w:r w:rsidRPr="00C5245A">
        <w:instrText xml:space="preserve"> </w:instrText>
      </w:r>
      <w:r>
        <w:fldChar w:fldCharType="separate"/>
      </w:r>
      <w:r w:rsidR="00603E1B">
        <w:rPr>
          <w:position w:val="-27"/>
        </w:rPr>
        <w:pict>
          <v:shape id="_x0000_i1104" type="#_x0000_t75" style="width:57pt;height:26.25pt" equationxml="&lt;">
            <v:imagedata r:id="rId56" o:title="" chromakey="white"/>
          </v:shape>
        </w:pict>
      </w:r>
      <w:r>
        <w:fldChar w:fldCharType="end"/>
      </w:r>
      <w:r w:rsidRPr="00C5245A">
        <w:t xml:space="preserve"> </w:t>
      </w:r>
      <w:r>
        <w:rPr>
          <w:lang w:val="uk-UA"/>
        </w:rPr>
        <w:t>– максимальна кутова швидкість сателіту у будь-якому планетарному механізмі, що навантажений ненульовими крутними моментами</w:t>
      </w:r>
      <w:r w:rsidRPr="00C5245A">
        <w:t>;</w:t>
      </w:r>
    </w:p>
    <w:p w:rsidR="00C5245A" w:rsidRPr="00C5245A" w:rsidRDefault="00C5245A" w:rsidP="00C23B47">
      <w:pPr>
        <w:pStyle w:val="a"/>
        <w:ind w:left="720" w:firstLine="720"/>
      </w:pPr>
      <w:r>
        <w:fldChar w:fldCharType="begin"/>
      </w:r>
      <w:r w:rsidRPr="00C5245A">
        <w:instrText xml:space="preserve"> </w:instrText>
      </w:r>
      <w:r>
        <w:instrText>QUOTE</w:instrText>
      </w:r>
      <w:r w:rsidRPr="00C5245A">
        <w:instrText xml:space="preserve"> </w:instrText>
      </w:r>
      <w:r w:rsidR="00603E1B">
        <w:rPr>
          <w:position w:val="-23"/>
        </w:rPr>
        <w:pict>
          <v:shape id="_x0000_i1105" type="#_x0000_t75" style="width:22.5pt;height:24.75pt" equationxml="&lt;">
            <v:imagedata r:id="rId21" o:title="" chromakey="white"/>
          </v:shape>
        </w:pict>
      </w:r>
      <w:r w:rsidRPr="00C5245A">
        <w:instrText xml:space="preserve"> </w:instrText>
      </w:r>
      <w:r>
        <w:fldChar w:fldCharType="separate"/>
      </w:r>
      <w:r w:rsidR="00603E1B">
        <w:rPr>
          <w:position w:val="-23"/>
        </w:rPr>
        <w:pict>
          <v:shape id="_x0000_i1106" type="#_x0000_t75" style="width:22.5pt;height:24.75pt" equationxml="&lt;">
            <v:imagedata r:id="rId21" o:title="" chromakey="white"/>
          </v:shape>
        </w:pict>
      </w:r>
      <w:r>
        <w:fldChar w:fldCharType="end"/>
      </w:r>
      <w:r w:rsidRPr="00C5245A">
        <w:t xml:space="preserve"> </w:t>
      </w:r>
      <w:r>
        <w:rPr>
          <w:lang w:val="uk-UA"/>
        </w:rPr>
        <w:t>– кутова швидкість вхідного валу ПКП</w:t>
      </w:r>
      <w:r w:rsidRPr="00C5245A">
        <w:t>;</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sidR="00603E1B">
        <w:rPr>
          <w:position w:val="-36"/>
        </w:rPr>
        <w:pict>
          <v:shape id="_x0000_i1107" type="#_x0000_t75" style="width:100.5pt;height:37.5pt" equationxml="&lt;">
            <v:imagedata r:id="rId57" o:title="" chromakey="white"/>
          </v:shape>
        </w:pict>
      </w:r>
      <w:r>
        <w:rPr>
          <w:lang w:val="uk-UA"/>
        </w:rPr>
        <w:instrText xml:space="preserve"> </w:instrText>
      </w:r>
      <w:r>
        <w:rPr>
          <w:lang w:val="uk-UA"/>
        </w:rPr>
        <w:fldChar w:fldCharType="separate"/>
      </w:r>
      <w:r w:rsidR="00603E1B">
        <w:rPr>
          <w:position w:val="-36"/>
        </w:rPr>
        <w:pict>
          <v:shape id="_x0000_i1108" type="#_x0000_t75" style="width:100.5pt;height:37.5pt" equationxml="&lt;">
            <v:imagedata r:id="rId57"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(1.28)</w:t>
      </w:r>
    </w:p>
    <w:p w:rsidR="00C5245A" w:rsidRDefault="00C5245A" w:rsidP="00C5245A">
      <w:pPr>
        <w:pStyle w:val="a"/>
        <w:rPr>
          <w:lang w:val="uk-UA"/>
        </w:rPr>
      </w:pPr>
    </w:p>
    <w:p w:rsidR="00C5245A" w:rsidRDefault="00C5245A" w:rsidP="00C23B47">
      <w:pPr>
        <w:pStyle w:val="a"/>
        <w:ind w:left="1440" w:hanging="720"/>
        <w:rPr>
          <w:lang w:val="uk-UA"/>
        </w:rPr>
      </w:pPr>
      <w:r>
        <w:rPr>
          <w:lang w:val="uk-UA"/>
        </w:rPr>
        <w:t>де</w:t>
      </w:r>
      <w:r w:rsidRPr="00C5245A">
        <w:t xml:space="preserve"> </w:t>
      </w:r>
      <w:r w:rsidRPr="00C5245A">
        <w:tab/>
      </w:r>
      <w:r>
        <w:rPr>
          <w:lang w:val="uk-UA"/>
        </w:rPr>
        <w:fldChar w:fldCharType="begin"/>
      </w:r>
      <w:r>
        <w:rPr>
          <w:lang w:val="uk-UA"/>
        </w:rPr>
        <w:instrText xml:space="preserve"> QUOTE </w:instrText>
      </w:r>
      <w:r w:rsidR="00603E1B">
        <w:rPr>
          <w:position w:val="-27"/>
        </w:rPr>
        <w:pict>
          <v:shape id="_x0000_i1109" type="#_x0000_t75" style="width:57pt;height:26.25pt" equationxml="&lt;">
            <v:imagedata r:id="rId58" o:title="" chromakey="white"/>
          </v:shape>
        </w:pict>
      </w:r>
      <w:r>
        <w:rPr>
          <w:lang w:val="uk-UA"/>
        </w:rPr>
        <w:instrText xml:space="preserve"> </w:instrText>
      </w:r>
      <w:r>
        <w:rPr>
          <w:lang w:val="uk-UA"/>
        </w:rPr>
        <w:fldChar w:fldCharType="separate"/>
      </w:r>
      <w:r w:rsidR="00603E1B">
        <w:rPr>
          <w:position w:val="-27"/>
        </w:rPr>
        <w:pict>
          <v:shape id="_x0000_i1110" type="#_x0000_t75" style="width:57pt;height:26.25pt" equationxml="&lt;">
            <v:imagedata r:id="rId58" o:title="" chromakey="white"/>
          </v:shape>
        </w:pict>
      </w:r>
      <w:r>
        <w:rPr>
          <w:lang w:val="uk-UA"/>
        </w:rPr>
        <w:fldChar w:fldCharType="end"/>
      </w:r>
      <w:r>
        <w:rPr>
          <w:lang w:val="uk-UA"/>
        </w:rPr>
        <w:t xml:space="preserve"> – максимальна кутова швидкість сателіту у будь-якому планетарному механізмі</w:t>
      </w:r>
      <w:r w:rsidRPr="00C5245A">
        <w:t xml:space="preserve">, </w:t>
      </w:r>
      <w:r>
        <w:rPr>
          <w:lang w:val="uk-UA"/>
        </w:rPr>
        <w:t xml:space="preserve">що не навантажений крутними моментами. </w:t>
      </w:r>
    </w:p>
    <w:p w:rsidR="00C5245A" w:rsidRPr="00603E1B" w:rsidRDefault="00C5245A" w:rsidP="00C23B47">
      <w:pPr>
        <w:pStyle w:val="a"/>
        <w:ind w:firstLine="720"/>
        <w:rPr>
          <w:color w:val="FF0000"/>
        </w:rPr>
      </w:pPr>
      <w:r w:rsidRPr="00603E1B">
        <w:rPr>
          <w:color w:val="FF0000"/>
          <w:lang w:val="uk-UA"/>
        </w:rPr>
        <w:t>Запропоновано критерій силової завантаженості гальм ПК, що беруть участь у процесі гальмування машини:</w:t>
      </w:r>
    </w:p>
    <w:p w:rsidR="00C5245A" w:rsidRPr="00603E1B" w:rsidRDefault="00C5245A" w:rsidP="00C5245A">
      <w:pPr>
        <w:pStyle w:val="a"/>
        <w:rPr>
          <w:color w:val="FF0000"/>
        </w:rPr>
      </w:pPr>
    </w:p>
    <w:p w:rsidR="00C5245A" w:rsidRPr="00603E1B" w:rsidRDefault="00C5245A" w:rsidP="00C23B47">
      <w:pPr>
        <w:pStyle w:val="a"/>
        <w:jc w:val="center"/>
        <w:rPr>
          <w:rFonts w:eastAsia="Times New Roman"/>
          <w:color w:val="FF0000"/>
        </w:rPr>
      </w:pPr>
      <w:r w:rsidRPr="00603E1B">
        <w:rPr>
          <w:color w:val="FF0000"/>
        </w:rPr>
        <w:fldChar w:fldCharType="begin"/>
      </w:r>
      <w:r w:rsidRPr="00603E1B">
        <w:rPr>
          <w:color w:val="FF0000"/>
        </w:rPr>
        <w:instrText xml:space="preserve"> QUOTE </w:instrText>
      </w:r>
      <w:r w:rsidR="00603E1B" w:rsidRPr="00603E1B">
        <w:rPr>
          <w:color w:val="FF0000"/>
          <w:position w:val="-36"/>
        </w:rPr>
        <w:pict>
          <v:shape id="_x0000_i1111" type="#_x0000_t75" style="width:70.5pt;height:33.75pt" equationxml="&lt;">
            <v:imagedata r:id="rId59" o:title="" chromakey="white"/>
          </v:shape>
        </w:pict>
      </w:r>
      <w:r w:rsidRPr="00603E1B">
        <w:rPr>
          <w:color w:val="FF0000"/>
        </w:rPr>
        <w:instrText xml:space="preserve"> </w:instrText>
      </w:r>
      <w:r w:rsidRPr="00603E1B">
        <w:rPr>
          <w:color w:val="FF0000"/>
        </w:rPr>
        <w:fldChar w:fldCharType="separate"/>
      </w:r>
      <w:r w:rsidR="00603E1B" w:rsidRPr="00603E1B">
        <w:rPr>
          <w:color w:val="FF0000"/>
          <w:position w:val="-36"/>
        </w:rPr>
        <w:pict>
          <v:shape id="_x0000_i1112" type="#_x0000_t75" style="width:70.5pt;height:33.75pt" equationxml="&lt;">
            <v:imagedata r:id="rId59" o:title="" chromakey="white"/>
          </v:shape>
        </w:pict>
      </w:r>
      <w:r w:rsidRPr="00603E1B">
        <w:rPr>
          <w:color w:val="FF0000"/>
        </w:rPr>
        <w:fldChar w:fldCharType="end"/>
      </w:r>
      <w:r w:rsidRPr="00603E1B">
        <w:rPr>
          <w:color w:val="FF0000"/>
        </w:rPr>
        <w:t>,</w:t>
      </w:r>
      <w:r w:rsidRPr="00603E1B">
        <w:rPr>
          <w:color w:val="FF0000"/>
        </w:rPr>
        <w:tab/>
      </w:r>
      <w:r w:rsidRPr="00603E1B">
        <w:rPr>
          <w:color w:val="FF0000"/>
        </w:rPr>
        <w:tab/>
      </w:r>
      <w:r w:rsidRPr="00603E1B">
        <w:rPr>
          <w:color w:val="FF0000"/>
        </w:rPr>
        <w:tab/>
      </w:r>
      <w:r w:rsidRPr="00603E1B">
        <w:rPr>
          <w:color w:val="FF0000"/>
        </w:rPr>
        <w:tab/>
      </w:r>
      <w:r w:rsidRPr="00603E1B">
        <w:rPr>
          <w:color w:val="FF0000"/>
        </w:rPr>
        <w:tab/>
      </w:r>
      <w:r w:rsidRPr="00603E1B">
        <w:rPr>
          <w:color w:val="FF0000"/>
        </w:rPr>
        <w:tab/>
        <w:t>(</w:t>
      </w:r>
      <w:r w:rsidRPr="00603E1B">
        <w:rPr>
          <w:color w:val="FF0000"/>
          <w:lang w:val="uk-UA"/>
        </w:rPr>
        <w:t>1.29</w:t>
      </w:r>
      <w:r w:rsidRPr="00603E1B">
        <w:rPr>
          <w:color w:val="FF0000"/>
        </w:rPr>
        <w:t>)</w:t>
      </w:r>
    </w:p>
    <w:p w:rsidR="00C5245A" w:rsidRPr="00603E1B" w:rsidRDefault="00C5245A" w:rsidP="00C5245A">
      <w:pPr>
        <w:pStyle w:val="a"/>
        <w:rPr>
          <w:color w:val="FF0000"/>
          <w:lang w:val="uk-UA"/>
        </w:rPr>
      </w:pPr>
    </w:p>
    <w:p w:rsidR="00C5245A" w:rsidRPr="00603E1B" w:rsidRDefault="00C5245A" w:rsidP="00C23B47">
      <w:pPr>
        <w:pStyle w:val="a"/>
        <w:ind w:left="1440" w:hanging="720"/>
        <w:rPr>
          <w:color w:val="FF0000"/>
          <w:lang w:val="uk-UA"/>
        </w:rPr>
      </w:pPr>
      <w:r w:rsidRPr="00603E1B">
        <w:rPr>
          <w:color w:val="FF0000"/>
          <w:lang w:val="uk-UA"/>
        </w:rPr>
        <w:t>де</w:t>
      </w:r>
      <w:r w:rsidRPr="00603E1B">
        <w:rPr>
          <w:color w:val="FF0000"/>
        </w:rPr>
        <w:t xml:space="preserve"> </w:t>
      </w:r>
      <w:r w:rsidRPr="00603E1B">
        <w:rPr>
          <w:color w:val="FF0000"/>
        </w:rPr>
        <w:tab/>
      </w:r>
      <w:r w:rsidRPr="00603E1B">
        <w:rPr>
          <w:color w:val="FF0000"/>
        </w:rPr>
        <w:fldChar w:fldCharType="begin"/>
      </w:r>
      <w:r w:rsidRPr="00603E1B">
        <w:rPr>
          <w:color w:val="FF0000"/>
        </w:rPr>
        <w:instrText xml:space="preserve"> QUOTE </w:instrText>
      </w:r>
      <w:r w:rsidR="00603E1B" w:rsidRPr="00603E1B">
        <w:rPr>
          <w:color w:val="FF0000"/>
          <w:position w:val="-23"/>
        </w:rPr>
        <w:pict>
          <v:shape id="_x0000_i1113" type="#_x0000_t75" style="width:39pt;height:24.75pt" equationxml="&lt;">
            <v:imagedata r:id="rId13" o:title="" chromakey="white"/>
          </v:shape>
        </w:pict>
      </w:r>
      <w:r w:rsidRPr="00603E1B">
        <w:rPr>
          <w:color w:val="FF0000"/>
        </w:rPr>
        <w:instrText xml:space="preserve"> </w:instrText>
      </w:r>
      <w:r w:rsidRPr="00603E1B">
        <w:rPr>
          <w:color w:val="FF0000"/>
        </w:rPr>
        <w:fldChar w:fldCharType="separate"/>
      </w:r>
      <w:r w:rsidR="00603E1B" w:rsidRPr="00603E1B">
        <w:rPr>
          <w:color w:val="FF0000"/>
          <w:position w:val="-23"/>
        </w:rPr>
        <w:pict>
          <v:shape id="_x0000_i1114" type="#_x0000_t75" style="width:39pt;height:24.75pt" equationxml="&lt;">
            <v:imagedata r:id="rId13" o:title="" chromakey="white"/>
          </v:shape>
        </w:pict>
      </w:r>
      <w:r w:rsidRPr="00603E1B">
        <w:rPr>
          <w:color w:val="FF0000"/>
        </w:rPr>
        <w:fldChar w:fldCharType="end"/>
      </w:r>
      <w:r w:rsidRPr="00603E1B">
        <w:rPr>
          <w:color w:val="FF0000"/>
        </w:rPr>
        <w:t xml:space="preserve"> </w:t>
      </w:r>
      <w:r w:rsidRPr="00603E1B">
        <w:rPr>
          <w:color w:val="FF0000"/>
          <w:lang w:val="uk-UA"/>
        </w:rPr>
        <w:t>– величина максимального робочого крутного моменту найнавантаженішого гальма в режимі гальмування машини;</w:t>
      </w:r>
    </w:p>
    <w:p w:rsidR="00C5245A" w:rsidRPr="00603E1B" w:rsidRDefault="00C5245A" w:rsidP="00C23B47">
      <w:pPr>
        <w:pStyle w:val="a"/>
        <w:ind w:left="1440"/>
        <w:rPr>
          <w:color w:val="FF0000"/>
        </w:rPr>
      </w:pPr>
      <w:r w:rsidRPr="00603E1B">
        <w:rPr>
          <w:color w:val="FF0000"/>
        </w:rPr>
        <w:fldChar w:fldCharType="begin"/>
      </w:r>
      <w:r w:rsidRPr="00603E1B">
        <w:rPr>
          <w:color w:val="FF0000"/>
        </w:rPr>
        <w:instrText xml:space="preserve"> QUOTE </w:instrText>
      </w:r>
      <w:r w:rsidR="00603E1B" w:rsidRPr="00603E1B">
        <w:rPr>
          <w:color w:val="FF0000"/>
          <w:position w:val="-23"/>
        </w:rPr>
        <w:pict>
          <v:shape id="_x0000_i1115" type="#_x0000_t75" style="width:30.75pt;height:24.75pt" equationxml="&lt;">
            <v:imagedata r:id="rId60" o:title="" chromakey="white"/>
          </v:shape>
        </w:pict>
      </w:r>
      <w:r w:rsidRPr="00603E1B">
        <w:rPr>
          <w:color w:val="FF0000"/>
        </w:rPr>
        <w:instrText xml:space="preserve"> </w:instrText>
      </w:r>
      <w:r w:rsidRPr="00603E1B">
        <w:rPr>
          <w:color w:val="FF0000"/>
        </w:rPr>
        <w:fldChar w:fldCharType="separate"/>
      </w:r>
      <w:r w:rsidR="00603E1B" w:rsidRPr="00603E1B">
        <w:rPr>
          <w:color w:val="FF0000"/>
          <w:position w:val="-23"/>
        </w:rPr>
        <w:pict>
          <v:shape id="_x0000_i1116" type="#_x0000_t75" style="width:30.75pt;height:24.75pt" equationxml="&lt;">
            <v:imagedata r:id="rId60" o:title="" chromakey="white"/>
          </v:shape>
        </w:pict>
      </w:r>
      <w:r w:rsidRPr="00603E1B">
        <w:rPr>
          <w:color w:val="FF0000"/>
        </w:rPr>
        <w:fldChar w:fldCharType="end"/>
      </w:r>
      <w:r w:rsidRPr="00603E1B">
        <w:rPr>
          <w:color w:val="FF0000"/>
        </w:rPr>
        <w:t xml:space="preserve"> </w:t>
      </w:r>
      <w:r w:rsidRPr="00603E1B">
        <w:rPr>
          <w:color w:val="FF0000"/>
          <w:lang w:val="uk-UA"/>
        </w:rPr>
        <w:t>– потрібний максимальний гальмівний момент, що знімається з вихідного валу ПКП.</w:t>
      </w:r>
    </w:p>
    <w:p w:rsidR="00C5245A" w:rsidRPr="00603E1B" w:rsidRDefault="00C5245A" w:rsidP="00C23B47">
      <w:pPr>
        <w:pStyle w:val="a"/>
        <w:ind w:firstLine="720"/>
        <w:rPr>
          <w:color w:val="FF0000"/>
          <w:lang w:val="uk-UA"/>
        </w:rPr>
      </w:pPr>
      <w:r w:rsidRPr="00603E1B">
        <w:rPr>
          <w:color w:val="FF0000"/>
          <w:lang w:val="uk-UA"/>
        </w:rPr>
        <w:lastRenderedPageBreak/>
        <w:t xml:space="preserve">Також запропоновано критерій осьової шаровості (осьового габариту). Цей критерій являє собою відношення сумарного числа вертикальних ліній зв’язку та площин зачеплення зубчастих коліс на кінематичній схемі на рівні осей сателітів до числа елементарних ПМ, що складають дану ПКП. </w:t>
      </w:r>
    </w:p>
    <w:p w:rsidR="00C5245A" w:rsidRPr="00603E1B" w:rsidRDefault="00C5245A" w:rsidP="00C23B47">
      <w:pPr>
        <w:pStyle w:val="a"/>
        <w:ind w:firstLine="720"/>
        <w:rPr>
          <w:color w:val="FF0000"/>
          <w:lang w:val="uk-UA"/>
        </w:rPr>
      </w:pPr>
      <w:r w:rsidRPr="00603E1B">
        <w:rPr>
          <w:color w:val="FF0000"/>
          <w:lang w:val="uk-UA"/>
        </w:rPr>
        <w:t>Запропоновано критерій радіальної шаровості (радіального габариту). Цей критерій являє собою відношення сумарного числа горизонтальних ліній зв’язку у найбільш насиченому вертикальному перетині на кінематичній схемі до числа центральних ланок одного елементарного ПМ, що дорівнює трьом</w:t>
      </w:r>
      <w:r w:rsidRPr="00603E1B">
        <w:rPr>
          <w:color w:val="FF0000"/>
        </w:rPr>
        <w:t>.</w:t>
      </w:r>
    </w:p>
    <w:p w:rsidR="00C5245A" w:rsidRDefault="00C5245A" w:rsidP="00C23B47">
      <w:pPr>
        <w:pStyle w:val="a"/>
        <w:ind w:firstLine="720"/>
        <w:rPr>
          <w:lang w:val="uk-UA"/>
        </w:rPr>
      </w:pPr>
      <w:r>
        <w:rPr>
          <w:lang w:val="uk-UA"/>
        </w:rPr>
        <w:t>Критерії якості, отримані в результаті аналізу схем ПКП, можуть бути використані для визначення найкращої схеми з ряду розглянутих. При цьому можливі різні підходи до рішення цього питання. Наприклад, якщо вважати всі десять критеріїв однаково значимими, то загальну, інтегральну, оцінку якості схеми одержують, підсумовуючи значення цих критеріїв. Якщо вважати, що критерії якості мають нерівну значимість, їх треба ранжувати і додати кожному критерію п</w:t>
      </w:r>
      <w:r w:rsidR="00603E1B">
        <w:rPr>
          <w:lang w:val="uk-UA"/>
        </w:rPr>
        <w:t>евний ваговий коефіцієнт</w:t>
      </w:r>
      <w:bookmarkStart w:id="0" w:name="_GoBack"/>
      <w:bookmarkEnd w:id="0"/>
      <w:r>
        <w:rPr>
          <w:lang w:val="uk-UA"/>
        </w:rPr>
        <w:t>.</w:t>
      </w:r>
    </w:p>
    <w:p w:rsidR="00AD0DAE" w:rsidRPr="00175BDE" w:rsidRDefault="00AD0DAE" w:rsidP="00175BDE">
      <w:pPr>
        <w:pStyle w:val="a"/>
      </w:pPr>
    </w:p>
    <w:sectPr w:rsidR="00AD0DAE" w:rsidRPr="00175B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2568C"/>
    <w:multiLevelType w:val="hybridMultilevel"/>
    <w:tmpl w:val="17A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2514C"/>
    <w:rsid w:val="00050125"/>
    <w:rsid w:val="000D00F8"/>
    <w:rsid w:val="000F4D00"/>
    <w:rsid w:val="00137D55"/>
    <w:rsid w:val="001439AF"/>
    <w:rsid w:val="0015197C"/>
    <w:rsid w:val="00175BDE"/>
    <w:rsid w:val="001B35E9"/>
    <w:rsid w:val="001F3499"/>
    <w:rsid w:val="00223360"/>
    <w:rsid w:val="0023561E"/>
    <w:rsid w:val="00252ACB"/>
    <w:rsid w:val="00275A4D"/>
    <w:rsid w:val="00281D2A"/>
    <w:rsid w:val="00282B65"/>
    <w:rsid w:val="002B4E0C"/>
    <w:rsid w:val="002C5CA1"/>
    <w:rsid w:val="002D7162"/>
    <w:rsid w:val="002F3367"/>
    <w:rsid w:val="002F7780"/>
    <w:rsid w:val="00307F29"/>
    <w:rsid w:val="003157D2"/>
    <w:rsid w:val="00320039"/>
    <w:rsid w:val="00342F60"/>
    <w:rsid w:val="00377B25"/>
    <w:rsid w:val="003B4B15"/>
    <w:rsid w:val="003B4C09"/>
    <w:rsid w:val="003B5126"/>
    <w:rsid w:val="003D6BC9"/>
    <w:rsid w:val="003E2753"/>
    <w:rsid w:val="004112B4"/>
    <w:rsid w:val="004214C8"/>
    <w:rsid w:val="00434AF4"/>
    <w:rsid w:val="00440B0D"/>
    <w:rsid w:val="004425D5"/>
    <w:rsid w:val="004707F1"/>
    <w:rsid w:val="00477E11"/>
    <w:rsid w:val="004B5B89"/>
    <w:rsid w:val="004C1359"/>
    <w:rsid w:val="004F1B62"/>
    <w:rsid w:val="004F42B5"/>
    <w:rsid w:val="004F77E8"/>
    <w:rsid w:val="005A04B0"/>
    <w:rsid w:val="005A34BB"/>
    <w:rsid w:val="005B385F"/>
    <w:rsid w:val="005B3990"/>
    <w:rsid w:val="005D5C1F"/>
    <w:rsid w:val="005E5DC9"/>
    <w:rsid w:val="005F304A"/>
    <w:rsid w:val="00603E1B"/>
    <w:rsid w:val="0063436F"/>
    <w:rsid w:val="006B0E1D"/>
    <w:rsid w:val="00704B2F"/>
    <w:rsid w:val="0072661E"/>
    <w:rsid w:val="007638C9"/>
    <w:rsid w:val="00766FEA"/>
    <w:rsid w:val="007769AC"/>
    <w:rsid w:val="00783A66"/>
    <w:rsid w:val="007873AD"/>
    <w:rsid w:val="00791DF9"/>
    <w:rsid w:val="007A2CFE"/>
    <w:rsid w:val="007B52F2"/>
    <w:rsid w:val="007B6A65"/>
    <w:rsid w:val="007D301B"/>
    <w:rsid w:val="007E2DB7"/>
    <w:rsid w:val="007E5D21"/>
    <w:rsid w:val="007F2622"/>
    <w:rsid w:val="008178CA"/>
    <w:rsid w:val="00826B49"/>
    <w:rsid w:val="00836130"/>
    <w:rsid w:val="008702BA"/>
    <w:rsid w:val="008E748B"/>
    <w:rsid w:val="00900AE4"/>
    <w:rsid w:val="0091686A"/>
    <w:rsid w:val="00921DF9"/>
    <w:rsid w:val="00937BCA"/>
    <w:rsid w:val="00951394"/>
    <w:rsid w:val="00980DD7"/>
    <w:rsid w:val="00991173"/>
    <w:rsid w:val="009F0898"/>
    <w:rsid w:val="00A01ACA"/>
    <w:rsid w:val="00A1290D"/>
    <w:rsid w:val="00A40094"/>
    <w:rsid w:val="00A92B18"/>
    <w:rsid w:val="00AC582E"/>
    <w:rsid w:val="00AC6962"/>
    <w:rsid w:val="00AD0DAE"/>
    <w:rsid w:val="00AD25BC"/>
    <w:rsid w:val="00B15E6F"/>
    <w:rsid w:val="00B17843"/>
    <w:rsid w:val="00B679A4"/>
    <w:rsid w:val="00C01D08"/>
    <w:rsid w:val="00C05DC2"/>
    <w:rsid w:val="00C23B47"/>
    <w:rsid w:val="00C25E89"/>
    <w:rsid w:val="00C5245A"/>
    <w:rsid w:val="00C53BA4"/>
    <w:rsid w:val="00C82C0D"/>
    <w:rsid w:val="00D21438"/>
    <w:rsid w:val="00D21EC1"/>
    <w:rsid w:val="00D742A3"/>
    <w:rsid w:val="00DA0629"/>
    <w:rsid w:val="00DA7E79"/>
    <w:rsid w:val="00DC0400"/>
    <w:rsid w:val="00DD610E"/>
    <w:rsid w:val="00E21CC1"/>
    <w:rsid w:val="00E226BE"/>
    <w:rsid w:val="00E31C0F"/>
    <w:rsid w:val="00E51A0A"/>
    <w:rsid w:val="00E531C2"/>
    <w:rsid w:val="00E60496"/>
    <w:rsid w:val="00EA0437"/>
    <w:rsid w:val="00F019BD"/>
    <w:rsid w:val="00F84599"/>
    <w:rsid w:val="00F951A1"/>
    <w:rsid w:val="00FB5C68"/>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A779-8F3C-4DBF-92D6-A5C98B78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aliases w:val="Подзаголовок 2"/>
    <w:basedOn w:val="a"/>
    <w:next w:val="Normal"/>
    <w:link w:val="Heading1Char"/>
    <w:uiPriority w:val="9"/>
    <w:rsid w:val="00704B2F"/>
    <w:pPr>
      <w:keepNext/>
      <w:spacing w:line="240" w:lineRule="auto"/>
      <w:outlineLvl w:val="0"/>
    </w:pPr>
    <w:rPr>
      <w:rFonts w:eastAsia="Times New Roman"/>
      <w:bCs/>
      <w:i/>
      <w:kern w:val="32"/>
      <w:szCs w:val="32"/>
    </w:rPr>
  </w:style>
  <w:style w:type="paragraph" w:styleId="Heading2">
    <w:name w:val="heading 2"/>
    <w:aliases w:val="Подзаголовок раздела 2"/>
    <w:basedOn w:val="Normal"/>
    <w:next w:val="Normal"/>
    <w:link w:val="Heading2Char"/>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одзаголовок 2 Char"/>
    <w:link w:val="Heading1"/>
    <w:uiPriority w:val="9"/>
    <w:rsid w:val="00704B2F"/>
    <w:rPr>
      <w:rFonts w:ascii="Times New Roman" w:eastAsia="Times New Roman" w:hAnsi="Times New Roman"/>
      <w:bCs/>
      <w:i/>
      <w:kern w:val="32"/>
      <w:sz w:val="28"/>
      <w:szCs w:val="32"/>
      <w:lang w:val="ru-RU"/>
    </w:rPr>
  </w:style>
  <w:style w:type="character" w:customStyle="1" w:styleId="Heading2Char">
    <w:name w:val="Heading 2 Char"/>
    <w:aliases w:val="Подзаголовок раздела 2 Char"/>
    <w:link w:val="Heading2"/>
    <w:uiPriority w:val="9"/>
    <w:rsid w:val="008702BA"/>
    <w:rPr>
      <w:rFonts w:ascii="Times New Roman" w:eastAsia="Times New Roman" w:hAnsi="Times New Roman"/>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 w:type="paragraph" w:styleId="BalloonText">
    <w:name w:val="Balloon Text"/>
    <w:basedOn w:val="Normal"/>
    <w:link w:val="BalloonTextChar"/>
    <w:uiPriority w:val="99"/>
    <w:semiHidden/>
    <w:unhideWhenUsed/>
    <w:rsid w:val="00916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86A"/>
    <w:rPr>
      <w:rFonts w:ascii="Tahoma" w:hAnsi="Tahoma" w:cs="Tahoma"/>
      <w:sz w:val="16"/>
      <w:szCs w:val="16"/>
    </w:rPr>
  </w:style>
  <w:style w:type="paragraph" w:styleId="Subtitle">
    <w:name w:val="Subtitle"/>
    <w:basedOn w:val="a"/>
    <w:next w:val="Normal"/>
    <w:link w:val="SubtitleChar"/>
    <w:uiPriority w:val="11"/>
    <w:rsid w:val="00704B2F"/>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704B2F"/>
    <w:rPr>
      <w:rFonts w:ascii="Times New Roman" w:eastAsiaTheme="majorEastAsia" w:hAnsi="Times New Roman" w:cstheme="majorBidi"/>
      <w:i/>
      <w:iCs/>
      <w:spacing w:val="15"/>
      <w:sz w:val="28"/>
      <w:szCs w:val="24"/>
      <w:lang w:val="ru-RU"/>
    </w:rPr>
  </w:style>
  <w:style w:type="table" w:styleId="TableGrid">
    <w:name w:val="Table Grid"/>
    <w:basedOn w:val="TableNormal"/>
    <w:rsid w:val="00937B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Знак2"/>
    <w:basedOn w:val="Normal"/>
    <w:rsid w:val="00937BCA"/>
    <w:pPr>
      <w:spacing w:before="40" w:after="0" w:line="240" w:lineRule="auto"/>
    </w:pPr>
    <w:rPr>
      <w:rFonts w:ascii="Times New Roman" w:eastAsia="Times New Roman" w:hAnsi="Times New Roman"/>
      <w:sz w:val="24"/>
      <w:szCs w:val="24"/>
      <w:lang w:val="pl-PL" w:eastAsia="pl-PL"/>
    </w:rPr>
  </w:style>
  <w:style w:type="paragraph" w:customStyle="1" w:styleId="3">
    <w:name w:val="Обычный+3"/>
    <w:basedOn w:val="Normal"/>
    <w:next w:val="Normal"/>
    <w:uiPriority w:val="99"/>
    <w:rsid w:val="00E31C0F"/>
    <w:pPr>
      <w:autoSpaceDE w:val="0"/>
      <w:autoSpaceDN w:val="0"/>
      <w:adjustRightInd w:val="0"/>
      <w:spacing w:after="0" w:line="240" w:lineRule="auto"/>
    </w:pPr>
    <w:rPr>
      <w:rFonts w:ascii="Times New Roman" w:hAnsi="Times New Roman"/>
      <w:sz w:val="24"/>
      <w:szCs w:val="24"/>
      <w:lang w:val="ru-RU"/>
    </w:rPr>
  </w:style>
  <w:style w:type="paragraph" w:customStyle="1" w:styleId="1">
    <w:name w:val="Абзац списка1"/>
    <w:basedOn w:val="Normal"/>
    <w:rsid w:val="00C5245A"/>
    <w:pPr>
      <w:spacing w:after="0" w:line="360" w:lineRule="auto"/>
      <w:ind w:left="720" w:firstLine="741"/>
      <w:contextualSpacing/>
      <w:jc w:val="both"/>
    </w:pPr>
    <w:rPr>
      <w:rFonts w:ascii="Times New Roman" w:hAnsi="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871383">
      <w:bodyDiv w:val="1"/>
      <w:marLeft w:val="0"/>
      <w:marRight w:val="0"/>
      <w:marTop w:val="0"/>
      <w:marBottom w:val="0"/>
      <w:divBdr>
        <w:top w:val="none" w:sz="0" w:space="0" w:color="auto"/>
        <w:left w:val="none" w:sz="0" w:space="0" w:color="auto"/>
        <w:bottom w:val="none" w:sz="0" w:space="0" w:color="auto"/>
        <w:right w:val="none" w:sz="0" w:space="0" w:color="auto"/>
      </w:divBdr>
    </w:div>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 w:id="15176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wmf"/><Relationship Id="rId39" Type="http://schemas.openxmlformats.org/officeDocument/2006/relationships/oleObject" Target="embeddings/oleObject5.bin"/><Relationship Id="rId21" Type="http://schemas.openxmlformats.org/officeDocument/2006/relationships/image" Target="media/image17.png"/><Relationship Id="rId34" Type="http://schemas.openxmlformats.org/officeDocument/2006/relationships/image" Target="media/image28.wmf"/><Relationship Id="rId42" Type="http://schemas.openxmlformats.org/officeDocument/2006/relationships/image" Target="media/image32.png"/><Relationship Id="rId47" Type="http://schemas.openxmlformats.org/officeDocument/2006/relationships/image" Target="media/image36.wmf"/><Relationship Id="rId50" Type="http://schemas.openxmlformats.org/officeDocument/2006/relationships/image" Target="media/image38.wmf"/><Relationship Id="rId55" Type="http://schemas.openxmlformats.org/officeDocument/2006/relationships/image" Target="media/image4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oleObject" Target="embeddings/oleObject6.bin"/><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wmf"/><Relationship Id="rId32" Type="http://schemas.openxmlformats.org/officeDocument/2006/relationships/image" Target="media/image26.png"/><Relationship Id="rId37" Type="http://schemas.openxmlformats.org/officeDocument/2006/relationships/oleObject" Target="embeddings/oleObject4.bin"/><Relationship Id="rId40" Type="http://schemas.openxmlformats.org/officeDocument/2006/relationships/image" Target="media/image31.wmf"/><Relationship Id="rId45" Type="http://schemas.openxmlformats.org/officeDocument/2006/relationships/image" Target="media/image35.wmf"/><Relationship Id="rId53" Type="http://schemas.openxmlformats.org/officeDocument/2006/relationships/oleObject" Target="embeddings/oleObject10.bin"/><Relationship Id="rId58" Type="http://schemas.openxmlformats.org/officeDocument/2006/relationships/image" Target="media/image4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9.wmf"/><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4.png"/><Relationship Id="rId52" Type="http://schemas.openxmlformats.org/officeDocument/2006/relationships/image" Target="media/image39.wmf"/><Relationship Id="rId60"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oleObject" Target="embeddings/oleObject2.bin"/><Relationship Id="rId30" Type="http://schemas.openxmlformats.org/officeDocument/2006/relationships/image" Target="media/image24.png"/><Relationship Id="rId35" Type="http://schemas.openxmlformats.org/officeDocument/2006/relationships/oleObject" Target="embeddings/oleObject3.bin"/><Relationship Id="rId43" Type="http://schemas.openxmlformats.org/officeDocument/2006/relationships/image" Target="media/image33.png"/><Relationship Id="rId48" Type="http://schemas.openxmlformats.org/officeDocument/2006/relationships/oleObject" Target="embeddings/oleObject8.bin"/><Relationship Id="rId56" Type="http://schemas.openxmlformats.org/officeDocument/2006/relationships/image" Target="media/image42.png"/><Relationship Id="rId8" Type="http://schemas.openxmlformats.org/officeDocument/2006/relationships/image" Target="media/image4.png"/><Relationship Id="rId51" Type="http://schemas.openxmlformats.org/officeDocument/2006/relationships/oleObject" Target="embeddings/oleObject9.bin"/><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oleObject" Target="embeddings/oleObject1.bin"/><Relationship Id="rId33" Type="http://schemas.openxmlformats.org/officeDocument/2006/relationships/image" Target="media/image27.png"/><Relationship Id="rId38" Type="http://schemas.openxmlformats.org/officeDocument/2006/relationships/image" Target="media/image30.wmf"/><Relationship Id="rId46" Type="http://schemas.openxmlformats.org/officeDocument/2006/relationships/oleObject" Target="embeddings/oleObject7.bin"/><Relationship Id="rId5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34</Pages>
  <Words>6644</Words>
  <Characters>37876</Characters>
  <Application>Microsoft Office Word</Application>
  <DocSecurity>0</DocSecurity>
  <Lines>315</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34</cp:revision>
  <dcterms:created xsi:type="dcterms:W3CDTF">2017-06-29T13:33:00Z</dcterms:created>
  <dcterms:modified xsi:type="dcterms:W3CDTF">2017-08-18T12:12:00Z</dcterms:modified>
</cp:coreProperties>
</file>