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001F4E7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076E3E" w14:textId="70E365F2" w:rsidR="00E6380E" w:rsidRDefault="00E6380E" w:rsidP="0035477D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</w:t>
      </w:r>
      <w:r w:rsidR="00E52760" w:rsidRPr="00E6380E">
        <w:rPr>
          <w:b/>
          <w:sz w:val="28"/>
          <w:szCs w:val="28"/>
        </w:rPr>
        <w:t>04. Сопровождение</w:t>
      </w:r>
      <w:r w:rsidRPr="00E6380E">
        <w:rPr>
          <w:b/>
          <w:sz w:val="28"/>
          <w:szCs w:val="28"/>
        </w:rPr>
        <w:t xml:space="preserve"> и обслуживание программного обеспечения компьютерных систем</w:t>
      </w:r>
    </w:p>
    <w:p w14:paraId="321D2959" w14:textId="77777777" w:rsidR="0035477D" w:rsidRDefault="0035477D" w:rsidP="0035477D">
      <w:pPr>
        <w:jc w:val="center"/>
        <w:rPr>
          <w:sz w:val="22"/>
          <w:szCs w:val="22"/>
        </w:rPr>
      </w:pPr>
    </w:p>
    <w:p w14:paraId="23C8199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0F37EEFB" w:rsidR="00B6656B" w:rsidRPr="00E720B4" w:rsidRDefault="00E720B4" w:rsidP="00F326C3">
      <w:pPr>
        <w:spacing w:line="360" w:lineRule="auto"/>
        <w:ind w:left="4820"/>
        <w:rPr>
          <w:sz w:val="28"/>
          <w:szCs w:val="28"/>
          <w:lang w:val="en-US"/>
        </w:rPr>
      </w:pPr>
      <w:r>
        <w:rPr>
          <w:sz w:val="28"/>
          <w:szCs w:val="28"/>
        </w:rPr>
        <w:t>Баталов Сергей Андреевич</w:t>
      </w:r>
    </w:p>
    <w:p w14:paraId="39C3EE64" w14:textId="2134F658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3417FF" w:rsidRPr="00304F1C">
        <w:rPr>
          <w:sz w:val="28"/>
          <w:szCs w:val="28"/>
        </w:rPr>
        <w:t>1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133B6C1A" w:rsidR="00F326C3" w:rsidRPr="006E019D" w:rsidRDefault="000351E1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E019D">
        <w:rPr>
          <w:color w:val="000000"/>
          <w:sz w:val="28"/>
          <w:szCs w:val="28"/>
        </w:rPr>
        <w:t>Калинин Арсений Олегович</w:t>
      </w:r>
    </w:p>
    <w:p w14:paraId="0E722B2C" w14:textId="56D77B8E" w:rsid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3ABDB11" w14:textId="2825D720" w:rsidR="005F0856" w:rsidRPr="005F0856" w:rsidRDefault="005F0856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Порошина Дарья Олеговна</w:t>
      </w:r>
    </w:p>
    <w:p w14:paraId="4CEEEB5C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9014B75" w14:textId="1F0D640E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</w:t>
      </w:r>
      <w:r w:rsidR="00EB708B" w:rsidRPr="00EB708B">
        <w:rPr>
          <w:sz w:val="28"/>
          <w:szCs w:val="28"/>
          <w:u w:val="single"/>
        </w:rPr>
        <w:t>АО «Красный якорь</w:t>
      </w:r>
      <w:r w:rsidRPr="00F326C3">
        <w:rPr>
          <w:sz w:val="28"/>
          <w:szCs w:val="28"/>
        </w:rPr>
        <w:t>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1B8CF33" w14:textId="77777777" w:rsidR="00F326C3" w:rsidRPr="00F326C3" w:rsidRDefault="00E707DE" w:rsidP="00E707DE">
      <w:pPr>
        <w:tabs>
          <w:tab w:val="left" w:pos="8265"/>
        </w:tabs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9F1AF91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77E937E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3C99DA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68B19D74" w14:textId="77777777" w:rsidR="0035477D" w:rsidRDefault="0035477D" w:rsidP="0035477D">
      <w:pPr>
        <w:ind w:left="5529"/>
        <w:jc w:val="center"/>
      </w:pPr>
    </w:p>
    <w:p w14:paraId="00F2552B" w14:textId="77777777" w:rsidR="0035477D" w:rsidRDefault="0035477D" w:rsidP="0035477D">
      <w:pPr>
        <w:ind w:left="4500"/>
      </w:pPr>
    </w:p>
    <w:p w14:paraId="6BBA06EB" w14:textId="77777777" w:rsidR="0035477D" w:rsidRDefault="00B6656B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E720B4">
        <w:rPr>
          <w:sz w:val="28"/>
          <w:szCs w:val="28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уч. год</w:t>
      </w:r>
    </w:p>
    <w:p w14:paraId="50801706" w14:textId="77777777" w:rsidR="007C62A4" w:rsidRPr="007C62A4" w:rsidRDefault="0035477D" w:rsidP="00A13879">
      <w:pPr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  <w:r w:rsidR="007C62A4" w:rsidRPr="00A13879">
        <w:rPr>
          <w:b/>
          <w:bCs/>
          <w:sz w:val="32"/>
          <w:szCs w:val="32"/>
        </w:rPr>
        <w:lastRenderedPageBreak/>
        <w:t>Содержание</w:t>
      </w:r>
    </w:p>
    <w:p w14:paraId="5D003072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Краткая характеристика базы практики (юридический адрес, направление деятельности, организационная структура)</w:t>
      </w:r>
    </w:p>
    <w:p w14:paraId="6B4F7B80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Организация рабочего пространства специалиста</w:t>
      </w:r>
    </w:p>
    <w:p w14:paraId="6341C187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Перечень программных и технических средств предприятия, их функциональное назначение</w:t>
      </w:r>
    </w:p>
    <w:p w14:paraId="6CAA44C3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Перечень выполненных в ходе практики задач</w:t>
      </w:r>
    </w:p>
    <w:p w14:paraId="5B1CDC2F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4.1. Инсталляция предложенного программного обеспечения</w:t>
      </w:r>
    </w:p>
    <w:p w14:paraId="7D37CDEA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4.2. Аргументация выбора конфигурации</w:t>
      </w:r>
    </w:p>
    <w:p w14:paraId="60E377DA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4.3. Организация дифференцированного доступа для пользователей</w:t>
      </w:r>
    </w:p>
    <w:p w14:paraId="1179CB20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4.4. Обеспечение совместимости с существующими программными продуктами</w:t>
      </w:r>
    </w:p>
    <w:p w14:paraId="087257CE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4.5. Контроль качества работы программных средств с использованием штатных инструментов</w:t>
      </w:r>
    </w:p>
    <w:p w14:paraId="259F30C3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4.6. Анализ условий функционирования программного обеспечения</w:t>
      </w:r>
    </w:p>
    <w:p w14:paraId="671E61C9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4.7. Предложения по доработке и улучшению ПО</w:t>
      </w:r>
    </w:p>
    <w:p w14:paraId="139A37A9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4.8. Фиксация результатов в системе управления версиями</w:t>
      </w:r>
    </w:p>
    <w:p w14:paraId="1E56077E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4.9. Выбор подходов и инструментов для защиты ПО</w:t>
      </w:r>
    </w:p>
    <w:p w14:paraId="656A2FFB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4.10. Практическая реализация защиты на требуемом уровне</w:t>
      </w:r>
    </w:p>
    <w:p w14:paraId="35BFADC4" w14:textId="77777777" w:rsidR="007C62A4" w:rsidRPr="007C62A4" w:rsidRDefault="007C62A4" w:rsidP="007C62A4">
      <w:pPr>
        <w:numPr>
          <w:ilvl w:val="1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4.11. Процедура тестирования</w:t>
      </w:r>
    </w:p>
    <w:p w14:paraId="1579FC2A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Руководство для оператора</w:t>
      </w:r>
    </w:p>
    <w:p w14:paraId="03CBA76F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Итоговое заключение</w:t>
      </w:r>
    </w:p>
    <w:p w14:paraId="36E30E70" w14:textId="77777777" w:rsidR="007C62A4" w:rsidRPr="007C62A4" w:rsidRDefault="007C62A4" w:rsidP="007C62A4">
      <w:pPr>
        <w:numPr>
          <w:ilvl w:val="0"/>
          <w:numId w:val="41"/>
        </w:num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Приложения</w:t>
      </w:r>
    </w:p>
    <w:p w14:paraId="49D7E456" w14:textId="3FADB29C" w:rsidR="00E6380E" w:rsidRPr="00E6380E" w:rsidRDefault="00E6380E" w:rsidP="007C62A4">
      <w:pPr>
        <w:spacing w:after="160" w:line="259" w:lineRule="auto"/>
        <w:rPr>
          <w:sz w:val="28"/>
          <w:szCs w:val="28"/>
        </w:rPr>
      </w:pPr>
    </w:p>
    <w:p w14:paraId="7A5F88B0" w14:textId="2D71C4CD" w:rsidR="00533BFB" w:rsidRDefault="00533BFB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15643DE1" w14:textId="77777777" w:rsidR="007C62A4" w:rsidRPr="007C62A4" w:rsidRDefault="007C62A4" w:rsidP="007C62A4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7C62A4">
        <w:rPr>
          <w:b/>
          <w:bCs/>
          <w:sz w:val="32"/>
          <w:szCs w:val="32"/>
        </w:rPr>
        <w:lastRenderedPageBreak/>
        <w:t>1. Краткая характеристика базы практики</w:t>
      </w:r>
    </w:p>
    <w:p w14:paraId="41A69AA8" w14:textId="77777777" w:rsidR="007C62A4" w:rsidRPr="007C62A4" w:rsidRDefault="007C62A4" w:rsidP="007C62A4">
      <w:p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Юридический адрес: </w:t>
      </w:r>
      <w:r w:rsidRPr="007C62A4">
        <w:rPr>
          <w:sz w:val="28"/>
          <w:szCs w:val="28"/>
        </w:rPr>
        <w:t>Кировская область, г. Слободской, ул. Советская, д. 132.</w:t>
      </w:r>
    </w:p>
    <w:p w14:paraId="2F880888" w14:textId="77777777" w:rsidR="007C62A4" w:rsidRPr="007C62A4" w:rsidRDefault="007C62A4" w:rsidP="007C62A4">
      <w:p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Направление деятельности: </w:t>
      </w:r>
      <w:r w:rsidRPr="007C62A4">
        <w:rPr>
          <w:sz w:val="28"/>
          <w:szCs w:val="28"/>
        </w:rPr>
        <w:t>АО «Красный Якорь» представляет собой одно из ведущих деревообрабатывающих производств в Кировской области, имеющее многолетний опыт работы. Ключевое направление — выпуск березовой фанеры высокого качества различных размеров и сортов, продукция поставляется на внутренний рынок и экспортируется за рубеж.</w:t>
      </w:r>
    </w:p>
    <w:p w14:paraId="10BC19A8" w14:textId="77777777" w:rsidR="007C62A4" w:rsidRPr="007C62A4" w:rsidRDefault="007C62A4" w:rsidP="007C62A4">
      <w:pPr>
        <w:spacing w:after="160" w:line="259" w:lineRule="auto"/>
        <w:rPr>
          <w:b/>
          <w:bCs/>
          <w:sz w:val="28"/>
          <w:szCs w:val="28"/>
        </w:rPr>
      </w:pPr>
      <w:r w:rsidRPr="007C62A4">
        <w:rPr>
          <w:b/>
          <w:bCs/>
          <w:sz w:val="28"/>
          <w:szCs w:val="28"/>
        </w:rPr>
        <w:t>Организационная структура:</w:t>
      </w:r>
    </w:p>
    <w:p w14:paraId="1B310A1D" w14:textId="4C172582" w:rsidR="007C62A4" w:rsidRPr="007C62A4" w:rsidRDefault="007C62A4" w:rsidP="007C62A4">
      <w:p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Предприятие обладает развернутой структурой, охватывающей весь цикл производства и реализации</w:t>
      </w:r>
    </w:p>
    <w:p w14:paraId="435DCA55" w14:textId="77777777" w:rsidR="007C62A4" w:rsidRPr="007C62A4" w:rsidRDefault="007C62A4" w:rsidP="007C62A4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Руководящий состав: </w:t>
      </w:r>
      <w:r w:rsidRPr="007C62A4">
        <w:rPr>
          <w:sz w:val="28"/>
          <w:szCs w:val="28"/>
        </w:rPr>
        <w:t>Генеральный директор, производственная дирекция, коммерческий блок, финансово-экономический отдел, кадровая служба.</w:t>
      </w:r>
    </w:p>
    <w:p w14:paraId="002809E1" w14:textId="77777777" w:rsidR="007C62A4" w:rsidRPr="007C62A4" w:rsidRDefault="007C62A4" w:rsidP="007C62A4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Производственные подразделения: </w:t>
      </w:r>
      <w:r w:rsidRPr="007C62A4">
        <w:rPr>
          <w:sz w:val="28"/>
          <w:szCs w:val="28"/>
        </w:rPr>
        <w:t xml:space="preserve">Сырьевые склады, </w:t>
      </w:r>
      <w:proofErr w:type="spellStart"/>
      <w:r w:rsidRPr="007C62A4">
        <w:rPr>
          <w:sz w:val="28"/>
          <w:szCs w:val="28"/>
        </w:rPr>
        <w:t>лущильно</w:t>
      </w:r>
      <w:proofErr w:type="spellEnd"/>
      <w:r w:rsidRPr="007C62A4">
        <w:rPr>
          <w:sz w:val="28"/>
          <w:szCs w:val="28"/>
        </w:rPr>
        <w:t>-сушильные участки, цеха по производству клееной фанеры, линии сортировки и упаковки готовой продукции.</w:t>
      </w:r>
    </w:p>
    <w:p w14:paraId="1B0FBEE7" w14:textId="77777777" w:rsidR="007C62A4" w:rsidRPr="007C62A4" w:rsidRDefault="007C62A4" w:rsidP="007C62A4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Обеспечивающие подразделения: </w:t>
      </w:r>
      <w:r w:rsidRPr="007C62A4">
        <w:rPr>
          <w:sz w:val="28"/>
          <w:szCs w:val="28"/>
        </w:rPr>
        <w:t>Техническая служба, транспортно-логистический отдел, отдел технического контроля.</w:t>
      </w:r>
    </w:p>
    <w:p w14:paraId="461B664E" w14:textId="77777777" w:rsidR="007C62A4" w:rsidRPr="007C62A4" w:rsidRDefault="007C62A4" w:rsidP="007C62A4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Служба информационных технологий (ИТ-отдел): </w:t>
      </w:r>
      <w:r w:rsidRPr="007C62A4">
        <w:rPr>
          <w:sz w:val="28"/>
          <w:szCs w:val="28"/>
        </w:rPr>
        <w:t>Непосредственное место прохождения практики. Данное подразделение отвечает за бесперебойную работу локальной сети, серверного парка, сопровождение корпоративной ERP-системы, техническую поддержку сотрудников, администрирование баз данных и обслуживание ИТ-инфраструктуры в целом.</w:t>
      </w:r>
    </w:p>
    <w:p w14:paraId="2683D2C4" w14:textId="12990265" w:rsidR="00533BFB" w:rsidRPr="00533BFB" w:rsidRDefault="00441934" w:rsidP="0044193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6656B5" w14:textId="77777777" w:rsidR="00533BFB" w:rsidRPr="00533BFB" w:rsidRDefault="00533BFB" w:rsidP="00870088">
      <w:pPr>
        <w:spacing w:before="100" w:beforeAutospacing="1" w:after="100" w:afterAutospacing="1" w:line="360" w:lineRule="auto"/>
        <w:ind w:firstLine="709"/>
        <w:jc w:val="center"/>
        <w:outlineLvl w:val="1"/>
        <w:rPr>
          <w:b/>
          <w:bCs/>
          <w:sz w:val="32"/>
          <w:szCs w:val="32"/>
        </w:rPr>
      </w:pPr>
      <w:r w:rsidRPr="00533BFB">
        <w:rPr>
          <w:b/>
          <w:bCs/>
          <w:sz w:val="32"/>
          <w:szCs w:val="32"/>
        </w:rPr>
        <w:lastRenderedPageBreak/>
        <w:t>2. Описание рабочего места</w:t>
      </w:r>
    </w:p>
    <w:p w14:paraId="7F5DBF2A" w14:textId="77777777" w:rsidR="007C62A4" w:rsidRPr="007C62A4" w:rsidRDefault="007C62A4" w:rsidP="007C62A4">
      <w:p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Рабочее место сотрудника ИТ-отдела в АО «Красный Якорь» оборудовано с соблюдением требований эргономики и техники безопасности. В состав рабочей зоны входят:</w:t>
      </w:r>
    </w:p>
    <w:p w14:paraId="4A7BA3D2" w14:textId="77777777" w:rsidR="007C62A4" w:rsidRPr="007C62A4" w:rsidRDefault="007C62A4" w:rsidP="007C62A4">
      <w:pPr>
        <w:numPr>
          <w:ilvl w:val="0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Офисная мебель:</w:t>
      </w:r>
      <w:r w:rsidRPr="007C62A4">
        <w:rPr>
          <w:sz w:val="28"/>
          <w:szCs w:val="28"/>
        </w:rPr>
        <w:t> Просторный стол, позволяющий размещать техническую документацию и компоненты ПК, удобное кресло с возможностью регулировки высоты и наклона спинки.</w:t>
      </w:r>
    </w:p>
    <w:p w14:paraId="044888FB" w14:textId="77777777" w:rsidR="007C62A4" w:rsidRPr="007C62A4" w:rsidRDefault="007C62A4" w:rsidP="007C62A4">
      <w:pPr>
        <w:numPr>
          <w:ilvl w:val="0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Аппаратное обеспечение (ПК):</w:t>
      </w:r>
    </w:p>
    <w:p w14:paraId="6DBBC8EB" w14:textId="77777777" w:rsidR="007C62A4" w:rsidRPr="007C62A4" w:rsidRDefault="007C62A4" w:rsidP="007C62A4">
      <w:pPr>
        <w:numPr>
          <w:ilvl w:val="1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Системный блок:</w:t>
      </w:r>
      <w:r w:rsidRPr="007C62A4">
        <w:rPr>
          <w:sz w:val="28"/>
          <w:szCs w:val="28"/>
        </w:rPr>
        <w:t> Процессор Intel Core i7-9700, объем оперативной памяти 16 ГБ, что обеспечивает комфортную работу со средами виртуализации, твердотельный накопитель SSD объемом 512 ГБ.</w:t>
      </w:r>
    </w:p>
    <w:p w14:paraId="5817C100" w14:textId="77777777" w:rsidR="007C62A4" w:rsidRPr="007C62A4" w:rsidRDefault="007C62A4" w:rsidP="007C62A4">
      <w:pPr>
        <w:numPr>
          <w:ilvl w:val="1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Средства ввода:</w:t>
      </w:r>
      <w:r w:rsidRPr="007C62A4">
        <w:rPr>
          <w:sz w:val="28"/>
          <w:szCs w:val="28"/>
        </w:rPr>
        <w:t> Стандартная клавиатура с USB-подключением и оптическая мышь.</w:t>
      </w:r>
    </w:p>
    <w:p w14:paraId="225410EB" w14:textId="77777777" w:rsidR="007C62A4" w:rsidRPr="007C62A4" w:rsidRDefault="007C62A4" w:rsidP="007C62A4">
      <w:pPr>
        <w:numPr>
          <w:ilvl w:val="1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Монитор:</w:t>
      </w:r>
      <w:r w:rsidRPr="007C62A4">
        <w:rPr>
          <w:sz w:val="28"/>
          <w:szCs w:val="28"/>
        </w:rPr>
        <w:t> ЖК-экран с диагональю 24 дюйма, обеспечивающий удобство при работе с кодом и схемами.</w:t>
      </w:r>
    </w:p>
    <w:p w14:paraId="0E19BAC6" w14:textId="77777777" w:rsidR="007C62A4" w:rsidRPr="007C62A4" w:rsidRDefault="007C62A4" w:rsidP="007C62A4">
      <w:pPr>
        <w:numPr>
          <w:ilvl w:val="0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Дополнительное оборудование:</w:t>
      </w:r>
      <w:r w:rsidRPr="007C62A4">
        <w:rPr>
          <w:sz w:val="28"/>
          <w:szCs w:val="28"/>
        </w:rPr>
        <w:t> Лазерный принтер для распечатки отчетной документации, актов и инструкций.</w:t>
      </w:r>
    </w:p>
    <w:p w14:paraId="0C1F08A3" w14:textId="77777777" w:rsidR="007C62A4" w:rsidRPr="007C62A4" w:rsidRDefault="007C62A4" w:rsidP="007C62A4">
      <w:pPr>
        <w:numPr>
          <w:ilvl w:val="0"/>
          <w:numId w:val="42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Сетевое подключение:</w:t>
      </w:r>
      <w:r w:rsidRPr="007C62A4">
        <w:rPr>
          <w:sz w:val="28"/>
          <w:szCs w:val="28"/>
        </w:rPr>
        <w:t> Стационарный ПК включен в локальную вычислительную сеть предприятия через гигабитное Ethernet-соединение с выходом в Интернет через корпоративный шлюз.</w:t>
      </w:r>
    </w:p>
    <w:p w14:paraId="24F52EC5" w14:textId="76320668" w:rsidR="00533BFB" w:rsidRPr="00533BFB" w:rsidRDefault="00441934" w:rsidP="0044193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FFE3137" w14:textId="77777777" w:rsidR="00533BFB" w:rsidRPr="00533BFB" w:rsidRDefault="00533BFB" w:rsidP="00870088">
      <w:pPr>
        <w:spacing w:before="100" w:beforeAutospacing="1" w:after="100" w:afterAutospacing="1" w:line="360" w:lineRule="auto"/>
        <w:ind w:firstLine="709"/>
        <w:jc w:val="center"/>
        <w:outlineLvl w:val="1"/>
        <w:rPr>
          <w:b/>
          <w:bCs/>
          <w:sz w:val="32"/>
          <w:szCs w:val="32"/>
        </w:rPr>
      </w:pPr>
      <w:r w:rsidRPr="00533BFB">
        <w:rPr>
          <w:b/>
          <w:bCs/>
          <w:sz w:val="32"/>
          <w:szCs w:val="32"/>
        </w:rPr>
        <w:lastRenderedPageBreak/>
        <w:t>3. Состав программного и технического обеспечения, имеющегося на предприятии, их назначение</w:t>
      </w:r>
    </w:p>
    <w:p w14:paraId="75B2D71B" w14:textId="77777777" w:rsidR="00533BFB" w:rsidRPr="00533BFB" w:rsidRDefault="00533BFB" w:rsidP="00667AD8">
      <w:pPr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533BFB">
        <w:rPr>
          <w:sz w:val="28"/>
          <w:szCs w:val="28"/>
        </w:rPr>
        <w:t>Инфраструктура АО «Красный Якорь» объединяет в себе современные программные комплексы и надежное аппаратное обеспечение.</w:t>
      </w:r>
    </w:p>
    <w:p w14:paraId="68F315A0" w14:textId="4C507E7F" w:rsidR="00533BFB" w:rsidRDefault="00533BFB" w:rsidP="00667AD8">
      <w:pPr>
        <w:spacing w:before="100" w:beforeAutospacing="1" w:after="100" w:afterAutospacing="1" w:line="360" w:lineRule="auto"/>
        <w:ind w:firstLine="709"/>
        <w:outlineLvl w:val="2"/>
        <w:rPr>
          <w:b/>
          <w:bCs/>
          <w:sz w:val="28"/>
          <w:szCs w:val="28"/>
        </w:rPr>
      </w:pPr>
      <w:r w:rsidRPr="00533BFB">
        <w:rPr>
          <w:b/>
          <w:bCs/>
          <w:sz w:val="28"/>
          <w:szCs w:val="28"/>
        </w:rPr>
        <w:t>Программное обеспечение</w:t>
      </w:r>
      <w:r w:rsidR="0036109C">
        <w:rPr>
          <w:b/>
          <w:bCs/>
          <w:sz w:val="28"/>
          <w:szCs w:val="28"/>
        </w:rPr>
        <w:br/>
        <w:t>Таблица №1 – Состав ПО на предприятии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74"/>
        <w:gridCol w:w="3596"/>
        <w:gridCol w:w="3592"/>
      </w:tblGrid>
      <w:tr w:rsidR="007C62A4" w14:paraId="440180A1" w14:textId="77777777" w:rsidTr="007C62A4">
        <w:tc>
          <w:tcPr>
            <w:tcW w:w="3574" w:type="dxa"/>
            <w:vAlign w:val="center"/>
          </w:tcPr>
          <w:p w14:paraId="415F36DC" w14:textId="0BA50DB3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Наименование ПО</w:t>
            </w:r>
          </w:p>
        </w:tc>
        <w:tc>
          <w:tcPr>
            <w:tcW w:w="3596" w:type="dxa"/>
            <w:vAlign w:val="center"/>
          </w:tcPr>
          <w:p w14:paraId="7CC87228" w14:textId="08C0E757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Тип / Категория</w:t>
            </w:r>
          </w:p>
        </w:tc>
        <w:tc>
          <w:tcPr>
            <w:tcW w:w="3592" w:type="dxa"/>
            <w:vAlign w:val="center"/>
          </w:tcPr>
          <w:p w14:paraId="30D05960" w14:textId="69669491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Назначение на предприятии</w:t>
            </w:r>
          </w:p>
        </w:tc>
      </w:tr>
      <w:tr w:rsidR="007C62A4" w14:paraId="1A5D15F9" w14:textId="77777777" w:rsidTr="007C62A4">
        <w:tc>
          <w:tcPr>
            <w:tcW w:w="3574" w:type="dxa"/>
            <w:vAlign w:val="center"/>
          </w:tcPr>
          <w:p w14:paraId="08B088A4" w14:textId="01E3CCB7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1</w:t>
            </w:r>
            <w:proofErr w:type="gramStart"/>
            <w:r w:rsidRPr="007C62A4">
              <w:rPr>
                <w:sz w:val="28"/>
                <w:szCs w:val="28"/>
              </w:rPr>
              <w:t>С:ERP</w:t>
            </w:r>
            <w:proofErr w:type="gramEnd"/>
            <w:r w:rsidRPr="007C62A4">
              <w:rPr>
                <w:sz w:val="28"/>
                <w:szCs w:val="28"/>
              </w:rPr>
              <w:t xml:space="preserve"> Управление предприятием</w:t>
            </w:r>
          </w:p>
        </w:tc>
        <w:tc>
          <w:tcPr>
            <w:tcW w:w="3596" w:type="dxa"/>
            <w:vAlign w:val="center"/>
          </w:tcPr>
          <w:p w14:paraId="7776C17C" w14:textId="4A4BFDE3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Прикладное ПО / Корпоративная система</w:t>
            </w:r>
          </w:p>
        </w:tc>
        <w:tc>
          <w:tcPr>
            <w:tcW w:w="3592" w:type="dxa"/>
            <w:vAlign w:val="center"/>
          </w:tcPr>
          <w:p w14:paraId="21E99DF2" w14:textId="210D3DF4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Основная управляющая система комбината. Применяется для планирования выпуска фанеры, организации закупок сырья, ведения бухгалтерского и складского учета.</w:t>
            </w:r>
          </w:p>
        </w:tc>
      </w:tr>
      <w:tr w:rsidR="007C62A4" w14:paraId="24DC34FF" w14:textId="77777777" w:rsidTr="007C62A4">
        <w:tc>
          <w:tcPr>
            <w:tcW w:w="3574" w:type="dxa"/>
            <w:vAlign w:val="center"/>
          </w:tcPr>
          <w:p w14:paraId="0020A8C2" w14:textId="08D60591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DIRECTUM</w:t>
            </w:r>
          </w:p>
        </w:tc>
        <w:tc>
          <w:tcPr>
            <w:tcW w:w="3596" w:type="dxa"/>
            <w:vAlign w:val="center"/>
          </w:tcPr>
          <w:p w14:paraId="7FF6CFE6" w14:textId="3DAC8379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ECM / BPM система</w:t>
            </w:r>
          </w:p>
        </w:tc>
        <w:tc>
          <w:tcPr>
            <w:tcW w:w="3592" w:type="dxa"/>
            <w:vAlign w:val="center"/>
          </w:tcPr>
          <w:p w14:paraId="3A9297F4" w14:textId="139F1BE1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Электронный документооборот: визирование и утверждение договоров, приказов, служебных записок.</w:t>
            </w:r>
          </w:p>
        </w:tc>
      </w:tr>
      <w:tr w:rsidR="007C62A4" w14:paraId="1AC46FF0" w14:textId="77777777" w:rsidTr="007C62A4">
        <w:tc>
          <w:tcPr>
            <w:tcW w:w="3574" w:type="dxa"/>
            <w:vAlign w:val="center"/>
          </w:tcPr>
          <w:p w14:paraId="2EE9EDCF" w14:textId="66B1537B" w:rsidR="007C62A4" w:rsidRPr="007C62A4" w:rsidRDefault="007C62A4" w:rsidP="007C62A4">
            <w:pPr>
              <w:rPr>
                <w:sz w:val="28"/>
                <w:szCs w:val="28"/>
              </w:rPr>
            </w:pPr>
            <w:proofErr w:type="spellStart"/>
            <w:r w:rsidRPr="007C62A4">
              <w:rPr>
                <w:sz w:val="28"/>
                <w:szCs w:val="28"/>
              </w:rPr>
              <w:t>Zabbix</w:t>
            </w:r>
            <w:proofErr w:type="spellEnd"/>
          </w:p>
        </w:tc>
        <w:tc>
          <w:tcPr>
            <w:tcW w:w="3596" w:type="dxa"/>
            <w:vAlign w:val="center"/>
          </w:tcPr>
          <w:p w14:paraId="5F54E980" w14:textId="165B2F11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Система мониторинга</w:t>
            </w:r>
          </w:p>
        </w:tc>
        <w:tc>
          <w:tcPr>
            <w:tcW w:w="3592" w:type="dxa"/>
            <w:vAlign w:val="center"/>
          </w:tcPr>
          <w:p w14:paraId="578EC265" w14:textId="22888B86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Круглосуточный контроль работоспособности сетевого оборудования, серверов 1С и СУБД. Информирует ИТ-службу об отклонениях и сбоях.</w:t>
            </w:r>
          </w:p>
        </w:tc>
      </w:tr>
      <w:tr w:rsidR="007C62A4" w14:paraId="1422A322" w14:textId="77777777" w:rsidTr="007C62A4">
        <w:tc>
          <w:tcPr>
            <w:tcW w:w="3574" w:type="dxa"/>
            <w:vAlign w:val="center"/>
          </w:tcPr>
          <w:p w14:paraId="7D071C75" w14:textId="78091276" w:rsidR="007C62A4" w:rsidRPr="007C62A4" w:rsidRDefault="007C62A4" w:rsidP="007C62A4">
            <w:pPr>
              <w:rPr>
                <w:sz w:val="28"/>
                <w:szCs w:val="28"/>
              </w:rPr>
            </w:pPr>
            <w:proofErr w:type="spellStart"/>
            <w:r w:rsidRPr="007C62A4">
              <w:rPr>
                <w:sz w:val="28"/>
                <w:szCs w:val="28"/>
              </w:rPr>
              <w:t>UserGate</w:t>
            </w:r>
            <w:proofErr w:type="spellEnd"/>
          </w:p>
        </w:tc>
        <w:tc>
          <w:tcPr>
            <w:tcW w:w="3596" w:type="dxa"/>
            <w:vAlign w:val="center"/>
          </w:tcPr>
          <w:p w14:paraId="14DB9F48" w14:textId="63786F32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Межсетевой экран</w:t>
            </w:r>
          </w:p>
        </w:tc>
        <w:tc>
          <w:tcPr>
            <w:tcW w:w="3592" w:type="dxa"/>
            <w:vAlign w:val="center"/>
          </w:tcPr>
          <w:p w14:paraId="487A3A7D" w14:textId="4F8F42A8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Обеспечивает защиту сети предприятия, фильтрацию интернет-трафика, предотвращает внешние атаки.</w:t>
            </w:r>
          </w:p>
        </w:tc>
      </w:tr>
      <w:tr w:rsidR="007C62A4" w14:paraId="1D5B54A8" w14:textId="77777777" w:rsidTr="007C62A4">
        <w:tc>
          <w:tcPr>
            <w:tcW w:w="3574" w:type="dxa"/>
            <w:vAlign w:val="center"/>
          </w:tcPr>
          <w:p w14:paraId="0FD8FB0A" w14:textId="18DD3CBE" w:rsidR="007C62A4" w:rsidRPr="007C62A4" w:rsidRDefault="007C62A4" w:rsidP="007C62A4">
            <w:pPr>
              <w:rPr>
                <w:sz w:val="28"/>
                <w:szCs w:val="28"/>
              </w:rPr>
            </w:pPr>
            <w:proofErr w:type="spellStart"/>
            <w:r w:rsidRPr="007C62A4">
              <w:rPr>
                <w:sz w:val="28"/>
                <w:szCs w:val="28"/>
              </w:rPr>
              <w:t>АвтоГРАФ</w:t>
            </w:r>
            <w:proofErr w:type="spellEnd"/>
          </w:p>
        </w:tc>
        <w:tc>
          <w:tcPr>
            <w:tcW w:w="3596" w:type="dxa"/>
            <w:vAlign w:val="center"/>
          </w:tcPr>
          <w:p w14:paraId="12235E24" w14:textId="373ADA0A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Система спутникового мониторинга</w:t>
            </w:r>
          </w:p>
        </w:tc>
        <w:tc>
          <w:tcPr>
            <w:tcW w:w="3592" w:type="dxa"/>
            <w:vAlign w:val="center"/>
          </w:tcPr>
          <w:p w14:paraId="71DF44B2" w14:textId="0678F538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Отслеживание транспорта, контроль маршрутов и расхода топлива.</w:t>
            </w:r>
          </w:p>
        </w:tc>
      </w:tr>
      <w:tr w:rsidR="007C62A4" w14:paraId="7E3E94CA" w14:textId="77777777" w:rsidTr="007C62A4">
        <w:trPr>
          <w:trHeight w:val="1089"/>
        </w:trPr>
        <w:tc>
          <w:tcPr>
            <w:tcW w:w="3574" w:type="dxa"/>
            <w:vAlign w:val="center"/>
          </w:tcPr>
          <w:p w14:paraId="53CB6B66" w14:textId="40E238E9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Антивирус Касперского</w:t>
            </w:r>
          </w:p>
        </w:tc>
        <w:tc>
          <w:tcPr>
            <w:tcW w:w="3596" w:type="dxa"/>
            <w:vAlign w:val="center"/>
          </w:tcPr>
          <w:p w14:paraId="3DE41500" w14:textId="4C79B5E5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Средство защиты</w:t>
            </w:r>
          </w:p>
        </w:tc>
        <w:tc>
          <w:tcPr>
            <w:tcW w:w="3592" w:type="dxa"/>
            <w:vAlign w:val="center"/>
          </w:tcPr>
          <w:p w14:paraId="72067EE2" w14:textId="6DF372DE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Обеспечивает централизованную антивирусную защиту серверов и рабочих станций.</w:t>
            </w:r>
          </w:p>
        </w:tc>
      </w:tr>
      <w:tr w:rsidR="007C62A4" w14:paraId="788C18E2" w14:textId="77777777" w:rsidTr="007C62A4">
        <w:trPr>
          <w:trHeight w:val="1122"/>
        </w:trPr>
        <w:tc>
          <w:tcPr>
            <w:tcW w:w="3574" w:type="dxa"/>
            <w:vAlign w:val="center"/>
          </w:tcPr>
          <w:p w14:paraId="41DF10C7" w14:textId="74184D52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lastRenderedPageBreak/>
              <w:t>КриптоПро CSP</w:t>
            </w:r>
          </w:p>
        </w:tc>
        <w:tc>
          <w:tcPr>
            <w:tcW w:w="3596" w:type="dxa"/>
            <w:vAlign w:val="center"/>
          </w:tcPr>
          <w:p w14:paraId="259384D3" w14:textId="3FA17689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Криптографическое ПО</w:t>
            </w:r>
          </w:p>
        </w:tc>
        <w:tc>
          <w:tcPr>
            <w:tcW w:w="3592" w:type="dxa"/>
            <w:vAlign w:val="center"/>
          </w:tcPr>
          <w:p w14:paraId="275B6706" w14:textId="1D044710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Используется для работы с ЭЦП, взаимодействия с государственными системами (ЕГАИС Лес, Честный Знак), отправки отчетности.</w:t>
            </w:r>
          </w:p>
        </w:tc>
      </w:tr>
      <w:tr w:rsidR="007C62A4" w14:paraId="0726D9A3" w14:textId="77777777" w:rsidTr="007C62A4">
        <w:tc>
          <w:tcPr>
            <w:tcW w:w="3574" w:type="dxa"/>
            <w:vAlign w:val="center"/>
          </w:tcPr>
          <w:p w14:paraId="31A38FC9" w14:textId="1B1E6DDF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Консультант Плюс</w:t>
            </w:r>
          </w:p>
        </w:tc>
        <w:tc>
          <w:tcPr>
            <w:tcW w:w="3596" w:type="dxa"/>
            <w:vAlign w:val="center"/>
          </w:tcPr>
          <w:p w14:paraId="6ACFEB42" w14:textId="68E49A3E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Справочно-правовая система</w:t>
            </w:r>
          </w:p>
        </w:tc>
        <w:tc>
          <w:tcPr>
            <w:tcW w:w="3592" w:type="dxa"/>
            <w:vAlign w:val="center"/>
          </w:tcPr>
          <w:p w14:paraId="458129A1" w14:textId="4586DE9C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Предоставляет юридическому отделу, бухгалтерии и кадровой службе доступ к актуальной нормативной базе РФ.</w:t>
            </w:r>
          </w:p>
        </w:tc>
      </w:tr>
      <w:tr w:rsidR="007C62A4" w14:paraId="17AE5E1B" w14:textId="77777777" w:rsidTr="007C62A4">
        <w:tc>
          <w:tcPr>
            <w:tcW w:w="3574" w:type="dxa"/>
            <w:vAlign w:val="center"/>
          </w:tcPr>
          <w:p w14:paraId="7877F503" w14:textId="20FAE6EC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7-Zip</w:t>
            </w:r>
          </w:p>
        </w:tc>
        <w:tc>
          <w:tcPr>
            <w:tcW w:w="3596" w:type="dxa"/>
            <w:vAlign w:val="center"/>
          </w:tcPr>
          <w:p w14:paraId="2CFF7A23" w14:textId="5AAF5756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Системная утилита</w:t>
            </w:r>
          </w:p>
        </w:tc>
        <w:tc>
          <w:tcPr>
            <w:tcW w:w="3592" w:type="dxa"/>
            <w:vAlign w:val="center"/>
          </w:tcPr>
          <w:p w14:paraId="5FFD68E7" w14:textId="58BC4880" w:rsidR="007C62A4" w:rsidRPr="007C62A4" w:rsidRDefault="007C62A4" w:rsidP="007C62A4">
            <w:pPr>
              <w:rPr>
                <w:sz w:val="28"/>
                <w:szCs w:val="28"/>
              </w:rPr>
            </w:pPr>
            <w:r w:rsidRPr="007C62A4">
              <w:rPr>
                <w:sz w:val="28"/>
                <w:szCs w:val="28"/>
              </w:rPr>
              <w:t>Используется для архивации логов, бэкапов и сжатия данных перед размещением в сетевых хранилищах.</w:t>
            </w:r>
          </w:p>
        </w:tc>
      </w:tr>
    </w:tbl>
    <w:p w14:paraId="2B7FEB8E" w14:textId="43B4D82D" w:rsidR="00533BFB" w:rsidRPr="00870088" w:rsidRDefault="00533BFB" w:rsidP="00F52C8A">
      <w:pPr>
        <w:spacing w:before="100" w:beforeAutospacing="1" w:after="100" w:afterAutospacing="1" w:line="360" w:lineRule="auto"/>
        <w:ind w:firstLine="709"/>
        <w:jc w:val="center"/>
        <w:outlineLvl w:val="2"/>
        <w:rPr>
          <w:b/>
          <w:bCs/>
          <w:sz w:val="32"/>
          <w:szCs w:val="32"/>
        </w:rPr>
      </w:pPr>
      <w:r w:rsidRPr="00870088">
        <w:rPr>
          <w:b/>
          <w:bCs/>
          <w:sz w:val="32"/>
          <w:szCs w:val="32"/>
        </w:rPr>
        <w:t>Техническое обеспечение (Аппаратный комплекс)</w:t>
      </w:r>
    </w:p>
    <w:p w14:paraId="5390A904" w14:textId="77777777" w:rsidR="007C62A4" w:rsidRPr="007C62A4" w:rsidRDefault="007C62A4" w:rsidP="007C62A4">
      <w:pPr>
        <w:spacing w:after="160" w:line="259" w:lineRule="auto"/>
        <w:rPr>
          <w:sz w:val="28"/>
          <w:szCs w:val="28"/>
        </w:rPr>
      </w:pPr>
      <w:r w:rsidRPr="007C62A4">
        <w:rPr>
          <w:sz w:val="28"/>
          <w:szCs w:val="28"/>
        </w:rPr>
        <w:t>Для функционирования перечисленного ПО задействовано следующее оборудование:</w:t>
      </w:r>
    </w:p>
    <w:p w14:paraId="6FB0CF60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Серверы:</w:t>
      </w:r>
      <w:r w:rsidRPr="007C62A4">
        <w:rPr>
          <w:sz w:val="28"/>
          <w:szCs w:val="28"/>
        </w:rPr>
        <w:t> Стойка с блейд-серверами HP, на которых развернуты СУБД Microsoft SQL Server для 1</w:t>
      </w:r>
      <w:proofErr w:type="gramStart"/>
      <w:r w:rsidRPr="007C62A4">
        <w:rPr>
          <w:sz w:val="28"/>
          <w:szCs w:val="28"/>
        </w:rPr>
        <w:t>С:ERP</w:t>
      </w:r>
      <w:proofErr w:type="gramEnd"/>
      <w:r w:rsidRPr="007C62A4">
        <w:rPr>
          <w:sz w:val="28"/>
          <w:szCs w:val="28"/>
        </w:rPr>
        <w:t xml:space="preserve"> и </w:t>
      </w:r>
      <w:proofErr w:type="spellStart"/>
      <w:r w:rsidRPr="007C62A4">
        <w:rPr>
          <w:sz w:val="28"/>
          <w:szCs w:val="28"/>
        </w:rPr>
        <w:t>Directum</w:t>
      </w:r>
      <w:proofErr w:type="spellEnd"/>
      <w:r w:rsidRPr="007C62A4">
        <w:rPr>
          <w:sz w:val="28"/>
          <w:szCs w:val="28"/>
        </w:rPr>
        <w:t xml:space="preserve">, а также отдельные серверы под систему мониторинга </w:t>
      </w:r>
      <w:proofErr w:type="spellStart"/>
      <w:r w:rsidRPr="007C62A4">
        <w:rPr>
          <w:sz w:val="28"/>
          <w:szCs w:val="28"/>
        </w:rPr>
        <w:t>Zabbix</w:t>
      </w:r>
      <w:proofErr w:type="spellEnd"/>
      <w:r w:rsidRPr="007C62A4">
        <w:rPr>
          <w:sz w:val="28"/>
          <w:szCs w:val="28"/>
        </w:rPr>
        <w:t>.</w:t>
      </w:r>
    </w:p>
    <w:p w14:paraId="6D10764E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Сетевое оборудование:</w:t>
      </w:r>
      <w:r w:rsidRPr="007C62A4">
        <w:rPr>
          <w:sz w:val="28"/>
          <w:szCs w:val="28"/>
        </w:rPr>
        <w:t> Управляемые коммутаторы Cisco, обеспечивающие связь между производственными цехами, административным корпусом и ИТ-отделом.</w:t>
      </w:r>
    </w:p>
    <w:p w14:paraId="2B9785D9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Средства безопасности:</w:t>
      </w:r>
      <w:r w:rsidRPr="007C62A4">
        <w:rPr>
          <w:sz w:val="28"/>
          <w:szCs w:val="28"/>
        </w:rPr>
        <w:t xml:space="preserve"> Аппаратный комплекс </w:t>
      </w:r>
      <w:proofErr w:type="spellStart"/>
      <w:r w:rsidRPr="007C62A4">
        <w:rPr>
          <w:sz w:val="28"/>
          <w:szCs w:val="28"/>
        </w:rPr>
        <w:t>UserGate</w:t>
      </w:r>
      <w:proofErr w:type="spellEnd"/>
      <w:r w:rsidRPr="007C62A4">
        <w:rPr>
          <w:sz w:val="28"/>
          <w:szCs w:val="28"/>
        </w:rPr>
        <w:t xml:space="preserve"> на входе в корпоративную сеть.</w:t>
      </w:r>
    </w:p>
    <w:p w14:paraId="6EF6A4E1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Системы хранения:</w:t>
      </w:r>
      <w:r w:rsidRPr="007C62A4">
        <w:rPr>
          <w:sz w:val="28"/>
          <w:szCs w:val="28"/>
        </w:rPr>
        <w:t> Сетевые хранилища (NAS) большой емкости для ежедневного резервного копирования баз 1С и документов.</w:t>
      </w:r>
    </w:p>
    <w:p w14:paraId="07203DC8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Спутниковое оборудование:</w:t>
      </w:r>
      <w:r w:rsidRPr="007C62A4">
        <w:rPr>
          <w:sz w:val="28"/>
          <w:szCs w:val="28"/>
        </w:rPr>
        <w:t> Бортовые контроллеры «</w:t>
      </w:r>
      <w:proofErr w:type="spellStart"/>
      <w:r w:rsidRPr="007C62A4">
        <w:rPr>
          <w:sz w:val="28"/>
          <w:szCs w:val="28"/>
        </w:rPr>
        <w:t>АвтоГРАФ</w:t>
      </w:r>
      <w:proofErr w:type="spellEnd"/>
      <w:r w:rsidRPr="007C62A4">
        <w:rPr>
          <w:sz w:val="28"/>
          <w:szCs w:val="28"/>
        </w:rPr>
        <w:t>» и датчики уровня топлива на транспорте.</w:t>
      </w:r>
    </w:p>
    <w:p w14:paraId="7AEEE6D0" w14:textId="77777777" w:rsidR="007C62A4" w:rsidRPr="007C62A4" w:rsidRDefault="007C62A4" w:rsidP="007C62A4">
      <w:pPr>
        <w:numPr>
          <w:ilvl w:val="0"/>
          <w:numId w:val="43"/>
        </w:numPr>
        <w:spacing w:after="160" w:line="259" w:lineRule="auto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Офисная техника:</w:t>
      </w:r>
      <w:r w:rsidRPr="007C62A4">
        <w:rPr>
          <w:sz w:val="28"/>
          <w:szCs w:val="28"/>
        </w:rPr>
        <w:t> Многофункциональные устройства формата А4/А3 для печати и сканирования.</w:t>
      </w:r>
    </w:p>
    <w:p w14:paraId="672B3A84" w14:textId="1DFEE8AA" w:rsidR="00533BFB" w:rsidRPr="00667AD8" w:rsidRDefault="00441934" w:rsidP="0044193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118DA4B" w14:textId="77777777" w:rsidR="00E74234" w:rsidRPr="001553B2" w:rsidRDefault="00E74234" w:rsidP="001553B2">
      <w:pPr>
        <w:spacing w:before="100" w:beforeAutospacing="1" w:after="100" w:afterAutospacing="1"/>
        <w:jc w:val="center"/>
        <w:outlineLvl w:val="2"/>
        <w:rPr>
          <w:b/>
          <w:bCs/>
          <w:sz w:val="32"/>
          <w:szCs w:val="32"/>
        </w:rPr>
      </w:pPr>
      <w:r w:rsidRPr="001553B2">
        <w:rPr>
          <w:b/>
          <w:bCs/>
          <w:sz w:val="32"/>
          <w:szCs w:val="32"/>
        </w:rPr>
        <w:lastRenderedPageBreak/>
        <w:t>4. Описание выполненных видов работ</w:t>
      </w:r>
    </w:p>
    <w:p w14:paraId="44E0F365" w14:textId="77777777" w:rsidR="007C62A4" w:rsidRPr="007C62A4" w:rsidRDefault="007C62A4" w:rsidP="007C62A4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7C62A4">
        <w:rPr>
          <w:b/>
          <w:bCs/>
          <w:sz w:val="28"/>
          <w:szCs w:val="28"/>
        </w:rPr>
        <w:t xml:space="preserve">4.1. </w:t>
      </w:r>
      <w:r w:rsidRPr="007C62A4">
        <w:rPr>
          <w:sz w:val="28"/>
          <w:szCs w:val="28"/>
        </w:rPr>
        <w:t>Инсталляция предложенного программного обеспечения</w:t>
      </w:r>
    </w:p>
    <w:p w14:paraId="04E6434F" w14:textId="77777777" w:rsidR="007C62A4" w:rsidRPr="007C62A4" w:rsidRDefault="007C62A4" w:rsidP="007C62A4">
      <w:pPr>
        <w:spacing w:before="100" w:beforeAutospacing="1" w:after="100" w:afterAutospacing="1" w:line="360" w:lineRule="auto"/>
        <w:ind w:firstLine="709"/>
        <w:outlineLvl w:val="3"/>
        <w:rPr>
          <w:sz w:val="28"/>
          <w:szCs w:val="28"/>
        </w:rPr>
      </w:pPr>
      <w:r w:rsidRPr="007C62A4">
        <w:rPr>
          <w:sz w:val="28"/>
          <w:szCs w:val="28"/>
        </w:rPr>
        <w:t>Был проведен полный цикл установки и начальной настройки программных сред. В частности, установлены:</w:t>
      </w:r>
    </w:p>
    <w:p w14:paraId="5598221A" w14:textId="77777777" w:rsidR="00E52760" w:rsidRPr="00E52760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Active Directory (AD DS): </w:t>
      </w:r>
      <w:r w:rsidRPr="007C62A4">
        <w:rPr>
          <w:sz w:val="28"/>
          <w:szCs w:val="28"/>
        </w:rPr>
        <w:t>Развернута роль контроллера домена с настройкой доменных служб.</w:t>
      </w:r>
      <w:r w:rsidR="00E52760" w:rsidRPr="00E52760">
        <w:t xml:space="preserve"> </w:t>
      </w:r>
    </w:p>
    <w:p w14:paraId="10B0EA78" w14:textId="09F8B260" w:rsidR="007C62A4" w:rsidRPr="007C62A4" w:rsidRDefault="00E52760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47DED2CD" wp14:editId="757964C8">
            <wp:extent cx="4499161" cy="3476625"/>
            <wp:effectExtent l="0" t="0" r="0" b="0"/>
            <wp:docPr id="1988958027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20" t="17696" r="23273" b="14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857" cy="3484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1FBCFB" w14:textId="77777777" w:rsidR="007C62A4" w:rsidRPr="007C62A4" w:rsidRDefault="007C62A4" w:rsidP="00E52760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>Рисунок 1 – Процесс установки роли AD DS</w:t>
      </w:r>
    </w:p>
    <w:p w14:paraId="52A1DCA6" w14:textId="77777777" w:rsid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XAMPP: </w:t>
      </w:r>
      <w:r w:rsidRPr="007C62A4">
        <w:rPr>
          <w:sz w:val="28"/>
          <w:szCs w:val="28"/>
        </w:rPr>
        <w:t>Установлена сборка, включающая веб-сервер Apache, СУБД MySQL и интерпретатор PHP, необходимая для запуска веб-приложений.</w:t>
      </w:r>
    </w:p>
    <w:p w14:paraId="161FC712" w14:textId="77777777" w:rsidR="00E52760" w:rsidRDefault="00E52760" w:rsidP="00E52760">
      <w:pPr>
        <w:spacing w:before="100" w:beforeAutospacing="1" w:after="100" w:afterAutospacing="1" w:line="360" w:lineRule="auto"/>
        <w:ind w:left="720"/>
        <w:outlineLvl w:val="3"/>
        <w:rPr>
          <w:noProof/>
        </w:rPr>
      </w:pPr>
    </w:p>
    <w:p w14:paraId="13894E6D" w14:textId="02F1ED0D" w:rsidR="00E52760" w:rsidRPr="007C62A4" w:rsidRDefault="00E52760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A9E806" wp14:editId="21BB2EB4">
            <wp:extent cx="5040880" cy="3257550"/>
            <wp:effectExtent l="0" t="0" r="7620" b="0"/>
            <wp:docPr id="1607482932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67" t="10649" r="5171" b="8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388" cy="3260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FB676D" w14:textId="25BBB99C" w:rsidR="006B3694" w:rsidRPr="007C62A4" w:rsidRDefault="007C62A4" w:rsidP="006B3694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>Рисунок 2 – Интерфейс панели управления XAMPP</w:t>
      </w:r>
    </w:p>
    <w:p w14:paraId="652BA45A" w14:textId="77777777" w:rsidR="006B369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noProof/>
        </w:rPr>
      </w:pPr>
      <w:proofErr w:type="spellStart"/>
      <w:r w:rsidRPr="007C62A4">
        <w:rPr>
          <w:b/>
          <w:bCs/>
          <w:sz w:val="28"/>
          <w:szCs w:val="28"/>
        </w:rPr>
        <w:t>WordPress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Развернута система управления контентом для создания корпоративного сайта.</w:t>
      </w:r>
      <w:r w:rsidR="006B3694" w:rsidRPr="006B3694">
        <w:t xml:space="preserve"> </w:t>
      </w:r>
    </w:p>
    <w:p w14:paraId="15607111" w14:textId="3A839659" w:rsidR="007C62A4" w:rsidRPr="007C62A4" w:rsidRDefault="006B3694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4F1304F3" wp14:editId="122B541D">
            <wp:extent cx="6276925" cy="2162175"/>
            <wp:effectExtent l="0" t="0" r="0" b="0"/>
            <wp:docPr id="1826227716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47" t="27592" r="1734" b="3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630" cy="2165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E49F5" w14:textId="77777777" w:rsidR="007C62A4" w:rsidRPr="007C62A4" w:rsidRDefault="007C62A4" w:rsidP="006B3694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 xml:space="preserve">Рисунок 3 – Главная страница </w:t>
      </w:r>
      <w:proofErr w:type="spellStart"/>
      <w:r w:rsidRPr="007C62A4">
        <w:rPr>
          <w:sz w:val="20"/>
          <w:szCs w:val="20"/>
        </w:rPr>
        <w:t>WordPress</w:t>
      </w:r>
      <w:proofErr w:type="spellEnd"/>
    </w:p>
    <w:p w14:paraId="64D70024" w14:textId="77777777" w:rsidR="00A13879" w:rsidRDefault="00A13879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  <w:lang w:val="en-US"/>
        </w:rPr>
      </w:pPr>
    </w:p>
    <w:p w14:paraId="105A51F3" w14:textId="77777777" w:rsidR="00A13879" w:rsidRDefault="00A13879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  <w:lang w:val="en-US"/>
        </w:rPr>
      </w:pPr>
    </w:p>
    <w:p w14:paraId="38FA8BD0" w14:textId="77777777" w:rsidR="00A13879" w:rsidRDefault="00A13879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  <w:lang w:val="en-US"/>
        </w:rPr>
      </w:pPr>
    </w:p>
    <w:p w14:paraId="6D117661" w14:textId="77777777" w:rsidR="00A13879" w:rsidRDefault="00A13879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  <w:lang w:val="en-US"/>
        </w:rPr>
      </w:pPr>
    </w:p>
    <w:p w14:paraId="1BA427A9" w14:textId="77777777" w:rsidR="00A13879" w:rsidRDefault="00A13879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  <w:lang w:val="en-US"/>
        </w:rPr>
      </w:pPr>
    </w:p>
    <w:p w14:paraId="69FEFA28" w14:textId="51F769D6" w:rsidR="006B369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noProof/>
        </w:rPr>
      </w:pPr>
      <w:proofErr w:type="spellStart"/>
      <w:r w:rsidRPr="007C62A4">
        <w:rPr>
          <w:b/>
          <w:bCs/>
          <w:sz w:val="28"/>
          <w:szCs w:val="28"/>
        </w:rPr>
        <w:lastRenderedPageBreak/>
        <w:t>Moodle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Установлена платформа для организации электронного обучения.</w:t>
      </w:r>
      <w:r w:rsidR="006B3694" w:rsidRPr="006B3694">
        <w:rPr>
          <w:noProof/>
        </w:rPr>
        <w:t xml:space="preserve"> </w:t>
      </w:r>
    </w:p>
    <w:p w14:paraId="7DC7F8FE" w14:textId="6E87C78A" w:rsidR="007C62A4" w:rsidRPr="007C62A4" w:rsidRDefault="006B3694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0AB50B2E" wp14:editId="3F840C9E">
            <wp:extent cx="4457700" cy="3837571"/>
            <wp:effectExtent l="38100" t="38100" r="38100" b="298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7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183" cy="3875866"/>
                    </a:xfrm>
                    <a:prstGeom prst="rect">
                      <a:avLst/>
                    </a:prstGeom>
                    <a:ln w="254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822EE" w14:textId="77777777" w:rsidR="007C62A4" w:rsidRPr="007C62A4" w:rsidRDefault="007C62A4" w:rsidP="006B3694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 xml:space="preserve">Рисунок 4 – Ход установки </w:t>
      </w:r>
      <w:proofErr w:type="spellStart"/>
      <w:r w:rsidRPr="007C62A4">
        <w:rPr>
          <w:sz w:val="20"/>
          <w:szCs w:val="20"/>
        </w:rPr>
        <w:t>Moodle</w:t>
      </w:r>
      <w:proofErr w:type="spellEnd"/>
    </w:p>
    <w:p w14:paraId="7C50EBA2" w14:textId="77777777" w:rsid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КриптоПро CSP: </w:t>
      </w:r>
      <w:r w:rsidRPr="007C62A4">
        <w:rPr>
          <w:sz w:val="28"/>
          <w:szCs w:val="28"/>
        </w:rPr>
        <w:t>Инсталлирован криптографический провайдер для работы с ЭЦП.</w:t>
      </w:r>
    </w:p>
    <w:p w14:paraId="0245AC14" w14:textId="1BD62525" w:rsidR="00026FE2" w:rsidRPr="007C62A4" w:rsidRDefault="00026FE2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015BBEFB" wp14:editId="15A41D7E">
            <wp:extent cx="3295650" cy="4033483"/>
            <wp:effectExtent l="0" t="0" r="0" b="5715"/>
            <wp:docPr id="924872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72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0560" cy="403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AAB3" w14:textId="77777777" w:rsidR="007C62A4" w:rsidRPr="007C62A4" w:rsidRDefault="007C62A4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lastRenderedPageBreak/>
        <w:t>Рисунок 5 – Основное окно КриптоПро</w:t>
      </w:r>
    </w:p>
    <w:p w14:paraId="2EDD70D1" w14:textId="77777777" w:rsid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1</w:t>
      </w:r>
      <w:proofErr w:type="gramStart"/>
      <w:r w:rsidRPr="007C62A4">
        <w:rPr>
          <w:b/>
          <w:bCs/>
          <w:sz w:val="28"/>
          <w:szCs w:val="28"/>
        </w:rPr>
        <w:t>С:Предприятие</w:t>
      </w:r>
      <w:proofErr w:type="gram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Установлены учебная версия платформы и версия для освоения программирования.</w:t>
      </w:r>
    </w:p>
    <w:p w14:paraId="3A286FF8" w14:textId="3C5C61CC" w:rsidR="00026FE2" w:rsidRPr="007C62A4" w:rsidRDefault="00026FE2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3F20ADBF" wp14:editId="7378B607">
            <wp:extent cx="2604460" cy="3667125"/>
            <wp:effectExtent l="38100" t="38100" r="4381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2698" cy="376320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DC8F6" w14:textId="77777777" w:rsidR="007C62A4" w:rsidRDefault="007C62A4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>Рисунок 6 – Окно 1С для обучения программированию</w:t>
      </w:r>
    </w:p>
    <w:p w14:paraId="71C2924D" w14:textId="507385CA" w:rsidR="00026FE2" w:rsidRPr="007C62A4" w:rsidRDefault="00026FE2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>
        <w:rPr>
          <w:noProof/>
        </w:rPr>
        <w:drawing>
          <wp:inline distT="0" distB="0" distL="0" distR="0" wp14:anchorId="7AE06CEC" wp14:editId="0438C1ED">
            <wp:extent cx="2588992" cy="39814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5730" cy="402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34056" w14:textId="77777777" w:rsidR="007C62A4" w:rsidRPr="007C62A4" w:rsidRDefault="007C62A4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lastRenderedPageBreak/>
        <w:t>Рисунок 7 – Учебная версия 1С</w:t>
      </w:r>
    </w:p>
    <w:p w14:paraId="5DD7FB35" w14:textId="77777777" w:rsid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proofErr w:type="spellStart"/>
      <w:r w:rsidRPr="007C62A4">
        <w:rPr>
          <w:b/>
          <w:bCs/>
          <w:sz w:val="28"/>
          <w:szCs w:val="28"/>
        </w:rPr>
        <w:t>LibreHardwareMonitor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Установлена утилита для мониторинга состояния аппаратных компонентов.</w:t>
      </w:r>
    </w:p>
    <w:p w14:paraId="523A95C9" w14:textId="2C91118B" w:rsidR="00026FE2" w:rsidRPr="007C62A4" w:rsidRDefault="00026FE2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545ACCF3" wp14:editId="3A755CBF">
            <wp:extent cx="4057650" cy="346646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4609" cy="34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11EC" w14:textId="77777777" w:rsidR="007C62A4" w:rsidRPr="007C62A4" w:rsidRDefault="007C62A4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t>Рисунок 8 – Окно программы с показателями системы</w:t>
      </w:r>
    </w:p>
    <w:p w14:paraId="73355343" w14:textId="77777777" w:rsid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Антивирус Касперского: </w:t>
      </w:r>
      <w:r w:rsidRPr="007C62A4">
        <w:rPr>
          <w:sz w:val="28"/>
          <w:szCs w:val="28"/>
        </w:rPr>
        <w:t>Установлен комплекс для защиты от вредоносного ПО.</w:t>
      </w:r>
    </w:p>
    <w:p w14:paraId="7133406F" w14:textId="55A27C38" w:rsidR="00026FE2" w:rsidRPr="007C62A4" w:rsidRDefault="00026FE2" w:rsidP="00026FE2">
      <w:pPr>
        <w:spacing w:before="100" w:beforeAutospacing="1" w:after="100" w:afterAutospacing="1" w:line="360" w:lineRule="auto"/>
        <w:ind w:left="720"/>
        <w:jc w:val="center"/>
        <w:outlineLvl w:val="3"/>
        <w:rPr>
          <w:sz w:val="28"/>
          <w:szCs w:val="28"/>
        </w:rPr>
      </w:pPr>
      <w:r>
        <w:rPr>
          <w:noProof/>
        </w:rPr>
        <w:drawing>
          <wp:inline distT="0" distB="0" distL="0" distR="0" wp14:anchorId="5A698635" wp14:editId="65C8D525">
            <wp:extent cx="5592445" cy="3954480"/>
            <wp:effectExtent l="0" t="0" r="8255" b="8255"/>
            <wp:docPr id="200324677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712" cy="39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82AF2" w14:textId="77777777" w:rsidR="007C62A4" w:rsidRPr="007C62A4" w:rsidRDefault="007C62A4" w:rsidP="00026FE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7C62A4">
        <w:rPr>
          <w:sz w:val="20"/>
          <w:szCs w:val="20"/>
        </w:rPr>
        <w:lastRenderedPageBreak/>
        <w:t>Рисунок 9 – Главное окно антивируса</w:t>
      </w:r>
    </w:p>
    <w:p w14:paraId="3E0F788B" w14:textId="77777777" w:rsidR="007C62A4" w:rsidRPr="007C62A4" w:rsidRDefault="007C62A4" w:rsidP="007C62A4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7C62A4">
        <w:rPr>
          <w:b/>
          <w:bCs/>
          <w:sz w:val="28"/>
          <w:szCs w:val="28"/>
        </w:rPr>
        <w:t>4.2. Аргументация выбора конфигурации</w:t>
      </w:r>
    </w:p>
    <w:p w14:paraId="72903686" w14:textId="77777777" w:rsidR="007C62A4" w:rsidRP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Active Directory: </w:t>
      </w:r>
      <w:r w:rsidRPr="007C62A4">
        <w:rPr>
          <w:sz w:val="28"/>
          <w:szCs w:val="28"/>
        </w:rPr>
        <w:t>Выбор обусловлен необходимостью централизованного управления учетными записями и политиками.</w:t>
      </w:r>
    </w:p>
    <w:p w14:paraId="21889E34" w14:textId="77777777" w:rsidR="007C62A4" w:rsidRP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XAMPP: </w:t>
      </w:r>
      <w:r w:rsidRPr="007C62A4">
        <w:rPr>
          <w:sz w:val="28"/>
          <w:szCs w:val="28"/>
        </w:rPr>
        <w:t>Применен как готовое комплексное решение, упрощающее развертывание локального веб-сервера и управление базами данных.</w:t>
      </w:r>
    </w:p>
    <w:p w14:paraId="1129FD8C" w14:textId="77777777" w:rsidR="007C62A4" w:rsidRP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</w:rPr>
      </w:pPr>
      <w:proofErr w:type="spellStart"/>
      <w:r w:rsidRPr="007C62A4">
        <w:rPr>
          <w:b/>
          <w:bCs/>
          <w:sz w:val="28"/>
          <w:szCs w:val="28"/>
        </w:rPr>
        <w:t>WordPress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Выбран благодаря гибкости и удобству создания сайтов.</w:t>
      </w:r>
    </w:p>
    <w:p w14:paraId="12F0905F" w14:textId="77777777" w:rsidR="007C62A4" w:rsidRP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</w:rPr>
      </w:pPr>
      <w:proofErr w:type="spellStart"/>
      <w:r w:rsidRPr="007C62A4">
        <w:rPr>
          <w:b/>
          <w:bCs/>
          <w:sz w:val="28"/>
          <w:szCs w:val="28"/>
        </w:rPr>
        <w:t>Moodle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Использован для построения системы дистанционного обучения.</w:t>
      </w:r>
    </w:p>
    <w:p w14:paraId="31DF3BF1" w14:textId="77777777" w:rsidR="007C62A4" w:rsidRPr="007C62A4" w:rsidRDefault="007C62A4" w:rsidP="00E52760">
      <w:pPr>
        <w:spacing w:before="100" w:beforeAutospacing="1" w:after="100" w:afterAutospacing="1" w:line="360" w:lineRule="auto"/>
        <w:ind w:left="720"/>
        <w:outlineLvl w:val="3"/>
        <w:rPr>
          <w:b/>
          <w:bCs/>
          <w:sz w:val="28"/>
          <w:szCs w:val="28"/>
        </w:rPr>
      </w:pPr>
      <w:r w:rsidRPr="007C62A4">
        <w:rPr>
          <w:b/>
          <w:bCs/>
          <w:sz w:val="28"/>
          <w:szCs w:val="28"/>
        </w:rPr>
        <w:t>КриптоПро CSP: </w:t>
      </w:r>
      <w:r w:rsidRPr="007C62A4">
        <w:rPr>
          <w:sz w:val="28"/>
          <w:szCs w:val="28"/>
        </w:rPr>
        <w:t>Выбран для обеспечения юридической значимости</w:t>
      </w:r>
      <w:r w:rsidRPr="007C62A4">
        <w:rPr>
          <w:b/>
          <w:bCs/>
          <w:sz w:val="28"/>
          <w:szCs w:val="28"/>
        </w:rPr>
        <w:t xml:space="preserve"> </w:t>
      </w:r>
      <w:r w:rsidRPr="007C62A4">
        <w:rPr>
          <w:sz w:val="28"/>
          <w:szCs w:val="28"/>
        </w:rPr>
        <w:t>электронного документооборота.</w:t>
      </w:r>
    </w:p>
    <w:p w14:paraId="5C0B6590" w14:textId="3DEAA421" w:rsidR="007C62A4" w:rsidRPr="007C62A4" w:rsidRDefault="007C62A4" w:rsidP="007C62A4">
      <w:pPr>
        <w:numPr>
          <w:ilvl w:val="0"/>
          <w:numId w:val="52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1С</w:t>
      </w:r>
      <w:r w:rsidR="00026FE2">
        <w:rPr>
          <w:b/>
          <w:bCs/>
          <w:sz w:val="28"/>
          <w:szCs w:val="28"/>
        </w:rPr>
        <w:t xml:space="preserve"> </w:t>
      </w:r>
      <w:r w:rsidRPr="007C62A4">
        <w:rPr>
          <w:b/>
          <w:bCs/>
          <w:sz w:val="28"/>
          <w:szCs w:val="28"/>
        </w:rPr>
        <w:t>Предприятие: </w:t>
      </w:r>
      <w:r w:rsidRPr="007C62A4">
        <w:rPr>
          <w:sz w:val="28"/>
          <w:szCs w:val="28"/>
        </w:rPr>
        <w:t>Учебная версия применена для изучения конфигурирования.</w:t>
      </w:r>
    </w:p>
    <w:p w14:paraId="3C443D6C" w14:textId="77777777" w:rsidR="007C62A4" w:rsidRPr="007C62A4" w:rsidRDefault="007C62A4" w:rsidP="007C62A4">
      <w:pPr>
        <w:numPr>
          <w:ilvl w:val="0"/>
          <w:numId w:val="52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proofErr w:type="spellStart"/>
      <w:r w:rsidRPr="007C62A4">
        <w:rPr>
          <w:b/>
          <w:bCs/>
          <w:sz w:val="28"/>
          <w:szCs w:val="28"/>
        </w:rPr>
        <w:t>LibreHardwareMonitor</w:t>
      </w:r>
      <w:proofErr w:type="spellEnd"/>
      <w:r w:rsidRPr="007C62A4">
        <w:rPr>
          <w:b/>
          <w:bCs/>
          <w:sz w:val="28"/>
          <w:szCs w:val="28"/>
        </w:rPr>
        <w:t>: </w:t>
      </w:r>
      <w:r w:rsidRPr="007C62A4">
        <w:rPr>
          <w:sz w:val="28"/>
          <w:szCs w:val="28"/>
        </w:rPr>
        <w:t>Использован для детального анализа аппаратной телеметрии.</w:t>
      </w:r>
    </w:p>
    <w:p w14:paraId="20F53898" w14:textId="77777777" w:rsidR="007C62A4" w:rsidRPr="007C62A4" w:rsidRDefault="007C62A4" w:rsidP="007C62A4">
      <w:pPr>
        <w:numPr>
          <w:ilvl w:val="0"/>
          <w:numId w:val="52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7C62A4">
        <w:rPr>
          <w:b/>
          <w:bCs/>
          <w:sz w:val="28"/>
          <w:szCs w:val="28"/>
        </w:rPr>
        <w:t>Антивирус Касперского: </w:t>
      </w:r>
      <w:r w:rsidRPr="007C62A4">
        <w:rPr>
          <w:sz w:val="28"/>
          <w:szCs w:val="28"/>
        </w:rPr>
        <w:t>Выбран для надежной защиты от угроз.</w:t>
      </w:r>
    </w:p>
    <w:p w14:paraId="4447BBCE" w14:textId="77777777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4.3. Обеспечить доступ различным категориям пользователей</w:t>
      </w:r>
    </w:p>
    <w:p w14:paraId="59B7A17C" w14:textId="446EEA82" w:rsidR="007C62A4" w:rsidRPr="007C62A4" w:rsidRDefault="007C62A4" w:rsidP="005166C5">
      <w:pPr>
        <w:spacing w:before="100" w:beforeAutospacing="1" w:after="100" w:afterAutospacing="1"/>
        <w:rPr>
          <w:sz w:val="28"/>
          <w:szCs w:val="28"/>
        </w:rPr>
      </w:pPr>
      <w:r w:rsidRPr="007C62A4">
        <w:rPr>
          <w:sz w:val="28"/>
          <w:szCs w:val="28"/>
        </w:rPr>
        <w:t>Для обеспечения безопасности внедрена модель разграничения доступа на основе принципа минимальных привилегий. Создан локальный пользователь 1C_User с ограниченными правами, что предотвращает несанкционированное изменение системных настроек и критических конфигураций.</w:t>
      </w:r>
      <w:r w:rsidR="005166C5" w:rsidRPr="005166C5">
        <w:rPr>
          <w:noProof/>
        </w:rPr>
        <w:t xml:space="preserve"> </w:t>
      </w:r>
      <w:r w:rsidR="005166C5" w:rsidRPr="005166C5">
        <w:rPr>
          <w:sz w:val="28"/>
          <w:szCs w:val="28"/>
        </w:rPr>
        <w:drawing>
          <wp:inline distT="0" distB="0" distL="0" distR="0" wp14:anchorId="75916433" wp14:editId="719CB9B2">
            <wp:extent cx="6840220" cy="1998980"/>
            <wp:effectExtent l="0" t="0" r="0" b="1270"/>
            <wp:docPr id="1709577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73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B018A" w14:textId="77777777" w:rsidR="007C62A4" w:rsidRDefault="007C62A4" w:rsidP="007C62A4">
      <w:pPr>
        <w:spacing w:before="100" w:beforeAutospacing="1" w:after="100" w:afterAutospacing="1"/>
        <w:jc w:val="center"/>
        <w:rPr>
          <w:sz w:val="20"/>
          <w:szCs w:val="20"/>
          <w:lang w:val="en-US"/>
        </w:rPr>
      </w:pPr>
      <w:r w:rsidRPr="007C62A4">
        <w:rPr>
          <w:sz w:val="20"/>
          <w:szCs w:val="20"/>
        </w:rPr>
        <w:t>Рисунок 10 – Создание нового пользователя 1C_User</w:t>
      </w:r>
    </w:p>
    <w:p w14:paraId="0086D52B" w14:textId="08E8B3DC" w:rsidR="00A13879" w:rsidRPr="007C62A4" w:rsidRDefault="00A13879" w:rsidP="007C62A4">
      <w:pPr>
        <w:spacing w:before="100" w:beforeAutospacing="1" w:after="100" w:afterAutospacing="1"/>
        <w:jc w:val="center"/>
        <w:rPr>
          <w:sz w:val="20"/>
          <w:szCs w:val="20"/>
          <w:lang w:val="en-US"/>
        </w:rPr>
      </w:pPr>
      <w:r w:rsidRPr="00A13879">
        <w:rPr>
          <w:sz w:val="20"/>
          <w:szCs w:val="20"/>
          <w:lang w:val="en-US"/>
        </w:rPr>
        <w:lastRenderedPageBreak/>
        <w:drawing>
          <wp:inline distT="0" distB="0" distL="0" distR="0" wp14:anchorId="6248B8EA" wp14:editId="1AEAD97A">
            <wp:extent cx="3705742" cy="5039428"/>
            <wp:effectExtent l="0" t="0" r="9525" b="8890"/>
            <wp:docPr id="1998578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783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2087" w14:textId="586D4309" w:rsidR="004D7A3E" w:rsidRPr="00A13879" w:rsidRDefault="007C62A4" w:rsidP="00E52760">
      <w:pPr>
        <w:spacing w:before="100" w:beforeAutospacing="1" w:after="100" w:afterAutospacing="1"/>
        <w:jc w:val="center"/>
        <w:rPr>
          <w:sz w:val="20"/>
          <w:szCs w:val="20"/>
        </w:rPr>
      </w:pPr>
      <w:r w:rsidRPr="007C62A4">
        <w:rPr>
          <w:sz w:val="20"/>
          <w:szCs w:val="20"/>
        </w:rPr>
        <w:t>Рисунок 11 – Настройка прав пользователя 1C_User для работы с 1С</w:t>
      </w:r>
    </w:p>
    <w:p w14:paraId="22A427F9" w14:textId="77777777" w:rsidR="00E52760" w:rsidRDefault="00E52760" w:rsidP="00E52760">
      <w:pPr>
        <w:spacing w:before="100" w:beforeAutospacing="1" w:after="100" w:afterAutospacing="1"/>
        <w:jc w:val="center"/>
        <w:rPr>
          <w:sz w:val="28"/>
          <w:szCs w:val="28"/>
        </w:rPr>
      </w:pPr>
    </w:p>
    <w:p w14:paraId="667E0CDB" w14:textId="77777777" w:rsidR="00E52760" w:rsidRPr="00E52760" w:rsidRDefault="00E52760" w:rsidP="00E52760">
      <w:pPr>
        <w:spacing w:before="100" w:beforeAutospacing="1" w:after="100" w:afterAutospacing="1"/>
        <w:jc w:val="center"/>
        <w:rPr>
          <w:sz w:val="28"/>
          <w:szCs w:val="28"/>
        </w:rPr>
      </w:pPr>
    </w:p>
    <w:p w14:paraId="0E54A28A" w14:textId="77777777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4.4. Обеспечить совместимость компонент с ранее установленными программными продуктами</w:t>
      </w:r>
    </w:p>
    <w:p w14:paraId="12D9FC7C" w14:textId="77777777" w:rsidR="00E52760" w:rsidRDefault="00E52760" w:rsidP="001553B2">
      <w:pPr>
        <w:spacing w:before="100" w:beforeAutospacing="1" w:after="100" w:afterAutospacing="1" w:line="360" w:lineRule="auto"/>
        <w:ind w:firstLine="709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 xml:space="preserve">Достигнута полная совместимость всех устанавливаемых компонентов. XAMPP функционирует как отдельная служба, не конфликтуя с системными процессами Windows. Интеграция проведена с соблюдением стандартов </w:t>
      </w:r>
      <w:proofErr w:type="spellStart"/>
      <w:r w:rsidRPr="00E52760">
        <w:rPr>
          <w:sz w:val="28"/>
          <w:szCs w:val="28"/>
        </w:rPr>
        <w:t>Kerberos</w:t>
      </w:r>
      <w:proofErr w:type="spellEnd"/>
      <w:r w:rsidRPr="00E52760">
        <w:rPr>
          <w:sz w:val="28"/>
          <w:szCs w:val="28"/>
        </w:rPr>
        <w:t xml:space="preserve"> и DNS. Антивирусные и криптографические средства работают в фоновом режиме без блокировки прикладного ПО, что подтверждено отсутствием ошибок в системном журнале.</w:t>
      </w:r>
    </w:p>
    <w:p w14:paraId="1EC5F930" w14:textId="77777777" w:rsidR="00A13879" w:rsidRDefault="00A13879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  <w:lang w:val="en-US"/>
        </w:rPr>
      </w:pPr>
    </w:p>
    <w:p w14:paraId="0294E8FF" w14:textId="77777777" w:rsidR="00A13879" w:rsidRDefault="00A13879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  <w:lang w:val="en-US"/>
        </w:rPr>
      </w:pPr>
    </w:p>
    <w:p w14:paraId="05CB94EF" w14:textId="2BF574F7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lastRenderedPageBreak/>
        <w:t>4.5. Проконтролировать качество функционирования ПО</w:t>
      </w:r>
    </w:p>
    <w:p w14:paraId="78A9DD01" w14:textId="0A86482C" w:rsidR="00E52760" w:rsidRPr="00E52760" w:rsidRDefault="00E52760" w:rsidP="00BC7DB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 xml:space="preserve">Проведена проверка работоспособности всех систем: доступность контроллера домена, запуск Apache и MySQL через XAMPP, открытие сайтов </w:t>
      </w:r>
      <w:proofErr w:type="spellStart"/>
      <w:r w:rsidRPr="00E52760">
        <w:rPr>
          <w:sz w:val="28"/>
          <w:szCs w:val="28"/>
        </w:rPr>
        <w:t>WordPress</w:t>
      </w:r>
      <w:proofErr w:type="spellEnd"/>
      <w:r w:rsidRPr="00E52760">
        <w:rPr>
          <w:sz w:val="28"/>
          <w:szCs w:val="28"/>
        </w:rPr>
        <w:t xml:space="preserve"> и </w:t>
      </w:r>
      <w:proofErr w:type="spellStart"/>
      <w:r w:rsidRPr="00E52760">
        <w:rPr>
          <w:sz w:val="28"/>
          <w:szCs w:val="28"/>
        </w:rPr>
        <w:t>Moodle</w:t>
      </w:r>
      <w:proofErr w:type="spellEnd"/>
      <w:r w:rsidRPr="00E52760">
        <w:rPr>
          <w:sz w:val="28"/>
          <w:szCs w:val="28"/>
        </w:rPr>
        <w:t xml:space="preserve">, инициализация 1С, корректность сбора данных </w:t>
      </w:r>
      <w:proofErr w:type="spellStart"/>
      <w:r w:rsidRPr="00E52760">
        <w:rPr>
          <w:sz w:val="28"/>
          <w:szCs w:val="28"/>
        </w:rPr>
        <w:t>LibreHardwareMonitor</w:t>
      </w:r>
      <w:proofErr w:type="spellEnd"/>
      <w:r w:rsidRPr="00E52760">
        <w:rPr>
          <w:sz w:val="28"/>
          <w:szCs w:val="28"/>
        </w:rPr>
        <w:t xml:space="preserve">, активность антивируса и </w:t>
      </w:r>
      <w:proofErr w:type="spellStart"/>
      <w:r w:rsidRPr="00E52760">
        <w:rPr>
          <w:sz w:val="28"/>
          <w:szCs w:val="28"/>
        </w:rPr>
        <w:t>КриптоПРО</w:t>
      </w:r>
      <w:proofErr w:type="spellEnd"/>
      <w:r w:rsidRPr="00E52760">
        <w:rPr>
          <w:sz w:val="28"/>
          <w:szCs w:val="28"/>
        </w:rPr>
        <w:t>.</w:t>
      </w:r>
      <w:r w:rsidR="00BC7DB2" w:rsidRPr="00BC7DB2">
        <w:rPr>
          <w:noProof/>
        </w:rPr>
        <w:t xml:space="preserve"> </w:t>
      </w:r>
      <w:r w:rsidR="00BC7DB2" w:rsidRPr="00BC7DB2">
        <w:rPr>
          <w:sz w:val="28"/>
          <w:szCs w:val="28"/>
        </w:rPr>
        <w:drawing>
          <wp:inline distT="0" distB="0" distL="0" distR="0" wp14:anchorId="7D90087C" wp14:editId="6C51A0E9">
            <wp:extent cx="5227205" cy="3848100"/>
            <wp:effectExtent l="0" t="0" r="0" b="0"/>
            <wp:docPr id="183610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074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2570" cy="385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70D7" w14:textId="77777777" w:rsidR="00E52760" w:rsidRPr="00E52760" w:rsidRDefault="00E52760" w:rsidP="00BC7DB2">
      <w:pPr>
        <w:spacing w:before="100" w:beforeAutospacing="1" w:after="100" w:afterAutospacing="1" w:line="360" w:lineRule="auto"/>
        <w:ind w:firstLine="709"/>
        <w:jc w:val="center"/>
        <w:outlineLvl w:val="3"/>
        <w:rPr>
          <w:sz w:val="20"/>
          <w:szCs w:val="20"/>
        </w:rPr>
      </w:pPr>
      <w:r w:rsidRPr="00E52760">
        <w:rPr>
          <w:sz w:val="20"/>
          <w:szCs w:val="20"/>
        </w:rPr>
        <w:t>Рисунок 12 – Мониторинг загрузки системы</w:t>
      </w:r>
    </w:p>
    <w:p w14:paraId="728E591C" w14:textId="77777777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4.6. Выполнить анализ условий эксплуатации программного обеспечения</w:t>
      </w:r>
    </w:p>
    <w:p w14:paraId="5852E34E" w14:textId="77777777" w:rsidR="00E52760" w:rsidRDefault="00E52760" w:rsidP="001553B2">
      <w:pPr>
        <w:spacing w:before="100" w:beforeAutospacing="1" w:after="100" w:afterAutospacing="1" w:line="360" w:lineRule="auto"/>
        <w:ind w:firstLine="709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>Анализ показал, что имеющееся оборудование (Intel Core i7-9700, 16 ГБ ОЗУ, SSD) полностью покрывает требования установленного ПО. SSD-диск обеспечивает высокую скорость работы с базами данных и средами разработки. Запас ресурсов позволяет одновременно запускать все сервисы без задержек.</w:t>
      </w:r>
    </w:p>
    <w:p w14:paraId="6D36CB84" w14:textId="03686E0F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4.7. Предложить варианты модификации программного обеспечения</w:t>
      </w:r>
    </w:p>
    <w:p w14:paraId="6B9FF129" w14:textId="77777777" w:rsidR="00E52760" w:rsidRPr="00E52760" w:rsidRDefault="00E52760" w:rsidP="00E52760">
      <w:pPr>
        <w:numPr>
          <w:ilvl w:val="0"/>
          <w:numId w:val="53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>Настройка автоматического резервного копирования базы 1С с помощью планировщика Windows.</w:t>
      </w:r>
    </w:p>
    <w:p w14:paraId="71F39745" w14:textId="77777777" w:rsidR="00E52760" w:rsidRPr="00E52760" w:rsidRDefault="00E52760" w:rsidP="00E52760">
      <w:pPr>
        <w:numPr>
          <w:ilvl w:val="0"/>
          <w:numId w:val="53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>Реализация системы автоматической очистки кэша для предотвращения переполнения диска.</w:t>
      </w:r>
    </w:p>
    <w:p w14:paraId="28FF2921" w14:textId="77777777" w:rsidR="00E52760" w:rsidRPr="00E52760" w:rsidRDefault="00E52760" w:rsidP="00E52760">
      <w:pPr>
        <w:numPr>
          <w:ilvl w:val="0"/>
          <w:numId w:val="53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lastRenderedPageBreak/>
        <w:t xml:space="preserve">Настройка архивации логов </w:t>
      </w:r>
      <w:proofErr w:type="spellStart"/>
      <w:r w:rsidRPr="00E52760">
        <w:rPr>
          <w:sz w:val="28"/>
          <w:szCs w:val="28"/>
        </w:rPr>
        <w:t>LibreHardwareMonitor</w:t>
      </w:r>
      <w:proofErr w:type="spellEnd"/>
      <w:r w:rsidRPr="00E52760">
        <w:rPr>
          <w:sz w:val="28"/>
          <w:szCs w:val="28"/>
        </w:rPr>
        <w:t xml:space="preserve"> для прогнозирования возможных сбоев оборудования.</w:t>
      </w:r>
    </w:p>
    <w:p w14:paraId="59097003" w14:textId="77777777" w:rsidR="00E52760" w:rsidRDefault="00E52760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</w:p>
    <w:p w14:paraId="1E2A68CA" w14:textId="35A6BF66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4.8. Сохранить результаты в системе контроля версий</w:t>
      </w:r>
    </w:p>
    <w:p w14:paraId="27A59567" w14:textId="77777777" w:rsidR="00E52760" w:rsidRDefault="00E52760" w:rsidP="001553B2">
      <w:pPr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E52760">
        <w:rPr>
          <w:sz w:val="28"/>
          <w:szCs w:val="28"/>
        </w:rPr>
        <w:t>Сформирован архив эталонных состояний системы, включающий выгрузку базы 1С и отчеты мониторинга в двух точках: до запуска всех сервисов и при полной нагрузке. Это позволяет при необходимости выполнить откат к проверенным параметрам. Архив размещен в репозитории (ссылка в Приложении 1).</w:t>
      </w:r>
    </w:p>
    <w:p w14:paraId="73C40607" w14:textId="7D39A616" w:rsidR="00E74234" w:rsidRPr="002417A1" w:rsidRDefault="00E74234" w:rsidP="001553B2">
      <w:pPr>
        <w:spacing w:before="100" w:beforeAutospacing="1" w:after="100" w:afterAutospacing="1" w:line="360" w:lineRule="auto"/>
        <w:ind w:firstLine="709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4.9. Выбрать методы и средства защиты программного обеспечения</w:t>
      </w:r>
    </w:p>
    <w:p w14:paraId="7234892E" w14:textId="77777777" w:rsidR="00E52760" w:rsidRPr="00E52760" w:rsidRDefault="00E52760" w:rsidP="00E52760">
      <w:pPr>
        <w:numPr>
          <w:ilvl w:val="0"/>
          <w:numId w:val="54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b/>
          <w:bCs/>
          <w:sz w:val="28"/>
          <w:szCs w:val="28"/>
        </w:rPr>
        <w:t>Дискреционное управление доступом</w:t>
      </w:r>
      <w:proofErr w:type="gramStart"/>
      <w:r w:rsidRPr="00E52760">
        <w:rPr>
          <w:b/>
          <w:bCs/>
          <w:sz w:val="28"/>
          <w:szCs w:val="28"/>
        </w:rPr>
        <w:t>: </w:t>
      </w:r>
      <w:r w:rsidRPr="00E52760">
        <w:rPr>
          <w:sz w:val="28"/>
          <w:szCs w:val="28"/>
        </w:rPr>
        <w:t>Для</w:t>
      </w:r>
      <w:proofErr w:type="gramEnd"/>
      <w:r w:rsidRPr="00E52760">
        <w:rPr>
          <w:sz w:val="28"/>
          <w:szCs w:val="28"/>
        </w:rPr>
        <w:t xml:space="preserve"> пользователя 1C_User установлены ограничения на запись в системные папки.</w:t>
      </w:r>
    </w:p>
    <w:p w14:paraId="647FB06E" w14:textId="77777777" w:rsidR="00E52760" w:rsidRPr="00E52760" w:rsidRDefault="00E52760" w:rsidP="00E52760">
      <w:pPr>
        <w:numPr>
          <w:ilvl w:val="0"/>
          <w:numId w:val="54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b/>
          <w:bCs/>
          <w:sz w:val="28"/>
          <w:szCs w:val="28"/>
        </w:rPr>
        <w:t>Антивирусная защита: </w:t>
      </w:r>
      <w:r w:rsidRPr="00E52760">
        <w:rPr>
          <w:sz w:val="28"/>
          <w:szCs w:val="28"/>
        </w:rPr>
        <w:t>Использование Касперского для фонового сканирования и эвристического анализа.</w:t>
      </w:r>
    </w:p>
    <w:p w14:paraId="11A05C95" w14:textId="77777777" w:rsidR="00E52760" w:rsidRPr="00E52760" w:rsidRDefault="00E52760" w:rsidP="00E52760">
      <w:pPr>
        <w:numPr>
          <w:ilvl w:val="0"/>
          <w:numId w:val="54"/>
        </w:numPr>
        <w:spacing w:before="100" w:beforeAutospacing="1" w:after="100" w:afterAutospacing="1" w:line="360" w:lineRule="auto"/>
        <w:outlineLvl w:val="3"/>
        <w:rPr>
          <w:sz w:val="28"/>
          <w:szCs w:val="28"/>
        </w:rPr>
      </w:pPr>
      <w:r w:rsidRPr="00E52760">
        <w:rPr>
          <w:b/>
          <w:bCs/>
          <w:sz w:val="28"/>
          <w:szCs w:val="28"/>
        </w:rPr>
        <w:t>Контроль целостности: </w:t>
      </w:r>
      <w:r w:rsidRPr="00E52760">
        <w:rPr>
          <w:sz w:val="28"/>
          <w:szCs w:val="28"/>
        </w:rPr>
        <w:t>Регулярная проверка файлов на соответствие эталонным значениям.</w:t>
      </w:r>
    </w:p>
    <w:p w14:paraId="1E610835" w14:textId="77777777" w:rsidR="00E74234" w:rsidRPr="002417A1" w:rsidRDefault="00E74234" w:rsidP="001553B2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4.10. Реализовать защиту программного обеспечения на требуемом уровне</w:t>
      </w:r>
    </w:p>
    <w:p w14:paraId="13EC06EB" w14:textId="77777777" w:rsidR="00E52760" w:rsidRDefault="00E52760" w:rsidP="00B96E0E">
      <w:pPr>
        <w:spacing w:before="100" w:beforeAutospacing="1" w:after="100" w:afterAutospacing="1" w:line="360" w:lineRule="auto"/>
        <w:ind w:firstLine="709"/>
        <w:outlineLvl w:val="3"/>
        <w:rPr>
          <w:sz w:val="28"/>
          <w:szCs w:val="28"/>
        </w:rPr>
      </w:pPr>
      <w:r w:rsidRPr="00E52760">
        <w:rPr>
          <w:sz w:val="28"/>
          <w:szCs w:val="28"/>
        </w:rPr>
        <w:t>Настройка прав NTFS для пользователя 1C_User (права «Изменение», «Запись», «Чтение и выполнение»). Установка и активация антивируса Касперского с фоновым сканированием.</w:t>
      </w:r>
    </w:p>
    <w:p w14:paraId="7AC6892F" w14:textId="12B70FF6" w:rsidR="00E74234" w:rsidRPr="002417A1" w:rsidRDefault="00E74234" w:rsidP="00B96E0E">
      <w:pPr>
        <w:spacing w:before="100" w:beforeAutospacing="1" w:after="100" w:afterAutospacing="1" w:line="360" w:lineRule="auto"/>
        <w:ind w:firstLine="709"/>
        <w:outlineLvl w:val="3"/>
        <w:rPr>
          <w:b/>
          <w:bCs/>
          <w:sz w:val="28"/>
          <w:szCs w:val="28"/>
        </w:rPr>
      </w:pPr>
      <w:r w:rsidRPr="002417A1">
        <w:rPr>
          <w:b/>
          <w:bCs/>
          <w:sz w:val="28"/>
          <w:szCs w:val="28"/>
        </w:rPr>
        <w:t>4.11. Тестирование программного обеспечения</w:t>
      </w:r>
    </w:p>
    <w:p w14:paraId="15374994" w14:textId="77777777" w:rsidR="00E52760" w:rsidRDefault="00E52760" w:rsidP="00E52760">
      <w:pPr>
        <w:numPr>
          <w:ilvl w:val="0"/>
          <w:numId w:val="55"/>
        </w:numPr>
        <w:spacing w:after="160" w:line="360" w:lineRule="auto"/>
        <w:jc w:val="center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>Тест сети: Проверка связи с доменным контроллером.</w:t>
      </w:r>
    </w:p>
    <w:p w14:paraId="4FA194E1" w14:textId="77777777" w:rsidR="005166C5" w:rsidRDefault="005166C5" w:rsidP="005166C5">
      <w:pPr>
        <w:spacing w:after="160" w:line="360" w:lineRule="auto"/>
        <w:ind w:left="720"/>
        <w:rPr>
          <w:noProof/>
        </w:rPr>
      </w:pPr>
    </w:p>
    <w:p w14:paraId="782C3A20" w14:textId="30D3FD1A" w:rsidR="005166C5" w:rsidRPr="00E52760" w:rsidRDefault="005166C5" w:rsidP="005166C5">
      <w:pPr>
        <w:spacing w:after="160" w:line="360" w:lineRule="auto"/>
        <w:ind w:left="720"/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1D75F8" wp14:editId="65F96F59">
            <wp:extent cx="5694004" cy="3724275"/>
            <wp:effectExtent l="0" t="0" r="2540" b="0"/>
            <wp:docPr id="1479367231" name="Рисунок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96" t="12597" r="29309" b="229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503" cy="373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0E6C8A" w14:textId="77777777" w:rsidR="00E52760" w:rsidRDefault="00E52760" w:rsidP="00E52760">
      <w:pPr>
        <w:spacing w:after="160" w:line="360" w:lineRule="auto"/>
        <w:ind w:firstLine="709"/>
        <w:jc w:val="center"/>
        <w:rPr>
          <w:sz w:val="20"/>
          <w:szCs w:val="20"/>
        </w:rPr>
      </w:pPr>
      <w:r w:rsidRPr="00E52760">
        <w:rPr>
          <w:sz w:val="20"/>
          <w:szCs w:val="20"/>
        </w:rPr>
        <w:t>Рисунок 13 – Успешное подключение к AD</w:t>
      </w:r>
    </w:p>
    <w:p w14:paraId="26E1085E" w14:textId="77777777" w:rsidR="005166C5" w:rsidRPr="00E52760" w:rsidRDefault="005166C5" w:rsidP="00E52760">
      <w:pPr>
        <w:spacing w:after="160" w:line="360" w:lineRule="auto"/>
        <w:ind w:firstLine="709"/>
        <w:jc w:val="center"/>
        <w:rPr>
          <w:sz w:val="20"/>
          <w:szCs w:val="20"/>
        </w:rPr>
      </w:pPr>
    </w:p>
    <w:p w14:paraId="14E08941" w14:textId="77777777" w:rsidR="005166C5" w:rsidRPr="005166C5" w:rsidRDefault="00E52760" w:rsidP="005166C5">
      <w:pPr>
        <w:numPr>
          <w:ilvl w:val="0"/>
          <w:numId w:val="56"/>
        </w:numPr>
        <w:spacing w:after="160" w:line="360" w:lineRule="auto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 xml:space="preserve">Тест доступа к БД: Создание тестового сайта на </w:t>
      </w:r>
      <w:proofErr w:type="spellStart"/>
      <w:r w:rsidRPr="00E52760">
        <w:rPr>
          <w:b/>
          <w:bCs/>
          <w:sz w:val="28"/>
          <w:szCs w:val="28"/>
        </w:rPr>
        <w:t>WordPress</w:t>
      </w:r>
      <w:proofErr w:type="spellEnd"/>
      <w:r w:rsidRPr="00E52760">
        <w:rPr>
          <w:b/>
          <w:bCs/>
          <w:sz w:val="28"/>
          <w:szCs w:val="28"/>
        </w:rPr>
        <w:t>.</w:t>
      </w:r>
      <w:r w:rsidR="005166C5" w:rsidRPr="005166C5">
        <w:t xml:space="preserve"> </w:t>
      </w:r>
    </w:p>
    <w:p w14:paraId="15669F56" w14:textId="4A21FC80" w:rsidR="00E52760" w:rsidRPr="00E52760" w:rsidRDefault="005166C5" w:rsidP="005166C5">
      <w:pPr>
        <w:spacing w:after="160" w:line="360" w:lineRule="auto"/>
        <w:ind w:left="72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3265BEC" wp14:editId="6DF77A76">
            <wp:extent cx="6105525" cy="2981325"/>
            <wp:effectExtent l="0" t="0" r="9525" b="9525"/>
            <wp:docPr id="146948692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FB585F" w14:textId="77777777" w:rsidR="00E52760" w:rsidRPr="00E52760" w:rsidRDefault="00E52760" w:rsidP="00E52760">
      <w:pPr>
        <w:spacing w:after="160" w:line="360" w:lineRule="auto"/>
        <w:ind w:firstLine="709"/>
        <w:jc w:val="center"/>
        <w:rPr>
          <w:sz w:val="20"/>
          <w:szCs w:val="20"/>
        </w:rPr>
      </w:pPr>
      <w:r w:rsidRPr="00E52760">
        <w:rPr>
          <w:sz w:val="20"/>
          <w:szCs w:val="20"/>
        </w:rPr>
        <w:t>Рисунок 14 – Пример созданного сайта</w:t>
      </w:r>
    </w:p>
    <w:p w14:paraId="62CBFAD1" w14:textId="77EFEB3B" w:rsidR="00E52760" w:rsidRPr="00026FE2" w:rsidRDefault="00E52760" w:rsidP="00026FE2">
      <w:pPr>
        <w:numPr>
          <w:ilvl w:val="0"/>
          <w:numId w:val="57"/>
        </w:numPr>
        <w:spacing w:after="160" w:line="360" w:lineRule="auto"/>
        <w:jc w:val="center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 xml:space="preserve">Тест мониторинга: Запуск нагрузки и наблюдение за реакцией </w:t>
      </w:r>
      <w:proofErr w:type="spellStart"/>
      <w:r w:rsidRPr="00E52760">
        <w:rPr>
          <w:b/>
          <w:bCs/>
          <w:sz w:val="28"/>
          <w:szCs w:val="28"/>
        </w:rPr>
        <w:t>LibreHardwareMonitor</w:t>
      </w:r>
      <w:proofErr w:type="spellEnd"/>
      <w:r w:rsidRPr="00E52760">
        <w:rPr>
          <w:b/>
          <w:bCs/>
          <w:sz w:val="28"/>
          <w:szCs w:val="28"/>
        </w:rPr>
        <w:t xml:space="preserve"> (изменение температуры и частоты).</w:t>
      </w:r>
    </w:p>
    <w:p w14:paraId="7DF9A93B" w14:textId="77777777" w:rsidR="00A13879" w:rsidRDefault="00A13879" w:rsidP="00AA2EDF">
      <w:pPr>
        <w:spacing w:after="160" w:line="360" w:lineRule="auto"/>
        <w:ind w:firstLine="709"/>
        <w:jc w:val="center"/>
        <w:rPr>
          <w:rFonts w:ascii="Times New Roman CYR" w:hAnsi="Times New Roman CYR" w:cs="Times New Roman CYR"/>
          <w:b/>
          <w:color w:val="000000"/>
          <w:sz w:val="32"/>
          <w:szCs w:val="32"/>
          <w:highlight w:val="white"/>
          <w:lang w:val="en-US"/>
        </w:rPr>
      </w:pPr>
    </w:p>
    <w:p w14:paraId="7FC0C271" w14:textId="77777777" w:rsidR="00A13879" w:rsidRDefault="00A13879" w:rsidP="00AA2EDF">
      <w:pPr>
        <w:spacing w:after="160" w:line="360" w:lineRule="auto"/>
        <w:ind w:firstLine="709"/>
        <w:jc w:val="center"/>
        <w:rPr>
          <w:rFonts w:ascii="Times New Roman CYR" w:hAnsi="Times New Roman CYR" w:cs="Times New Roman CYR"/>
          <w:b/>
          <w:color w:val="000000"/>
          <w:sz w:val="32"/>
          <w:szCs w:val="32"/>
          <w:highlight w:val="white"/>
          <w:lang w:val="en-US"/>
        </w:rPr>
      </w:pPr>
    </w:p>
    <w:p w14:paraId="6C96EA6C" w14:textId="6DDE2F12" w:rsidR="00F52C8A" w:rsidRPr="00F52C8A" w:rsidRDefault="00F52C8A" w:rsidP="00AA2EDF">
      <w:pPr>
        <w:spacing w:after="160" w:line="360" w:lineRule="auto"/>
        <w:ind w:firstLine="709"/>
        <w:jc w:val="center"/>
        <w:rPr>
          <w:rFonts w:ascii="Times New Roman CYR" w:hAnsi="Times New Roman CYR" w:cs="Times New Roman CYR"/>
          <w:b/>
          <w:color w:val="000000"/>
          <w:sz w:val="32"/>
          <w:szCs w:val="32"/>
          <w:highlight w:val="white"/>
        </w:rPr>
      </w:pPr>
      <w:r w:rsidRPr="00F52C8A">
        <w:rPr>
          <w:rFonts w:ascii="Times New Roman CYR" w:hAnsi="Times New Roman CYR" w:cs="Times New Roman CYR"/>
          <w:b/>
          <w:color w:val="000000"/>
          <w:sz w:val="32"/>
          <w:szCs w:val="32"/>
          <w:highlight w:val="white"/>
        </w:rPr>
        <w:lastRenderedPageBreak/>
        <w:t>5. Руководство оператора</w:t>
      </w:r>
    </w:p>
    <w:p w14:paraId="71379C05" w14:textId="77777777" w:rsidR="00E52760" w:rsidRPr="00E52760" w:rsidRDefault="00E52760" w:rsidP="00E52760">
      <w:pPr>
        <w:spacing w:after="160" w:line="259" w:lineRule="auto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>1. Назначение программы</w:t>
      </w:r>
    </w:p>
    <w:p w14:paraId="34394C88" w14:textId="77777777" w:rsidR="00A13879" w:rsidRDefault="00A13879" w:rsidP="00E52760">
      <w:pPr>
        <w:spacing w:after="160" w:line="259" w:lineRule="auto"/>
        <w:rPr>
          <w:b/>
          <w:bCs/>
          <w:sz w:val="28"/>
          <w:szCs w:val="28"/>
        </w:rPr>
      </w:pPr>
      <w:proofErr w:type="spellStart"/>
      <w:r w:rsidRPr="00A13879">
        <w:rPr>
          <w:bCs/>
          <w:sz w:val="28"/>
          <w:szCs w:val="28"/>
        </w:rPr>
        <w:t>Zabbix</w:t>
      </w:r>
      <w:proofErr w:type="spellEnd"/>
      <w:r w:rsidRPr="00A13879">
        <w:rPr>
          <w:bCs/>
          <w:sz w:val="28"/>
          <w:szCs w:val="28"/>
        </w:rPr>
        <w:t xml:space="preserve"> представляет собой комплексную систему мониторинга, предназначенную для отслеживания работоспособности и производительности IT-инфраструктуры предприятия. Основное назначение программы — сбор, анализ и визуализация данных о состоянии серверов, сетевого оборудования, баз данных и приложений. Система обеспечивает оперативное оповещение о возникающих проблемах, позволяя администраторам своевременно реагировать на сбои и предотвращать простои. </w:t>
      </w:r>
      <w:proofErr w:type="spellStart"/>
      <w:r w:rsidRPr="00A13879">
        <w:rPr>
          <w:bCs/>
          <w:sz w:val="28"/>
          <w:szCs w:val="28"/>
        </w:rPr>
        <w:t>Zabbix</w:t>
      </w:r>
      <w:proofErr w:type="spellEnd"/>
      <w:r w:rsidRPr="00A13879">
        <w:rPr>
          <w:bCs/>
          <w:sz w:val="28"/>
          <w:szCs w:val="28"/>
        </w:rPr>
        <w:t xml:space="preserve"> предоставляет веб-интерфейс для просмотра данных в реальном времени, построения графиков и отчетов, а также для настройки параметров мониторинга без использования командной строки.</w:t>
      </w:r>
      <w:r w:rsidRPr="00A13879">
        <w:rPr>
          <w:b/>
          <w:bCs/>
          <w:sz w:val="28"/>
          <w:szCs w:val="28"/>
        </w:rPr>
        <w:t xml:space="preserve"> </w:t>
      </w:r>
    </w:p>
    <w:p w14:paraId="4DA46D1E" w14:textId="28BEA128" w:rsidR="00E52760" w:rsidRPr="00E52760" w:rsidRDefault="00E52760" w:rsidP="00E52760">
      <w:pPr>
        <w:spacing w:after="160" w:line="259" w:lineRule="auto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>2. Условия работы программы</w:t>
      </w:r>
    </w:p>
    <w:p w14:paraId="52B92BDA" w14:textId="77777777" w:rsidR="00A13879" w:rsidRPr="00A13879" w:rsidRDefault="00A13879" w:rsidP="00A13879">
      <w:pPr>
        <w:spacing w:after="160" w:line="259" w:lineRule="auto"/>
        <w:rPr>
          <w:b/>
          <w:sz w:val="28"/>
          <w:szCs w:val="28"/>
        </w:rPr>
      </w:pPr>
      <w:r w:rsidRPr="00A13879">
        <w:rPr>
          <w:b/>
          <w:sz w:val="28"/>
          <w:szCs w:val="28"/>
        </w:rPr>
        <w:t xml:space="preserve">Для корректного функционирования </w:t>
      </w:r>
      <w:proofErr w:type="spellStart"/>
      <w:r w:rsidRPr="00A13879">
        <w:rPr>
          <w:b/>
          <w:sz w:val="28"/>
          <w:szCs w:val="28"/>
        </w:rPr>
        <w:t>Zabbix</w:t>
      </w:r>
      <w:proofErr w:type="spellEnd"/>
      <w:r w:rsidRPr="00A13879">
        <w:rPr>
          <w:b/>
          <w:sz w:val="28"/>
          <w:szCs w:val="28"/>
        </w:rPr>
        <w:t xml:space="preserve"> требуется:</w:t>
      </w:r>
    </w:p>
    <w:p w14:paraId="24D438A4" w14:textId="77777777" w:rsidR="00A13879" w:rsidRPr="00A13879" w:rsidRDefault="00A13879" w:rsidP="00A13879">
      <w:pPr>
        <w:numPr>
          <w:ilvl w:val="0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Аппаратные средства:</w:t>
      </w:r>
      <w:r w:rsidRPr="00A13879">
        <w:rPr>
          <w:bCs/>
          <w:sz w:val="28"/>
          <w:szCs w:val="28"/>
        </w:rPr>
        <w:t> Сервер с достаточной производительностью для обработки данных от всех мониторируемых узлов. Требования зависят от количества хостов и метрик.</w:t>
      </w:r>
    </w:p>
    <w:p w14:paraId="7C8DBB60" w14:textId="77777777" w:rsidR="00A13879" w:rsidRPr="00A13879" w:rsidRDefault="00A13879" w:rsidP="00A13879">
      <w:pPr>
        <w:numPr>
          <w:ilvl w:val="0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Программные средства:</w:t>
      </w:r>
    </w:p>
    <w:p w14:paraId="645A3CDF" w14:textId="77777777" w:rsidR="00A13879" w:rsidRPr="00A13879" w:rsidRDefault="00A13879" w:rsidP="00A13879">
      <w:pPr>
        <w:numPr>
          <w:ilvl w:val="1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>Операционная система семейства Linux или Windows Server.</w:t>
      </w:r>
    </w:p>
    <w:p w14:paraId="74DE1F89" w14:textId="77777777" w:rsidR="00A13879" w:rsidRPr="00A13879" w:rsidRDefault="00A13879" w:rsidP="00A13879">
      <w:pPr>
        <w:numPr>
          <w:ilvl w:val="1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 xml:space="preserve">Веб-сервер (например, Apache или </w:t>
      </w:r>
      <w:proofErr w:type="spellStart"/>
      <w:r w:rsidRPr="00A13879">
        <w:rPr>
          <w:bCs/>
          <w:sz w:val="28"/>
          <w:szCs w:val="28"/>
        </w:rPr>
        <w:t>Nginx</w:t>
      </w:r>
      <w:proofErr w:type="spellEnd"/>
      <w:r w:rsidRPr="00A13879">
        <w:rPr>
          <w:bCs/>
          <w:sz w:val="28"/>
          <w:szCs w:val="28"/>
        </w:rPr>
        <w:t>).</w:t>
      </w:r>
    </w:p>
    <w:p w14:paraId="086CB386" w14:textId="77777777" w:rsidR="00A13879" w:rsidRPr="00A13879" w:rsidRDefault="00A13879" w:rsidP="00A13879">
      <w:pPr>
        <w:numPr>
          <w:ilvl w:val="1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 xml:space="preserve">Система управления базами данных (MySQL, </w:t>
      </w:r>
      <w:proofErr w:type="spellStart"/>
      <w:r w:rsidRPr="00A13879">
        <w:rPr>
          <w:bCs/>
          <w:sz w:val="28"/>
          <w:szCs w:val="28"/>
        </w:rPr>
        <w:t>PostgreSQL</w:t>
      </w:r>
      <w:proofErr w:type="spellEnd"/>
      <w:r w:rsidRPr="00A13879">
        <w:rPr>
          <w:bCs/>
          <w:sz w:val="28"/>
          <w:szCs w:val="28"/>
        </w:rPr>
        <w:t xml:space="preserve"> или </w:t>
      </w:r>
      <w:proofErr w:type="spellStart"/>
      <w:r w:rsidRPr="00A13879">
        <w:rPr>
          <w:bCs/>
          <w:sz w:val="28"/>
          <w:szCs w:val="28"/>
        </w:rPr>
        <w:t>SQLite</w:t>
      </w:r>
      <w:proofErr w:type="spellEnd"/>
      <w:r w:rsidRPr="00A13879">
        <w:rPr>
          <w:bCs/>
          <w:sz w:val="28"/>
          <w:szCs w:val="28"/>
        </w:rPr>
        <w:t>).</w:t>
      </w:r>
    </w:p>
    <w:p w14:paraId="4D2FCCC2" w14:textId="77777777" w:rsidR="00A13879" w:rsidRPr="00A13879" w:rsidRDefault="00A13879" w:rsidP="00A13879">
      <w:pPr>
        <w:numPr>
          <w:ilvl w:val="1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>Интерпретатор PHP (для работы веб-интерфейса).</w:t>
      </w:r>
    </w:p>
    <w:p w14:paraId="3DCF0758" w14:textId="77777777" w:rsidR="00A13879" w:rsidRPr="00A13879" w:rsidRDefault="00A13879" w:rsidP="00A13879">
      <w:pPr>
        <w:numPr>
          <w:ilvl w:val="0"/>
          <w:numId w:val="60"/>
        </w:numPr>
        <w:spacing w:after="160" w:line="259" w:lineRule="auto"/>
        <w:rPr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Сетевые условия:</w:t>
      </w:r>
      <w:r w:rsidRPr="00A13879">
        <w:rPr>
          <w:bCs/>
          <w:sz w:val="28"/>
          <w:szCs w:val="28"/>
        </w:rPr>
        <w:t xml:space="preserve"> Наличие сетевого доступа между сервером </w:t>
      </w:r>
      <w:proofErr w:type="spellStart"/>
      <w:r w:rsidRPr="00A13879">
        <w:rPr>
          <w:bCs/>
          <w:sz w:val="28"/>
          <w:szCs w:val="28"/>
        </w:rPr>
        <w:t>Zabbix</w:t>
      </w:r>
      <w:proofErr w:type="spellEnd"/>
      <w:r w:rsidRPr="00A13879">
        <w:rPr>
          <w:bCs/>
          <w:sz w:val="28"/>
          <w:szCs w:val="28"/>
        </w:rPr>
        <w:t xml:space="preserve"> и агентами на мониторируемых хостах. Для работы веб-интерфейса требуется открытый порт (стандартно 8080 или 80).</w:t>
      </w:r>
    </w:p>
    <w:p w14:paraId="334C17FC" w14:textId="77777777" w:rsidR="00E52760" w:rsidRPr="00E52760" w:rsidRDefault="00E52760" w:rsidP="00E52760">
      <w:pPr>
        <w:spacing w:after="160" w:line="259" w:lineRule="auto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>3. Порядок работы</w:t>
      </w:r>
    </w:p>
    <w:p w14:paraId="5233FE62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3.1. Подготовка и запуск служб</w:t>
      </w:r>
    </w:p>
    <w:p w14:paraId="2FB2CEB1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 xml:space="preserve">Для начала работы с </w:t>
      </w:r>
      <w:proofErr w:type="spellStart"/>
      <w:r w:rsidRPr="00A13879">
        <w:rPr>
          <w:b/>
          <w:bCs/>
          <w:sz w:val="28"/>
          <w:szCs w:val="28"/>
        </w:rPr>
        <w:t>Zabbix</w:t>
      </w:r>
      <w:proofErr w:type="spellEnd"/>
      <w:r w:rsidRPr="00A13879">
        <w:rPr>
          <w:b/>
          <w:bCs/>
          <w:sz w:val="28"/>
          <w:szCs w:val="28"/>
        </w:rPr>
        <w:t xml:space="preserve"> необходимо убедиться, что основные службы запущены. На сервере </w:t>
      </w:r>
      <w:proofErr w:type="spellStart"/>
      <w:r w:rsidRPr="00A13879">
        <w:rPr>
          <w:b/>
          <w:bCs/>
          <w:sz w:val="28"/>
          <w:szCs w:val="28"/>
        </w:rPr>
        <w:t>Zabbix</w:t>
      </w:r>
      <w:proofErr w:type="spellEnd"/>
      <w:r w:rsidRPr="00A13879">
        <w:rPr>
          <w:b/>
          <w:bCs/>
          <w:sz w:val="28"/>
          <w:szCs w:val="28"/>
        </w:rPr>
        <w:t xml:space="preserve"> должны быть активны:</w:t>
      </w:r>
    </w:p>
    <w:p w14:paraId="79B03503" w14:textId="77777777" w:rsidR="00A13879" w:rsidRPr="00A13879" w:rsidRDefault="00A13879" w:rsidP="00A13879">
      <w:pPr>
        <w:numPr>
          <w:ilvl w:val="0"/>
          <w:numId w:val="61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Сервер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 xml:space="preserve"> (</w:t>
      </w:r>
      <w:proofErr w:type="spellStart"/>
      <w:r w:rsidRPr="00A13879">
        <w:rPr>
          <w:sz w:val="28"/>
          <w:szCs w:val="28"/>
        </w:rPr>
        <w:t>zabbix-server</w:t>
      </w:r>
      <w:proofErr w:type="spellEnd"/>
      <w:r w:rsidRPr="00A13879">
        <w:rPr>
          <w:sz w:val="28"/>
          <w:szCs w:val="28"/>
        </w:rPr>
        <w:t>): Основной процесс, собирающий и обрабатывающий данные.</w:t>
      </w:r>
    </w:p>
    <w:p w14:paraId="77EEB6B0" w14:textId="77777777" w:rsidR="00A13879" w:rsidRPr="00A13879" w:rsidRDefault="00A13879" w:rsidP="00A13879">
      <w:pPr>
        <w:numPr>
          <w:ilvl w:val="0"/>
          <w:numId w:val="61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Агент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 xml:space="preserve"> (</w:t>
      </w:r>
      <w:proofErr w:type="spellStart"/>
      <w:r w:rsidRPr="00A13879">
        <w:rPr>
          <w:sz w:val="28"/>
          <w:szCs w:val="28"/>
        </w:rPr>
        <w:t>zabbix-agent</w:t>
      </w:r>
      <w:proofErr w:type="spellEnd"/>
      <w:r w:rsidRPr="00A13879">
        <w:rPr>
          <w:sz w:val="28"/>
          <w:szCs w:val="28"/>
        </w:rPr>
        <w:t>): Процесс на мониторируемых хостах, передающий данные на сервер.</w:t>
      </w:r>
    </w:p>
    <w:p w14:paraId="1BE36EDB" w14:textId="77777777" w:rsidR="00A13879" w:rsidRPr="00A13879" w:rsidRDefault="00A13879" w:rsidP="00A13879">
      <w:pPr>
        <w:numPr>
          <w:ilvl w:val="0"/>
          <w:numId w:val="61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Веб-сервер и PHP-FPM</w:t>
      </w:r>
      <w:proofErr w:type="gramStart"/>
      <w:r w:rsidRPr="00A13879">
        <w:rPr>
          <w:sz w:val="28"/>
          <w:szCs w:val="28"/>
        </w:rPr>
        <w:t>: Обеспечивают</w:t>
      </w:r>
      <w:proofErr w:type="gramEnd"/>
      <w:r w:rsidRPr="00A13879">
        <w:rPr>
          <w:sz w:val="28"/>
          <w:szCs w:val="28"/>
        </w:rPr>
        <w:t xml:space="preserve"> работу веб-интерфейса.</w:t>
      </w:r>
    </w:p>
    <w:p w14:paraId="7F209734" w14:textId="77777777" w:rsid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Запуск и проверка статуса служб в ОС Linux выполняется командами:</w:t>
      </w:r>
    </w:p>
    <w:p w14:paraId="7E2F00C5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</w:p>
    <w:p w14:paraId="2055A951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r w:rsidRPr="00A13879">
        <w:rPr>
          <w:sz w:val="28"/>
          <w:szCs w:val="28"/>
          <w:lang w:val="en-US"/>
        </w:rPr>
        <w:lastRenderedPageBreak/>
        <w:t>text</w:t>
      </w:r>
    </w:p>
    <w:p w14:paraId="114D52FC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proofErr w:type="spellStart"/>
      <w:r w:rsidRPr="00A13879">
        <w:rPr>
          <w:sz w:val="28"/>
          <w:szCs w:val="28"/>
          <w:lang w:val="en-US"/>
        </w:rPr>
        <w:t>systemctl</w:t>
      </w:r>
      <w:proofErr w:type="spellEnd"/>
      <w:r w:rsidRPr="00A13879">
        <w:rPr>
          <w:sz w:val="28"/>
          <w:szCs w:val="28"/>
          <w:lang w:val="en-US"/>
        </w:rPr>
        <w:t xml:space="preserve"> start </w:t>
      </w:r>
      <w:proofErr w:type="spellStart"/>
      <w:r w:rsidRPr="00A13879">
        <w:rPr>
          <w:sz w:val="28"/>
          <w:szCs w:val="28"/>
          <w:lang w:val="en-US"/>
        </w:rPr>
        <w:t>zabbix</w:t>
      </w:r>
      <w:proofErr w:type="spellEnd"/>
      <w:r w:rsidRPr="00A13879">
        <w:rPr>
          <w:sz w:val="28"/>
          <w:szCs w:val="28"/>
          <w:lang w:val="en-US"/>
        </w:rPr>
        <w:t xml:space="preserve">-server </w:t>
      </w:r>
      <w:proofErr w:type="spellStart"/>
      <w:r w:rsidRPr="00A13879">
        <w:rPr>
          <w:sz w:val="28"/>
          <w:szCs w:val="28"/>
          <w:lang w:val="en-US"/>
        </w:rPr>
        <w:t>zabbix</w:t>
      </w:r>
      <w:proofErr w:type="spellEnd"/>
      <w:r w:rsidRPr="00A13879">
        <w:rPr>
          <w:sz w:val="28"/>
          <w:szCs w:val="28"/>
          <w:lang w:val="en-US"/>
        </w:rPr>
        <w:t>-agent nginx php8.1-fpm</w:t>
      </w:r>
    </w:p>
    <w:p w14:paraId="5E7536C2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proofErr w:type="spellStart"/>
      <w:r w:rsidRPr="00A13879">
        <w:rPr>
          <w:sz w:val="28"/>
          <w:szCs w:val="28"/>
          <w:lang w:val="en-US"/>
        </w:rPr>
        <w:t>systemctl</w:t>
      </w:r>
      <w:proofErr w:type="spellEnd"/>
      <w:r w:rsidRPr="00A13879">
        <w:rPr>
          <w:sz w:val="28"/>
          <w:szCs w:val="28"/>
          <w:lang w:val="en-US"/>
        </w:rPr>
        <w:t xml:space="preserve"> status </w:t>
      </w:r>
      <w:proofErr w:type="spellStart"/>
      <w:r w:rsidRPr="00A13879">
        <w:rPr>
          <w:sz w:val="28"/>
          <w:szCs w:val="28"/>
          <w:lang w:val="en-US"/>
        </w:rPr>
        <w:t>zabbix</w:t>
      </w:r>
      <w:proofErr w:type="spellEnd"/>
      <w:r w:rsidRPr="00A13879">
        <w:rPr>
          <w:sz w:val="28"/>
          <w:szCs w:val="28"/>
          <w:lang w:val="en-US"/>
        </w:rPr>
        <w:t>-server</w:t>
      </w:r>
    </w:p>
    <w:p w14:paraId="51C28692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r w:rsidRPr="00A13879">
        <w:rPr>
          <w:sz w:val="28"/>
          <w:szCs w:val="28"/>
        </w:rPr>
        <w:t>Статус</w:t>
      </w:r>
      <w:r w:rsidRPr="00A13879">
        <w:rPr>
          <w:sz w:val="28"/>
          <w:szCs w:val="28"/>
          <w:lang w:val="en-US"/>
        </w:rPr>
        <w:t> active (running) </w:t>
      </w:r>
      <w:r w:rsidRPr="00A13879">
        <w:rPr>
          <w:sz w:val="28"/>
          <w:szCs w:val="28"/>
        </w:rPr>
        <w:t>подтверждает</w:t>
      </w:r>
      <w:r w:rsidRPr="00A13879">
        <w:rPr>
          <w:sz w:val="28"/>
          <w:szCs w:val="28"/>
          <w:lang w:val="en-US"/>
        </w:rPr>
        <w:t xml:space="preserve"> </w:t>
      </w:r>
      <w:r w:rsidRPr="00A13879">
        <w:rPr>
          <w:sz w:val="28"/>
          <w:szCs w:val="28"/>
        </w:rPr>
        <w:t>успешный</w:t>
      </w:r>
      <w:r w:rsidRPr="00A13879">
        <w:rPr>
          <w:sz w:val="28"/>
          <w:szCs w:val="28"/>
          <w:lang w:val="en-US"/>
        </w:rPr>
        <w:t xml:space="preserve"> </w:t>
      </w:r>
      <w:r w:rsidRPr="00A13879">
        <w:rPr>
          <w:sz w:val="28"/>
          <w:szCs w:val="28"/>
        </w:rPr>
        <w:t>запуск</w:t>
      </w:r>
      <w:r w:rsidRPr="00A13879">
        <w:rPr>
          <w:sz w:val="28"/>
          <w:szCs w:val="28"/>
          <w:lang w:val="en-US"/>
        </w:rPr>
        <w:t xml:space="preserve"> </w:t>
      </w:r>
      <w:r w:rsidRPr="00A13879">
        <w:rPr>
          <w:sz w:val="28"/>
          <w:szCs w:val="28"/>
        </w:rPr>
        <w:t>сервера</w:t>
      </w:r>
      <w:r w:rsidRPr="00A13879">
        <w:rPr>
          <w:sz w:val="28"/>
          <w:szCs w:val="28"/>
          <w:lang w:val="en-US"/>
        </w:rPr>
        <w:t>.</w:t>
      </w:r>
    </w:p>
    <w:p w14:paraId="2EB15D91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3.2. Конфигурирование параметров мониторинга</w:t>
      </w:r>
    </w:p>
    <w:p w14:paraId="655F44F0" w14:textId="77777777" w:rsidR="00A13879" w:rsidRPr="00A13879" w:rsidRDefault="00A13879" w:rsidP="00A13879">
      <w:p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Настройка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 xml:space="preserve"> производится через веб-интерфейс (пункт меню «Configuration»):</w:t>
      </w:r>
    </w:p>
    <w:p w14:paraId="12E48D0C" w14:textId="77777777" w:rsidR="00A13879" w:rsidRPr="00A13879" w:rsidRDefault="00A13879" w:rsidP="00A13879">
      <w:pPr>
        <w:numPr>
          <w:ilvl w:val="0"/>
          <w:numId w:val="62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Хосты</w:t>
      </w:r>
      <w:proofErr w:type="gramStart"/>
      <w:r w:rsidRPr="00A13879">
        <w:rPr>
          <w:sz w:val="28"/>
          <w:szCs w:val="28"/>
        </w:rPr>
        <w:t>: Для</w:t>
      </w:r>
      <w:proofErr w:type="gramEnd"/>
      <w:r w:rsidRPr="00A13879">
        <w:rPr>
          <w:sz w:val="28"/>
          <w:szCs w:val="28"/>
        </w:rPr>
        <w:t xml:space="preserve"> добавления нового хоста перейдите в Configuration → </w:t>
      </w:r>
      <w:proofErr w:type="spellStart"/>
      <w:r w:rsidRPr="00A13879">
        <w:rPr>
          <w:sz w:val="28"/>
          <w:szCs w:val="28"/>
        </w:rPr>
        <w:t>Hosts</w:t>
      </w:r>
      <w:proofErr w:type="spellEnd"/>
      <w:r w:rsidRPr="00A13879">
        <w:rPr>
          <w:sz w:val="28"/>
          <w:szCs w:val="28"/>
        </w:rPr>
        <w:t> → </w:t>
      </w:r>
      <w:proofErr w:type="spellStart"/>
      <w:r w:rsidRPr="00A13879">
        <w:rPr>
          <w:sz w:val="28"/>
          <w:szCs w:val="28"/>
        </w:rPr>
        <w:t>Create</w:t>
      </w:r>
      <w:proofErr w:type="spellEnd"/>
      <w:r w:rsidRPr="00A13879">
        <w:rPr>
          <w:sz w:val="28"/>
          <w:szCs w:val="28"/>
        </w:rPr>
        <w:t xml:space="preserve"> </w:t>
      </w:r>
      <w:proofErr w:type="spellStart"/>
      <w:r w:rsidRPr="00A13879">
        <w:rPr>
          <w:sz w:val="28"/>
          <w:szCs w:val="28"/>
        </w:rPr>
        <w:t>host</w:t>
      </w:r>
      <w:proofErr w:type="spellEnd"/>
      <w:r w:rsidRPr="00A13879">
        <w:rPr>
          <w:sz w:val="28"/>
          <w:szCs w:val="28"/>
        </w:rPr>
        <w:t>. Укажите имя хоста, IP-адрес или DNS-имя и привяжите нужные шаблоны.</w:t>
      </w:r>
    </w:p>
    <w:p w14:paraId="6503C160" w14:textId="77777777" w:rsidR="00A13879" w:rsidRPr="00A13879" w:rsidRDefault="00A13879" w:rsidP="00A13879">
      <w:pPr>
        <w:numPr>
          <w:ilvl w:val="0"/>
          <w:numId w:val="62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Шаблоны: Группы готовых метрик и триггеров. Применяются к хостам для быстрой настройки мониторинга. Перейдите в Configuration → </w:t>
      </w:r>
      <w:proofErr w:type="spellStart"/>
      <w:r w:rsidRPr="00A13879">
        <w:rPr>
          <w:sz w:val="28"/>
          <w:szCs w:val="28"/>
        </w:rPr>
        <w:t>Templates</w:t>
      </w:r>
      <w:proofErr w:type="spellEnd"/>
      <w:r w:rsidRPr="00A13879">
        <w:rPr>
          <w:sz w:val="28"/>
          <w:szCs w:val="28"/>
        </w:rPr>
        <w:t> для просмотра или создания.</w:t>
      </w:r>
    </w:p>
    <w:p w14:paraId="5C1E6CAB" w14:textId="77777777" w:rsidR="00A13879" w:rsidRPr="00A13879" w:rsidRDefault="00A13879" w:rsidP="00A13879">
      <w:pPr>
        <w:numPr>
          <w:ilvl w:val="0"/>
          <w:numId w:val="62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Метрики: Отдельные параметры для сбора данных (например, загрузка CPU, использование памяти). Настраиваются внутри хостов или шаблонов.</w:t>
      </w:r>
    </w:p>
    <w:p w14:paraId="163BD270" w14:textId="77777777" w:rsidR="00A13879" w:rsidRPr="00A13879" w:rsidRDefault="00A13879" w:rsidP="00A13879">
      <w:pPr>
        <w:numPr>
          <w:ilvl w:val="0"/>
          <w:numId w:val="62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Триггеры</w:t>
      </w:r>
      <w:proofErr w:type="gramStart"/>
      <w:r w:rsidRPr="00A13879">
        <w:rPr>
          <w:sz w:val="28"/>
          <w:szCs w:val="28"/>
        </w:rPr>
        <w:t>: Определяют</w:t>
      </w:r>
      <w:proofErr w:type="gramEnd"/>
      <w:r w:rsidRPr="00A13879">
        <w:rPr>
          <w:sz w:val="28"/>
          <w:szCs w:val="28"/>
        </w:rPr>
        <w:t xml:space="preserve"> проблемные состояния (например, «Загрузка </w:t>
      </w:r>
      <w:proofErr w:type="gramStart"/>
      <w:r w:rsidRPr="00A13879">
        <w:rPr>
          <w:sz w:val="28"/>
          <w:szCs w:val="28"/>
        </w:rPr>
        <w:t>процессора &gt;</w:t>
      </w:r>
      <w:proofErr w:type="gramEnd"/>
      <w:r w:rsidRPr="00A13879">
        <w:rPr>
          <w:sz w:val="28"/>
          <w:szCs w:val="28"/>
        </w:rPr>
        <w:t xml:space="preserve"> 90%»). При срабатывании создают события.</w:t>
      </w:r>
    </w:p>
    <w:p w14:paraId="1004BEE6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3.3. Администрирование пользователей и уведомлений</w:t>
      </w:r>
    </w:p>
    <w:p w14:paraId="211C377A" w14:textId="77777777" w:rsidR="00A13879" w:rsidRPr="00A13879" w:rsidRDefault="00A13879" w:rsidP="00A13879">
      <w:p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Для настройки оповещений выполните следующие шаги:</w:t>
      </w:r>
    </w:p>
    <w:p w14:paraId="52890675" w14:textId="77777777" w:rsidR="00A13879" w:rsidRPr="00A13879" w:rsidRDefault="00A13879" w:rsidP="00A13879">
      <w:pPr>
        <w:numPr>
          <w:ilvl w:val="0"/>
          <w:numId w:val="63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Настройка медиа-типов: Перейдите в Administration → Media </w:t>
      </w:r>
      <w:proofErr w:type="spellStart"/>
      <w:r w:rsidRPr="00A13879">
        <w:rPr>
          <w:sz w:val="28"/>
          <w:szCs w:val="28"/>
        </w:rPr>
        <w:t>types</w:t>
      </w:r>
      <w:proofErr w:type="spellEnd"/>
      <w:r w:rsidRPr="00A13879">
        <w:rPr>
          <w:sz w:val="28"/>
          <w:szCs w:val="28"/>
        </w:rPr>
        <w:t xml:space="preserve">. Создайте тип (например, </w:t>
      </w:r>
      <w:proofErr w:type="spellStart"/>
      <w:r w:rsidRPr="00A13879">
        <w:rPr>
          <w:sz w:val="28"/>
          <w:szCs w:val="28"/>
        </w:rPr>
        <w:t>Email</w:t>
      </w:r>
      <w:proofErr w:type="spellEnd"/>
      <w:r w:rsidRPr="00A13879">
        <w:rPr>
          <w:sz w:val="28"/>
          <w:szCs w:val="28"/>
        </w:rPr>
        <w:t>, SMS или Telegram) и укажите параметры отправки.</w:t>
      </w:r>
    </w:p>
    <w:p w14:paraId="6DC986C0" w14:textId="77777777" w:rsidR="00A13879" w:rsidRPr="00A13879" w:rsidRDefault="00A13879" w:rsidP="00A13879">
      <w:pPr>
        <w:numPr>
          <w:ilvl w:val="0"/>
          <w:numId w:val="63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Добавление пользователей: Перейдите в Administration → </w:t>
      </w:r>
      <w:proofErr w:type="spellStart"/>
      <w:r w:rsidRPr="00A13879">
        <w:rPr>
          <w:sz w:val="28"/>
          <w:szCs w:val="28"/>
        </w:rPr>
        <w:t>Users</w:t>
      </w:r>
      <w:proofErr w:type="spellEnd"/>
      <w:r w:rsidRPr="00A13879">
        <w:rPr>
          <w:sz w:val="28"/>
          <w:szCs w:val="28"/>
        </w:rPr>
        <w:t> → </w:t>
      </w:r>
      <w:proofErr w:type="spellStart"/>
      <w:r w:rsidRPr="00A13879">
        <w:rPr>
          <w:sz w:val="28"/>
          <w:szCs w:val="28"/>
        </w:rPr>
        <w:t>Create</w:t>
      </w:r>
      <w:proofErr w:type="spellEnd"/>
      <w:r w:rsidRPr="00A13879">
        <w:rPr>
          <w:sz w:val="28"/>
          <w:szCs w:val="28"/>
        </w:rPr>
        <w:t xml:space="preserve"> </w:t>
      </w:r>
      <w:proofErr w:type="spellStart"/>
      <w:r w:rsidRPr="00A13879">
        <w:rPr>
          <w:sz w:val="28"/>
          <w:szCs w:val="28"/>
        </w:rPr>
        <w:t>user</w:t>
      </w:r>
      <w:proofErr w:type="spellEnd"/>
      <w:r w:rsidRPr="00A13879">
        <w:rPr>
          <w:sz w:val="28"/>
          <w:szCs w:val="28"/>
        </w:rPr>
        <w:t xml:space="preserve">. Заполните информацию и добавьте </w:t>
      </w:r>
      <w:proofErr w:type="gramStart"/>
      <w:r w:rsidRPr="00A13879">
        <w:rPr>
          <w:sz w:val="28"/>
          <w:szCs w:val="28"/>
        </w:rPr>
        <w:t>медиа-канал</w:t>
      </w:r>
      <w:proofErr w:type="gramEnd"/>
      <w:r w:rsidRPr="00A13879">
        <w:rPr>
          <w:sz w:val="28"/>
          <w:szCs w:val="28"/>
        </w:rPr>
        <w:t xml:space="preserve"> (электронную почту), выбрав созданный медиа-тип.</w:t>
      </w:r>
    </w:p>
    <w:p w14:paraId="67436231" w14:textId="77777777" w:rsidR="00A13879" w:rsidRPr="00A13879" w:rsidRDefault="00A13879" w:rsidP="00A13879">
      <w:pPr>
        <w:numPr>
          <w:ilvl w:val="0"/>
          <w:numId w:val="63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Настройка</w:t>
      </w:r>
      <w:r w:rsidRPr="00A13879">
        <w:rPr>
          <w:sz w:val="28"/>
          <w:szCs w:val="28"/>
          <w:lang w:val="en-US"/>
        </w:rPr>
        <w:t xml:space="preserve"> </w:t>
      </w:r>
      <w:r w:rsidRPr="00A13879">
        <w:rPr>
          <w:sz w:val="28"/>
          <w:szCs w:val="28"/>
        </w:rPr>
        <w:t>действий</w:t>
      </w:r>
      <w:r w:rsidRPr="00A13879">
        <w:rPr>
          <w:sz w:val="28"/>
          <w:szCs w:val="28"/>
          <w:lang w:val="en-US"/>
        </w:rPr>
        <w:t>: </w:t>
      </w:r>
      <w:r w:rsidRPr="00A13879">
        <w:rPr>
          <w:sz w:val="28"/>
          <w:szCs w:val="28"/>
        </w:rPr>
        <w:t>Перейдите</w:t>
      </w:r>
      <w:r w:rsidRPr="00A13879">
        <w:rPr>
          <w:sz w:val="28"/>
          <w:szCs w:val="28"/>
          <w:lang w:val="en-US"/>
        </w:rPr>
        <w:t xml:space="preserve"> </w:t>
      </w:r>
      <w:r w:rsidRPr="00A13879">
        <w:rPr>
          <w:sz w:val="28"/>
          <w:szCs w:val="28"/>
        </w:rPr>
        <w:t>в</w:t>
      </w:r>
      <w:r w:rsidRPr="00A13879">
        <w:rPr>
          <w:sz w:val="28"/>
          <w:szCs w:val="28"/>
          <w:lang w:val="en-US"/>
        </w:rPr>
        <w:t xml:space="preserve"> Configuration → Actions → Create action. </w:t>
      </w:r>
      <w:r w:rsidRPr="00A13879">
        <w:rPr>
          <w:sz w:val="28"/>
          <w:szCs w:val="28"/>
        </w:rPr>
        <w:t>Определите условия срабатывания (например, триггер с уровнем «High») и операции — отправку сообщения указанным пользователям или группе.</w:t>
      </w:r>
    </w:p>
    <w:p w14:paraId="1F1AE81D" w14:textId="77777777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t>3.4. Мониторинг событий и диагностика</w:t>
      </w:r>
    </w:p>
    <w:p w14:paraId="6647731B" w14:textId="77777777" w:rsidR="00A13879" w:rsidRPr="00A13879" w:rsidRDefault="00A13879" w:rsidP="00A13879">
      <w:p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>Мониторинг осуществляется через веб-интерфейс:</w:t>
      </w:r>
    </w:p>
    <w:p w14:paraId="5E17B317" w14:textId="77777777" w:rsidR="00A13879" w:rsidRPr="00A13879" w:rsidRDefault="00A13879" w:rsidP="00A13879">
      <w:pPr>
        <w:numPr>
          <w:ilvl w:val="0"/>
          <w:numId w:val="64"/>
        </w:numPr>
        <w:spacing w:after="160" w:line="259" w:lineRule="auto"/>
        <w:rPr>
          <w:sz w:val="28"/>
          <w:szCs w:val="28"/>
        </w:rPr>
      </w:pPr>
      <w:proofErr w:type="spellStart"/>
      <w:r w:rsidRPr="00A13879">
        <w:rPr>
          <w:sz w:val="28"/>
          <w:szCs w:val="28"/>
        </w:rPr>
        <w:t>Dashboard</w:t>
      </w:r>
      <w:proofErr w:type="spellEnd"/>
      <w:r w:rsidRPr="00A13879">
        <w:rPr>
          <w:sz w:val="28"/>
          <w:szCs w:val="28"/>
        </w:rPr>
        <w:t>: Информационные панели с ключевыми показателями системы.</w:t>
      </w:r>
    </w:p>
    <w:p w14:paraId="4E3E62DB" w14:textId="77777777" w:rsidR="00A13879" w:rsidRPr="00A13879" w:rsidRDefault="00A13879" w:rsidP="00A13879">
      <w:pPr>
        <w:numPr>
          <w:ilvl w:val="0"/>
          <w:numId w:val="64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Monitoring → </w:t>
      </w:r>
      <w:proofErr w:type="spellStart"/>
      <w:r w:rsidRPr="00A13879">
        <w:rPr>
          <w:sz w:val="28"/>
          <w:szCs w:val="28"/>
        </w:rPr>
        <w:t>Problems</w:t>
      </w:r>
      <w:proofErr w:type="spellEnd"/>
      <w:r w:rsidRPr="00A13879">
        <w:rPr>
          <w:sz w:val="28"/>
          <w:szCs w:val="28"/>
        </w:rPr>
        <w:t>: Отображение активных проблем с сортировкой по времени, уровню серьезности и хосту.</w:t>
      </w:r>
    </w:p>
    <w:p w14:paraId="4A633BCE" w14:textId="77777777" w:rsidR="00A13879" w:rsidRPr="00A13879" w:rsidRDefault="00A13879" w:rsidP="00A13879">
      <w:pPr>
        <w:numPr>
          <w:ilvl w:val="0"/>
          <w:numId w:val="64"/>
        </w:num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Monitoring → </w:t>
      </w:r>
      <w:proofErr w:type="spellStart"/>
      <w:r w:rsidRPr="00A13879">
        <w:rPr>
          <w:sz w:val="28"/>
          <w:szCs w:val="28"/>
        </w:rPr>
        <w:t>Latest</w:t>
      </w:r>
      <w:proofErr w:type="spellEnd"/>
      <w:r w:rsidRPr="00A13879">
        <w:rPr>
          <w:sz w:val="28"/>
          <w:szCs w:val="28"/>
        </w:rPr>
        <w:t xml:space="preserve"> </w:t>
      </w:r>
      <w:proofErr w:type="spellStart"/>
      <w:r w:rsidRPr="00A13879">
        <w:rPr>
          <w:sz w:val="28"/>
          <w:szCs w:val="28"/>
        </w:rPr>
        <w:t>data</w:t>
      </w:r>
      <w:proofErr w:type="spellEnd"/>
      <w:r w:rsidRPr="00A13879">
        <w:rPr>
          <w:sz w:val="28"/>
          <w:szCs w:val="28"/>
        </w:rPr>
        <w:t>: Просмотр последних полученных значений для выбранного хоста или метрики.</w:t>
      </w:r>
    </w:p>
    <w:p w14:paraId="5BFA3C47" w14:textId="77777777" w:rsidR="00A13879" w:rsidRPr="00A13879" w:rsidRDefault="00A13879" w:rsidP="00A13879">
      <w:pPr>
        <w:numPr>
          <w:ilvl w:val="0"/>
          <w:numId w:val="64"/>
        </w:numPr>
        <w:spacing w:after="160" w:line="259" w:lineRule="auto"/>
        <w:rPr>
          <w:sz w:val="28"/>
          <w:szCs w:val="28"/>
        </w:rPr>
      </w:pPr>
      <w:proofErr w:type="spellStart"/>
      <w:r w:rsidRPr="00A13879">
        <w:rPr>
          <w:sz w:val="28"/>
          <w:szCs w:val="28"/>
        </w:rPr>
        <w:t>Logs</w:t>
      </w:r>
      <w:proofErr w:type="spellEnd"/>
      <w:r w:rsidRPr="00A13879">
        <w:rPr>
          <w:sz w:val="28"/>
          <w:szCs w:val="28"/>
        </w:rPr>
        <w:t xml:space="preserve">: Журналы сервера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 xml:space="preserve"> расположены в /</w:t>
      </w:r>
      <w:proofErr w:type="spellStart"/>
      <w:r w:rsidRPr="00A13879">
        <w:rPr>
          <w:sz w:val="28"/>
          <w:szCs w:val="28"/>
        </w:rPr>
        <w:t>var</w:t>
      </w:r>
      <w:proofErr w:type="spellEnd"/>
      <w:r w:rsidRPr="00A13879">
        <w:rPr>
          <w:sz w:val="28"/>
          <w:szCs w:val="28"/>
        </w:rPr>
        <w:t>/</w:t>
      </w:r>
      <w:proofErr w:type="spellStart"/>
      <w:r w:rsidRPr="00A13879">
        <w:rPr>
          <w:sz w:val="28"/>
          <w:szCs w:val="28"/>
        </w:rPr>
        <w:t>log</w:t>
      </w:r>
      <w:proofErr w:type="spellEnd"/>
      <w:r w:rsidRPr="00A13879">
        <w:rPr>
          <w:sz w:val="28"/>
          <w:szCs w:val="28"/>
        </w:rPr>
        <w:t>/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>/zabbix_server.log. Используются для детального анализа ошибок.</w:t>
      </w:r>
    </w:p>
    <w:p w14:paraId="0BBB10ED" w14:textId="77777777" w:rsid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</w:p>
    <w:p w14:paraId="29E765F5" w14:textId="6C3D6E3D" w:rsidR="00A13879" w:rsidRPr="00A13879" w:rsidRDefault="00A13879" w:rsidP="00A13879">
      <w:pPr>
        <w:spacing w:after="160" w:line="259" w:lineRule="auto"/>
        <w:rPr>
          <w:b/>
          <w:bCs/>
          <w:sz w:val="28"/>
          <w:szCs w:val="28"/>
        </w:rPr>
      </w:pPr>
      <w:r w:rsidRPr="00A13879">
        <w:rPr>
          <w:b/>
          <w:bCs/>
          <w:sz w:val="28"/>
          <w:szCs w:val="28"/>
        </w:rPr>
        <w:lastRenderedPageBreak/>
        <w:t>3.5. Завершение работы комплекса</w:t>
      </w:r>
    </w:p>
    <w:p w14:paraId="2D3F2CA4" w14:textId="77777777" w:rsidR="00A13879" w:rsidRPr="00A13879" w:rsidRDefault="00A13879" w:rsidP="00A13879">
      <w:pPr>
        <w:spacing w:after="160" w:line="259" w:lineRule="auto"/>
        <w:rPr>
          <w:sz w:val="28"/>
          <w:szCs w:val="28"/>
        </w:rPr>
      </w:pPr>
      <w:r w:rsidRPr="00A13879">
        <w:rPr>
          <w:sz w:val="28"/>
          <w:szCs w:val="28"/>
        </w:rPr>
        <w:t xml:space="preserve">Для корректной остановки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 xml:space="preserve"> используйте команды </w:t>
      </w:r>
      <w:proofErr w:type="spellStart"/>
      <w:r w:rsidRPr="00A13879">
        <w:rPr>
          <w:sz w:val="28"/>
          <w:szCs w:val="28"/>
        </w:rPr>
        <w:t>systemctl</w:t>
      </w:r>
      <w:proofErr w:type="spellEnd"/>
      <w:r w:rsidRPr="00A13879">
        <w:rPr>
          <w:sz w:val="28"/>
          <w:szCs w:val="28"/>
        </w:rPr>
        <w:t xml:space="preserve">. Рекомендуется сначала остановить веб-сервер, затем сервер и агента </w:t>
      </w:r>
      <w:proofErr w:type="spellStart"/>
      <w:r w:rsidRPr="00A13879">
        <w:rPr>
          <w:sz w:val="28"/>
          <w:szCs w:val="28"/>
        </w:rPr>
        <w:t>Zabbix</w:t>
      </w:r>
      <w:proofErr w:type="spellEnd"/>
      <w:r w:rsidRPr="00A13879">
        <w:rPr>
          <w:sz w:val="28"/>
          <w:szCs w:val="28"/>
        </w:rPr>
        <w:t>, чтобы минимизировать риски потери данных:</w:t>
      </w:r>
    </w:p>
    <w:p w14:paraId="6BA051BD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r w:rsidRPr="00A13879">
        <w:rPr>
          <w:sz w:val="28"/>
          <w:szCs w:val="28"/>
          <w:lang w:val="en-US"/>
        </w:rPr>
        <w:t>text</w:t>
      </w:r>
    </w:p>
    <w:p w14:paraId="006CA86A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proofErr w:type="spellStart"/>
      <w:r w:rsidRPr="00A13879">
        <w:rPr>
          <w:sz w:val="28"/>
          <w:szCs w:val="28"/>
          <w:lang w:val="en-US"/>
        </w:rPr>
        <w:t>systemctl</w:t>
      </w:r>
      <w:proofErr w:type="spellEnd"/>
      <w:r w:rsidRPr="00A13879">
        <w:rPr>
          <w:sz w:val="28"/>
          <w:szCs w:val="28"/>
          <w:lang w:val="en-US"/>
        </w:rPr>
        <w:t xml:space="preserve"> stop nginx php8.1-fpm</w:t>
      </w:r>
    </w:p>
    <w:p w14:paraId="63859B96" w14:textId="77777777" w:rsidR="00A13879" w:rsidRPr="00A13879" w:rsidRDefault="00A13879" w:rsidP="00A13879">
      <w:pPr>
        <w:spacing w:after="160" w:line="259" w:lineRule="auto"/>
        <w:rPr>
          <w:sz w:val="28"/>
          <w:szCs w:val="28"/>
          <w:lang w:val="en-US"/>
        </w:rPr>
      </w:pPr>
      <w:proofErr w:type="spellStart"/>
      <w:r w:rsidRPr="00A13879">
        <w:rPr>
          <w:sz w:val="28"/>
          <w:szCs w:val="28"/>
          <w:lang w:val="en-US"/>
        </w:rPr>
        <w:t>systemctl</w:t>
      </w:r>
      <w:proofErr w:type="spellEnd"/>
      <w:r w:rsidRPr="00A13879">
        <w:rPr>
          <w:sz w:val="28"/>
          <w:szCs w:val="28"/>
          <w:lang w:val="en-US"/>
        </w:rPr>
        <w:t xml:space="preserve"> stop </w:t>
      </w:r>
      <w:proofErr w:type="spellStart"/>
      <w:r w:rsidRPr="00A13879">
        <w:rPr>
          <w:sz w:val="28"/>
          <w:szCs w:val="28"/>
          <w:lang w:val="en-US"/>
        </w:rPr>
        <w:t>zabbix</w:t>
      </w:r>
      <w:proofErr w:type="spellEnd"/>
      <w:r w:rsidRPr="00A13879">
        <w:rPr>
          <w:sz w:val="28"/>
          <w:szCs w:val="28"/>
          <w:lang w:val="en-US"/>
        </w:rPr>
        <w:t xml:space="preserve">-server </w:t>
      </w:r>
      <w:proofErr w:type="spellStart"/>
      <w:r w:rsidRPr="00A13879">
        <w:rPr>
          <w:sz w:val="28"/>
          <w:szCs w:val="28"/>
          <w:lang w:val="en-US"/>
        </w:rPr>
        <w:t>zabbix</w:t>
      </w:r>
      <w:proofErr w:type="spellEnd"/>
      <w:r w:rsidRPr="00A13879">
        <w:rPr>
          <w:sz w:val="28"/>
          <w:szCs w:val="28"/>
          <w:lang w:val="en-US"/>
        </w:rPr>
        <w:t>-agent</w:t>
      </w:r>
    </w:p>
    <w:p w14:paraId="7D9FB9D6" w14:textId="77777777" w:rsidR="00E52760" w:rsidRPr="00E52760" w:rsidRDefault="00E52760" w:rsidP="00E52760">
      <w:pPr>
        <w:spacing w:after="160" w:line="259" w:lineRule="auto"/>
        <w:rPr>
          <w:b/>
          <w:bCs/>
          <w:sz w:val="28"/>
          <w:szCs w:val="28"/>
        </w:rPr>
      </w:pPr>
      <w:r w:rsidRPr="00E52760">
        <w:rPr>
          <w:b/>
          <w:bCs/>
          <w:sz w:val="28"/>
          <w:szCs w:val="28"/>
        </w:rPr>
        <w:t>4. Сообщения оператору</w:t>
      </w:r>
    </w:p>
    <w:p w14:paraId="2A7C2357" w14:textId="77777777" w:rsidR="00A13879" w:rsidRPr="00A13879" w:rsidRDefault="00A13879" w:rsidP="00A13879">
      <w:pPr>
        <w:numPr>
          <w:ilvl w:val="0"/>
          <w:numId w:val="65"/>
        </w:numPr>
        <w:spacing w:before="100" w:beforeAutospacing="1" w:after="100" w:afterAutospacing="1" w:line="360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>В веб-интерфейсе проблемы отображаются в разделе Monitoring → </w:t>
      </w:r>
      <w:proofErr w:type="spellStart"/>
      <w:r w:rsidRPr="00A13879">
        <w:rPr>
          <w:bCs/>
          <w:sz w:val="28"/>
          <w:szCs w:val="28"/>
        </w:rPr>
        <w:t>Problems</w:t>
      </w:r>
      <w:proofErr w:type="spellEnd"/>
      <w:r w:rsidRPr="00A13879">
        <w:rPr>
          <w:bCs/>
          <w:sz w:val="28"/>
          <w:szCs w:val="28"/>
        </w:rPr>
        <w:t>. Информационные сообщения и предупреждения выводятся в виде уведомлений и в консоли работы триггеров.</w:t>
      </w:r>
    </w:p>
    <w:p w14:paraId="77648097" w14:textId="77777777" w:rsidR="00A13879" w:rsidRPr="00A13879" w:rsidRDefault="00A13879" w:rsidP="00A13879">
      <w:pPr>
        <w:numPr>
          <w:ilvl w:val="0"/>
          <w:numId w:val="65"/>
        </w:numPr>
        <w:spacing w:before="100" w:beforeAutospacing="1" w:after="100" w:afterAutospacing="1" w:line="360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>При срабатывании триггера состояние меняется с «OK» на «PROBLEM» или «HIGH», что сопровождается визуальным выделением в интерфейсе.</w:t>
      </w:r>
    </w:p>
    <w:p w14:paraId="65A625B4" w14:textId="77777777" w:rsidR="00A13879" w:rsidRPr="00A13879" w:rsidRDefault="00A13879" w:rsidP="00A13879">
      <w:pPr>
        <w:numPr>
          <w:ilvl w:val="0"/>
          <w:numId w:val="65"/>
        </w:numPr>
        <w:spacing w:before="100" w:beforeAutospacing="1" w:after="100" w:afterAutospacing="1" w:line="360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>В случае ошибок (например, превышение времени ожидания при опросе агента) в интерфейсе хоста отображается статус «Недоступен», а в логе сервера фиксируется соответствующее сообщение.</w:t>
      </w:r>
    </w:p>
    <w:p w14:paraId="3201462E" w14:textId="77777777" w:rsidR="00A13879" w:rsidRPr="00A13879" w:rsidRDefault="00A13879" w:rsidP="00A13879">
      <w:pPr>
        <w:numPr>
          <w:ilvl w:val="0"/>
          <w:numId w:val="65"/>
        </w:numPr>
        <w:spacing w:before="100" w:beforeAutospacing="1" w:after="100" w:afterAutospacing="1" w:line="360" w:lineRule="auto"/>
        <w:rPr>
          <w:bCs/>
          <w:sz w:val="28"/>
          <w:szCs w:val="28"/>
        </w:rPr>
      </w:pPr>
      <w:r w:rsidRPr="00A13879">
        <w:rPr>
          <w:bCs/>
          <w:sz w:val="28"/>
          <w:szCs w:val="28"/>
        </w:rPr>
        <w:t xml:space="preserve">При отправке уведомлений оператор получает сообщение на указанный </w:t>
      </w:r>
      <w:proofErr w:type="gramStart"/>
      <w:r w:rsidRPr="00A13879">
        <w:rPr>
          <w:bCs/>
          <w:sz w:val="28"/>
          <w:szCs w:val="28"/>
        </w:rPr>
        <w:t>медиа-канал</w:t>
      </w:r>
      <w:proofErr w:type="gramEnd"/>
      <w:r w:rsidRPr="00A13879">
        <w:rPr>
          <w:bCs/>
          <w:sz w:val="28"/>
          <w:szCs w:val="28"/>
        </w:rPr>
        <w:t xml:space="preserve"> (например, по электронной почте или SMS). Текст сообщения настраивается в действии и может включать информацию о хосте, проблеме и времени события.</w:t>
      </w:r>
    </w:p>
    <w:p w14:paraId="40D7C1CF" w14:textId="77777777" w:rsidR="00A13879" w:rsidRPr="00A13879" w:rsidRDefault="00A13879" w:rsidP="00E24570">
      <w:pPr>
        <w:spacing w:before="100" w:beforeAutospacing="1" w:after="100" w:afterAutospacing="1" w:line="360" w:lineRule="auto"/>
        <w:jc w:val="center"/>
        <w:rPr>
          <w:b/>
          <w:sz w:val="32"/>
          <w:szCs w:val="32"/>
        </w:rPr>
      </w:pPr>
    </w:p>
    <w:p w14:paraId="30F2E6AD" w14:textId="77777777" w:rsidR="00A13879" w:rsidRPr="00A13879" w:rsidRDefault="00A13879" w:rsidP="00E24570">
      <w:pPr>
        <w:spacing w:before="100" w:beforeAutospacing="1" w:after="100" w:afterAutospacing="1" w:line="360" w:lineRule="auto"/>
        <w:jc w:val="center"/>
        <w:rPr>
          <w:b/>
          <w:sz w:val="32"/>
          <w:szCs w:val="32"/>
        </w:rPr>
      </w:pPr>
    </w:p>
    <w:p w14:paraId="117CCB48" w14:textId="77777777" w:rsidR="00A13879" w:rsidRPr="00A13879" w:rsidRDefault="00A13879" w:rsidP="00E24570">
      <w:pPr>
        <w:spacing w:before="100" w:beforeAutospacing="1" w:after="100" w:afterAutospacing="1" w:line="360" w:lineRule="auto"/>
        <w:jc w:val="center"/>
        <w:rPr>
          <w:b/>
          <w:sz w:val="32"/>
          <w:szCs w:val="32"/>
        </w:rPr>
      </w:pPr>
    </w:p>
    <w:p w14:paraId="4525F6B6" w14:textId="71883597" w:rsidR="00E24570" w:rsidRDefault="00E24570" w:rsidP="00E24570">
      <w:pPr>
        <w:spacing w:before="100" w:beforeAutospacing="1" w:after="100" w:afterAutospacing="1" w:line="360" w:lineRule="auto"/>
        <w:jc w:val="center"/>
        <w:rPr>
          <w:b/>
          <w:sz w:val="32"/>
          <w:szCs w:val="32"/>
        </w:rPr>
      </w:pPr>
      <w:r w:rsidRPr="00E24570">
        <w:rPr>
          <w:b/>
          <w:sz w:val="32"/>
          <w:szCs w:val="32"/>
        </w:rPr>
        <w:t>6. Заключение</w:t>
      </w:r>
    </w:p>
    <w:p w14:paraId="7665F61D" w14:textId="77777777" w:rsidR="00E52760" w:rsidRPr="00E52760" w:rsidRDefault="00E52760" w:rsidP="00E52760">
      <w:p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t>В период производственной практики был выполнен комплекс работ по развертыванию и настройке программно-аппаратной среды на базе Windows. Проведенный анализ позволил сформировать стабильную конфигурацию для работы веб-сервисов и СУБД.</w:t>
      </w:r>
    </w:p>
    <w:p w14:paraId="409FA5CE" w14:textId="77777777" w:rsidR="00E52760" w:rsidRPr="00E52760" w:rsidRDefault="00E52760" w:rsidP="00E52760">
      <w:pPr>
        <w:spacing w:after="160" w:line="259" w:lineRule="auto"/>
        <w:rPr>
          <w:sz w:val="28"/>
          <w:szCs w:val="28"/>
        </w:rPr>
      </w:pPr>
      <w:r w:rsidRPr="00E52760">
        <w:rPr>
          <w:b/>
          <w:bCs/>
          <w:sz w:val="28"/>
          <w:szCs w:val="28"/>
        </w:rPr>
        <w:t>В ходе практики решены следующие задачи:</w:t>
      </w:r>
    </w:p>
    <w:p w14:paraId="47A89FA2" w14:textId="77777777" w:rsidR="00E52760" w:rsidRPr="00E52760" w:rsidRDefault="00E52760" w:rsidP="00E52760">
      <w:pPr>
        <w:numPr>
          <w:ilvl w:val="0"/>
          <w:numId w:val="59"/>
        </w:num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t>Установлена и настроена среда XAMPP с Apache и MySQL/</w:t>
      </w:r>
      <w:proofErr w:type="spellStart"/>
      <w:r w:rsidRPr="00E52760">
        <w:rPr>
          <w:sz w:val="28"/>
          <w:szCs w:val="28"/>
        </w:rPr>
        <w:t>MariaDB</w:t>
      </w:r>
      <w:proofErr w:type="spellEnd"/>
      <w:r w:rsidRPr="00E52760">
        <w:rPr>
          <w:sz w:val="28"/>
          <w:szCs w:val="28"/>
        </w:rPr>
        <w:t>.</w:t>
      </w:r>
    </w:p>
    <w:p w14:paraId="2B00F4DA" w14:textId="77777777" w:rsidR="00E52760" w:rsidRPr="00E52760" w:rsidRDefault="00E52760" w:rsidP="00E52760">
      <w:pPr>
        <w:numPr>
          <w:ilvl w:val="0"/>
          <w:numId w:val="59"/>
        </w:num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t>Реализовано автоматическое резервное копирование с помощью сценариев, что снижает риски потери данных.</w:t>
      </w:r>
    </w:p>
    <w:p w14:paraId="5EBE115B" w14:textId="77777777" w:rsidR="00E52760" w:rsidRPr="00E52760" w:rsidRDefault="00E52760" w:rsidP="00E52760">
      <w:pPr>
        <w:numPr>
          <w:ilvl w:val="0"/>
          <w:numId w:val="59"/>
        </w:num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lastRenderedPageBreak/>
        <w:t>Организована система безопасности на основе дискреционного доступа и антивирусного мониторинга.</w:t>
      </w:r>
    </w:p>
    <w:p w14:paraId="3CACB8CF" w14:textId="77777777" w:rsidR="00E52760" w:rsidRPr="00E52760" w:rsidRDefault="00E52760" w:rsidP="00E52760">
      <w:pPr>
        <w:numPr>
          <w:ilvl w:val="0"/>
          <w:numId w:val="59"/>
        </w:num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t>Разработан регламент мониторинга аппаратных ресурсов для раннего обнаружения сбоев.</w:t>
      </w:r>
    </w:p>
    <w:p w14:paraId="493AB47E" w14:textId="77777777" w:rsidR="00E52760" w:rsidRPr="00E52760" w:rsidRDefault="00E52760" w:rsidP="00E52760">
      <w:pPr>
        <w:numPr>
          <w:ilvl w:val="0"/>
          <w:numId w:val="59"/>
        </w:numPr>
        <w:spacing w:after="160" w:line="259" w:lineRule="auto"/>
        <w:rPr>
          <w:sz w:val="28"/>
          <w:szCs w:val="28"/>
        </w:rPr>
      </w:pPr>
      <w:r w:rsidRPr="00E52760">
        <w:rPr>
          <w:sz w:val="28"/>
          <w:szCs w:val="28"/>
        </w:rPr>
        <w:t>Обеспечена версионность конфигураций для аудита и возможности отката.</w:t>
      </w:r>
    </w:p>
    <w:p w14:paraId="49DEB084" w14:textId="7F2693D0" w:rsidR="00E24570" w:rsidRDefault="00E24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0186EE" w14:textId="5BF48D8C" w:rsidR="00E24570" w:rsidRPr="00E24570" w:rsidRDefault="00E24570" w:rsidP="00E24570">
      <w:pPr>
        <w:spacing w:before="100" w:beforeAutospacing="1" w:after="100" w:afterAutospacing="1" w:line="360" w:lineRule="auto"/>
        <w:jc w:val="center"/>
        <w:rPr>
          <w:b/>
          <w:sz w:val="32"/>
          <w:szCs w:val="32"/>
        </w:rPr>
      </w:pPr>
      <w:r w:rsidRPr="00E24570">
        <w:rPr>
          <w:b/>
          <w:sz w:val="32"/>
          <w:szCs w:val="32"/>
        </w:rPr>
        <w:lastRenderedPageBreak/>
        <w:t>7. Приложения</w:t>
      </w:r>
    </w:p>
    <w:p w14:paraId="3155DE1C" w14:textId="77777777" w:rsidR="00F6378D" w:rsidRPr="00F6378D" w:rsidRDefault="00F6378D" w:rsidP="00F6378D">
      <w:pPr>
        <w:pStyle w:val="a3"/>
        <w:jc w:val="left"/>
        <w:rPr>
          <w:sz w:val="28"/>
          <w:szCs w:val="28"/>
        </w:rPr>
      </w:pPr>
      <w:r w:rsidRPr="00F6378D">
        <w:rPr>
          <w:sz w:val="28"/>
          <w:szCs w:val="28"/>
        </w:rPr>
        <w:t>ПРИЛОЖЕНИЕ 1</w:t>
      </w:r>
    </w:p>
    <w:p w14:paraId="5588FFAA" w14:textId="77777777" w:rsidR="00E720B4" w:rsidRDefault="00F6378D" w:rsidP="00F6378D">
      <w:pPr>
        <w:pStyle w:val="a3"/>
        <w:jc w:val="left"/>
        <w:rPr>
          <w:sz w:val="28"/>
          <w:szCs w:val="28"/>
          <w:lang w:val="en-US"/>
        </w:rPr>
      </w:pPr>
      <w:r w:rsidRPr="00F6378D">
        <w:rPr>
          <w:sz w:val="28"/>
          <w:szCs w:val="28"/>
        </w:rPr>
        <w:t>Ссылка на репозиторий проекта (</w:t>
      </w:r>
      <w:proofErr w:type="spellStart"/>
      <w:r w:rsidRPr="00F6378D">
        <w:rPr>
          <w:sz w:val="28"/>
          <w:szCs w:val="28"/>
        </w:rPr>
        <w:t>GitHub</w:t>
      </w:r>
      <w:proofErr w:type="spellEnd"/>
      <w:r w:rsidRPr="00F6378D">
        <w:rPr>
          <w:sz w:val="28"/>
          <w:szCs w:val="28"/>
        </w:rPr>
        <w:t>):</w:t>
      </w:r>
      <w:r>
        <w:rPr>
          <w:sz w:val="28"/>
          <w:szCs w:val="28"/>
        </w:rPr>
        <w:t xml:space="preserve"> </w:t>
      </w:r>
    </w:p>
    <w:p w14:paraId="4636B814" w14:textId="6498D0A4" w:rsidR="00F6378D" w:rsidRPr="007C62A4" w:rsidRDefault="00E720B4" w:rsidP="00F6378D">
      <w:pPr>
        <w:pStyle w:val="a3"/>
        <w:jc w:val="left"/>
        <w:rPr>
          <w:sz w:val="32"/>
          <w:szCs w:val="32"/>
        </w:rPr>
      </w:pPr>
      <w:r w:rsidRPr="00E720B4">
        <w:rPr>
          <w:sz w:val="28"/>
          <w:szCs w:val="28"/>
          <w:lang w:val="en-US"/>
        </w:rPr>
        <w:t>https://github.com/seregaTopor/PM04_Proizvod</w:t>
      </w:r>
    </w:p>
    <w:p w14:paraId="329B8A33" w14:textId="1411A6AA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4337CF6" w14:textId="464D9B7F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2A531E78" w14:textId="51C4B86F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2E4682C" w14:textId="0F7D1E67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4E0414A9" w14:textId="0D996D91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520D02CE" w14:textId="58317C57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7D7BF7D5" w14:textId="17DFAB9B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7AC70B48" w14:textId="4108CF47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A04B608" w14:textId="71C7FF36" w:rsidR="00B96E0E" w:rsidRPr="00E720B4" w:rsidRDefault="00B96E0E" w:rsidP="00E74234">
      <w:pPr>
        <w:spacing w:before="100" w:beforeAutospacing="1" w:after="100" w:afterAutospacing="1" w:line="360" w:lineRule="auto"/>
        <w:ind w:firstLine="709"/>
        <w:jc w:val="center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58DF6EBB" w14:textId="49CDF61C" w:rsidR="00B96E0E" w:rsidRPr="00E720B4" w:rsidRDefault="00B96E0E" w:rsidP="00B96E0E">
      <w:pPr>
        <w:spacing w:before="100" w:beforeAutospacing="1" w:after="100" w:afterAutospacing="1" w:line="360" w:lineRule="auto"/>
        <w:outlineLvl w:val="2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sectPr w:rsidR="00B96E0E" w:rsidRPr="00E720B4" w:rsidSect="00CB745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503"/>
    <w:multiLevelType w:val="multilevel"/>
    <w:tmpl w:val="DBA4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E1D50"/>
    <w:multiLevelType w:val="multilevel"/>
    <w:tmpl w:val="7112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F2F22"/>
    <w:multiLevelType w:val="multilevel"/>
    <w:tmpl w:val="AE3CA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4" w15:restartNumberingAfterBreak="0">
    <w:nsid w:val="0BA431B8"/>
    <w:multiLevelType w:val="multilevel"/>
    <w:tmpl w:val="22AE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A6DC5"/>
    <w:multiLevelType w:val="multilevel"/>
    <w:tmpl w:val="BA32C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7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8" w15:restartNumberingAfterBreak="0">
    <w:nsid w:val="0E08721F"/>
    <w:multiLevelType w:val="multilevel"/>
    <w:tmpl w:val="B55C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74BB8"/>
    <w:multiLevelType w:val="multilevel"/>
    <w:tmpl w:val="3C14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1" w15:restartNumberingAfterBreak="0">
    <w:nsid w:val="0F0725D9"/>
    <w:multiLevelType w:val="multilevel"/>
    <w:tmpl w:val="4994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040311"/>
    <w:multiLevelType w:val="multilevel"/>
    <w:tmpl w:val="C40C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503E7B"/>
    <w:multiLevelType w:val="multilevel"/>
    <w:tmpl w:val="561E5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C71686"/>
    <w:multiLevelType w:val="multilevel"/>
    <w:tmpl w:val="7B22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768A6"/>
    <w:multiLevelType w:val="multilevel"/>
    <w:tmpl w:val="DCCAD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B856A4"/>
    <w:multiLevelType w:val="multilevel"/>
    <w:tmpl w:val="2E0E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761D5D"/>
    <w:multiLevelType w:val="multilevel"/>
    <w:tmpl w:val="4C2C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EB4E0B"/>
    <w:multiLevelType w:val="multilevel"/>
    <w:tmpl w:val="8B9E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2B52872"/>
    <w:multiLevelType w:val="hybridMultilevel"/>
    <w:tmpl w:val="8B28EA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1792F"/>
    <w:multiLevelType w:val="multilevel"/>
    <w:tmpl w:val="8D5A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F3EC0"/>
    <w:multiLevelType w:val="multilevel"/>
    <w:tmpl w:val="3010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934EA1"/>
    <w:multiLevelType w:val="multilevel"/>
    <w:tmpl w:val="98F0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8C2760"/>
    <w:multiLevelType w:val="multilevel"/>
    <w:tmpl w:val="82C6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8D0DC0"/>
    <w:multiLevelType w:val="multilevel"/>
    <w:tmpl w:val="6976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347B0200"/>
    <w:multiLevelType w:val="multilevel"/>
    <w:tmpl w:val="E7F66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E87096"/>
    <w:multiLevelType w:val="multilevel"/>
    <w:tmpl w:val="08CA80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506B6D"/>
    <w:multiLevelType w:val="multilevel"/>
    <w:tmpl w:val="EC90D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D60484"/>
    <w:multiLevelType w:val="multilevel"/>
    <w:tmpl w:val="B7CA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2714EC"/>
    <w:multiLevelType w:val="multilevel"/>
    <w:tmpl w:val="B3F8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8C17EE"/>
    <w:multiLevelType w:val="multilevel"/>
    <w:tmpl w:val="7F50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B222F8"/>
    <w:multiLevelType w:val="multilevel"/>
    <w:tmpl w:val="7A92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5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36" w15:restartNumberingAfterBreak="0">
    <w:nsid w:val="4C812F33"/>
    <w:multiLevelType w:val="multilevel"/>
    <w:tmpl w:val="09CC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38" w15:restartNumberingAfterBreak="0">
    <w:nsid w:val="4CC3167C"/>
    <w:multiLevelType w:val="multilevel"/>
    <w:tmpl w:val="8D0C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A4119F"/>
    <w:multiLevelType w:val="multilevel"/>
    <w:tmpl w:val="83666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5FA13F3"/>
    <w:multiLevelType w:val="multilevel"/>
    <w:tmpl w:val="1BC6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2" w15:restartNumberingAfterBreak="0">
    <w:nsid w:val="593E6376"/>
    <w:multiLevelType w:val="hybridMultilevel"/>
    <w:tmpl w:val="00B69A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9C8134B"/>
    <w:multiLevelType w:val="multilevel"/>
    <w:tmpl w:val="9A1C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5" w15:restartNumberingAfterBreak="0">
    <w:nsid w:val="5F0B6117"/>
    <w:multiLevelType w:val="multilevel"/>
    <w:tmpl w:val="0B0C2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376EA2"/>
    <w:multiLevelType w:val="multilevel"/>
    <w:tmpl w:val="2D823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48" w15:restartNumberingAfterBreak="0">
    <w:nsid w:val="655A02D7"/>
    <w:multiLevelType w:val="multilevel"/>
    <w:tmpl w:val="2140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95D66"/>
    <w:multiLevelType w:val="multilevel"/>
    <w:tmpl w:val="DD76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1" w15:restartNumberingAfterBreak="0">
    <w:nsid w:val="6D082459"/>
    <w:multiLevelType w:val="multilevel"/>
    <w:tmpl w:val="4D1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E763EF"/>
    <w:multiLevelType w:val="multilevel"/>
    <w:tmpl w:val="46E2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4A2E8F"/>
    <w:multiLevelType w:val="multilevel"/>
    <w:tmpl w:val="A78063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0302556"/>
    <w:multiLevelType w:val="multilevel"/>
    <w:tmpl w:val="01A207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2A04090"/>
    <w:multiLevelType w:val="multilevel"/>
    <w:tmpl w:val="2CE8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F378EF"/>
    <w:multiLevelType w:val="multilevel"/>
    <w:tmpl w:val="66681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479069D"/>
    <w:multiLevelType w:val="multilevel"/>
    <w:tmpl w:val="C07A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010153"/>
    <w:multiLevelType w:val="multilevel"/>
    <w:tmpl w:val="1604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421BFB"/>
    <w:multiLevelType w:val="multilevel"/>
    <w:tmpl w:val="5410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860C06"/>
    <w:multiLevelType w:val="multilevel"/>
    <w:tmpl w:val="CCC4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B62AF9"/>
    <w:multiLevelType w:val="multilevel"/>
    <w:tmpl w:val="8D3E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E1F4D13"/>
    <w:multiLevelType w:val="multilevel"/>
    <w:tmpl w:val="476E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CA4913"/>
    <w:multiLevelType w:val="multilevel"/>
    <w:tmpl w:val="2B6E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438568">
    <w:abstractNumId w:val="7"/>
  </w:num>
  <w:num w:numId="2" w16cid:durableId="1856337389">
    <w:abstractNumId w:val="3"/>
  </w:num>
  <w:num w:numId="3" w16cid:durableId="118190287">
    <w:abstractNumId w:val="10"/>
  </w:num>
  <w:num w:numId="4" w16cid:durableId="583026729">
    <w:abstractNumId w:val="47"/>
  </w:num>
  <w:num w:numId="5" w16cid:durableId="584075909">
    <w:abstractNumId w:val="6"/>
  </w:num>
  <w:num w:numId="6" w16cid:durableId="79909661">
    <w:abstractNumId w:val="35"/>
  </w:num>
  <w:num w:numId="7" w16cid:durableId="831796909">
    <w:abstractNumId w:val="37"/>
  </w:num>
  <w:num w:numId="8" w16cid:durableId="279991079">
    <w:abstractNumId w:val="26"/>
  </w:num>
  <w:num w:numId="9" w16cid:durableId="1549222439">
    <w:abstractNumId w:val="44"/>
  </w:num>
  <w:num w:numId="10" w16cid:durableId="610863665">
    <w:abstractNumId w:val="50"/>
  </w:num>
  <w:num w:numId="11" w16cid:durableId="1744988362">
    <w:abstractNumId w:val="41"/>
  </w:num>
  <w:num w:numId="12" w16cid:durableId="1636837779">
    <w:abstractNumId w:val="19"/>
  </w:num>
  <w:num w:numId="13" w16cid:durableId="1453086059">
    <w:abstractNumId w:val="55"/>
  </w:num>
  <w:num w:numId="14" w16cid:durableId="1731884639">
    <w:abstractNumId w:val="34"/>
  </w:num>
  <w:num w:numId="15" w16cid:durableId="2080325275">
    <w:abstractNumId w:val="56"/>
  </w:num>
  <w:num w:numId="16" w16cid:durableId="1681740267">
    <w:abstractNumId w:val="4"/>
  </w:num>
  <w:num w:numId="17" w16cid:durableId="1140347551">
    <w:abstractNumId w:val="62"/>
  </w:num>
  <w:num w:numId="18" w16cid:durableId="1768579568">
    <w:abstractNumId w:val="51"/>
  </w:num>
  <w:num w:numId="19" w16cid:durableId="1384676460">
    <w:abstractNumId w:val="49"/>
  </w:num>
  <w:num w:numId="20" w16cid:durableId="1218395375">
    <w:abstractNumId w:val="23"/>
  </w:num>
  <w:num w:numId="21" w16cid:durableId="33387433">
    <w:abstractNumId w:val="48"/>
  </w:num>
  <w:num w:numId="22" w16cid:durableId="738865485">
    <w:abstractNumId w:val="63"/>
  </w:num>
  <w:num w:numId="23" w16cid:durableId="195775538">
    <w:abstractNumId w:val="59"/>
  </w:num>
  <w:num w:numId="24" w16cid:durableId="497843749">
    <w:abstractNumId w:val="38"/>
  </w:num>
  <w:num w:numId="25" w16cid:durableId="1270359013">
    <w:abstractNumId w:val="2"/>
  </w:num>
  <w:num w:numId="26" w16cid:durableId="694502713">
    <w:abstractNumId w:val="12"/>
  </w:num>
  <w:num w:numId="27" w16cid:durableId="676886682">
    <w:abstractNumId w:val="0"/>
  </w:num>
  <w:num w:numId="28" w16cid:durableId="1394960031">
    <w:abstractNumId w:val="9"/>
  </w:num>
  <w:num w:numId="29" w16cid:durableId="886725708">
    <w:abstractNumId w:val="64"/>
  </w:num>
  <w:num w:numId="30" w16cid:durableId="1826818243">
    <w:abstractNumId w:val="13"/>
  </w:num>
  <w:num w:numId="31" w16cid:durableId="1238368400">
    <w:abstractNumId w:val="22"/>
  </w:num>
  <w:num w:numId="32" w16cid:durableId="806362608">
    <w:abstractNumId w:val="25"/>
  </w:num>
  <w:num w:numId="33" w16cid:durableId="1989551516">
    <w:abstractNumId w:val="20"/>
  </w:num>
  <w:num w:numId="34" w16cid:durableId="1215774994">
    <w:abstractNumId w:val="5"/>
  </w:num>
  <w:num w:numId="35" w16cid:durableId="1029724840">
    <w:abstractNumId w:val="28"/>
  </w:num>
  <w:num w:numId="36" w16cid:durableId="1185442171">
    <w:abstractNumId w:val="27"/>
  </w:num>
  <w:num w:numId="37" w16cid:durableId="1751273916">
    <w:abstractNumId w:val="33"/>
  </w:num>
  <w:num w:numId="38" w16cid:durableId="659963465">
    <w:abstractNumId w:val="42"/>
  </w:num>
  <w:num w:numId="39" w16cid:durableId="33773998">
    <w:abstractNumId w:val="46"/>
  </w:num>
  <w:num w:numId="40" w16cid:durableId="31661117">
    <w:abstractNumId w:val="16"/>
  </w:num>
  <w:num w:numId="41" w16cid:durableId="1310018836">
    <w:abstractNumId w:val="29"/>
  </w:num>
  <w:num w:numId="42" w16cid:durableId="1484855376">
    <w:abstractNumId w:val="24"/>
  </w:num>
  <w:num w:numId="43" w16cid:durableId="1793088119">
    <w:abstractNumId w:val="57"/>
  </w:num>
  <w:num w:numId="44" w16cid:durableId="572159269">
    <w:abstractNumId w:val="40"/>
  </w:num>
  <w:num w:numId="45" w16cid:durableId="651328243">
    <w:abstractNumId w:val="43"/>
  </w:num>
  <w:num w:numId="46" w16cid:durableId="1217201728">
    <w:abstractNumId w:val="14"/>
  </w:num>
  <w:num w:numId="47" w16cid:durableId="1689526647">
    <w:abstractNumId w:val="61"/>
  </w:num>
  <w:num w:numId="48" w16cid:durableId="425423295">
    <w:abstractNumId w:val="17"/>
  </w:num>
  <w:num w:numId="49" w16cid:durableId="2123071303">
    <w:abstractNumId w:val="58"/>
  </w:num>
  <w:num w:numId="50" w16cid:durableId="1067457234">
    <w:abstractNumId w:val="11"/>
  </w:num>
  <w:num w:numId="51" w16cid:durableId="1995836055">
    <w:abstractNumId w:val="8"/>
  </w:num>
  <w:num w:numId="52" w16cid:durableId="707603754">
    <w:abstractNumId w:val="32"/>
  </w:num>
  <w:num w:numId="53" w16cid:durableId="1857618197">
    <w:abstractNumId w:val="39"/>
  </w:num>
  <w:num w:numId="54" w16cid:durableId="98331746">
    <w:abstractNumId w:val="30"/>
  </w:num>
  <w:num w:numId="55" w16cid:durableId="309677894">
    <w:abstractNumId w:val="52"/>
  </w:num>
  <w:num w:numId="56" w16cid:durableId="1207135171">
    <w:abstractNumId w:val="53"/>
  </w:num>
  <w:num w:numId="57" w16cid:durableId="374624443">
    <w:abstractNumId w:val="54"/>
  </w:num>
  <w:num w:numId="58" w16cid:durableId="38631841">
    <w:abstractNumId w:val="18"/>
  </w:num>
  <w:num w:numId="59" w16cid:durableId="1745832697">
    <w:abstractNumId w:val="45"/>
  </w:num>
  <w:num w:numId="60" w16cid:durableId="1053502879">
    <w:abstractNumId w:val="21"/>
  </w:num>
  <w:num w:numId="61" w16cid:durableId="1100418363">
    <w:abstractNumId w:val="31"/>
  </w:num>
  <w:num w:numId="62" w16cid:durableId="1745444039">
    <w:abstractNumId w:val="36"/>
  </w:num>
  <w:num w:numId="63" w16cid:durableId="762605288">
    <w:abstractNumId w:val="15"/>
  </w:num>
  <w:num w:numId="64" w16cid:durableId="123740543">
    <w:abstractNumId w:val="60"/>
  </w:num>
  <w:num w:numId="65" w16cid:durableId="1607303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26FE2"/>
    <w:rsid w:val="000351E1"/>
    <w:rsid w:val="000A074B"/>
    <w:rsid w:val="000D1FA0"/>
    <w:rsid w:val="00116182"/>
    <w:rsid w:val="001260B5"/>
    <w:rsid w:val="001553B2"/>
    <w:rsid w:val="0016141E"/>
    <w:rsid w:val="001A4ACE"/>
    <w:rsid w:val="001A6EA0"/>
    <w:rsid w:val="001D6479"/>
    <w:rsid w:val="00204BC4"/>
    <w:rsid w:val="002417A1"/>
    <w:rsid w:val="002C033C"/>
    <w:rsid w:val="00304F1C"/>
    <w:rsid w:val="003417FF"/>
    <w:rsid w:val="0035477D"/>
    <w:rsid w:val="0036109C"/>
    <w:rsid w:val="00367072"/>
    <w:rsid w:val="003F015C"/>
    <w:rsid w:val="00426B48"/>
    <w:rsid w:val="00441934"/>
    <w:rsid w:val="004D7A3E"/>
    <w:rsid w:val="004F5D6D"/>
    <w:rsid w:val="005166C5"/>
    <w:rsid w:val="00521CEC"/>
    <w:rsid w:val="00533BFB"/>
    <w:rsid w:val="00556F64"/>
    <w:rsid w:val="00580486"/>
    <w:rsid w:val="005F0856"/>
    <w:rsid w:val="005F45B2"/>
    <w:rsid w:val="00625FB9"/>
    <w:rsid w:val="00667AD8"/>
    <w:rsid w:val="006B3694"/>
    <w:rsid w:val="006E019D"/>
    <w:rsid w:val="0077129D"/>
    <w:rsid w:val="00774721"/>
    <w:rsid w:val="007C62A4"/>
    <w:rsid w:val="00870088"/>
    <w:rsid w:val="0087143C"/>
    <w:rsid w:val="008C09A7"/>
    <w:rsid w:val="008D19EE"/>
    <w:rsid w:val="00911B47"/>
    <w:rsid w:val="00942961"/>
    <w:rsid w:val="00972DBC"/>
    <w:rsid w:val="009851C4"/>
    <w:rsid w:val="009E3133"/>
    <w:rsid w:val="00A13879"/>
    <w:rsid w:val="00AA2EDF"/>
    <w:rsid w:val="00B6656B"/>
    <w:rsid w:val="00B96E0E"/>
    <w:rsid w:val="00BC7DB2"/>
    <w:rsid w:val="00C73A03"/>
    <w:rsid w:val="00CB745D"/>
    <w:rsid w:val="00D31853"/>
    <w:rsid w:val="00DA3AF0"/>
    <w:rsid w:val="00E24570"/>
    <w:rsid w:val="00E52760"/>
    <w:rsid w:val="00E6380E"/>
    <w:rsid w:val="00E707DE"/>
    <w:rsid w:val="00E720B4"/>
    <w:rsid w:val="00E74234"/>
    <w:rsid w:val="00E806EA"/>
    <w:rsid w:val="00EA4FD2"/>
    <w:rsid w:val="00EB708B"/>
    <w:rsid w:val="00F326C3"/>
    <w:rsid w:val="00F52C8A"/>
    <w:rsid w:val="00F6378D"/>
    <w:rsid w:val="00F952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0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533BF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533BFB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01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533BF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33BF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7">
    <w:name w:val="Strong"/>
    <w:basedOn w:val="a0"/>
    <w:uiPriority w:val="22"/>
    <w:qFormat/>
    <w:rsid w:val="00533BFB"/>
    <w:rPr>
      <w:b/>
      <w:bCs/>
    </w:rPr>
  </w:style>
  <w:style w:type="table" w:styleId="a8">
    <w:name w:val="Table Grid"/>
    <w:basedOn w:val="a1"/>
    <w:uiPriority w:val="39"/>
    <w:rsid w:val="00533B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3F015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3F015C"/>
    <w:rPr>
      <w:rFonts w:ascii="Courier New" w:eastAsia="Times New Roman" w:hAnsi="Courier New" w:cs="Courier New"/>
      <w:sz w:val="20"/>
      <w:szCs w:val="20"/>
    </w:rPr>
  </w:style>
  <w:style w:type="character" w:styleId="a9">
    <w:name w:val="FollowedHyperlink"/>
    <w:basedOn w:val="a0"/>
    <w:uiPriority w:val="99"/>
    <w:semiHidden/>
    <w:unhideWhenUsed/>
    <w:rsid w:val="00F637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2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8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7F7A71-4286-4541-AA5F-CB7B64B21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21</Pages>
  <Words>2600</Words>
  <Characters>14824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Серёжа Баталова</cp:lastModifiedBy>
  <cp:revision>3</cp:revision>
  <dcterms:created xsi:type="dcterms:W3CDTF">2026-06-16T09:28:00Z</dcterms:created>
  <dcterms:modified xsi:type="dcterms:W3CDTF">2026-06-16T10:18:00Z</dcterms:modified>
</cp:coreProperties>
</file>