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6"/>
        <w:gridCol w:w="1606"/>
        <w:gridCol w:w="2423"/>
        <w:gridCol w:w="2290"/>
        <w:gridCol w:w="1690"/>
      </w:tblGrid>
      <w:tr w:rsidR="00A347F2" w:rsidRPr="005246F2" w:rsidTr="008F5FDF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>Характеристика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proofErr w:type="spellStart"/>
            <w:r w:rsidRPr="005246F2">
              <w:rPr>
                <w:color w:val="0F1115"/>
                <w:sz w:val="28"/>
                <w:szCs w:val="28"/>
              </w:rPr>
              <w:t>Windows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 xml:space="preserve"> (10/11)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proofErr w:type="spellStart"/>
            <w:r w:rsidRPr="005246F2">
              <w:rPr>
                <w:color w:val="0F1115"/>
                <w:sz w:val="28"/>
                <w:szCs w:val="28"/>
              </w:rPr>
              <w:t>RedOS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proofErr w:type="spellStart"/>
            <w:r w:rsidRPr="005246F2">
              <w:rPr>
                <w:color w:val="0F1115"/>
                <w:sz w:val="28"/>
                <w:szCs w:val="28"/>
              </w:rPr>
              <w:t>Ubuntu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Desktop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/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Server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proofErr w:type="spellStart"/>
            <w:r w:rsidRPr="005246F2">
              <w:rPr>
                <w:color w:val="0F1115"/>
                <w:sz w:val="28"/>
                <w:szCs w:val="28"/>
              </w:rPr>
              <w:t>OpenMediaVault</w:t>
            </w:r>
            <w:proofErr w:type="spellEnd"/>
          </w:p>
        </w:tc>
      </w:tr>
      <w:tr w:rsidR="00A347F2" w:rsidRPr="005246F2" w:rsidTr="008F5FDF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Тип системы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>Универсальная ОС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>Универсальная ОС (Российский дистрибутив)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>Универсальная ОС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>Специализированная ОС (NAS)</w:t>
            </w:r>
          </w:p>
        </w:tc>
      </w:tr>
      <w:tr w:rsidR="00A347F2" w:rsidRPr="005246F2" w:rsidTr="008F5FDF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Основа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 xml:space="preserve">Закрытая (NT 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Kernel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proofErr w:type="spellStart"/>
            <w:r w:rsidRPr="005246F2">
              <w:rPr>
                <w:color w:val="0F1115"/>
                <w:sz w:val="28"/>
                <w:szCs w:val="28"/>
              </w:rPr>
              <w:t>Linux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 xml:space="preserve"> (Ответвление от 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Red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Hat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 xml:space="preserve"> / 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CentOS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proofErr w:type="spellStart"/>
            <w:r w:rsidRPr="005246F2">
              <w:rPr>
                <w:color w:val="0F1115"/>
                <w:sz w:val="28"/>
                <w:szCs w:val="28"/>
              </w:rPr>
              <w:t>Linux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Debian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proofErr w:type="spellStart"/>
            <w:r w:rsidRPr="005246F2">
              <w:rPr>
                <w:color w:val="0F1115"/>
                <w:sz w:val="28"/>
                <w:szCs w:val="28"/>
              </w:rPr>
              <w:t>Linux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Debian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)</w:t>
            </w:r>
          </w:p>
        </w:tc>
      </w:tr>
      <w:tr w:rsidR="00A347F2" w:rsidRPr="005246F2" w:rsidTr="008F5FDF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Графический интерфейс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Графический</w:t>
            </w:r>
            <w:r w:rsidRPr="005246F2">
              <w:rPr>
                <w:color w:val="0F1115"/>
                <w:sz w:val="28"/>
                <w:szCs w:val="28"/>
              </w:rPr>
              <w:t> (GUI обязателен в большинстве редакций)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Графический</w:t>
            </w:r>
            <w:r w:rsidRPr="005246F2">
              <w:rPr>
                <w:color w:val="0F1115"/>
                <w:sz w:val="28"/>
                <w:szCs w:val="28"/>
              </w:rPr>
              <w:t> (GNOME/МАТЕ + свой стиль)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Графический</w:t>
            </w:r>
            <w:r w:rsidRPr="005246F2">
              <w:rPr>
                <w:color w:val="0F1115"/>
                <w:sz w:val="28"/>
                <w:szCs w:val="28"/>
              </w:rPr>
              <w:t> (GNOME) </w:t>
            </w:r>
            <w:r w:rsidRPr="005246F2">
              <w:rPr>
                <w:rStyle w:val="a4"/>
                <w:color w:val="0F1115"/>
                <w:sz w:val="28"/>
                <w:szCs w:val="28"/>
              </w:rPr>
              <w:t>или Серверный</w:t>
            </w:r>
            <w:r w:rsidRPr="005246F2">
              <w:rPr>
                <w:color w:val="0F1115"/>
                <w:sz w:val="28"/>
                <w:szCs w:val="28"/>
              </w:rPr>
              <w:t> (CLI)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Текстовый (CLI)</w:t>
            </w:r>
            <w:r w:rsidRPr="005246F2">
              <w:rPr>
                <w:color w:val="0F1115"/>
                <w:sz w:val="28"/>
                <w:szCs w:val="28"/>
              </w:rPr>
              <w:t> + Веб-интерфейс</w:t>
            </w:r>
          </w:p>
        </w:tc>
      </w:tr>
      <w:tr w:rsidR="00A347F2" w:rsidRPr="005246F2" w:rsidTr="008F5FDF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Потребление ресурсов (VM)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Высокое</w:t>
            </w:r>
            <w:r w:rsidRPr="005246F2">
              <w:rPr>
                <w:color w:val="0F1115"/>
                <w:sz w:val="28"/>
                <w:szCs w:val="28"/>
              </w:rPr>
              <w:t> (2-4 ГБ ОЗУ минимум, много места на диске)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Среднее</w:t>
            </w:r>
            <w:r w:rsidRPr="005246F2">
              <w:rPr>
                <w:color w:val="0F1115"/>
                <w:sz w:val="28"/>
                <w:szCs w:val="28"/>
              </w:rPr>
              <w:t> (1-2 ГБ ОЗУ для лёгкой работы GUI)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Среднее/Низкое</w:t>
            </w:r>
            <w:r w:rsidRPr="005246F2">
              <w:rPr>
                <w:color w:val="0F1115"/>
                <w:sz w:val="28"/>
                <w:szCs w:val="28"/>
              </w:rPr>
              <w:t> (Серверная версия очень лёгкая)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Низкое</w:t>
            </w:r>
            <w:r w:rsidRPr="005246F2">
              <w:rPr>
                <w:color w:val="0F1115"/>
                <w:sz w:val="28"/>
                <w:szCs w:val="28"/>
              </w:rPr>
              <w:t> (1 ГБ ОЗУ достаточно)</w:t>
            </w:r>
          </w:p>
        </w:tc>
      </w:tr>
      <w:tr w:rsidR="00A347F2" w:rsidRPr="005246F2" w:rsidTr="008F5FDF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Сложность установки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>Средняя (требует лицензию)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>Средняя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 xml:space="preserve">Лёгкая (особенно 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Desktop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color w:val="0F1115"/>
                <w:sz w:val="28"/>
                <w:szCs w:val="28"/>
              </w:rPr>
              <w:t xml:space="preserve">Средняя (через консольный установщик 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Debian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)</w:t>
            </w:r>
          </w:p>
        </w:tc>
      </w:tr>
      <w:tr w:rsidR="00A347F2" w:rsidRPr="005246F2" w:rsidTr="008F5FDF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Основное назначение в гостевой среде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color w:val="0F1115"/>
                <w:sz w:val="28"/>
                <w:szCs w:val="28"/>
              </w:rPr>
              <w:t xml:space="preserve">Работа с 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Windows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-софтом, тестирование приложений, .NET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color w:val="0F1115"/>
                <w:sz w:val="28"/>
                <w:szCs w:val="28"/>
              </w:rPr>
              <w:t>Тестирование совместимости с российским ПО, работа с ЕИС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color w:val="0F1115"/>
                <w:sz w:val="28"/>
                <w:szCs w:val="28"/>
              </w:rPr>
              <w:t xml:space="preserve">Веб-серверы, разработка, тестирование 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Linux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-сред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Хранилище файлов (NAS)</w:t>
            </w:r>
            <w:r w:rsidRPr="005246F2">
              <w:rPr>
                <w:color w:val="0F1115"/>
                <w:sz w:val="28"/>
                <w:szCs w:val="28"/>
              </w:rPr>
              <w:t xml:space="preserve">: 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Plex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 xml:space="preserve">, SMB, FTP, </w:t>
            </w:r>
            <w:proofErr w:type="spellStart"/>
            <w:r w:rsidRPr="005246F2">
              <w:rPr>
                <w:color w:val="0F1115"/>
                <w:sz w:val="28"/>
                <w:szCs w:val="28"/>
              </w:rPr>
              <w:t>Torrent</w:t>
            </w:r>
            <w:proofErr w:type="spellEnd"/>
            <w:r w:rsidRPr="005246F2">
              <w:rPr>
                <w:color w:val="0F1115"/>
                <w:sz w:val="28"/>
                <w:szCs w:val="28"/>
              </w:rPr>
              <w:t>-клиент</w:t>
            </w:r>
          </w:p>
        </w:tc>
      </w:tr>
      <w:tr w:rsidR="00A347F2" w:rsidRPr="005246F2" w:rsidTr="008F5FDF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Управление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>RDP, графический экран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  <w:lang w:val="en-US"/>
              </w:rPr>
            </w:pPr>
            <w:r w:rsidRPr="005246F2">
              <w:rPr>
                <w:color w:val="0F1115"/>
                <w:sz w:val="28"/>
                <w:szCs w:val="28"/>
              </w:rPr>
              <w:t>VNC, графический экран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color w:val="0F1115"/>
                <w:sz w:val="28"/>
                <w:szCs w:val="28"/>
              </w:rPr>
              <w:t>SSH, Веб-панели, Графический экран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7F2" w:rsidRPr="005246F2" w:rsidRDefault="00A347F2" w:rsidP="008F5FDF">
            <w:pPr>
              <w:rPr>
                <w:sz w:val="28"/>
                <w:szCs w:val="28"/>
              </w:rPr>
            </w:pPr>
            <w:r w:rsidRPr="005246F2">
              <w:rPr>
                <w:rStyle w:val="a4"/>
                <w:color w:val="0F1115"/>
                <w:sz w:val="28"/>
                <w:szCs w:val="28"/>
              </w:rPr>
              <w:t>Веб-браузер</w:t>
            </w:r>
            <w:r w:rsidRPr="005246F2">
              <w:rPr>
                <w:color w:val="0F1115"/>
                <w:sz w:val="28"/>
                <w:szCs w:val="28"/>
              </w:rPr>
              <w:t> (через IP-адрес)</w:t>
            </w:r>
          </w:p>
        </w:tc>
      </w:tr>
    </w:tbl>
    <w:p w:rsidR="00CB3C27" w:rsidRPr="00A347F2" w:rsidRDefault="00CB3C27" w:rsidP="00A347F2">
      <w:bookmarkStart w:id="0" w:name="_GoBack"/>
      <w:bookmarkEnd w:id="0"/>
    </w:p>
    <w:sectPr w:rsidR="00CB3C27" w:rsidRPr="00A347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C96"/>
    <w:rsid w:val="00A347F2"/>
    <w:rsid w:val="00CB3C27"/>
    <w:rsid w:val="00EA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787579-8F06-4346-BEBE-2BA21037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47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1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EA1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Ko</dc:creator>
  <cp:keywords/>
  <dc:description/>
  <cp:lastModifiedBy>Tim Ko</cp:lastModifiedBy>
  <cp:revision>2</cp:revision>
  <dcterms:created xsi:type="dcterms:W3CDTF">2026-05-03T16:58:00Z</dcterms:created>
  <dcterms:modified xsi:type="dcterms:W3CDTF">2026-05-03T17:25:00Z</dcterms:modified>
</cp:coreProperties>
</file>