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7561A" w14:textId="4D374140" w:rsidR="00106581" w:rsidRDefault="0017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57013">
        <w:rPr>
          <w:rFonts w:ascii="Times New Roman" w:hAnsi="Times New Roman" w:cs="Times New Roman"/>
          <w:sz w:val="28"/>
          <w:szCs w:val="28"/>
        </w:rPr>
        <w:t xml:space="preserve"> </w:t>
      </w:r>
      <w:r w:rsidR="00B57013" w:rsidRPr="00A879FE">
        <w:rPr>
          <w:rFonts w:ascii="Times New Roman" w:hAnsi="Times New Roman" w:cs="Times New Roman"/>
          <w:b/>
          <w:bCs/>
          <w:sz w:val="28"/>
          <w:szCs w:val="28"/>
        </w:rPr>
        <w:t xml:space="preserve">Баг репорт </w:t>
      </w:r>
      <w:r w:rsidR="00A879FE" w:rsidRPr="00A879FE">
        <w:rPr>
          <w:rFonts w:ascii="Times New Roman" w:hAnsi="Times New Roman" w:cs="Times New Roman"/>
          <w:b/>
          <w:bCs/>
          <w:sz w:val="28"/>
          <w:szCs w:val="28"/>
        </w:rPr>
        <w:t>сайт «</w:t>
      </w:r>
      <w:proofErr w:type="spellStart"/>
      <w:r w:rsidR="00A879FE" w:rsidRPr="00A879FE">
        <w:rPr>
          <w:rFonts w:ascii="Times New Roman" w:hAnsi="Times New Roman" w:cs="Times New Roman"/>
          <w:b/>
          <w:bCs/>
          <w:sz w:val="28"/>
          <w:szCs w:val="28"/>
        </w:rPr>
        <w:t>Сбермегамаркет</w:t>
      </w:r>
      <w:proofErr w:type="spellEnd"/>
      <w:r w:rsidR="00A879FE" w:rsidRPr="00A879FE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AB2E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9"/>
        <w:gridCol w:w="7026"/>
      </w:tblGrid>
      <w:tr w:rsidR="00734D6C" w14:paraId="61A7E1F5" w14:textId="77777777" w:rsidTr="00A879FE">
        <w:tc>
          <w:tcPr>
            <w:tcW w:w="4672" w:type="dxa"/>
          </w:tcPr>
          <w:p w14:paraId="46567EF3" w14:textId="56FC37A2" w:rsidR="00A879FE" w:rsidRDefault="00A87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31849932"/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14:paraId="7F510132" w14:textId="63733FFC" w:rsidR="00A879FE" w:rsidRDefault="00AB2E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активированной «Поисковой строке» данные о пользователе при наведении на них курсора частично не видны</w:t>
            </w:r>
          </w:p>
        </w:tc>
      </w:tr>
      <w:tr w:rsidR="00734D6C" w14:paraId="28D1F02C" w14:textId="77777777" w:rsidTr="00A879FE">
        <w:tc>
          <w:tcPr>
            <w:tcW w:w="4672" w:type="dxa"/>
          </w:tcPr>
          <w:p w14:paraId="00946B85" w14:textId="286C7895" w:rsidR="00A879FE" w:rsidRDefault="00A87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</w:tcPr>
          <w:p w14:paraId="58ED75ED" w14:textId="2CBABCE7" w:rsidR="00A879FE" w:rsidRPr="00AB2E21" w:rsidRDefault="00AB2E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734D6C" w14:paraId="76E76E31" w14:textId="77777777" w:rsidTr="00A879FE">
        <w:tc>
          <w:tcPr>
            <w:tcW w:w="4672" w:type="dxa"/>
          </w:tcPr>
          <w:p w14:paraId="18F79C95" w14:textId="2CA0B97C" w:rsidR="00A879FE" w:rsidRDefault="00A87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Серьезность</w:t>
            </w:r>
          </w:p>
        </w:tc>
        <w:tc>
          <w:tcPr>
            <w:tcW w:w="4673" w:type="dxa"/>
          </w:tcPr>
          <w:p w14:paraId="6E3EB660" w14:textId="46E6165D" w:rsidR="00A879FE" w:rsidRPr="00AB2E21" w:rsidRDefault="00AB2E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</w:tr>
      <w:tr w:rsidR="00734D6C" w14:paraId="0830B7A9" w14:textId="77777777" w:rsidTr="00A879FE">
        <w:tc>
          <w:tcPr>
            <w:tcW w:w="4672" w:type="dxa"/>
          </w:tcPr>
          <w:p w14:paraId="277B4E9B" w14:textId="53F13582" w:rsidR="00A879FE" w:rsidRDefault="00A87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3" w:type="dxa"/>
          </w:tcPr>
          <w:p w14:paraId="1585ED1C" w14:textId="44738726" w:rsidR="001E09C8" w:rsidRPr="001E09C8" w:rsidRDefault="001E09C8" w:rsidP="00AB2E2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Откройте сайт «</w:t>
            </w:r>
            <w:proofErr w:type="spellStart"/>
            <w:r w:rsidRPr="001E09C8">
              <w:rPr>
                <w:rFonts w:ascii="Times New Roman" w:hAnsi="Times New Roman" w:cs="Times New Roman"/>
                <w:sz w:val="28"/>
                <w:szCs w:val="28"/>
              </w:rPr>
              <w:t>Сбермегамаркет</w:t>
            </w:r>
            <w:proofErr w:type="spellEnd"/>
            <w:r w:rsidRPr="001E09C8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0DB16BC6" w14:textId="57E55F4D" w:rsidR="00A879FE" w:rsidRDefault="00AB2E21" w:rsidP="00AB2E2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Кликните на «поисковую строку»;</w:t>
            </w:r>
          </w:p>
          <w:p w14:paraId="40834D13" w14:textId="2453A4B9" w:rsidR="00AB2E21" w:rsidRPr="00AB2E21" w:rsidRDefault="00AB2E21" w:rsidP="00AB2E2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Наведите курсор на значок «Пользователь».</w:t>
            </w:r>
          </w:p>
        </w:tc>
      </w:tr>
      <w:tr w:rsidR="00734D6C" w14:paraId="074CD68E" w14:textId="77777777" w:rsidTr="00A879FE">
        <w:tc>
          <w:tcPr>
            <w:tcW w:w="4672" w:type="dxa"/>
          </w:tcPr>
          <w:p w14:paraId="50027522" w14:textId="5FC4AE38" w:rsidR="00A879FE" w:rsidRDefault="00A87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09546FAC" w14:textId="4E84FAF6" w:rsidR="00A879FE" w:rsidRDefault="0073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и полное отображение данных во вкладке «Пользователь»</w:t>
            </w:r>
          </w:p>
        </w:tc>
      </w:tr>
      <w:tr w:rsidR="00734D6C" w14:paraId="17B7865D" w14:textId="77777777" w:rsidTr="00A879FE">
        <w:tc>
          <w:tcPr>
            <w:tcW w:w="4672" w:type="dxa"/>
          </w:tcPr>
          <w:p w14:paraId="29CFBA7D" w14:textId="717B5A23" w:rsidR="00A879FE" w:rsidRDefault="00A87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21320A08" w14:textId="6A9062F9" w:rsidR="00A879FE" w:rsidRDefault="0073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пользователе частично не видны (перекрываются поисковой строкой</w:t>
            </w:r>
            <w:r w:rsidR="00383F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34D6C" w14:paraId="769EE648" w14:textId="77777777" w:rsidTr="00734D6C">
        <w:trPr>
          <w:trHeight w:val="6047"/>
        </w:trPr>
        <w:tc>
          <w:tcPr>
            <w:tcW w:w="4672" w:type="dxa"/>
          </w:tcPr>
          <w:p w14:paraId="6A9DC7F2" w14:textId="0B01AA5B" w:rsidR="00734D6C" w:rsidRDefault="0073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Прикрепленные файлы</w:t>
            </w:r>
          </w:p>
        </w:tc>
        <w:tc>
          <w:tcPr>
            <w:tcW w:w="4673" w:type="dxa"/>
          </w:tcPr>
          <w:p w14:paraId="420C8D8B" w14:textId="1F7A8592" w:rsidR="00734D6C" w:rsidRDefault="0073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65A706" wp14:editId="3516513C">
                  <wp:extent cx="4321175" cy="36385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175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CE91E87" w14:textId="3CE8E94E" w:rsidR="00A879FE" w:rsidRDefault="00A879F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7092"/>
      </w:tblGrid>
      <w:tr w:rsidR="001E09C8" w14:paraId="33003090" w14:textId="77777777" w:rsidTr="001E09C8">
        <w:tc>
          <w:tcPr>
            <w:tcW w:w="1838" w:type="dxa"/>
          </w:tcPr>
          <w:p w14:paraId="2D9AB672" w14:textId="77777777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7507" w:type="dxa"/>
          </w:tcPr>
          <w:p w14:paraId="2355F0B6" w14:textId="469256D6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активированной «Поисковой строке» данные о заказах не загружаются</w:t>
            </w:r>
          </w:p>
        </w:tc>
      </w:tr>
      <w:tr w:rsidR="001E09C8" w14:paraId="10ADEE6E" w14:textId="77777777" w:rsidTr="001E09C8">
        <w:tc>
          <w:tcPr>
            <w:tcW w:w="1838" w:type="dxa"/>
          </w:tcPr>
          <w:p w14:paraId="2953D1DD" w14:textId="77777777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507" w:type="dxa"/>
          </w:tcPr>
          <w:p w14:paraId="0FA6E50D" w14:textId="77777777" w:rsidR="00383F23" w:rsidRPr="00AB2E21" w:rsidRDefault="00383F23" w:rsidP="00F010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1E09C8" w14:paraId="3B246688" w14:textId="77777777" w:rsidTr="001E09C8">
        <w:tc>
          <w:tcPr>
            <w:tcW w:w="1838" w:type="dxa"/>
          </w:tcPr>
          <w:p w14:paraId="7BA0A91B" w14:textId="77777777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Серьезность</w:t>
            </w:r>
          </w:p>
        </w:tc>
        <w:tc>
          <w:tcPr>
            <w:tcW w:w="7507" w:type="dxa"/>
          </w:tcPr>
          <w:p w14:paraId="5D846505" w14:textId="77777777" w:rsidR="00383F23" w:rsidRPr="00AB2E21" w:rsidRDefault="00383F23" w:rsidP="00F010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</w:tr>
      <w:tr w:rsidR="001E09C8" w14:paraId="0DBAAEFF" w14:textId="77777777" w:rsidTr="001E09C8">
        <w:tc>
          <w:tcPr>
            <w:tcW w:w="1838" w:type="dxa"/>
          </w:tcPr>
          <w:p w14:paraId="7E7E3097" w14:textId="77777777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7507" w:type="dxa"/>
          </w:tcPr>
          <w:p w14:paraId="7090652C" w14:textId="0833188D" w:rsidR="001E09C8" w:rsidRPr="001E09C8" w:rsidRDefault="001E09C8" w:rsidP="001E09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09C8">
              <w:rPr>
                <w:rFonts w:ascii="Times New Roman" w:hAnsi="Times New Roman" w:cs="Times New Roman"/>
                <w:sz w:val="28"/>
                <w:szCs w:val="28"/>
              </w:rPr>
              <w:t>Откройте сайт «</w:t>
            </w:r>
            <w:proofErr w:type="spellStart"/>
            <w:r w:rsidRPr="001E09C8">
              <w:rPr>
                <w:rFonts w:ascii="Times New Roman" w:hAnsi="Times New Roman" w:cs="Times New Roman"/>
                <w:sz w:val="28"/>
                <w:szCs w:val="28"/>
              </w:rPr>
              <w:t>Сбермегамаркет</w:t>
            </w:r>
            <w:proofErr w:type="spellEnd"/>
            <w:r w:rsidRPr="001E09C8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4A1B121B" w14:textId="7C980F50" w:rsidR="00383F23" w:rsidRDefault="00383F23" w:rsidP="00383F2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Кликните на «поисковую строку»;</w:t>
            </w:r>
          </w:p>
          <w:p w14:paraId="0B927C64" w14:textId="2E49E4BF" w:rsidR="00383F23" w:rsidRPr="00AB2E21" w:rsidRDefault="00383F23" w:rsidP="00383F2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Наведите курсор на значок «Заказы».</w:t>
            </w:r>
          </w:p>
        </w:tc>
      </w:tr>
      <w:tr w:rsidR="001E09C8" w14:paraId="3C5C43F3" w14:textId="77777777" w:rsidTr="001E09C8">
        <w:tc>
          <w:tcPr>
            <w:tcW w:w="1838" w:type="dxa"/>
          </w:tcPr>
          <w:p w14:paraId="4DD8159F" w14:textId="77777777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07" w:type="dxa"/>
          </w:tcPr>
          <w:p w14:paraId="75C25C4F" w14:textId="25D5D2FD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и полное отображение данных во вкладке «</w:t>
            </w:r>
            <w:r w:rsidR="001E09C8"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E09C8" w14:paraId="2D16CED8" w14:textId="77777777" w:rsidTr="001E09C8">
        <w:tc>
          <w:tcPr>
            <w:tcW w:w="1838" w:type="dxa"/>
          </w:tcPr>
          <w:p w14:paraId="3AA7A7DB" w14:textId="77777777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7507" w:type="dxa"/>
          </w:tcPr>
          <w:p w14:paraId="4CDF4996" w14:textId="51015FEA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</w:t>
            </w:r>
            <w:r w:rsidR="001E09C8">
              <w:rPr>
                <w:rFonts w:ascii="Times New Roman" w:hAnsi="Times New Roman" w:cs="Times New Roman"/>
                <w:sz w:val="28"/>
                <w:szCs w:val="28"/>
              </w:rPr>
              <w:t>заказах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09C8">
              <w:rPr>
                <w:rFonts w:ascii="Times New Roman" w:hAnsi="Times New Roman" w:cs="Times New Roman"/>
                <w:sz w:val="28"/>
                <w:szCs w:val="28"/>
              </w:rPr>
              <w:t>не отображаются</w:t>
            </w:r>
          </w:p>
        </w:tc>
      </w:tr>
      <w:tr w:rsidR="001E09C8" w14:paraId="60BD05DF" w14:textId="77777777" w:rsidTr="001E09C8">
        <w:trPr>
          <w:trHeight w:val="6047"/>
        </w:trPr>
        <w:tc>
          <w:tcPr>
            <w:tcW w:w="1838" w:type="dxa"/>
          </w:tcPr>
          <w:p w14:paraId="5F09F5A8" w14:textId="77777777" w:rsidR="00383F23" w:rsidRDefault="00383F23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Прикрепленные файлы</w:t>
            </w:r>
          </w:p>
        </w:tc>
        <w:tc>
          <w:tcPr>
            <w:tcW w:w="7507" w:type="dxa"/>
          </w:tcPr>
          <w:p w14:paraId="1C2208EC" w14:textId="0B2C2396" w:rsidR="00383F23" w:rsidRDefault="001E09C8" w:rsidP="00F01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D6AA48" wp14:editId="716F5A3A">
                  <wp:extent cx="4371903" cy="362521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130" cy="365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F1C2D" w14:textId="77777777" w:rsidR="005B3C28" w:rsidRDefault="005B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B2DC0" w14:textId="40140CB0" w:rsidR="00383F23" w:rsidRPr="005B3C28" w:rsidRDefault="005B3C28" w:rsidP="005B3C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рис.1 не полностью заполнено поле, на рис.2 графа «мануальное тестирование ПО» заходит за графу «Запросить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методпакета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4F5F339" w14:textId="77777777" w:rsidR="00383F23" w:rsidRPr="00B57013" w:rsidRDefault="00383F23">
      <w:pPr>
        <w:rPr>
          <w:rFonts w:ascii="Times New Roman" w:hAnsi="Times New Roman" w:cs="Times New Roman"/>
          <w:sz w:val="28"/>
          <w:szCs w:val="28"/>
        </w:rPr>
      </w:pPr>
    </w:p>
    <w:sectPr w:rsidR="00383F23" w:rsidRPr="00B57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A415F"/>
    <w:multiLevelType w:val="hybridMultilevel"/>
    <w:tmpl w:val="0D0AA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254CE"/>
    <w:multiLevelType w:val="hybridMultilevel"/>
    <w:tmpl w:val="0D0AA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BE"/>
    <w:rsid w:val="00106581"/>
    <w:rsid w:val="00173B29"/>
    <w:rsid w:val="001E09C8"/>
    <w:rsid w:val="00383F23"/>
    <w:rsid w:val="005B3C28"/>
    <w:rsid w:val="00734D6C"/>
    <w:rsid w:val="00A879FE"/>
    <w:rsid w:val="00AB2E21"/>
    <w:rsid w:val="00B57013"/>
    <w:rsid w:val="00E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85C6"/>
  <w15:chartTrackingRefBased/>
  <w15:docId w15:val="{5FD6DA23-0DCF-415F-AD95-BAE56323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759DC-1B8F-41EC-B60F-C1A0E179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6</cp:revision>
  <dcterms:created xsi:type="dcterms:W3CDTF">2023-04-08T07:45:00Z</dcterms:created>
  <dcterms:modified xsi:type="dcterms:W3CDTF">2023-05-27T09:05:00Z</dcterms:modified>
</cp:coreProperties>
</file>