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D7CF" w14:textId="77777777" w:rsidR="00691406" w:rsidRDefault="00691406" w:rsidP="00691406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План тест</w:t>
      </w:r>
    </w:p>
    <w:p w14:paraId="3755DDF1" w14:textId="3C7CF23F" w:rsidR="00691406" w:rsidRDefault="00691406" w:rsidP="00691406">
      <w:pPr>
        <w:pStyle w:val="Standard"/>
        <w:jc w:val="center"/>
      </w:pPr>
      <w:r>
        <w:rPr>
          <w:b/>
          <w:bCs/>
          <w:sz w:val="28"/>
          <w:szCs w:val="28"/>
          <w:lang w:val="ru-RU"/>
        </w:rPr>
        <w:t xml:space="preserve"> калькулятора</w:t>
      </w:r>
    </w:p>
    <w:p w14:paraId="74304ACB" w14:textId="77777777" w:rsidR="00691406" w:rsidRDefault="00691406" w:rsidP="00691406">
      <w:pPr>
        <w:pStyle w:val="Standard"/>
        <w:jc w:val="center"/>
      </w:pPr>
    </w:p>
    <w:p w14:paraId="7BB24002" w14:textId="77777777" w:rsidR="00691406" w:rsidRDefault="00691406" w:rsidP="00691406">
      <w:pPr>
        <w:pStyle w:val="Standard"/>
      </w:pPr>
    </w:p>
    <w:p w14:paraId="004E8D15" w14:textId="6D0B3AC4" w:rsidR="00691406" w:rsidRDefault="00691406" w:rsidP="00691406">
      <w:pPr>
        <w:pStyle w:val="Standard"/>
        <w:numPr>
          <w:ilvl w:val="0"/>
          <w:numId w:val="1"/>
        </w:num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Введение</w:t>
      </w:r>
    </w:p>
    <w:p w14:paraId="608717F3" w14:textId="7A6E173D" w:rsidR="00691406" w:rsidRDefault="00691406" w:rsidP="00691406">
      <w:pPr>
        <w:pStyle w:val="Standard"/>
        <w:numPr>
          <w:ilvl w:val="1"/>
          <w:numId w:val="2"/>
        </w:numPr>
        <w:jc w:val="both"/>
      </w:pPr>
      <w:r>
        <w:rPr>
          <w:rFonts w:cs="Times New Roman"/>
          <w:b/>
          <w:bCs/>
          <w:sz w:val="28"/>
          <w:szCs w:val="28"/>
          <w:lang w:val="ru-RU"/>
        </w:rPr>
        <w:t>. Основная информация</w:t>
      </w:r>
      <w:r>
        <w:rPr>
          <w:rFonts w:cs="Times New Roman"/>
          <w:sz w:val="28"/>
          <w:szCs w:val="28"/>
          <w:lang w:val="ru-RU"/>
        </w:rPr>
        <w:t>:</w:t>
      </w:r>
    </w:p>
    <w:p w14:paraId="39AE9D65" w14:textId="230C0CC7" w:rsidR="00691406" w:rsidRDefault="00691406" w:rsidP="00691406">
      <w:pPr>
        <w:pStyle w:val="Standard"/>
        <w:ind w:firstLine="709"/>
        <w:jc w:val="both"/>
      </w:pPr>
      <w:r>
        <w:rPr>
          <w:rFonts w:cs="Times New Roman"/>
          <w:b/>
          <w:bCs/>
          <w:sz w:val="28"/>
          <w:szCs w:val="28"/>
          <w:lang w:val="ru-RU"/>
        </w:rPr>
        <w:t>Объект тестирования</w:t>
      </w:r>
      <w:r>
        <w:rPr>
          <w:rFonts w:cs="Times New Roman"/>
          <w:sz w:val="28"/>
          <w:szCs w:val="28"/>
          <w:lang w:val="ru-RU"/>
        </w:rPr>
        <w:t xml:space="preserve"> — это деятельность, направленная на проверку работоспособности приложения </w:t>
      </w:r>
      <w:r w:rsidR="00294B60">
        <w:rPr>
          <w:rFonts w:cs="Times New Roman"/>
          <w:sz w:val="28"/>
          <w:szCs w:val="28"/>
          <w:lang w:val="ru-RU"/>
        </w:rPr>
        <w:t xml:space="preserve">«Калькулятор» </w:t>
      </w:r>
      <w:r>
        <w:rPr>
          <w:rFonts w:cs="Times New Roman"/>
          <w:sz w:val="28"/>
          <w:szCs w:val="28"/>
          <w:lang w:val="ru-RU"/>
        </w:rPr>
        <w:t>в операционной системе Windows версий 7,8,10,11.</w:t>
      </w:r>
    </w:p>
    <w:p w14:paraId="7AD904EE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29F051C" w14:textId="66B0AC15" w:rsidR="00691406" w:rsidRDefault="00691406" w:rsidP="00691406">
      <w:pPr>
        <w:pStyle w:val="Standard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1.2 Цель:</w:t>
      </w:r>
    </w:p>
    <w:p w14:paraId="5993FDAE" w14:textId="63980979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работоспособности приложения;</w:t>
      </w:r>
    </w:p>
    <w:p w14:paraId="1D77D574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обнаружение багов;</w:t>
      </w:r>
    </w:p>
    <w:p w14:paraId="1944836F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описание стратегии тестирования, которые будут использоваться;</w:t>
      </w:r>
    </w:p>
    <w:p w14:paraId="7472E6F4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определить необходимые ресурсы для проведения работ по тестированию;</w:t>
      </w:r>
    </w:p>
    <w:p w14:paraId="7713103B" w14:textId="6B006561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привести результаты тестирования. Результаты будут представлены в виде отчетов. Все найденные ошибки будут отслеживаться с помощью баг-трекинговой системы</w:t>
      </w:r>
      <w:r w:rsidRPr="0069140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Jira</w:t>
      </w:r>
      <w:r>
        <w:rPr>
          <w:rFonts w:cs="Times New Roman"/>
          <w:sz w:val="28"/>
          <w:szCs w:val="28"/>
          <w:lang w:val="ru-RU"/>
        </w:rPr>
        <w:t>.</w:t>
      </w:r>
    </w:p>
    <w:p w14:paraId="31628F5C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2D2293DD" w14:textId="27748929" w:rsidR="00691406" w:rsidRDefault="00691406" w:rsidP="00691406">
      <w:pPr>
        <w:pStyle w:val="Standard"/>
        <w:numPr>
          <w:ilvl w:val="0"/>
          <w:numId w:val="1"/>
        </w:num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Область тестирования:</w:t>
      </w:r>
    </w:p>
    <w:p w14:paraId="5D3D8458" w14:textId="77777777" w:rsidR="00691406" w:rsidRDefault="00691406" w:rsidP="006914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406">
        <w:rPr>
          <w:rFonts w:ascii="Times New Roman" w:hAnsi="Times New Roman" w:cs="Times New Roman"/>
          <w:sz w:val="28"/>
          <w:szCs w:val="28"/>
        </w:rPr>
        <w:t xml:space="preserve">В объем работ по тестированию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691406">
        <w:rPr>
          <w:rFonts w:ascii="Times New Roman" w:hAnsi="Times New Roman" w:cs="Times New Roman"/>
          <w:sz w:val="28"/>
          <w:szCs w:val="28"/>
        </w:rPr>
        <w:t xml:space="preserve"> входит регрессионное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560444" w14:textId="0F6C71A4" w:rsidR="00691406" w:rsidRDefault="00691406" w:rsidP="006914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06A88" wp14:editId="1B50DCB6">
            <wp:extent cx="1876425" cy="31001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801" cy="31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CCA6" w14:textId="0D02EC55" w:rsidR="00691406" w:rsidRDefault="00691406" w:rsidP="002F2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691406">
        <w:rPr>
          <w:rFonts w:ascii="Times New Roman" w:hAnsi="Times New Roman" w:cs="Times New Roman"/>
          <w:sz w:val="28"/>
          <w:szCs w:val="28"/>
        </w:rPr>
        <w:t>нового функционала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CB0497" w14:textId="0766C792" w:rsidR="00691406" w:rsidRDefault="002F2876" w:rsidP="006914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темная тема</w:t>
      </w:r>
      <w:r w:rsidR="00691406">
        <w:rPr>
          <w:rFonts w:ascii="Times New Roman" w:hAnsi="Times New Roman" w:cs="Times New Roman"/>
          <w:sz w:val="28"/>
          <w:szCs w:val="28"/>
        </w:rPr>
        <w:t>.</w:t>
      </w:r>
    </w:p>
    <w:p w14:paraId="247BE807" w14:textId="77777777" w:rsidR="00691406" w:rsidRDefault="00691406" w:rsidP="002F2876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40811FD9" w14:textId="1323B0DB" w:rsidR="00691406" w:rsidRDefault="00691406" w:rsidP="002F2876">
      <w:pPr>
        <w:pStyle w:val="Standard"/>
        <w:numPr>
          <w:ilvl w:val="0"/>
          <w:numId w:val="1"/>
        </w:num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Тест-план и стратегия тестирования</w:t>
      </w:r>
    </w:p>
    <w:p w14:paraId="34CDB5CE" w14:textId="77777777" w:rsidR="002F2876" w:rsidRDefault="002F287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34AF905D" w14:textId="0F5B18A9" w:rsidR="00691406" w:rsidRPr="002F2876" w:rsidRDefault="002F2876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 w:rsidRPr="002F2876">
        <w:rPr>
          <w:rFonts w:cs="Times New Roman"/>
          <w:b/>
          <w:bCs/>
          <w:sz w:val="28"/>
          <w:szCs w:val="28"/>
          <w:lang w:val="ru-RU"/>
        </w:rPr>
        <w:t xml:space="preserve">3.1 </w:t>
      </w:r>
      <w:r w:rsidR="00691406" w:rsidRPr="002F2876">
        <w:rPr>
          <w:rFonts w:cs="Times New Roman"/>
          <w:b/>
          <w:bCs/>
          <w:sz w:val="28"/>
          <w:szCs w:val="28"/>
          <w:lang w:val="ru-RU"/>
        </w:rPr>
        <w:t>Функциональное тестирование</w:t>
      </w:r>
    </w:p>
    <w:p w14:paraId="4E421308" w14:textId="1DAF64C8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</w:t>
      </w:r>
    </w:p>
    <w:p w14:paraId="6CB9FCD5" w14:textId="77777777" w:rsidR="002F2876" w:rsidRDefault="002F287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2876" w14:paraId="0195475F" w14:textId="77777777" w:rsidTr="002F2876">
        <w:tc>
          <w:tcPr>
            <w:tcW w:w="4672" w:type="dxa"/>
          </w:tcPr>
          <w:p w14:paraId="553B8E87" w14:textId="77777777" w:rsidR="002F2876" w:rsidRPr="002F2876" w:rsidRDefault="002F2876" w:rsidP="002F2876">
            <w:pPr>
              <w:pStyle w:val="Standard"/>
              <w:jc w:val="both"/>
              <w:rPr>
                <w:rFonts w:cs="Times New Roman"/>
                <w:sz w:val="28"/>
                <w:szCs w:val="28"/>
              </w:rPr>
            </w:pPr>
            <w:r w:rsidRPr="002F2876">
              <w:rPr>
                <w:rFonts w:cs="Times New Roman"/>
                <w:sz w:val="28"/>
                <w:szCs w:val="28"/>
              </w:rPr>
              <w:t xml:space="preserve">Цель тестирования: </w:t>
            </w:r>
          </w:p>
          <w:p w14:paraId="3863E800" w14:textId="77777777" w:rsidR="002F2876" w:rsidRPr="002F2876" w:rsidRDefault="002F2876" w:rsidP="002F2876">
            <w:pPr>
              <w:pStyle w:val="Standard"/>
              <w:jc w:val="both"/>
              <w:rPr>
                <w:rFonts w:cs="Times New Roman"/>
                <w:sz w:val="28"/>
                <w:szCs w:val="28"/>
              </w:rPr>
            </w:pPr>
          </w:p>
          <w:p w14:paraId="48425C24" w14:textId="06CFA1A9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14:paraId="34D59A82" w14:textId="2EEA364B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Обеспечение надлежащего качества целевои</w:t>
            </w:r>
            <w:r w:rsidRPr="002F2876">
              <w:rPr>
                <w:rFonts w:eastAsia="ArialMT" w:cs="Times New Roman"/>
                <w:sz w:val="28"/>
                <w:szCs w:val="28"/>
              </w:rPr>
              <w:t xml:space="preserve">̆ </w:t>
            </w:r>
            <w:r w:rsidRPr="002F2876">
              <w:rPr>
                <w:rFonts w:cs="Times New Roman"/>
                <w:sz w:val="28"/>
                <w:szCs w:val="28"/>
              </w:rPr>
              <w:t>функциональности</w:t>
            </w:r>
          </w:p>
        </w:tc>
      </w:tr>
      <w:tr w:rsidR="002F2876" w14:paraId="69D13334" w14:textId="77777777" w:rsidTr="002F2876">
        <w:tc>
          <w:tcPr>
            <w:tcW w:w="4672" w:type="dxa"/>
          </w:tcPr>
          <w:p w14:paraId="56DFA854" w14:textId="39C26332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Техника:</w:t>
            </w:r>
          </w:p>
        </w:tc>
        <w:tc>
          <w:tcPr>
            <w:tcW w:w="4673" w:type="dxa"/>
          </w:tcPr>
          <w:p w14:paraId="1E149C30" w14:textId="0E731063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Выполнение каждого сценария, используя допустимые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недопустимые данные:</w:t>
            </w:r>
          </w:p>
          <w:p w14:paraId="17B8ADC3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• Ожидаемые результаты возникают при использовании достоверных</w:t>
            </w:r>
          </w:p>
          <w:p w14:paraId="22EEE0E4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данных.</w:t>
            </w:r>
          </w:p>
          <w:p w14:paraId="41365682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• Соответствующие сообщения об ошибках или предупреждения</w:t>
            </w:r>
          </w:p>
          <w:p w14:paraId="5CA17E3C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отображаются, когда используются неверные данные.</w:t>
            </w:r>
          </w:p>
          <w:p w14:paraId="5D498DC9" w14:textId="3A74A8CD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• Каждый пункт проверен.</w:t>
            </w:r>
          </w:p>
        </w:tc>
      </w:tr>
      <w:tr w:rsidR="002F2876" w14:paraId="79E8B88B" w14:textId="77777777" w:rsidTr="002F2876">
        <w:tc>
          <w:tcPr>
            <w:tcW w:w="4672" w:type="dxa"/>
          </w:tcPr>
          <w:p w14:paraId="19A65445" w14:textId="4E5E4A90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Входные критерии:</w:t>
            </w:r>
          </w:p>
        </w:tc>
        <w:tc>
          <w:tcPr>
            <w:tcW w:w="4673" w:type="dxa"/>
          </w:tcPr>
          <w:p w14:paraId="4A6489F7" w14:textId="09427B88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Подготовлено тестовое окружение, тестируемая задача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установлена на стенд</w:t>
            </w:r>
          </w:p>
          <w:p w14:paraId="1CFB90A5" w14:textId="6F484E20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</w:p>
        </w:tc>
      </w:tr>
      <w:tr w:rsidR="002F2876" w14:paraId="58880974" w14:textId="77777777" w:rsidTr="002F2876">
        <w:tc>
          <w:tcPr>
            <w:tcW w:w="4672" w:type="dxa"/>
          </w:tcPr>
          <w:p w14:paraId="6FFCABF2" w14:textId="2423684E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Критерии</w:t>
            </w:r>
            <w:r w:rsidRPr="002F2876">
              <w:rPr>
                <w:rFonts w:eastAsia="ArialMT" w:cs="Times New Roman"/>
                <w:sz w:val="28"/>
                <w:szCs w:val="28"/>
              </w:rPr>
              <w:t xml:space="preserve">̆ </w:t>
            </w:r>
            <w:r w:rsidRPr="002F2876">
              <w:rPr>
                <w:rFonts w:cs="Times New Roman"/>
                <w:sz w:val="28"/>
                <w:szCs w:val="28"/>
              </w:rPr>
              <w:t>приемки:</w:t>
            </w:r>
          </w:p>
        </w:tc>
        <w:tc>
          <w:tcPr>
            <w:tcW w:w="4673" w:type="dxa"/>
          </w:tcPr>
          <w:p w14:paraId="26D34AE9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• Все дымовые тесты прои</w:t>
            </w:r>
            <w:r w:rsidRPr="002F2876">
              <w:rPr>
                <w:rFonts w:ascii="Times New Roman" w:eastAsia="ArialMT" w:hAnsi="Times New Roman" w:cs="Times New Roman"/>
                <w:sz w:val="28"/>
                <w:szCs w:val="28"/>
              </w:rPr>
              <w:t>̆</w:t>
            </w: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дены.</w:t>
            </w:r>
          </w:p>
          <w:p w14:paraId="12ED8525" w14:textId="11D7BBDD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 xml:space="preserve">• Нет блокирующих </w:t>
            </w:r>
            <w:r w:rsidR="0023555E">
              <w:rPr>
                <w:rFonts w:ascii="Times New Roman" w:hAnsi="Times New Roman" w:cs="Times New Roman"/>
                <w:sz w:val="28"/>
                <w:szCs w:val="28"/>
              </w:rPr>
              <w:t xml:space="preserve">и критичских </w:t>
            </w: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багов.</w:t>
            </w:r>
          </w:p>
          <w:p w14:paraId="3D198E45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• Все баги с высоким приоритетов поправлены.</w:t>
            </w:r>
          </w:p>
          <w:p w14:paraId="1873BEE4" w14:textId="77777777" w:rsidR="002F2876" w:rsidRPr="002F2876" w:rsidRDefault="002F2876" w:rsidP="002F28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• Ручные тесты прои</w:t>
            </w:r>
            <w:r w:rsidRPr="002F2876">
              <w:rPr>
                <w:rFonts w:ascii="Times New Roman" w:eastAsia="ArialMT" w:hAnsi="Times New Roman" w:cs="Times New Roman"/>
                <w:sz w:val="28"/>
                <w:szCs w:val="28"/>
              </w:rPr>
              <w:t>̆</w:t>
            </w:r>
            <w:r w:rsidRPr="002F2876">
              <w:rPr>
                <w:rFonts w:ascii="Times New Roman" w:hAnsi="Times New Roman" w:cs="Times New Roman"/>
                <w:sz w:val="28"/>
                <w:szCs w:val="28"/>
              </w:rPr>
              <w:t>дены.</w:t>
            </w:r>
          </w:p>
          <w:p w14:paraId="4B5D6211" w14:textId="2B6EF1CB" w:rsidR="002F2876" w:rsidRPr="002F2876" w:rsidRDefault="002F2876" w:rsidP="002F2876">
            <w:pPr>
              <w:pStyle w:val="Standard"/>
              <w:jc w:val="both"/>
              <w:rPr>
                <w:rFonts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2F2876">
              <w:rPr>
                <w:rFonts w:cs="Times New Roman"/>
                <w:sz w:val="28"/>
                <w:szCs w:val="28"/>
              </w:rPr>
              <w:t>• Автоматические тесты пройдены.</w:t>
            </w:r>
          </w:p>
        </w:tc>
      </w:tr>
    </w:tbl>
    <w:p w14:paraId="55630031" w14:textId="77777777" w:rsidR="002F2876" w:rsidRDefault="002F2876" w:rsidP="00691406">
      <w:pPr>
        <w:pStyle w:val="Standard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</w:p>
    <w:p w14:paraId="3040703A" w14:textId="77777777" w:rsidR="00691406" w:rsidRDefault="00691406" w:rsidP="002F2876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331E301F" w14:textId="1F378523" w:rsidR="00691406" w:rsidRDefault="002F2876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3.2 </w:t>
      </w:r>
      <w:r w:rsidR="00691406">
        <w:rPr>
          <w:rFonts w:cs="Times New Roman"/>
          <w:b/>
          <w:bCs/>
          <w:sz w:val="28"/>
          <w:szCs w:val="28"/>
          <w:lang w:val="ru-RU"/>
        </w:rPr>
        <w:t>Процедура тестирования:</w:t>
      </w:r>
    </w:p>
    <w:p w14:paraId="2828E0F1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функциональное тестирование</w:t>
      </w:r>
    </w:p>
    <w:p w14:paraId="434A428F" w14:textId="2D908B75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 интерфейс</w:t>
      </w:r>
      <w:r w:rsidR="001B6FCD">
        <w:rPr>
          <w:rFonts w:cs="Times New Roman"/>
          <w:sz w:val="28"/>
          <w:szCs w:val="28"/>
          <w:lang w:val="ru-RU"/>
        </w:rPr>
        <w:t>а</w:t>
      </w:r>
      <w:r>
        <w:rPr>
          <w:rFonts w:cs="Times New Roman"/>
          <w:sz w:val="28"/>
          <w:szCs w:val="28"/>
          <w:lang w:val="ru-RU"/>
        </w:rPr>
        <w:t>, расположение кнопок и значков на своих местах</w:t>
      </w:r>
    </w:p>
    <w:p w14:paraId="43D8D64A" w14:textId="58D9EE9B" w:rsidR="001B6FCD" w:rsidRDefault="001B6FCD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регрессионное тестирование</w:t>
      </w:r>
    </w:p>
    <w:p w14:paraId="5D73F82F" w14:textId="77777777" w:rsidR="00691406" w:rsidRDefault="00691406" w:rsidP="001B6FCD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450502E8" w14:textId="77777777" w:rsidR="00691406" w:rsidRDefault="00691406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В рамках тест-плана не будут выполняться виды тестирования:</w:t>
      </w:r>
    </w:p>
    <w:p w14:paraId="6C4D6455" w14:textId="3BA39C81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Тестирование безопасности</w:t>
      </w:r>
    </w:p>
    <w:p w14:paraId="700EF9DA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Тестирование нагрузки</w:t>
      </w:r>
    </w:p>
    <w:p w14:paraId="09940C78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0FAF1D35" w14:textId="5D1B7F20" w:rsidR="00691406" w:rsidRDefault="001B6FCD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3.3 </w:t>
      </w:r>
      <w:r w:rsidR="00691406">
        <w:rPr>
          <w:rFonts w:cs="Times New Roman"/>
          <w:b/>
          <w:bCs/>
          <w:sz w:val="28"/>
          <w:szCs w:val="28"/>
          <w:lang w:val="ru-RU"/>
        </w:rPr>
        <w:t>Сообщения об ошибках</w:t>
      </w:r>
    </w:p>
    <w:p w14:paraId="4C0023EA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Степень серьезности ошибок можно разделить на четыре категории:</w:t>
      </w:r>
    </w:p>
    <w:p w14:paraId="3C6EA18C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Блокирующие дефекты – это сбой всей программной системы или критической подсистемы, тестирование не может быть выполнено после возникновения дефекта.</w:t>
      </w:r>
    </w:p>
    <w:p w14:paraId="7B385405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Критические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</w:t>
      </w:r>
    </w:p>
    <w:p w14:paraId="3AFC2DB1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Дефекты среднего приоритета - не приводят к сбою, но приводят к тому, что система показывает неправильные, неполные или противоречивые </w:t>
      </w:r>
      <w:r>
        <w:rPr>
          <w:rFonts w:cs="Times New Roman"/>
          <w:sz w:val="28"/>
          <w:szCs w:val="28"/>
          <w:lang w:val="ru-RU"/>
        </w:rPr>
        <w:lastRenderedPageBreak/>
        <w:t>результаты.</w:t>
      </w:r>
    </w:p>
    <w:p w14:paraId="7771AC19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Дефекты низкого приоритета - это небольшие ошибки, которые не влияют на</w:t>
      </w:r>
    </w:p>
    <w:p w14:paraId="75CE8529" w14:textId="77777777" w:rsidR="00691406" w:rsidRDefault="00691406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Информация, указанная в каждом отчете об ошибке:</w:t>
      </w:r>
    </w:p>
    <w:p w14:paraId="0ED77606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Каждый баг-репорт обязан содержать следующую информацию о дефекте:</w:t>
      </w:r>
    </w:p>
    <w:p w14:paraId="7AD78F08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Название баг-репорта.</w:t>
      </w:r>
    </w:p>
    <w:p w14:paraId="3A97115B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Краткое описание, представляющее собой краткое описание проблемы.</w:t>
      </w:r>
    </w:p>
    <w:p w14:paraId="508195D1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Предусловия.</w:t>
      </w:r>
    </w:p>
    <w:p w14:paraId="165D50E4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Шаги для воспроизведения ошибки;</w:t>
      </w:r>
    </w:p>
    <w:p w14:paraId="14F4E5C4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Ожидаемый результат.</w:t>
      </w:r>
    </w:p>
    <w:p w14:paraId="121F46C1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Фактический результат.</w:t>
      </w:r>
    </w:p>
    <w:p w14:paraId="54EA1694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Дополнительная информация о дефекте в виде прикрепленных скриншотов или видеозаписей.</w:t>
      </w:r>
    </w:p>
    <w:p w14:paraId="33711C02" w14:textId="0AC96E02" w:rsidR="00691406" w:rsidRDefault="001B6FCD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Версия </w:t>
      </w:r>
      <w:r>
        <w:rPr>
          <w:rFonts w:cs="Times New Roman"/>
          <w:sz w:val="28"/>
          <w:szCs w:val="28"/>
          <w:lang w:val="en-US"/>
        </w:rPr>
        <w:t>Windows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691406">
        <w:rPr>
          <w:rFonts w:cs="Times New Roman"/>
          <w:sz w:val="28"/>
          <w:szCs w:val="28"/>
          <w:lang w:val="ru-RU"/>
        </w:rPr>
        <w:t>, в которо</w:t>
      </w:r>
      <w:r>
        <w:rPr>
          <w:rFonts w:cs="Times New Roman"/>
          <w:sz w:val="28"/>
          <w:szCs w:val="28"/>
          <w:lang w:val="ru-RU"/>
        </w:rPr>
        <w:t>й</w:t>
      </w:r>
      <w:r w:rsidR="00691406">
        <w:rPr>
          <w:rFonts w:cs="Times New Roman"/>
          <w:sz w:val="28"/>
          <w:szCs w:val="28"/>
          <w:lang w:val="ru-RU"/>
        </w:rPr>
        <w:t xml:space="preserve"> проводились тесты.</w:t>
      </w:r>
    </w:p>
    <w:p w14:paraId="154C5651" w14:textId="77777777" w:rsidR="00691406" w:rsidRDefault="00691406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2C980FE2" w14:textId="0AC097B5" w:rsidR="00691406" w:rsidRDefault="00691406" w:rsidP="001B6FCD">
      <w:pPr>
        <w:pStyle w:val="Standard"/>
        <w:numPr>
          <w:ilvl w:val="0"/>
          <w:numId w:val="1"/>
        </w:num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Ресурсы:</w:t>
      </w:r>
    </w:p>
    <w:p w14:paraId="3BE52F5B" w14:textId="77777777" w:rsidR="00512E73" w:rsidRPr="00512E73" w:rsidRDefault="00512E73" w:rsidP="00691406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 w:rsidRPr="00512E73">
        <w:rPr>
          <w:rFonts w:cs="Times New Roman"/>
          <w:b/>
          <w:bCs/>
          <w:sz w:val="28"/>
          <w:szCs w:val="28"/>
          <w:lang w:val="ru-RU"/>
        </w:rPr>
        <w:t>Инструменты:</w:t>
      </w:r>
    </w:p>
    <w:p w14:paraId="60A61C41" w14:textId="28AE2599" w:rsidR="00691406" w:rsidRDefault="00691406" w:rsidP="00691406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 xml:space="preserve">Баг трекинговая система - </w:t>
      </w:r>
      <w:r>
        <w:rPr>
          <w:rFonts w:cs="Times New Roman"/>
          <w:sz w:val="28"/>
          <w:szCs w:val="28"/>
          <w:lang w:val="en-US"/>
        </w:rPr>
        <w:t>JIRA</w:t>
      </w:r>
    </w:p>
    <w:p w14:paraId="5F96CA92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 кейсы</w:t>
      </w:r>
    </w:p>
    <w:p w14:paraId="36E61E87" w14:textId="17AD6929" w:rsidR="00691406" w:rsidRDefault="001B6FCD" w:rsidP="00691406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 xml:space="preserve">Версии </w:t>
      </w:r>
      <w:r>
        <w:rPr>
          <w:rFonts w:cs="Times New Roman"/>
          <w:sz w:val="28"/>
          <w:szCs w:val="28"/>
          <w:lang w:val="en-US"/>
        </w:rPr>
        <w:t>Windows</w:t>
      </w:r>
      <w:r>
        <w:rPr>
          <w:rFonts w:cs="Times New Roman"/>
          <w:sz w:val="28"/>
          <w:szCs w:val="28"/>
          <w:lang w:val="ru-RU"/>
        </w:rPr>
        <w:t xml:space="preserve"> 7,8,10,11</w:t>
      </w:r>
    </w:p>
    <w:p w14:paraId="352DF291" w14:textId="0598106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оборудование ПК</w:t>
      </w:r>
    </w:p>
    <w:p w14:paraId="3EBF7021" w14:textId="77777777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13D7874" w14:textId="51E31527" w:rsidR="00691406" w:rsidRDefault="00691406" w:rsidP="001B6FCD">
      <w:pPr>
        <w:pStyle w:val="Standard"/>
        <w:numPr>
          <w:ilvl w:val="0"/>
          <w:numId w:val="1"/>
        </w:numPr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Критерии качества:</w:t>
      </w:r>
    </w:p>
    <w:p w14:paraId="3E42EB82" w14:textId="3D1099F4" w:rsidR="00691406" w:rsidRPr="001B6FCD" w:rsidRDefault="001B6FCD" w:rsidP="001B6F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FCD">
        <w:rPr>
          <w:rFonts w:ascii="Times New Roman" w:hAnsi="Times New Roman" w:cs="Times New Roman"/>
          <w:sz w:val="28"/>
          <w:szCs w:val="28"/>
        </w:rPr>
        <w:t>Приложение</w:t>
      </w:r>
      <w:r w:rsidR="00691406" w:rsidRPr="001B6FCD">
        <w:rPr>
          <w:rFonts w:ascii="Times New Roman" w:hAnsi="Times New Roman" w:cs="Times New Roman"/>
          <w:sz w:val="28"/>
          <w:szCs w:val="28"/>
        </w:rPr>
        <w:t xml:space="preserve"> долж</w:t>
      </w:r>
      <w:r w:rsidRPr="001B6FCD">
        <w:rPr>
          <w:rFonts w:ascii="Times New Roman" w:hAnsi="Times New Roman" w:cs="Times New Roman"/>
          <w:sz w:val="28"/>
          <w:szCs w:val="28"/>
        </w:rPr>
        <w:t>но</w:t>
      </w:r>
      <w:r w:rsidR="00691406" w:rsidRPr="001B6FCD">
        <w:rPr>
          <w:rFonts w:ascii="Times New Roman" w:hAnsi="Times New Roman" w:cs="Times New Roman"/>
          <w:sz w:val="28"/>
          <w:szCs w:val="28"/>
        </w:rPr>
        <w:t xml:space="preserve"> работать в соответствии с требованиями и техническим заданием</w:t>
      </w:r>
      <w:r w:rsidRPr="001B6FCD">
        <w:rPr>
          <w:rFonts w:ascii="Times New Roman" w:hAnsi="Times New Roman" w:cs="Times New Roman"/>
          <w:sz w:val="28"/>
          <w:szCs w:val="28"/>
        </w:rPr>
        <w:t>.</w:t>
      </w:r>
      <w:r w:rsidRPr="001B6FCD">
        <w:rPr>
          <w:rFonts w:ascii="Times New Roman" w:hAnsi="Times New Roman" w:cs="Times New Roman"/>
        </w:rPr>
        <w:t xml:space="preserve"> </w:t>
      </w:r>
      <w:r w:rsidRPr="001B6FCD">
        <w:rPr>
          <w:rFonts w:ascii="Times New Roman" w:hAnsi="Times New Roman" w:cs="Times New Roman"/>
          <w:sz w:val="28"/>
          <w:szCs w:val="28"/>
        </w:rPr>
        <w:t>Продукт не должен содержать критических и блокирующих дефектов в окончательнои</w:t>
      </w:r>
      <w:r w:rsidRPr="001B6FCD">
        <w:rPr>
          <w:rFonts w:ascii="Times New Roman" w:eastAsia="ArialMT" w:hAnsi="Times New Roman" w:cs="Times New Roman"/>
          <w:sz w:val="28"/>
          <w:szCs w:val="28"/>
        </w:rPr>
        <w:t xml:space="preserve">̆ </w:t>
      </w:r>
      <w:r w:rsidRPr="001B6FCD">
        <w:rPr>
          <w:rFonts w:ascii="Times New Roman" w:hAnsi="Times New Roman" w:cs="Times New Roman"/>
          <w:sz w:val="28"/>
          <w:szCs w:val="28"/>
        </w:rPr>
        <w:t>верси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6FCD">
        <w:rPr>
          <w:rFonts w:ascii="Times New Roman" w:hAnsi="Times New Roman" w:cs="Times New Roman"/>
          <w:sz w:val="28"/>
          <w:szCs w:val="28"/>
        </w:rPr>
        <w:t>.</w:t>
      </w:r>
    </w:p>
    <w:p w14:paraId="2851AD40" w14:textId="40EEFB22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68E0E536" w14:textId="77777777" w:rsidR="001B6FCD" w:rsidRPr="001B6FCD" w:rsidRDefault="001B6FCD" w:rsidP="001B6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6FCD">
        <w:rPr>
          <w:rFonts w:ascii="Times New Roman" w:hAnsi="Times New Roman" w:cs="Times New Roman"/>
          <w:b/>
          <w:bCs/>
          <w:sz w:val="28"/>
          <w:szCs w:val="28"/>
        </w:rPr>
        <w:t>6. Риски процесса тестирования</w:t>
      </w:r>
    </w:p>
    <w:p w14:paraId="16C63A5C" w14:textId="77777777" w:rsidR="001B6FCD" w:rsidRPr="001B6FCD" w:rsidRDefault="001B6FCD" w:rsidP="001B6F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FCD">
        <w:rPr>
          <w:rFonts w:ascii="Times New Roman" w:hAnsi="Times New Roman" w:cs="Times New Roman"/>
          <w:sz w:val="28"/>
          <w:szCs w:val="28"/>
        </w:rPr>
        <w:t>Следующие проблемы могут повлиять на результаты тестирования:</w:t>
      </w:r>
    </w:p>
    <w:p w14:paraId="66DEEEDB" w14:textId="7EC84804" w:rsidR="001B6FCD" w:rsidRPr="001B6FCD" w:rsidRDefault="0023555E" w:rsidP="001B6F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B6FCD" w:rsidRPr="001B6FCD">
        <w:rPr>
          <w:rFonts w:ascii="Times New Roman" w:hAnsi="Times New Roman" w:cs="Times New Roman"/>
          <w:sz w:val="28"/>
          <w:szCs w:val="28"/>
        </w:rPr>
        <w:t>зменения и модификации программного продукта, которые не были запланированы и не</w:t>
      </w:r>
      <w:r w:rsidR="001B6FCD">
        <w:rPr>
          <w:rFonts w:ascii="Times New Roman" w:hAnsi="Times New Roman" w:cs="Times New Roman"/>
          <w:sz w:val="28"/>
          <w:szCs w:val="28"/>
        </w:rPr>
        <w:t xml:space="preserve"> </w:t>
      </w:r>
      <w:r w:rsidR="001B6FCD" w:rsidRPr="001B6FCD">
        <w:rPr>
          <w:rFonts w:ascii="Times New Roman" w:hAnsi="Times New Roman" w:cs="Times New Roman"/>
          <w:sz w:val="28"/>
          <w:szCs w:val="28"/>
        </w:rPr>
        <w:t>обсуждались заранее с командои</w:t>
      </w:r>
      <w:r w:rsidR="001B6FCD" w:rsidRPr="001B6FCD">
        <w:rPr>
          <w:rFonts w:ascii="Times New Roman" w:eastAsia="ArialMT" w:hAnsi="Times New Roman" w:cs="Times New Roman"/>
          <w:sz w:val="28"/>
          <w:szCs w:val="28"/>
        </w:rPr>
        <w:t xml:space="preserve">̆ </w:t>
      </w:r>
      <w:r w:rsidR="001B6FCD" w:rsidRPr="001B6FCD"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337FE1EE" w14:textId="10C2A369" w:rsidR="001B6FCD" w:rsidRPr="001B6FCD" w:rsidRDefault="0023555E" w:rsidP="001B6FC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B6FCD" w:rsidRPr="001B6FCD">
        <w:rPr>
          <w:rFonts w:ascii="Times New Roman" w:hAnsi="Times New Roman" w:cs="Times New Roman"/>
          <w:sz w:val="28"/>
          <w:szCs w:val="28"/>
        </w:rPr>
        <w:t>зменения в требованиях к программному обеспечению, которые не были</w:t>
      </w:r>
      <w:r w:rsidR="001B6FCD">
        <w:rPr>
          <w:rFonts w:ascii="Times New Roman" w:hAnsi="Times New Roman" w:cs="Times New Roman"/>
          <w:sz w:val="28"/>
          <w:szCs w:val="28"/>
        </w:rPr>
        <w:t xml:space="preserve"> </w:t>
      </w:r>
      <w:r w:rsidR="001B6FCD" w:rsidRPr="001B6FCD">
        <w:rPr>
          <w:rFonts w:ascii="Times New Roman" w:hAnsi="Times New Roman" w:cs="Times New Roman"/>
          <w:sz w:val="28"/>
          <w:szCs w:val="28"/>
        </w:rPr>
        <w:t>предварительно обсуждены с командои</w:t>
      </w:r>
      <w:r w:rsidR="001B6FCD" w:rsidRPr="001B6FCD">
        <w:rPr>
          <w:rFonts w:ascii="Times New Roman" w:eastAsia="ArialMT" w:hAnsi="Times New Roman" w:cs="Times New Roman"/>
          <w:sz w:val="28"/>
          <w:szCs w:val="28"/>
        </w:rPr>
        <w:t xml:space="preserve">̆ </w:t>
      </w:r>
      <w:r w:rsidR="001B6FCD" w:rsidRPr="001B6FCD">
        <w:rPr>
          <w:rFonts w:ascii="Times New Roman" w:hAnsi="Times New Roman" w:cs="Times New Roman"/>
          <w:sz w:val="28"/>
          <w:szCs w:val="28"/>
        </w:rPr>
        <w:t>тестирования.</w:t>
      </w:r>
    </w:p>
    <w:p w14:paraId="2B252ADC" w14:textId="2F676143" w:rsidR="001B6FCD" w:rsidRPr="001B6FCD" w:rsidRDefault="0023555E" w:rsidP="001B6FCD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eastAsia="ArialMT" w:cs="Times New Roman"/>
          <w:sz w:val="28"/>
          <w:szCs w:val="28"/>
          <w:lang w:val="ru-RU"/>
        </w:rPr>
        <w:t>з</w:t>
      </w:r>
      <w:r w:rsidR="001B6FCD" w:rsidRPr="001B6FCD">
        <w:rPr>
          <w:rFonts w:cs="Times New Roman"/>
          <w:sz w:val="28"/>
          <w:szCs w:val="28"/>
        </w:rPr>
        <w:t>адержки в исправлении ошибок.</w:t>
      </w:r>
    </w:p>
    <w:p w14:paraId="317293AB" w14:textId="77777777" w:rsidR="001B6FCD" w:rsidRDefault="001B6FCD" w:rsidP="001B6FCD">
      <w:pPr>
        <w:pStyle w:val="Standard"/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60702D9D" w14:textId="5C93E986" w:rsidR="00691406" w:rsidRDefault="001B6FCD" w:rsidP="001B6FCD">
      <w:pPr>
        <w:pStyle w:val="Standard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7. </w:t>
      </w:r>
      <w:r w:rsidR="00691406">
        <w:rPr>
          <w:rFonts w:cs="Times New Roman"/>
          <w:b/>
          <w:bCs/>
          <w:sz w:val="28"/>
          <w:szCs w:val="28"/>
          <w:lang w:val="ru-RU"/>
        </w:rPr>
        <w:t>Результаты тестирования:</w:t>
      </w:r>
    </w:p>
    <w:p w14:paraId="457B6515" w14:textId="4DE92D29" w:rsidR="001B6FCD" w:rsidRDefault="001B6FCD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проведение регрессионного тестирования</w:t>
      </w:r>
    </w:p>
    <w:p w14:paraId="4A92D72C" w14:textId="1397E6BC" w:rsidR="00691406" w:rsidRDefault="00691406" w:rsidP="00691406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отчеты</w:t>
      </w:r>
    </w:p>
    <w:p w14:paraId="7E55857A" w14:textId="77777777" w:rsidR="00691406" w:rsidRDefault="00691406" w:rsidP="00691406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>скриншоты</w:t>
      </w:r>
    </w:p>
    <w:p w14:paraId="4708127F" w14:textId="77777777" w:rsidR="005352EF" w:rsidRDefault="005352EF"/>
    <w:sectPr w:rsidR="005352EF" w:rsidSect="00691406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91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B346DD"/>
    <w:multiLevelType w:val="multilevel"/>
    <w:tmpl w:val="A78C274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39"/>
    <w:rsid w:val="001B6FCD"/>
    <w:rsid w:val="0023555E"/>
    <w:rsid w:val="00294B60"/>
    <w:rsid w:val="002F2876"/>
    <w:rsid w:val="00512E73"/>
    <w:rsid w:val="005352EF"/>
    <w:rsid w:val="00542E09"/>
    <w:rsid w:val="00691406"/>
    <w:rsid w:val="00B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96BF"/>
  <w15:chartTrackingRefBased/>
  <w15:docId w15:val="{413A8053-B3FE-4DF3-B686-F0518DDF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140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3">
    <w:name w:val="Table Grid"/>
    <w:basedOn w:val="a1"/>
    <w:uiPriority w:val="39"/>
    <w:rsid w:val="002F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5</cp:revision>
  <dcterms:created xsi:type="dcterms:W3CDTF">2023-06-08T16:58:00Z</dcterms:created>
  <dcterms:modified xsi:type="dcterms:W3CDTF">2023-06-08T17:38:00Z</dcterms:modified>
</cp:coreProperties>
</file>