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D6ED9" w14:textId="77777777" w:rsidR="00142B33" w:rsidRPr="00142B33" w:rsidRDefault="00142B33" w:rsidP="00142B33">
      <w:pPr>
        <w:shd w:val="clear" w:color="auto" w:fill="FFFFFF"/>
        <w:jc w:val="center"/>
        <w:rPr>
          <w:spacing w:val="-1"/>
          <w:sz w:val="22"/>
        </w:rPr>
      </w:pPr>
      <w:r w:rsidRPr="00142B33">
        <w:rPr>
          <w:spacing w:val="-1"/>
          <w:sz w:val="22"/>
        </w:rPr>
        <w:t>МИНИСТЕРСТВО НАУКИ И ВЫСШЕГО ОБРАЗОВАНИЯ РОССИЙСКОЙ ФЕДЕРАЦИИ</w:t>
      </w:r>
    </w:p>
    <w:p w14:paraId="40F25738" w14:textId="77777777" w:rsidR="00142B33" w:rsidRPr="00142B33" w:rsidRDefault="00142B33" w:rsidP="00142B33">
      <w:pPr>
        <w:shd w:val="clear" w:color="auto" w:fill="FFFFFF"/>
        <w:jc w:val="center"/>
        <w:rPr>
          <w:sz w:val="22"/>
        </w:rPr>
      </w:pPr>
      <w:r w:rsidRPr="00142B33">
        <w:rPr>
          <w:spacing w:val="-1"/>
          <w:sz w:val="22"/>
        </w:rPr>
        <w:t>ФЕДЕРАЛЬНОЕ ГОСУДАРСТВЕННОЕ БЮДЖЕТНОЕ ОБРАЗОВАТЕЛЬНОЕ УЧРЕЖДЕНИЕ</w:t>
      </w:r>
    </w:p>
    <w:p w14:paraId="2C08E33A" w14:textId="77777777" w:rsidR="00142B33" w:rsidRPr="00142B33" w:rsidRDefault="00142B33" w:rsidP="00142B33">
      <w:pPr>
        <w:shd w:val="clear" w:color="auto" w:fill="FFFFFF"/>
        <w:ind w:right="1997" w:firstLine="2088"/>
        <w:jc w:val="center"/>
        <w:rPr>
          <w:sz w:val="22"/>
        </w:rPr>
      </w:pPr>
      <w:r w:rsidRPr="00142B33">
        <w:rPr>
          <w:sz w:val="22"/>
        </w:rPr>
        <w:t>ВЫСШЕГО ОБРАЗОВАНИЯ</w:t>
      </w:r>
    </w:p>
    <w:p w14:paraId="6C01E06A" w14:textId="77777777" w:rsidR="00142B33" w:rsidRPr="00142B33" w:rsidRDefault="00142B33" w:rsidP="00142B33">
      <w:pPr>
        <w:shd w:val="clear" w:color="auto" w:fill="FFFFFF"/>
        <w:ind w:right="-1" w:hanging="80"/>
        <w:jc w:val="center"/>
        <w:rPr>
          <w:sz w:val="22"/>
        </w:rPr>
      </w:pPr>
      <w:r w:rsidRPr="00142B33">
        <w:rPr>
          <w:spacing w:val="-1"/>
          <w:sz w:val="22"/>
        </w:rPr>
        <w:t>«НОВОСИБИРСКИЙ ГОСУДАРСТВЕННЫЙ ТЕХНИЧЕСКИЙ УНИВЕРСИТЕТ»</w:t>
      </w:r>
    </w:p>
    <w:p w14:paraId="1F0B3321" w14:textId="77777777" w:rsidR="00142B33" w:rsidRPr="00142B33" w:rsidRDefault="00142B33" w:rsidP="00142B33">
      <w:pPr>
        <w:shd w:val="clear" w:color="auto" w:fill="FFFFFF"/>
        <w:ind w:left="2328"/>
      </w:pPr>
    </w:p>
    <w:p w14:paraId="0BB52CC4" w14:textId="77777777" w:rsidR="00142B33" w:rsidRPr="00142B33" w:rsidRDefault="00142B33" w:rsidP="00142B33">
      <w:pPr>
        <w:shd w:val="clear" w:color="auto" w:fill="FFFFFF"/>
        <w:jc w:val="center"/>
      </w:pPr>
      <w:r w:rsidRPr="00142B33">
        <w:t>КАФЕДРА ХИМИИ И ХИМИЧЕСКОЙ ТЕХНОЛОГИИ</w:t>
      </w:r>
    </w:p>
    <w:p w14:paraId="40832263" w14:textId="77777777" w:rsidR="00142B33" w:rsidRPr="00142B33" w:rsidRDefault="00142B33" w:rsidP="00142B33">
      <w:pPr>
        <w:jc w:val="center"/>
      </w:pPr>
    </w:p>
    <w:p w14:paraId="01CAF8E0" w14:textId="77777777" w:rsidR="00142B33" w:rsidRPr="00142B33" w:rsidRDefault="00142B33" w:rsidP="00142B33">
      <w:pPr>
        <w:jc w:val="center"/>
      </w:pPr>
    </w:p>
    <w:p w14:paraId="62BA52BC" w14:textId="77777777" w:rsidR="00142B33" w:rsidRPr="00142B33" w:rsidRDefault="00142B33" w:rsidP="00142B33">
      <w:pPr>
        <w:jc w:val="center"/>
      </w:pPr>
    </w:p>
    <w:p w14:paraId="2104DA55" w14:textId="2B0013EC" w:rsidR="00142B33" w:rsidRPr="00142B33" w:rsidRDefault="00142B33" w:rsidP="00142B33">
      <w:pPr>
        <w:jc w:val="center"/>
      </w:pPr>
      <w:r w:rsidRPr="00142B33">
        <w:rPr>
          <w:noProof/>
        </w:rPr>
        <w:drawing>
          <wp:inline distT="0" distB="0" distL="0" distR="0" wp14:anchorId="0170EA69" wp14:editId="100F0358">
            <wp:extent cx="2651760" cy="883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99" t="26039" r="24347" b="51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8A5CD" w14:textId="77777777" w:rsidR="00142B33" w:rsidRPr="00142B33" w:rsidRDefault="00142B33" w:rsidP="00142B33"/>
    <w:p w14:paraId="623D88C8" w14:textId="77777777" w:rsidR="00142B33" w:rsidRPr="00142B33" w:rsidRDefault="00142B33" w:rsidP="00142B33">
      <w:pPr>
        <w:jc w:val="center"/>
        <w:rPr>
          <w:caps/>
        </w:rPr>
      </w:pPr>
    </w:p>
    <w:p w14:paraId="6DB53C4B" w14:textId="77777777" w:rsidR="00142B33" w:rsidRPr="00142B33" w:rsidRDefault="00142B33" w:rsidP="00142B33">
      <w:pPr>
        <w:jc w:val="center"/>
        <w:rPr>
          <w:b/>
          <w:caps/>
          <w:sz w:val="28"/>
          <w:szCs w:val="28"/>
        </w:rPr>
      </w:pPr>
    </w:p>
    <w:p w14:paraId="5CD6E8B4" w14:textId="77777777" w:rsidR="00142B33" w:rsidRPr="00142B33" w:rsidRDefault="00142B33" w:rsidP="00142B33">
      <w:pPr>
        <w:jc w:val="center"/>
        <w:rPr>
          <w:b/>
          <w:caps/>
          <w:sz w:val="28"/>
          <w:szCs w:val="28"/>
        </w:rPr>
      </w:pPr>
      <w:r w:rsidRPr="00142B33">
        <w:rPr>
          <w:b/>
          <w:caps/>
          <w:sz w:val="28"/>
          <w:szCs w:val="28"/>
        </w:rPr>
        <w:t>РАСЧЕТНО-ГРАФИЧЕСКАЯ РАБОТА</w:t>
      </w:r>
    </w:p>
    <w:p w14:paraId="3BAA2B1D" w14:textId="77777777" w:rsidR="00142B33" w:rsidRPr="00142B33" w:rsidRDefault="00142B33" w:rsidP="00142B33">
      <w:pPr>
        <w:jc w:val="center"/>
        <w:rPr>
          <w:bCs/>
          <w:color w:val="000000"/>
          <w:vertAlign w:val="superscript"/>
        </w:rPr>
      </w:pPr>
    </w:p>
    <w:p w14:paraId="0A44DCB1" w14:textId="326749DF" w:rsidR="00142B33" w:rsidRPr="00142B33" w:rsidRDefault="00142B33" w:rsidP="00142B33">
      <w:pPr>
        <w:jc w:val="both"/>
        <w:rPr>
          <w:bCs/>
          <w:i/>
          <w:color w:val="000000"/>
          <w:u w:val="single"/>
        </w:rPr>
      </w:pPr>
      <w:r w:rsidRPr="00142B33">
        <w:rPr>
          <w:bCs/>
          <w:color w:val="000000"/>
          <w:u w:val="single"/>
        </w:rPr>
        <w:tab/>
      </w:r>
      <w:r w:rsidRPr="00142B33">
        <w:rPr>
          <w:bCs/>
          <w:color w:val="000000"/>
          <w:u w:val="single"/>
        </w:rPr>
        <w:tab/>
      </w:r>
      <w:r w:rsidRPr="00142B33">
        <w:rPr>
          <w:bCs/>
          <w:color w:val="000000"/>
          <w:u w:val="single"/>
        </w:rPr>
        <w:tab/>
      </w:r>
      <w:r w:rsidRPr="00142B33">
        <w:rPr>
          <w:bCs/>
          <w:color w:val="000000"/>
          <w:u w:val="single"/>
        </w:rPr>
        <w:tab/>
        <w:t xml:space="preserve">          </w:t>
      </w:r>
      <w:r w:rsidRPr="00142B33">
        <w:rPr>
          <w:bCs/>
          <w:i/>
          <w:color w:val="000000"/>
          <w:u w:val="single"/>
        </w:rPr>
        <w:tab/>
      </w:r>
      <w:r>
        <w:rPr>
          <w:bCs/>
          <w:i/>
          <w:color w:val="000000"/>
          <w:u w:val="single"/>
        </w:rPr>
        <w:t>Смородин Сергей Сергеевич</w:t>
      </w:r>
      <w:r w:rsidRPr="00142B33">
        <w:rPr>
          <w:bCs/>
          <w:i/>
          <w:color w:val="000000"/>
          <w:u w:val="single"/>
        </w:rPr>
        <w:tab/>
      </w:r>
      <w:r w:rsidRPr="00142B33">
        <w:rPr>
          <w:bCs/>
          <w:i/>
          <w:color w:val="000000"/>
          <w:u w:val="single"/>
        </w:rPr>
        <w:tab/>
      </w:r>
      <w:r w:rsidRPr="00142B33">
        <w:rPr>
          <w:bCs/>
          <w:i/>
          <w:color w:val="000000"/>
          <w:u w:val="single"/>
        </w:rPr>
        <w:tab/>
      </w:r>
      <w:r w:rsidRPr="00142B33">
        <w:rPr>
          <w:bCs/>
          <w:i/>
          <w:color w:val="000000"/>
          <w:u w:val="single"/>
        </w:rPr>
        <w:tab/>
        <w:t xml:space="preserve"> </w:t>
      </w:r>
    </w:p>
    <w:p w14:paraId="0ED32E06" w14:textId="77777777" w:rsidR="00142B33" w:rsidRPr="00142B33" w:rsidRDefault="00142B33" w:rsidP="00142B33">
      <w:pPr>
        <w:jc w:val="center"/>
        <w:rPr>
          <w:bCs/>
          <w:color w:val="000000"/>
          <w:vertAlign w:val="superscript"/>
        </w:rPr>
      </w:pPr>
      <w:r w:rsidRPr="00142B33">
        <w:rPr>
          <w:bCs/>
          <w:color w:val="000000"/>
          <w:vertAlign w:val="superscript"/>
        </w:rPr>
        <w:t xml:space="preserve"> (фамилия, имя, отчество студента – автор работы)</w:t>
      </w:r>
    </w:p>
    <w:p w14:paraId="569946BD" w14:textId="77777777" w:rsidR="00142B33" w:rsidRPr="00142B33" w:rsidRDefault="00142B33" w:rsidP="00142B33">
      <w:pPr>
        <w:jc w:val="center"/>
        <w:rPr>
          <w:bCs/>
          <w:color w:val="000000"/>
          <w:vertAlign w:val="superscript"/>
        </w:rPr>
      </w:pPr>
    </w:p>
    <w:p w14:paraId="513BA118" w14:textId="77777777" w:rsidR="00142B33" w:rsidRPr="00142B33" w:rsidRDefault="00142B33" w:rsidP="00142B33">
      <w:pPr>
        <w:jc w:val="both"/>
        <w:rPr>
          <w:bCs/>
          <w:color w:val="000000"/>
          <w:u w:val="single"/>
        </w:rPr>
      </w:pPr>
      <w:r w:rsidRPr="00142B33">
        <w:rPr>
          <w:bCs/>
          <w:color w:val="000000"/>
          <w:u w:val="single"/>
        </w:rPr>
        <w:tab/>
      </w:r>
      <w:r w:rsidRPr="00142B33">
        <w:rPr>
          <w:bCs/>
          <w:color w:val="000000"/>
          <w:u w:val="single"/>
        </w:rPr>
        <w:tab/>
      </w:r>
      <w:r w:rsidRPr="00142B33">
        <w:rPr>
          <w:bCs/>
          <w:color w:val="000000"/>
          <w:u w:val="single"/>
        </w:rPr>
        <w:tab/>
      </w:r>
      <w:r w:rsidRPr="00142B33">
        <w:rPr>
          <w:bCs/>
          <w:color w:val="000000"/>
          <w:u w:val="single"/>
        </w:rPr>
        <w:tab/>
      </w:r>
      <w:r w:rsidRPr="00142B33">
        <w:rPr>
          <w:bCs/>
          <w:color w:val="000000"/>
          <w:u w:val="single"/>
        </w:rPr>
        <w:tab/>
      </w:r>
      <w:r w:rsidRPr="00142B33">
        <w:rPr>
          <w:bCs/>
          <w:color w:val="000000"/>
          <w:u w:val="single"/>
        </w:rPr>
        <w:tab/>
        <w:t>Химия</w:t>
      </w:r>
      <w:r w:rsidRPr="00142B33">
        <w:rPr>
          <w:bCs/>
          <w:color w:val="000000"/>
          <w:u w:val="single"/>
        </w:rPr>
        <w:tab/>
      </w:r>
      <w:r w:rsidRPr="00142B33">
        <w:rPr>
          <w:bCs/>
          <w:color w:val="000000"/>
          <w:u w:val="single"/>
        </w:rPr>
        <w:tab/>
      </w:r>
      <w:r w:rsidRPr="00142B33">
        <w:rPr>
          <w:bCs/>
          <w:color w:val="000000"/>
          <w:u w:val="single"/>
        </w:rPr>
        <w:tab/>
      </w:r>
      <w:r w:rsidRPr="00142B33">
        <w:rPr>
          <w:bCs/>
          <w:color w:val="000000"/>
          <w:u w:val="single"/>
        </w:rPr>
        <w:tab/>
      </w:r>
      <w:r w:rsidRPr="00142B33">
        <w:rPr>
          <w:bCs/>
          <w:color w:val="000000"/>
          <w:u w:val="single"/>
        </w:rPr>
        <w:tab/>
      </w:r>
      <w:r w:rsidRPr="00142B33">
        <w:rPr>
          <w:bCs/>
          <w:color w:val="000000"/>
          <w:u w:val="single"/>
        </w:rPr>
        <w:tab/>
      </w:r>
      <w:r w:rsidRPr="00142B33">
        <w:rPr>
          <w:bCs/>
          <w:color w:val="000000"/>
          <w:u w:val="single"/>
        </w:rPr>
        <w:tab/>
      </w:r>
    </w:p>
    <w:p w14:paraId="779FE6CA" w14:textId="77777777" w:rsidR="00142B33" w:rsidRPr="00142B33" w:rsidRDefault="00142B33" w:rsidP="00142B33">
      <w:pPr>
        <w:jc w:val="center"/>
        <w:rPr>
          <w:vertAlign w:val="superscript"/>
        </w:rPr>
      </w:pPr>
      <w:r w:rsidRPr="00142B33">
        <w:rPr>
          <w:bCs/>
          <w:color w:val="000000"/>
          <w:vertAlign w:val="superscript"/>
        </w:rPr>
        <w:t xml:space="preserve"> (наименование дисциплины)</w:t>
      </w:r>
    </w:p>
    <w:p w14:paraId="4C65C1C0" w14:textId="77777777" w:rsidR="00142B33" w:rsidRPr="00142B33" w:rsidRDefault="00142B33" w:rsidP="00142B33">
      <w:pPr>
        <w:jc w:val="center"/>
        <w:rPr>
          <w:bCs/>
          <w:i/>
          <w:color w:val="000000"/>
          <w:u w:val="single"/>
        </w:rPr>
      </w:pPr>
      <w:r w:rsidRPr="00142B33">
        <w:rPr>
          <w:bCs/>
          <w:i/>
          <w:color w:val="000000"/>
          <w:u w:val="single"/>
        </w:rPr>
        <w:t xml:space="preserve">Основные закономерности протекания химических процессов </w:t>
      </w:r>
    </w:p>
    <w:p w14:paraId="76C6D204" w14:textId="77777777" w:rsidR="00142B33" w:rsidRPr="00142B33" w:rsidRDefault="00142B33" w:rsidP="00142B33">
      <w:pPr>
        <w:jc w:val="center"/>
        <w:rPr>
          <w:bCs/>
          <w:color w:val="000000"/>
          <w:u w:val="single"/>
        </w:rPr>
      </w:pPr>
      <w:r w:rsidRPr="00142B33">
        <w:rPr>
          <w:bCs/>
          <w:color w:val="000000"/>
          <w:u w:val="single"/>
        </w:rPr>
        <w:t>(</w:t>
      </w:r>
      <w:r w:rsidRPr="00142B33">
        <w:rPr>
          <w:bCs/>
          <w:i/>
          <w:color w:val="000000"/>
          <w:u w:val="single"/>
        </w:rPr>
        <w:t>химическая термодинамика</w:t>
      </w:r>
      <w:r w:rsidRPr="00142B33">
        <w:rPr>
          <w:bCs/>
          <w:color w:val="000000"/>
          <w:u w:val="single"/>
        </w:rPr>
        <w:t>)</w:t>
      </w:r>
    </w:p>
    <w:p w14:paraId="4473D98A" w14:textId="77777777" w:rsidR="00142B33" w:rsidRPr="00142B33" w:rsidRDefault="00142B33" w:rsidP="00142B33">
      <w:pPr>
        <w:jc w:val="center"/>
        <w:rPr>
          <w:vertAlign w:val="superscript"/>
        </w:rPr>
      </w:pPr>
      <w:r w:rsidRPr="00142B33">
        <w:rPr>
          <w:bCs/>
          <w:color w:val="000000"/>
          <w:vertAlign w:val="superscript"/>
        </w:rPr>
        <w:t xml:space="preserve"> (тема РГР)</w:t>
      </w:r>
    </w:p>
    <w:p w14:paraId="2B6D672A" w14:textId="77777777" w:rsidR="00142B33" w:rsidRPr="00142B33" w:rsidRDefault="00142B33" w:rsidP="00142B33">
      <w:pPr>
        <w:jc w:val="center"/>
        <w:rPr>
          <w:vertAlign w:val="superscript"/>
        </w:rPr>
      </w:pPr>
    </w:p>
    <w:p w14:paraId="1F1B7C8B" w14:textId="77777777" w:rsidR="00142B33" w:rsidRPr="00142B33" w:rsidRDefault="00142B33" w:rsidP="00142B33">
      <w:pPr>
        <w:jc w:val="center"/>
      </w:pPr>
    </w:p>
    <w:p w14:paraId="7C85A281" w14:textId="77777777" w:rsidR="00142B33" w:rsidRPr="00142B33" w:rsidRDefault="00142B33" w:rsidP="00142B33">
      <w:pPr>
        <w:jc w:val="center"/>
      </w:pPr>
    </w:p>
    <w:p w14:paraId="2DB8300B" w14:textId="77777777" w:rsidR="00142B33" w:rsidRPr="00142B33" w:rsidRDefault="00142B33" w:rsidP="00142B33">
      <w:pPr>
        <w:jc w:val="center"/>
      </w:pPr>
    </w:p>
    <w:p w14:paraId="0E17CF2B" w14:textId="77777777" w:rsidR="00142B33" w:rsidRPr="00142B33" w:rsidRDefault="00142B33" w:rsidP="00142B33">
      <w:pPr>
        <w:jc w:val="center"/>
      </w:pPr>
    </w:p>
    <w:p w14:paraId="42736ECD" w14:textId="77777777" w:rsidR="00142B33" w:rsidRPr="00142B33" w:rsidRDefault="00142B33" w:rsidP="00142B33">
      <w:pPr>
        <w:jc w:val="center"/>
      </w:pPr>
    </w:p>
    <w:tbl>
      <w:tblPr>
        <w:tblW w:w="9990" w:type="dxa"/>
        <w:tblLook w:val="04A0" w:firstRow="1" w:lastRow="0" w:firstColumn="1" w:lastColumn="0" w:noHBand="0" w:noVBand="1"/>
      </w:tblPr>
      <w:tblGrid>
        <w:gridCol w:w="4644"/>
        <w:gridCol w:w="5346"/>
      </w:tblGrid>
      <w:tr w:rsidR="00142B33" w:rsidRPr="00142B33" w14:paraId="1DF394DA" w14:textId="77777777" w:rsidTr="00BD40F6">
        <w:tc>
          <w:tcPr>
            <w:tcW w:w="4644" w:type="dxa"/>
          </w:tcPr>
          <w:p w14:paraId="616E8191" w14:textId="77777777" w:rsidR="00142B33" w:rsidRPr="00142B33" w:rsidRDefault="00142B33" w:rsidP="00142B33">
            <w:pPr>
              <w:rPr>
                <w:sz w:val="22"/>
                <w:szCs w:val="22"/>
              </w:rPr>
            </w:pPr>
            <w:r w:rsidRPr="00142B33">
              <w:rPr>
                <w:sz w:val="22"/>
                <w:szCs w:val="22"/>
              </w:rPr>
              <w:t>Выполнил:</w:t>
            </w:r>
          </w:p>
          <w:p w14:paraId="676D825F" w14:textId="77777777" w:rsidR="00142B33" w:rsidRPr="00142B33" w:rsidRDefault="00142B33" w:rsidP="00142B33">
            <w:pPr>
              <w:rPr>
                <w:sz w:val="22"/>
                <w:szCs w:val="22"/>
              </w:rPr>
            </w:pPr>
          </w:p>
          <w:p w14:paraId="6F2F6986" w14:textId="78C309FD" w:rsidR="00142B33" w:rsidRPr="00142B33" w:rsidRDefault="00142B33" w:rsidP="00142B33">
            <w:pPr>
              <w:rPr>
                <w:sz w:val="22"/>
                <w:szCs w:val="22"/>
                <w:u w:val="single"/>
              </w:rPr>
            </w:pPr>
            <w:r w:rsidRPr="00142B33">
              <w:rPr>
                <w:sz w:val="22"/>
                <w:szCs w:val="22"/>
              </w:rPr>
              <w:t xml:space="preserve">Студент </w:t>
            </w:r>
            <w:r w:rsidRPr="00142B33">
              <w:rPr>
                <w:sz w:val="22"/>
                <w:szCs w:val="22"/>
                <w:u w:val="single"/>
              </w:rPr>
              <w:t xml:space="preserve">    </w:t>
            </w:r>
            <w:r>
              <w:rPr>
                <w:i/>
                <w:sz w:val="22"/>
                <w:szCs w:val="22"/>
                <w:u w:val="single"/>
              </w:rPr>
              <w:t>Смородин Сергей Сергеевич</w:t>
            </w:r>
            <w:r w:rsidRPr="00142B33">
              <w:rPr>
                <w:sz w:val="22"/>
                <w:szCs w:val="22"/>
                <w:u w:val="single"/>
              </w:rPr>
              <w:t xml:space="preserve">    </w:t>
            </w:r>
            <w:r w:rsidRPr="00142B33">
              <w:rPr>
                <w:sz w:val="2"/>
                <w:szCs w:val="2"/>
                <w:u w:val="single"/>
              </w:rPr>
              <w:t>.</w:t>
            </w:r>
          </w:p>
          <w:p w14:paraId="08F032EB" w14:textId="77777777" w:rsidR="00142B33" w:rsidRPr="00142B33" w:rsidRDefault="00142B33" w:rsidP="00142B33">
            <w:pPr>
              <w:ind w:firstLine="851"/>
              <w:rPr>
                <w:sz w:val="16"/>
                <w:szCs w:val="16"/>
              </w:rPr>
            </w:pPr>
            <w:r w:rsidRPr="00142B33">
              <w:rPr>
                <w:sz w:val="20"/>
                <w:szCs w:val="20"/>
              </w:rPr>
              <w:t xml:space="preserve">             </w:t>
            </w:r>
            <w:r w:rsidRPr="00142B33">
              <w:rPr>
                <w:sz w:val="16"/>
                <w:szCs w:val="16"/>
              </w:rPr>
              <w:t>(Ф. И. О.)</w:t>
            </w:r>
          </w:p>
          <w:p w14:paraId="01DE10F4" w14:textId="77777777" w:rsidR="00142B33" w:rsidRPr="00142B33" w:rsidRDefault="00142B33" w:rsidP="00142B33">
            <w:pPr>
              <w:rPr>
                <w:sz w:val="22"/>
                <w:szCs w:val="22"/>
              </w:rPr>
            </w:pPr>
          </w:p>
          <w:p w14:paraId="3F3D213B" w14:textId="02446997" w:rsidR="00142B33" w:rsidRPr="00142B33" w:rsidRDefault="00142B33" w:rsidP="00142B33">
            <w:pPr>
              <w:rPr>
                <w:sz w:val="22"/>
                <w:szCs w:val="22"/>
                <w:u w:val="single"/>
              </w:rPr>
            </w:pPr>
            <w:r w:rsidRPr="00142B33">
              <w:rPr>
                <w:sz w:val="22"/>
                <w:szCs w:val="22"/>
              </w:rPr>
              <w:t xml:space="preserve">Группа  </w:t>
            </w:r>
            <w:r w:rsidRPr="00142B33">
              <w:rPr>
                <w:sz w:val="22"/>
                <w:szCs w:val="22"/>
                <w:u w:val="single"/>
              </w:rPr>
              <w:t xml:space="preserve">         </w:t>
            </w:r>
            <w:r w:rsidR="007A2104">
              <w:rPr>
                <w:sz w:val="22"/>
                <w:szCs w:val="22"/>
                <w:u w:val="single"/>
              </w:rPr>
              <w:t>ЭН1-31</w:t>
            </w:r>
            <w:r w:rsidRPr="00142B33">
              <w:rPr>
                <w:sz w:val="22"/>
                <w:szCs w:val="22"/>
                <w:u w:val="single"/>
              </w:rPr>
              <w:t xml:space="preserve">              </w:t>
            </w:r>
            <w:r w:rsidRPr="00142B33">
              <w:rPr>
                <w:sz w:val="2"/>
                <w:szCs w:val="2"/>
                <w:u w:val="single"/>
              </w:rPr>
              <w:t>.</w:t>
            </w:r>
          </w:p>
          <w:p w14:paraId="27309DF1" w14:textId="77777777" w:rsidR="00142B33" w:rsidRPr="00142B33" w:rsidRDefault="00142B33" w:rsidP="00142B33">
            <w:pPr>
              <w:rPr>
                <w:sz w:val="22"/>
                <w:szCs w:val="22"/>
              </w:rPr>
            </w:pPr>
          </w:p>
          <w:p w14:paraId="0F27F84D" w14:textId="77777777" w:rsidR="00142B33" w:rsidRPr="00142B33" w:rsidRDefault="00142B33" w:rsidP="00142B33">
            <w:pPr>
              <w:rPr>
                <w:sz w:val="22"/>
                <w:szCs w:val="22"/>
              </w:rPr>
            </w:pPr>
            <w:r w:rsidRPr="00142B33">
              <w:rPr>
                <w:sz w:val="22"/>
                <w:szCs w:val="22"/>
              </w:rPr>
              <w:t xml:space="preserve">Факультет </w:t>
            </w:r>
            <w:r w:rsidRPr="00142B33">
              <w:rPr>
                <w:sz w:val="22"/>
                <w:szCs w:val="22"/>
                <w:u w:val="single"/>
              </w:rPr>
              <w:t xml:space="preserve">     ФЭН      </w:t>
            </w:r>
            <w:r w:rsidRPr="00142B33">
              <w:rPr>
                <w:sz w:val="2"/>
                <w:szCs w:val="2"/>
                <w:u w:val="single"/>
              </w:rPr>
              <w:t>.</w:t>
            </w:r>
            <w:r w:rsidRPr="00142B33">
              <w:rPr>
                <w:color w:val="FFFFFF"/>
                <w:sz w:val="22"/>
                <w:szCs w:val="22"/>
                <w:u w:val="single"/>
              </w:rPr>
              <w:t>.</w:t>
            </w:r>
          </w:p>
          <w:p w14:paraId="0B6D5BF8" w14:textId="77777777" w:rsidR="00142B33" w:rsidRPr="00142B33" w:rsidRDefault="00142B33" w:rsidP="00142B33">
            <w:pPr>
              <w:rPr>
                <w:sz w:val="22"/>
                <w:szCs w:val="22"/>
              </w:rPr>
            </w:pPr>
          </w:p>
          <w:p w14:paraId="7D6E0332" w14:textId="77777777" w:rsidR="00142B33" w:rsidRPr="00142B33" w:rsidRDefault="00142B33" w:rsidP="00142B33">
            <w:pPr>
              <w:rPr>
                <w:sz w:val="22"/>
                <w:szCs w:val="22"/>
              </w:rPr>
            </w:pPr>
            <w:r w:rsidRPr="00142B33">
              <w:rPr>
                <w:sz w:val="22"/>
                <w:szCs w:val="22"/>
              </w:rPr>
              <w:t xml:space="preserve">______________________        </w:t>
            </w:r>
          </w:p>
          <w:p w14:paraId="007D87A9" w14:textId="77777777" w:rsidR="00142B33" w:rsidRPr="00142B33" w:rsidRDefault="00142B33" w:rsidP="00142B33">
            <w:pPr>
              <w:ind w:firstLine="709"/>
              <w:jc w:val="both"/>
              <w:rPr>
                <w:sz w:val="18"/>
                <w:szCs w:val="22"/>
              </w:rPr>
            </w:pPr>
            <w:r w:rsidRPr="00142B33">
              <w:rPr>
                <w:sz w:val="16"/>
                <w:szCs w:val="20"/>
              </w:rPr>
              <w:t>подпись</w:t>
            </w:r>
          </w:p>
          <w:p w14:paraId="6ACA007C" w14:textId="77777777" w:rsidR="00142B33" w:rsidRPr="00142B33" w:rsidRDefault="00142B33" w:rsidP="00142B33">
            <w:pPr>
              <w:rPr>
                <w:sz w:val="22"/>
                <w:szCs w:val="22"/>
              </w:rPr>
            </w:pPr>
          </w:p>
          <w:p w14:paraId="628187B0" w14:textId="12883363" w:rsidR="00142B33" w:rsidRPr="00142B33" w:rsidRDefault="00142B33" w:rsidP="00142B33">
            <w:pPr>
              <w:rPr>
                <w:sz w:val="22"/>
                <w:szCs w:val="22"/>
              </w:rPr>
            </w:pPr>
            <w:r w:rsidRPr="00142B33">
              <w:rPr>
                <w:sz w:val="22"/>
                <w:szCs w:val="22"/>
              </w:rPr>
              <w:t>«_</w:t>
            </w:r>
            <w:r>
              <w:rPr>
                <w:sz w:val="22"/>
                <w:szCs w:val="22"/>
              </w:rPr>
              <w:t>18_</w:t>
            </w:r>
            <w:r w:rsidRPr="00142B33">
              <w:rPr>
                <w:sz w:val="22"/>
                <w:szCs w:val="22"/>
              </w:rPr>
              <w:t>» _</w:t>
            </w:r>
            <w:r>
              <w:rPr>
                <w:sz w:val="22"/>
                <w:szCs w:val="22"/>
              </w:rPr>
              <w:t>марта___</w:t>
            </w:r>
            <w:r w:rsidRPr="00142B33">
              <w:rPr>
                <w:sz w:val="22"/>
                <w:szCs w:val="22"/>
              </w:rPr>
              <w:t xml:space="preserve"> 2024  г.</w:t>
            </w:r>
          </w:p>
          <w:p w14:paraId="1E3F4CDF" w14:textId="77777777" w:rsidR="00142B33" w:rsidRPr="00142B33" w:rsidRDefault="00142B33" w:rsidP="00142B33">
            <w:pPr>
              <w:rPr>
                <w:sz w:val="22"/>
                <w:szCs w:val="22"/>
              </w:rPr>
            </w:pPr>
          </w:p>
        </w:tc>
        <w:tc>
          <w:tcPr>
            <w:tcW w:w="5346" w:type="dxa"/>
          </w:tcPr>
          <w:p w14:paraId="7D74C9FF" w14:textId="77777777" w:rsidR="00142B33" w:rsidRPr="00142B33" w:rsidRDefault="00142B33" w:rsidP="00142B33">
            <w:pPr>
              <w:rPr>
                <w:sz w:val="22"/>
                <w:szCs w:val="22"/>
              </w:rPr>
            </w:pPr>
            <w:r w:rsidRPr="00142B33">
              <w:rPr>
                <w:sz w:val="22"/>
                <w:szCs w:val="22"/>
              </w:rPr>
              <w:t>Проверил:</w:t>
            </w:r>
          </w:p>
          <w:p w14:paraId="04762451" w14:textId="77777777" w:rsidR="00142B33" w:rsidRPr="00142B33" w:rsidRDefault="00142B33" w:rsidP="00142B33">
            <w:pPr>
              <w:rPr>
                <w:sz w:val="22"/>
                <w:szCs w:val="22"/>
              </w:rPr>
            </w:pPr>
          </w:p>
          <w:p w14:paraId="435BE176" w14:textId="77777777" w:rsidR="00142B33" w:rsidRPr="00142B33" w:rsidRDefault="00142B33" w:rsidP="00142B33">
            <w:pPr>
              <w:rPr>
                <w:i/>
                <w:sz w:val="22"/>
                <w:szCs w:val="22"/>
                <w:u w:val="single"/>
              </w:rPr>
            </w:pPr>
            <w:r w:rsidRPr="00142B33">
              <w:rPr>
                <w:sz w:val="22"/>
                <w:szCs w:val="22"/>
              </w:rPr>
              <w:t xml:space="preserve">Преподаватель  </w:t>
            </w:r>
            <w:r w:rsidRPr="00142B33">
              <w:rPr>
                <w:i/>
                <w:sz w:val="22"/>
                <w:szCs w:val="22"/>
                <w:u w:val="single"/>
              </w:rPr>
              <w:t xml:space="preserve">  Апарнев Александр Иванович</w:t>
            </w:r>
          </w:p>
          <w:p w14:paraId="36E541E3" w14:textId="77777777" w:rsidR="00142B33" w:rsidRPr="00142B33" w:rsidRDefault="00142B33" w:rsidP="00142B33">
            <w:pPr>
              <w:ind w:firstLine="2302"/>
              <w:rPr>
                <w:sz w:val="18"/>
                <w:szCs w:val="22"/>
              </w:rPr>
            </w:pPr>
            <w:r w:rsidRPr="00142B33">
              <w:rPr>
                <w:sz w:val="16"/>
                <w:szCs w:val="20"/>
              </w:rPr>
              <w:t>(Ф. И. О.)</w:t>
            </w:r>
          </w:p>
          <w:p w14:paraId="141D6906" w14:textId="77777777" w:rsidR="00142B33" w:rsidRPr="00142B33" w:rsidRDefault="00142B33" w:rsidP="00142B33">
            <w:pPr>
              <w:rPr>
                <w:sz w:val="22"/>
                <w:szCs w:val="22"/>
              </w:rPr>
            </w:pPr>
            <w:r w:rsidRPr="00142B33">
              <w:rPr>
                <w:sz w:val="22"/>
                <w:szCs w:val="22"/>
              </w:rPr>
              <w:t>Балл: __________</w:t>
            </w:r>
          </w:p>
          <w:p w14:paraId="4752D090" w14:textId="77777777" w:rsidR="00142B33" w:rsidRPr="00142B33" w:rsidRDefault="00142B33" w:rsidP="00142B33">
            <w:pPr>
              <w:rPr>
                <w:sz w:val="22"/>
                <w:szCs w:val="22"/>
              </w:rPr>
            </w:pPr>
          </w:p>
          <w:p w14:paraId="4F1805CB" w14:textId="7CEEF8D5" w:rsidR="00142B33" w:rsidRPr="00142B33" w:rsidRDefault="00142B33" w:rsidP="00142B33">
            <w:pPr>
              <w:rPr>
                <w:sz w:val="22"/>
                <w:szCs w:val="22"/>
                <w:u w:val="single"/>
              </w:rPr>
            </w:pPr>
            <w:r w:rsidRPr="00142B33">
              <w:rPr>
                <w:sz w:val="22"/>
                <w:szCs w:val="22"/>
              </w:rPr>
              <w:t xml:space="preserve">Оценка: </w:t>
            </w:r>
            <w:r w:rsidRPr="00142B33">
              <w:rPr>
                <w:sz w:val="22"/>
                <w:szCs w:val="22"/>
                <w:u w:val="single"/>
              </w:rPr>
              <w:t xml:space="preserve">                                               </w:t>
            </w:r>
            <w:r w:rsidRPr="00142B33">
              <w:rPr>
                <w:sz w:val="2"/>
                <w:szCs w:val="2"/>
                <w:u w:val="single"/>
              </w:rPr>
              <w:t>.</w:t>
            </w:r>
          </w:p>
          <w:p w14:paraId="67A322A5" w14:textId="77777777" w:rsidR="00142B33" w:rsidRPr="00142B33" w:rsidRDefault="00142B33" w:rsidP="00142B33">
            <w:pPr>
              <w:rPr>
                <w:sz w:val="18"/>
                <w:szCs w:val="22"/>
              </w:rPr>
            </w:pPr>
            <w:r w:rsidRPr="00142B33">
              <w:rPr>
                <w:sz w:val="18"/>
                <w:szCs w:val="22"/>
              </w:rPr>
              <w:t xml:space="preserve">                      «зачтено» / «незачтено»</w:t>
            </w:r>
          </w:p>
          <w:p w14:paraId="78751557" w14:textId="77777777" w:rsidR="00142B33" w:rsidRPr="00142B33" w:rsidRDefault="00142B33" w:rsidP="00142B33">
            <w:pPr>
              <w:rPr>
                <w:sz w:val="22"/>
                <w:szCs w:val="22"/>
              </w:rPr>
            </w:pPr>
          </w:p>
          <w:p w14:paraId="3EC09F0B" w14:textId="77777777" w:rsidR="00142B33" w:rsidRPr="00142B33" w:rsidRDefault="00142B33" w:rsidP="00142B33">
            <w:pPr>
              <w:rPr>
                <w:sz w:val="22"/>
                <w:szCs w:val="22"/>
              </w:rPr>
            </w:pPr>
            <w:r w:rsidRPr="00142B33">
              <w:rPr>
                <w:sz w:val="22"/>
                <w:szCs w:val="22"/>
              </w:rPr>
              <w:t>______________________</w:t>
            </w:r>
          </w:p>
          <w:p w14:paraId="7EA24D52" w14:textId="77777777" w:rsidR="00142B33" w:rsidRPr="00142B33" w:rsidRDefault="00142B33" w:rsidP="00142B33">
            <w:pPr>
              <w:rPr>
                <w:sz w:val="20"/>
                <w:szCs w:val="20"/>
                <w:vertAlign w:val="superscript"/>
              </w:rPr>
            </w:pPr>
            <w:r w:rsidRPr="00142B33">
              <w:rPr>
                <w:sz w:val="20"/>
                <w:szCs w:val="20"/>
              </w:rPr>
              <w:t xml:space="preserve">                    </w:t>
            </w:r>
            <w:r w:rsidRPr="00142B33">
              <w:rPr>
                <w:sz w:val="22"/>
                <w:szCs w:val="20"/>
                <w:vertAlign w:val="superscript"/>
              </w:rPr>
              <w:t>подпись</w:t>
            </w:r>
            <w:r w:rsidRPr="00142B33">
              <w:rPr>
                <w:sz w:val="20"/>
                <w:szCs w:val="20"/>
                <w:vertAlign w:val="superscript"/>
              </w:rPr>
              <w:t xml:space="preserve">        </w:t>
            </w:r>
          </w:p>
          <w:p w14:paraId="337D4B4F" w14:textId="77777777" w:rsidR="00142B33" w:rsidRPr="00142B33" w:rsidRDefault="00142B33" w:rsidP="00142B33">
            <w:pPr>
              <w:rPr>
                <w:sz w:val="22"/>
                <w:szCs w:val="22"/>
              </w:rPr>
            </w:pPr>
          </w:p>
          <w:p w14:paraId="68BEEDBD" w14:textId="77777777" w:rsidR="00142B33" w:rsidRPr="00142B33" w:rsidRDefault="00142B33" w:rsidP="00142B33">
            <w:pPr>
              <w:rPr>
                <w:sz w:val="22"/>
                <w:szCs w:val="22"/>
              </w:rPr>
            </w:pPr>
            <w:r w:rsidRPr="00142B33">
              <w:rPr>
                <w:sz w:val="22"/>
                <w:szCs w:val="22"/>
              </w:rPr>
              <w:t>«___» __________________ 2024 г.</w:t>
            </w:r>
          </w:p>
          <w:p w14:paraId="7FB355E8" w14:textId="77777777" w:rsidR="00142B33" w:rsidRPr="00142B33" w:rsidRDefault="00142B33" w:rsidP="00142B33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4A23482" w14:textId="77777777" w:rsidR="00142B33" w:rsidRPr="00142B33" w:rsidRDefault="00142B33" w:rsidP="00142B33">
      <w:pPr>
        <w:jc w:val="center"/>
      </w:pPr>
    </w:p>
    <w:p w14:paraId="7DC51360" w14:textId="77777777" w:rsidR="00142B33" w:rsidRPr="00142B33" w:rsidRDefault="00142B33" w:rsidP="00142B33">
      <w:pPr>
        <w:jc w:val="center"/>
      </w:pPr>
    </w:p>
    <w:p w14:paraId="0C8533E7" w14:textId="77777777" w:rsidR="00142B33" w:rsidRPr="00142B33" w:rsidRDefault="00142B33" w:rsidP="00142B33"/>
    <w:p w14:paraId="6D24D94A" w14:textId="77777777" w:rsidR="00142B33" w:rsidRPr="00142B33" w:rsidRDefault="00142B33" w:rsidP="00142B33"/>
    <w:p w14:paraId="39B0EAD0" w14:textId="77777777" w:rsidR="00142B33" w:rsidRPr="00142B33" w:rsidRDefault="00142B33" w:rsidP="00142B33"/>
    <w:p w14:paraId="532CFC03" w14:textId="3569E9ED" w:rsidR="00142B33" w:rsidRPr="00142B33" w:rsidRDefault="00142B33" w:rsidP="00142B33">
      <w:pPr>
        <w:jc w:val="center"/>
      </w:pPr>
      <w:r w:rsidRPr="00142B33">
        <w:t>Новосибирск 2024</w:t>
      </w:r>
    </w:p>
    <w:p w14:paraId="45B2C590" w14:textId="7FCCDFBE" w:rsidR="005F24A1" w:rsidRDefault="00142B33" w:rsidP="00142B33">
      <w:pPr>
        <w:tabs>
          <w:tab w:val="left" w:pos="0"/>
          <w:tab w:val="left" w:pos="540"/>
        </w:tabs>
        <w:spacing w:line="360" w:lineRule="auto"/>
        <w:jc w:val="center"/>
        <w:rPr>
          <w:sz w:val="28"/>
          <w:szCs w:val="28"/>
        </w:rPr>
      </w:pPr>
      <w:r w:rsidRPr="00142B33">
        <w:br w:type="page"/>
      </w:r>
    </w:p>
    <w:p w14:paraId="535777D9" w14:textId="77777777" w:rsidR="00D47224" w:rsidRDefault="00D47224">
      <w:pPr>
        <w:tabs>
          <w:tab w:val="left" w:pos="0"/>
          <w:tab w:val="left" w:pos="540"/>
        </w:tabs>
        <w:spacing w:line="360" w:lineRule="auto"/>
        <w:jc w:val="center"/>
        <w:rPr>
          <w:sz w:val="28"/>
          <w:szCs w:val="28"/>
        </w:rPr>
      </w:pPr>
    </w:p>
    <w:p w14:paraId="7651F81B" w14:textId="77777777" w:rsidR="005F24A1" w:rsidRDefault="00A212BB">
      <w:pPr>
        <w:spacing w:line="360" w:lineRule="auto"/>
        <w:ind w:firstLine="30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Задание. Дано уравнение реакции:  </w:t>
      </w:r>
      <w:r>
        <w:rPr>
          <w:sz w:val="28"/>
          <w:szCs w:val="28"/>
          <w:lang w:val="en-US"/>
        </w:rPr>
        <w:t>SiF</w:t>
      </w:r>
      <w:r>
        <w:rPr>
          <w:sz w:val="28"/>
          <w:szCs w:val="28"/>
          <w:vertAlign w:val="subscript"/>
        </w:rPr>
        <w:t xml:space="preserve">4 (г) </w:t>
      </w:r>
      <w:r>
        <w:rPr>
          <w:sz w:val="28"/>
          <w:szCs w:val="28"/>
        </w:rPr>
        <w:t xml:space="preserve">+ 2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  <w:vertAlign w:val="subscript"/>
        </w:rPr>
        <w:t xml:space="preserve">(г) </w:t>
      </w:r>
      <w:r>
        <w:rPr>
          <w:sz w:val="28"/>
          <w:szCs w:val="28"/>
        </w:rPr>
        <w:t xml:space="preserve">= 4 </w:t>
      </w:r>
      <w:r>
        <w:rPr>
          <w:sz w:val="28"/>
          <w:szCs w:val="28"/>
          <w:lang w:val="en-US"/>
        </w:rPr>
        <w:t>HF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vertAlign w:val="subscript"/>
        </w:rPr>
        <w:t xml:space="preserve">(г) </w:t>
      </w:r>
      <w:r>
        <w:rPr>
          <w:sz w:val="28"/>
          <w:szCs w:val="28"/>
        </w:rPr>
        <w:t xml:space="preserve">+  </w:t>
      </w:r>
      <w:r>
        <w:rPr>
          <w:sz w:val="28"/>
          <w:szCs w:val="28"/>
          <w:lang w:val="en-US"/>
        </w:rPr>
        <w:t>SiO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vertAlign w:val="subscript"/>
        </w:rPr>
        <w:t>(т)</w:t>
      </w:r>
      <w:r>
        <w:rPr>
          <w:sz w:val="28"/>
          <w:szCs w:val="28"/>
        </w:rPr>
        <w:t>.</w:t>
      </w:r>
    </w:p>
    <w:p w14:paraId="41A818FF" w14:textId="77777777" w:rsidR="005F24A1" w:rsidRDefault="00A212BB">
      <w:pPr>
        <w:numPr>
          <w:ilvl w:val="0"/>
          <w:numId w:val="1"/>
        </w:numPr>
        <w:tabs>
          <w:tab w:val="clear" w:pos="930"/>
          <w:tab w:val="left" w:pos="567"/>
        </w:tabs>
        <w:spacing w:line="360" w:lineRule="auto"/>
        <w:ind w:left="0" w:firstLine="0"/>
        <w:jc w:val="both"/>
        <w:rPr>
          <w:sz w:val="28"/>
          <w:szCs w:val="28"/>
        </w:rPr>
      </w:pPr>
      <w:r>
        <w:rPr>
          <w:spacing w:val="-4"/>
          <w:sz w:val="28"/>
          <w:szCs w:val="28"/>
        </w:rPr>
        <w:t>Для всех веществ, участвующих в реакции, выпишите из приложения 1 значения стандартных термодинамических величин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298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rPr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298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rPr>
          <w:sz w:val="28"/>
          <w:szCs w:val="28"/>
        </w:rPr>
        <w:t>.</w:t>
      </w:r>
    </w:p>
    <w:p w14:paraId="68D3CBC5" w14:textId="77777777" w:rsidR="005F24A1" w:rsidRDefault="00A212BB">
      <w:pPr>
        <w:numPr>
          <w:ilvl w:val="0"/>
          <w:numId w:val="1"/>
        </w:numPr>
        <w:tabs>
          <w:tab w:val="clear" w:pos="930"/>
          <w:tab w:val="left" w:pos="567"/>
        </w:tabs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Вычислите изменение энтальпии реакции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 xml:space="preserve">298 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rPr>
          <w:sz w:val="28"/>
          <w:szCs w:val="28"/>
        </w:rPr>
        <w:t>и определите, является ли данная реакция экзо- или эндотермической. Запишите термохимическое уравнение реакции.</w:t>
      </w:r>
    </w:p>
    <w:p w14:paraId="203D3C4E" w14:textId="77777777" w:rsidR="005F24A1" w:rsidRDefault="00A212BB">
      <w:pPr>
        <w:numPr>
          <w:ilvl w:val="0"/>
          <w:numId w:val="1"/>
        </w:numPr>
        <w:tabs>
          <w:tab w:val="clear" w:pos="930"/>
          <w:tab w:val="left" w:pos="567"/>
        </w:tabs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По виду уравнения реакции, не прибегая к расчетам, определите знак изменения энтропии реакции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298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rPr>
          <w:sz w:val="28"/>
          <w:szCs w:val="28"/>
        </w:rPr>
        <w:t>. Вычислив изменение энтропии реакции в стандартных условиях, объясните знак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298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rPr>
          <w:sz w:val="28"/>
          <w:szCs w:val="28"/>
        </w:rPr>
        <w:t>.</w:t>
      </w:r>
    </w:p>
    <w:p w14:paraId="683F39DA" w14:textId="77777777" w:rsidR="005F24A1" w:rsidRDefault="00A212BB">
      <w:pPr>
        <w:numPr>
          <w:ilvl w:val="0"/>
          <w:numId w:val="1"/>
        </w:numPr>
        <w:tabs>
          <w:tab w:val="clear" w:pos="930"/>
          <w:tab w:val="left" w:pos="567"/>
        </w:tabs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Вычислите энергию Гиббса прямой реакции в стандартных условиях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298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rPr>
          <w:sz w:val="28"/>
          <w:szCs w:val="28"/>
        </w:rPr>
        <w:t xml:space="preserve"> и установите возможность самопроизвольного протекания реакции.</w:t>
      </w:r>
    </w:p>
    <w:p w14:paraId="5C9B3EE7" w14:textId="77777777" w:rsidR="005F24A1" w:rsidRDefault="00A212BB">
      <w:pPr>
        <w:numPr>
          <w:ilvl w:val="0"/>
          <w:numId w:val="1"/>
        </w:numPr>
        <w:tabs>
          <w:tab w:val="clear" w:pos="930"/>
          <w:tab w:val="left" w:pos="567"/>
        </w:tabs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Определите температуру, при которой реакция находится в равновесии (</w:t>
      </w:r>
      <w:r>
        <w:rPr>
          <w:i/>
          <w:iCs/>
          <w:sz w:val="28"/>
          <w:szCs w:val="28"/>
        </w:rPr>
        <w:t>Т</w:t>
      </w:r>
      <w:r>
        <w:rPr>
          <w:sz w:val="28"/>
          <w:szCs w:val="28"/>
          <w:vertAlign w:val="subscript"/>
        </w:rPr>
        <w:t>р</w:t>
      </w:r>
      <w:r>
        <w:rPr>
          <w:sz w:val="28"/>
          <w:szCs w:val="28"/>
        </w:rPr>
        <w:t>).</w:t>
      </w:r>
    </w:p>
    <w:p w14:paraId="4AC91489" w14:textId="77777777" w:rsidR="005F24A1" w:rsidRDefault="00A212BB">
      <w:pPr>
        <w:numPr>
          <w:ilvl w:val="0"/>
          <w:numId w:val="1"/>
        </w:numPr>
        <w:tabs>
          <w:tab w:val="clear" w:pos="930"/>
          <w:tab w:val="left" w:pos="567"/>
        </w:tabs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Рассчитайте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G</m:t>
        </m:r>
      </m:oMath>
      <w:r>
        <w:rPr>
          <w:sz w:val="28"/>
          <w:szCs w:val="28"/>
        </w:rPr>
        <w:t xml:space="preserve"> при </w:t>
      </w:r>
      <w:r>
        <w:rPr>
          <w:i/>
          <w:sz w:val="28"/>
          <w:szCs w:val="28"/>
        </w:rPr>
        <w:t>Т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</w:t>
      </w:r>
      <w:r>
        <w:rPr>
          <w:i/>
          <w:sz w:val="28"/>
          <w:szCs w:val="28"/>
        </w:rPr>
        <w:t>Т</w:t>
      </w:r>
      <w:r>
        <w:rPr>
          <w:sz w:val="28"/>
          <w:szCs w:val="28"/>
          <w:vertAlign w:val="subscript"/>
        </w:rPr>
        <w:t xml:space="preserve">р </w:t>
      </w:r>
      <w:r>
        <w:rPr>
          <w:sz w:val="28"/>
          <w:szCs w:val="28"/>
        </w:rPr>
        <w:t xml:space="preserve">– 100  и  при </w:t>
      </w:r>
      <w:r>
        <w:rPr>
          <w:i/>
          <w:sz w:val="28"/>
          <w:szCs w:val="28"/>
        </w:rPr>
        <w:t>Т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</w:t>
      </w:r>
      <w:r>
        <w:rPr>
          <w:i/>
          <w:sz w:val="28"/>
          <w:szCs w:val="28"/>
        </w:rPr>
        <w:t>Т</w:t>
      </w:r>
      <w:r>
        <w:rPr>
          <w:sz w:val="28"/>
          <w:szCs w:val="28"/>
          <w:vertAlign w:val="subscript"/>
        </w:rPr>
        <w:t xml:space="preserve">р </w:t>
      </w:r>
      <w:r>
        <w:rPr>
          <w:sz w:val="28"/>
          <w:szCs w:val="28"/>
        </w:rPr>
        <w:t>+ 100.</w:t>
      </w:r>
    </w:p>
    <w:p w14:paraId="1F25A5D6" w14:textId="77777777" w:rsidR="005F24A1" w:rsidRDefault="00A212BB">
      <w:pPr>
        <w:numPr>
          <w:ilvl w:val="0"/>
          <w:numId w:val="1"/>
        </w:numPr>
        <w:tabs>
          <w:tab w:val="clear" w:pos="930"/>
          <w:tab w:val="left" w:pos="567"/>
        </w:tabs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Постройте график зависимости </w:t>
      </w:r>
      <w:r w:rsidR="00380007">
        <w:rPr>
          <w:position w:val="-10"/>
          <w:sz w:val="28"/>
          <w:szCs w:val="28"/>
        </w:rPr>
        <w:pict w14:anchorId="5BBAEC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7" type="#_x0000_t75" style="position:absolute;left:0;text-align:left;margin-left:0;margin-top:0;width:50pt;height:50pt;z-index:25165465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position w:val="-10"/>
          <w:sz w:val="28"/>
          <w:szCs w:val="28"/>
        </w:rPr>
        <w:object w:dxaOrig="465" w:dyaOrig="330" w14:anchorId="2D0A62C9">
          <v:shape id="_x0000_i1025" type="#_x0000_t75" style="width:23.4pt;height:16.8pt;mso-wrap-distance-left:0;mso-wrap-distance-top:0;mso-wrap-distance-right:0;mso-wrap-distance-bottom:0" o:ole="">
            <v:imagedata r:id="rId9" o:title=""/>
            <v:path textboxrect="0,0,0,0"/>
          </v:shape>
          <o:OLEObject Type="Embed" ProgID="Equation.3" ShapeID="_x0000_i1025" DrawAspect="Content" ObjectID="_1772727496" r:id="rId10"/>
        </w:object>
      </w:r>
      <w:r>
        <w:rPr>
          <w:sz w:val="28"/>
          <w:szCs w:val="28"/>
        </w:rPr>
        <w:t xml:space="preserve"> от </w:t>
      </w:r>
      <w:r>
        <w:rPr>
          <w:iCs/>
          <w:sz w:val="28"/>
          <w:szCs w:val="28"/>
        </w:rPr>
        <w:t xml:space="preserve">Т </w:t>
      </w:r>
      <w:r>
        <w:rPr>
          <w:sz w:val="28"/>
          <w:szCs w:val="28"/>
        </w:rPr>
        <w:t>и обозначьте на графике область температур самопроизвольного протекания реакции.</w:t>
      </w:r>
    </w:p>
    <w:p w14:paraId="0257C2F6" w14:textId="77777777" w:rsidR="005F24A1" w:rsidRDefault="00A212BB">
      <w:pPr>
        <w:numPr>
          <w:ilvl w:val="0"/>
          <w:numId w:val="1"/>
        </w:numPr>
        <w:tabs>
          <w:tab w:val="clear" w:pos="930"/>
          <w:tab w:val="left" w:pos="567"/>
        </w:tabs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Вычислите значения константы равновесия </w:t>
      </w:r>
      <w:r>
        <w:rPr>
          <w:i/>
          <w:iCs/>
          <w:sz w:val="28"/>
          <w:szCs w:val="28"/>
          <w:lang w:val="en-US"/>
        </w:rPr>
        <w:t>K</w:t>
      </w:r>
      <w:r>
        <w:rPr>
          <w:iCs/>
          <w:sz w:val="28"/>
          <w:szCs w:val="28"/>
          <w:vertAlign w:val="subscript"/>
        </w:rPr>
        <w:t>равн</w:t>
      </w:r>
      <w:r>
        <w:rPr>
          <w:sz w:val="28"/>
          <w:szCs w:val="28"/>
        </w:rPr>
        <w:t xml:space="preserve"> при температурах </w:t>
      </w:r>
      <w:r>
        <w:rPr>
          <w:i/>
          <w:sz w:val="28"/>
          <w:szCs w:val="28"/>
        </w:rPr>
        <w:t>Т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</w:rPr>
        <w:t>Т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делайте вывод о влиянии температуры на величину </w:t>
      </w:r>
      <w:r>
        <w:rPr>
          <w:i/>
          <w:iCs/>
          <w:sz w:val="28"/>
          <w:szCs w:val="28"/>
          <w:lang w:val="en-US"/>
        </w:rPr>
        <w:t>K</w:t>
      </w:r>
      <w:r>
        <w:rPr>
          <w:iCs/>
          <w:sz w:val="28"/>
          <w:szCs w:val="28"/>
          <w:vertAlign w:val="subscript"/>
        </w:rPr>
        <w:t>равн</w:t>
      </w:r>
      <w:r>
        <w:rPr>
          <w:sz w:val="28"/>
          <w:szCs w:val="28"/>
        </w:rPr>
        <w:t xml:space="preserve"> и на смещение химического равновесия.</w:t>
      </w:r>
    </w:p>
    <w:p w14:paraId="7BDEFE07" w14:textId="77777777" w:rsidR="005F24A1" w:rsidRDefault="005F24A1">
      <w:pPr>
        <w:tabs>
          <w:tab w:val="left" w:pos="567"/>
        </w:tabs>
        <w:spacing w:line="360" w:lineRule="auto"/>
        <w:jc w:val="both"/>
        <w:rPr>
          <w:sz w:val="28"/>
          <w:szCs w:val="28"/>
        </w:rPr>
      </w:pPr>
    </w:p>
    <w:p w14:paraId="34C44842" w14:textId="2D1878E3" w:rsidR="005F24A1" w:rsidRPr="007A2104" w:rsidRDefault="00A212BB">
      <w:pPr>
        <w:tabs>
          <w:tab w:val="left" w:pos="567"/>
        </w:tabs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Расчеты и пояснения</w:t>
      </w:r>
      <w:r w:rsidR="007A2104">
        <w:rPr>
          <w:sz w:val="28"/>
          <w:szCs w:val="28"/>
          <w:lang w:val="en-US"/>
        </w:rPr>
        <w:t>:</w:t>
      </w:r>
    </w:p>
    <w:p w14:paraId="6914E42A" w14:textId="77777777" w:rsidR="005F24A1" w:rsidRDefault="00A212BB">
      <w:pPr>
        <w:numPr>
          <w:ilvl w:val="0"/>
          <w:numId w:val="2"/>
        </w:numPr>
        <w:tabs>
          <w:tab w:val="left" w:pos="0"/>
          <w:tab w:val="left" w:pos="540"/>
        </w:tabs>
        <w:spacing w:line="360" w:lineRule="auto"/>
        <w:ind w:left="0" w:hanging="284"/>
        <w:jc w:val="both"/>
        <w:rPr>
          <w:sz w:val="28"/>
          <w:szCs w:val="28"/>
        </w:rPr>
      </w:pPr>
      <w:r>
        <w:rPr>
          <w:sz w:val="28"/>
          <w:szCs w:val="28"/>
        </w:rPr>
        <w:t>Записываем стандартные энтальпии образования и стандартные энтропии для реагентов и продуктов реакции, используя справочные данные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0"/>
        <w:gridCol w:w="1923"/>
        <w:gridCol w:w="1923"/>
        <w:gridCol w:w="1923"/>
        <w:gridCol w:w="1719"/>
      </w:tblGrid>
      <w:tr w:rsidR="005F24A1" w14:paraId="4763C642" w14:textId="77777777">
        <w:trPr>
          <w:trHeight w:val="417"/>
        </w:trPr>
        <w:tc>
          <w:tcPr>
            <w:tcW w:w="2140" w:type="dxa"/>
          </w:tcPr>
          <w:p w14:paraId="61821771" w14:textId="77777777" w:rsidR="005F24A1" w:rsidRDefault="005F24A1">
            <w:pPr>
              <w:tabs>
                <w:tab w:val="left" w:pos="0"/>
                <w:tab w:val="left" w:pos="540"/>
              </w:tabs>
              <w:spacing w:line="360" w:lineRule="auto"/>
              <w:jc w:val="both"/>
            </w:pPr>
          </w:p>
        </w:tc>
        <w:tc>
          <w:tcPr>
            <w:tcW w:w="1923" w:type="dxa"/>
            <w:vAlign w:val="center"/>
          </w:tcPr>
          <w:p w14:paraId="56CA3160" w14:textId="77777777" w:rsidR="005F24A1" w:rsidRDefault="00A212BB">
            <w:pPr>
              <w:tabs>
                <w:tab w:val="left" w:pos="0"/>
                <w:tab w:val="left" w:pos="540"/>
              </w:tabs>
              <w:spacing w:line="360" w:lineRule="auto"/>
              <w:jc w:val="center"/>
              <w:rPr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SiF</w:t>
            </w:r>
            <w:r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923" w:type="dxa"/>
            <w:vAlign w:val="center"/>
          </w:tcPr>
          <w:p w14:paraId="25D51C39" w14:textId="77777777" w:rsidR="005F24A1" w:rsidRDefault="00A212BB">
            <w:pPr>
              <w:tabs>
                <w:tab w:val="left" w:pos="0"/>
                <w:tab w:val="left" w:pos="540"/>
              </w:tabs>
              <w:spacing w:line="360" w:lineRule="auto"/>
              <w:jc w:val="center"/>
              <w:rPr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1923" w:type="dxa"/>
            <w:vAlign w:val="center"/>
          </w:tcPr>
          <w:p w14:paraId="7BA88335" w14:textId="77777777" w:rsidR="005F24A1" w:rsidRDefault="00A212BB">
            <w:pPr>
              <w:tabs>
                <w:tab w:val="left" w:pos="0"/>
                <w:tab w:val="left" w:pos="540"/>
              </w:tabs>
              <w:spacing w:line="360" w:lineRule="auto"/>
              <w:jc w:val="center"/>
              <w:rPr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HF</w:t>
            </w:r>
          </w:p>
        </w:tc>
        <w:tc>
          <w:tcPr>
            <w:tcW w:w="1719" w:type="dxa"/>
            <w:vAlign w:val="center"/>
          </w:tcPr>
          <w:p w14:paraId="0ABE738E" w14:textId="77777777" w:rsidR="005F24A1" w:rsidRDefault="00A212BB">
            <w:pPr>
              <w:tabs>
                <w:tab w:val="left" w:pos="0"/>
                <w:tab w:val="left" w:pos="54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SiO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</w:tr>
      <w:tr w:rsidR="005F24A1" w14:paraId="31180475" w14:textId="77777777">
        <w:trPr>
          <w:trHeight w:val="773"/>
        </w:trPr>
        <w:tc>
          <w:tcPr>
            <w:tcW w:w="2140" w:type="dxa"/>
          </w:tcPr>
          <w:p w14:paraId="59B9AA3E" w14:textId="77777777" w:rsidR="005F24A1" w:rsidRDefault="00380007">
            <w:pPr>
              <w:tabs>
                <w:tab w:val="left" w:pos="0"/>
                <w:tab w:val="left" w:pos="540"/>
              </w:tabs>
              <w:spacing w:line="360" w:lineRule="auto"/>
              <w:jc w:val="both"/>
            </w:pPr>
            <w:r>
              <w:rPr>
                <w:position w:val="-14"/>
              </w:rPr>
              <w:pict w14:anchorId="027C8693">
                <v:shape id="_x0000_s1065" type="#_x0000_t75" style="position:absolute;left:0;text-align:left;margin-left:0;margin-top:0;width:50pt;height:50pt;z-index:251655680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A212BB">
              <w:rPr>
                <w:position w:val="-14"/>
              </w:rPr>
              <w:object w:dxaOrig="765" w:dyaOrig="390" w14:anchorId="7E4368CD">
                <v:shape id="_x0000_i1026" type="#_x0000_t75" style="width:38.4pt;height:19.8pt;mso-wrap-distance-left:0;mso-wrap-distance-top:0;mso-wrap-distance-right:0;mso-wrap-distance-bottom:0" o:ole="">
                  <v:imagedata r:id="rId11" o:title=""/>
                  <v:path textboxrect="0,0,0,0"/>
                </v:shape>
                <o:OLEObject Type="Embed" ProgID="Equation.3" ShapeID="_x0000_i1026" DrawAspect="Content" ObjectID="_1772727497" r:id="rId12"/>
              </w:object>
            </w:r>
            <w:r w:rsidR="00A212BB">
              <w:t xml:space="preserve">, </w:t>
            </w:r>
            <w:r>
              <w:rPr>
                <w:position w:val="-24"/>
              </w:rPr>
              <w:pict w14:anchorId="7B18718A">
                <v:shape id="_x0000_s1063" type="#_x0000_t75" style="position:absolute;left:0;text-align:left;margin-left:0;margin-top:0;width:50pt;height:50pt;z-index:251656704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A212BB">
              <w:rPr>
                <w:position w:val="-24"/>
              </w:rPr>
              <w:object w:dxaOrig="630" w:dyaOrig="630" w14:anchorId="73C8AFA5">
                <v:shape id="_x0000_i1027" type="#_x0000_t75" style="width:31.8pt;height:31.8pt;mso-wrap-distance-left:0;mso-wrap-distance-top:0;mso-wrap-distance-right:0;mso-wrap-distance-bottom:0" o:ole="">
                  <v:imagedata r:id="rId13" o:title=""/>
                  <v:path textboxrect="0,0,0,0"/>
                </v:shape>
                <o:OLEObject Type="Embed" ProgID="Equation.3" ShapeID="_x0000_i1027" DrawAspect="Content" ObjectID="_1772727498" r:id="rId14"/>
              </w:object>
            </w:r>
          </w:p>
        </w:tc>
        <w:tc>
          <w:tcPr>
            <w:tcW w:w="1923" w:type="dxa"/>
            <w:vAlign w:val="center"/>
          </w:tcPr>
          <w:p w14:paraId="42C4E550" w14:textId="77777777" w:rsidR="005F24A1" w:rsidRDefault="00A212BB">
            <w:pPr>
              <w:tabs>
                <w:tab w:val="left" w:pos="0"/>
                <w:tab w:val="left" w:pos="54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-1614.05</w:t>
            </w:r>
          </w:p>
        </w:tc>
        <w:tc>
          <w:tcPr>
            <w:tcW w:w="1923" w:type="dxa"/>
            <w:vAlign w:val="center"/>
          </w:tcPr>
          <w:p w14:paraId="169E1145" w14:textId="77777777" w:rsidR="005F24A1" w:rsidRDefault="00A212BB">
            <w:pPr>
              <w:tabs>
                <w:tab w:val="left" w:pos="0"/>
                <w:tab w:val="left" w:pos="54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-241.82</w:t>
            </w:r>
          </w:p>
        </w:tc>
        <w:tc>
          <w:tcPr>
            <w:tcW w:w="1923" w:type="dxa"/>
            <w:vAlign w:val="center"/>
          </w:tcPr>
          <w:p w14:paraId="49094A6D" w14:textId="77777777" w:rsidR="005F24A1" w:rsidRDefault="00A212BB">
            <w:pPr>
              <w:tabs>
                <w:tab w:val="left" w:pos="0"/>
                <w:tab w:val="left" w:pos="540"/>
              </w:tabs>
              <w:spacing w:line="360" w:lineRule="auto"/>
              <w:jc w:val="center"/>
            </w:pPr>
            <w:r>
              <w:t>-</w:t>
            </w:r>
            <w:r>
              <w:rPr>
                <w:lang w:val="en-US"/>
              </w:rPr>
              <w:t>2</w:t>
            </w:r>
            <w:r>
              <w:t>68,61</w:t>
            </w:r>
          </w:p>
        </w:tc>
        <w:tc>
          <w:tcPr>
            <w:tcW w:w="1719" w:type="dxa"/>
            <w:vAlign w:val="center"/>
          </w:tcPr>
          <w:p w14:paraId="04790095" w14:textId="77777777" w:rsidR="005F24A1" w:rsidRDefault="00A212BB">
            <w:pPr>
              <w:tabs>
                <w:tab w:val="left" w:pos="0"/>
                <w:tab w:val="left" w:pos="540"/>
              </w:tabs>
              <w:spacing w:line="360" w:lineRule="auto"/>
              <w:jc w:val="center"/>
            </w:pPr>
            <w:r>
              <w:t>-905,88</w:t>
            </w:r>
          </w:p>
        </w:tc>
      </w:tr>
      <w:tr w:rsidR="005F24A1" w14:paraId="2B8E792B" w14:textId="77777777">
        <w:trPr>
          <w:trHeight w:val="773"/>
        </w:trPr>
        <w:tc>
          <w:tcPr>
            <w:tcW w:w="2140" w:type="dxa"/>
          </w:tcPr>
          <w:p w14:paraId="016FDC6B" w14:textId="77777777" w:rsidR="005F24A1" w:rsidRDefault="00380007">
            <w:pPr>
              <w:tabs>
                <w:tab w:val="left" w:pos="0"/>
                <w:tab w:val="left" w:pos="540"/>
              </w:tabs>
              <w:spacing w:line="360" w:lineRule="auto"/>
              <w:jc w:val="both"/>
            </w:pPr>
            <w:r>
              <w:rPr>
                <w:position w:val="-24"/>
              </w:rPr>
              <w:pict w14:anchorId="75073829">
                <v:shape id="_x0000_s1061" type="#_x0000_t75" style="position:absolute;left:0;text-align:left;margin-left:0;margin-top:0;width:50pt;height:50pt;z-index:251657728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A212BB">
              <w:rPr>
                <w:position w:val="-24"/>
              </w:rPr>
              <w:object w:dxaOrig="1365" w:dyaOrig="630" w14:anchorId="31027A67">
                <v:shape id="_x0000_i1028" type="#_x0000_t75" style="width:68.4pt;height:31.8pt;mso-wrap-distance-left:0;mso-wrap-distance-top:0;mso-wrap-distance-right:0;mso-wrap-distance-bottom:0" o:ole="">
                  <v:imagedata r:id="rId15" o:title=""/>
                  <v:path textboxrect="0,0,0,0"/>
                </v:shape>
                <o:OLEObject Type="Embed" ProgID="Equation.3" ShapeID="_x0000_i1028" DrawAspect="Content" ObjectID="_1772727499" r:id="rId16"/>
              </w:object>
            </w:r>
          </w:p>
        </w:tc>
        <w:tc>
          <w:tcPr>
            <w:tcW w:w="1923" w:type="dxa"/>
            <w:vAlign w:val="center"/>
          </w:tcPr>
          <w:p w14:paraId="3B67952A" w14:textId="77777777" w:rsidR="005F24A1" w:rsidRDefault="00A212BB">
            <w:pPr>
              <w:tabs>
                <w:tab w:val="left" w:pos="0"/>
                <w:tab w:val="left" w:pos="54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282.0</w:t>
            </w:r>
          </w:p>
        </w:tc>
        <w:tc>
          <w:tcPr>
            <w:tcW w:w="1923" w:type="dxa"/>
            <w:vAlign w:val="center"/>
          </w:tcPr>
          <w:p w14:paraId="0FD2511E" w14:textId="77777777" w:rsidR="005F24A1" w:rsidRDefault="00A212BB">
            <w:pPr>
              <w:tabs>
                <w:tab w:val="left" w:pos="0"/>
                <w:tab w:val="left" w:pos="54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188.72</w:t>
            </w:r>
          </w:p>
        </w:tc>
        <w:tc>
          <w:tcPr>
            <w:tcW w:w="1923" w:type="dxa"/>
            <w:vAlign w:val="center"/>
          </w:tcPr>
          <w:p w14:paraId="127E9736" w14:textId="77777777" w:rsidR="005F24A1" w:rsidRDefault="00A212BB">
            <w:pPr>
              <w:tabs>
                <w:tab w:val="left" w:pos="0"/>
                <w:tab w:val="left" w:pos="540"/>
              </w:tabs>
              <w:spacing w:line="360" w:lineRule="auto"/>
              <w:jc w:val="center"/>
            </w:pPr>
            <w:r>
              <w:t>173,51</w:t>
            </w:r>
          </w:p>
        </w:tc>
        <w:tc>
          <w:tcPr>
            <w:tcW w:w="1719" w:type="dxa"/>
            <w:vAlign w:val="center"/>
          </w:tcPr>
          <w:p w14:paraId="1D7BA5A5" w14:textId="77777777" w:rsidR="005F24A1" w:rsidRDefault="00A212BB">
            <w:pPr>
              <w:tabs>
                <w:tab w:val="left" w:pos="0"/>
                <w:tab w:val="left" w:pos="540"/>
              </w:tabs>
              <w:spacing w:line="360" w:lineRule="auto"/>
              <w:jc w:val="center"/>
            </w:pPr>
            <w:r>
              <w:t>40,38</w:t>
            </w:r>
          </w:p>
        </w:tc>
      </w:tr>
    </w:tbl>
    <w:p w14:paraId="13CB3260" w14:textId="77777777" w:rsidR="005F24A1" w:rsidRDefault="005F24A1">
      <w:pPr>
        <w:tabs>
          <w:tab w:val="left" w:pos="0"/>
          <w:tab w:val="left" w:pos="540"/>
        </w:tabs>
        <w:spacing w:line="360" w:lineRule="auto"/>
        <w:jc w:val="both"/>
      </w:pPr>
    </w:p>
    <w:p w14:paraId="755858D9" w14:textId="3337C705" w:rsidR="005F24A1" w:rsidRDefault="00A212BB">
      <w:pPr>
        <w:pStyle w:val="afb"/>
        <w:numPr>
          <w:ilvl w:val="0"/>
          <w:numId w:val="2"/>
        </w:numPr>
        <w:tabs>
          <w:tab w:val="clear" w:pos="720"/>
          <w:tab w:val="left" w:pos="0"/>
          <w:tab w:val="left" w:pos="540"/>
          <w:tab w:val="num" w:pos="567"/>
        </w:tabs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Вычисляем изменение энтальпии при протекании прямой реакции в стандартных условиях, </w:t>
      </w:r>
      <w:r w:rsidR="00D265CD">
        <w:rPr>
          <w:sz w:val="28"/>
          <w:szCs w:val="28"/>
        </w:rPr>
        <w:t>используя следствие</w:t>
      </w:r>
      <w:r>
        <w:rPr>
          <w:sz w:val="28"/>
          <w:szCs w:val="28"/>
        </w:rPr>
        <w:t xml:space="preserve"> из закона Гесса: Тепловой эффект химической </w:t>
      </w:r>
      <w:r>
        <w:rPr>
          <w:sz w:val="28"/>
          <w:szCs w:val="28"/>
        </w:rPr>
        <w:lastRenderedPageBreak/>
        <w:t>реакции равен разности сумм энтальпий сгорания исходных веществ и продуктов реакции с учетом стехиометрических коэффициентов</w:t>
      </w:r>
    </w:p>
    <w:p w14:paraId="59558414" w14:textId="77777777" w:rsidR="005F24A1" w:rsidRDefault="00380007">
      <w:pPr>
        <w:tabs>
          <w:tab w:val="left" w:pos="0"/>
          <w:tab w:val="left" w:pos="540"/>
        </w:tabs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298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∙∆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298 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продуктов реакции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n∙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298 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реагентов</m:t>
              </m:r>
            </m:e>
          </m:d>
          <m:r>
            <w:rPr>
              <w:rFonts w:ascii="Cambria Math" w:hAnsi="Cambria Math"/>
            </w:rPr>
            <m:t>;</m:t>
          </m:r>
        </m:oMath>
      </m:oMathPara>
    </w:p>
    <w:p w14:paraId="40B8C7DC" w14:textId="77777777" w:rsidR="005F24A1" w:rsidRDefault="00380007">
      <w:pPr>
        <w:tabs>
          <w:tab w:val="left" w:pos="0"/>
          <w:tab w:val="left" w:pos="540"/>
        </w:tabs>
        <w:spacing w:line="360" w:lineRule="auto"/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298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4∙∆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 xml:space="preserve">298 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HF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 xml:space="preserve">298 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)-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(2∙∆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 xml:space="preserve">298 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O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298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(Si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))=117,37 [кДж]</m:t>
          </m:r>
        </m:oMath>
      </m:oMathPara>
    </w:p>
    <w:p w14:paraId="0BD81F89" w14:textId="77777777" w:rsidR="005F24A1" w:rsidRDefault="00A212BB">
      <w:pPr>
        <w:tabs>
          <w:tab w:val="left" w:pos="0"/>
          <w:tab w:val="left" w:pos="54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Термохимическое уравнение реакции будет иметь вид: </w:t>
      </w:r>
    </w:p>
    <w:p w14:paraId="7D3E91B9" w14:textId="77777777" w:rsidR="005F24A1" w:rsidRDefault="00A212BB">
      <w:pPr>
        <w:tabs>
          <w:tab w:val="left" w:pos="0"/>
          <w:tab w:val="left" w:pos="540"/>
        </w:tabs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  <w:lang w:val="en-US"/>
        </w:rPr>
        <w:t>SiF</w:t>
      </w:r>
      <w:r>
        <w:rPr>
          <w:sz w:val="28"/>
          <w:szCs w:val="28"/>
          <w:vertAlign w:val="subscript"/>
        </w:rPr>
        <w:t xml:space="preserve">4 (г) </w:t>
      </w:r>
      <w:r>
        <w:rPr>
          <w:sz w:val="28"/>
          <w:szCs w:val="28"/>
        </w:rPr>
        <w:t xml:space="preserve">+ 2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  <w:vertAlign w:val="subscript"/>
        </w:rPr>
        <w:t xml:space="preserve">(г) </w:t>
      </w:r>
      <w:r>
        <w:rPr>
          <w:sz w:val="28"/>
          <w:szCs w:val="28"/>
        </w:rPr>
        <w:t xml:space="preserve">= 4 </w:t>
      </w:r>
      <w:r>
        <w:rPr>
          <w:sz w:val="28"/>
          <w:szCs w:val="28"/>
          <w:lang w:val="en-US"/>
        </w:rPr>
        <w:t>HF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vertAlign w:val="subscript"/>
        </w:rPr>
        <w:t xml:space="preserve">(г) </w:t>
      </w:r>
      <w:r>
        <w:rPr>
          <w:sz w:val="28"/>
          <w:szCs w:val="28"/>
        </w:rPr>
        <w:t xml:space="preserve">+  </w:t>
      </w:r>
      <w:r>
        <w:rPr>
          <w:sz w:val="28"/>
          <w:szCs w:val="28"/>
          <w:lang w:val="en-US"/>
        </w:rPr>
        <w:t>SiO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vertAlign w:val="subscript"/>
        </w:rPr>
        <w:t>(т)</w:t>
      </w:r>
      <w:r>
        <w:rPr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298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/>
            <w:sz w:val="28"/>
            <w:szCs w:val="28"/>
          </w:rPr>
          <m:t>=117,37    кДж</m:t>
        </m:r>
      </m:oMath>
      <w:r>
        <w:rPr>
          <w:i/>
          <w:sz w:val="28"/>
          <w:szCs w:val="28"/>
        </w:rPr>
        <w:t xml:space="preserve"> </w:t>
      </w:r>
    </w:p>
    <w:p w14:paraId="646966EF" w14:textId="77777777" w:rsidR="005F24A1" w:rsidRDefault="00A212BB">
      <w:pPr>
        <w:tabs>
          <w:tab w:val="left" w:pos="0"/>
          <w:tab w:val="left" w:pos="54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r w:rsidR="00380007">
        <w:rPr>
          <w:position w:val="-12"/>
          <w:sz w:val="28"/>
          <w:szCs w:val="28"/>
        </w:rPr>
        <w:pict w14:anchorId="471E7E7C">
          <v:shape id="_x0000_s1059" type="#_x0000_t75" style="position:absolute;left:0;text-align:left;margin-left:0;margin-top:0;width:50pt;height:50pt;z-index:25165875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position w:val="-12"/>
          <w:sz w:val="28"/>
          <w:szCs w:val="28"/>
        </w:rPr>
        <w:object w:dxaOrig="735" w:dyaOrig="375" w14:anchorId="77E7364E">
          <v:shape id="_x0000_i1029" type="#_x0000_t75" style="width:36.6pt;height:18.6pt;mso-wrap-distance-left:0;mso-wrap-distance-top:0;mso-wrap-distance-right:0;mso-wrap-distance-bottom:0" o:ole="">
            <v:imagedata r:id="rId17" o:title=""/>
            <v:path textboxrect="0,0,0,0"/>
          </v:shape>
          <o:OLEObject Type="Embed" ProgID="Equation.3" ShapeID="_x0000_i1029" DrawAspect="Content" ObjectID="_1772727500" r:id="rId18"/>
        </w:object>
      </w:r>
      <w:r>
        <w:rPr>
          <w:sz w:val="28"/>
          <w:szCs w:val="28"/>
        </w:rPr>
        <w:t xml:space="preserve"> &gt; 0, то реакция является эндотермической т.е. с поглощением тепла.</w:t>
      </w:r>
    </w:p>
    <w:p w14:paraId="3A9EBB10" w14:textId="3B775C24" w:rsidR="005F24A1" w:rsidRDefault="00A212BB">
      <w:pPr>
        <w:numPr>
          <w:ilvl w:val="0"/>
          <w:numId w:val="2"/>
        </w:numPr>
        <w:tabs>
          <w:tab w:val="left" w:pos="0"/>
          <w:tab w:val="left" w:pos="540"/>
        </w:tabs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Вычисляем изменение энтропии реакции </w:t>
      </w:r>
      <w:r w:rsidR="00380007">
        <w:rPr>
          <w:position w:val="-12"/>
          <w:sz w:val="28"/>
          <w:szCs w:val="28"/>
        </w:rPr>
        <w:pict w14:anchorId="7C1B57AD">
          <v:shape id="_x0000_s1057" type="#_x0000_t75" style="position:absolute;left:0;text-align:left;margin-left:0;margin-top:0;width:50pt;height:50pt;z-index:25165977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position w:val="-12"/>
          <w:sz w:val="28"/>
          <w:szCs w:val="28"/>
        </w:rPr>
        <w:object w:dxaOrig="675" w:dyaOrig="375" w14:anchorId="3FFF861A">
          <v:shape id="_x0000_i1030" type="#_x0000_t75" style="width:33.6pt;height:18.6pt;mso-wrap-distance-left:0;mso-wrap-distance-top:0;mso-wrap-distance-right:0;mso-wrap-distance-bottom:0" o:ole="">
            <v:imagedata r:id="rId19" o:title=""/>
            <v:path textboxrect="0,0,0,0"/>
          </v:shape>
          <o:OLEObject Type="Embed" ProgID="Equation.3" ShapeID="_x0000_i1030" DrawAspect="Content" ObjectID="_1772727501" r:id="rId20"/>
        </w:object>
      </w:r>
      <w:r>
        <w:rPr>
          <w:sz w:val="28"/>
          <w:szCs w:val="28"/>
        </w:rPr>
        <w:t xml:space="preserve"> в стандартных условиях, используя следствие из закона Гесса: изменение  энтропии  </w:t>
      </w:r>
      <w:r w:rsidR="00380007">
        <w:rPr>
          <w:position w:val="-12"/>
        </w:rPr>
        <w:pict w14:anchorId="48C86FD5">
          <v:shape id="_x0000_s1055" type="#_x0000_t75" style="position:absolute;left:0;text-align:left;margin-left:0;margin-top:0;width:50pt;height:50pt;z-index:25166080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position w:val="-12"/>
        </w:rPr>
        <w:object w:dxaOrig="675" w:dyaOrig="375" w14:anchorId="4C7716CB">
          <v:shape id="_x0000_i1031" type="#_x0000_t75" style="width:33.6pt;height:18.6pt;mso-wrap-distance-left:0;mso-wrap-distance-top:0;mso-wrap-distance-right:0;mso-wrap-distance-bottom:0" o:ole="">
            <v:imagedata r:id="rId21" o:title=""/>
            <v:path textboxrect="0,0,0,0"/>
          </v:shape>
          <o:OLEObject Type="Embed" ProgID="Equation.3" ShapeID="_x0000_i1031" DrawAspect="Content" ObjectID="_1772727502" r:id="rId22"/>
        </w:object>
      </w:r>
      <w:r>
        <w:rPr>
          <w:sz w:val="28"/>
          <w:szCs w:val="28"/>
        </w:rPr>
        <w:t xml:space="preserve"> в  процессе  химической  реакции равно разности сумм эн</w:t>
      </w:r>
      <w:r w:rsidR="00910066">
        <w:rPr>
          <w:sz w:val="28"/>
          <w:szCs w:val="28"/>
        </w:rPr>
        <w:t>тропий сгорания продуктов реакций</w:t>
      </w:r>
      <w:r>
        <w:rPr>
          <w:sz w:val="28"/>
          <w:szCs w:val="28"/>
        </w:rPr>
        <w:t xml:space="preserve"> и </w:t>
      </w:r>
      <w:r w:rsidR="00910066">
        <w:rPr>
          <w:sz w:val="28"/>
          <w:szCs w:val="28"/>
        </w:rPr>
        <w:t xml:space="preserve">реагентов </w:t>
      </w:r>
      <w:r>
        <w:rPr>
          <w:sz w:val="28"/>
          <w:szCs w:val="28"/>
        </w:rPr>
        <w:t>с учетом стехиометрических коэффициентов.</w:t>
      </w:r>
    </w:p>
    <w:p w14:paraId="767B1F4A" w14:textId="77777777" w:rsidR="005F24A1" w:rsidRDefault="00A212BB">
      <w:pPr>
        <w:tabs>
          <w:tab w:val="left" w:pos="0"/>
          <w:tab w:val="left" w:pos="54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Знак </w:t>
      </w:r>
      <w:r w:rsidR="00380007">
        <w:rPr>
          <w:position w:val="-12"/>
        </w:rPr>
        <w:pict w14:anchorId="0FB2507A">
          <v:shape id="_x0000_s1053" type="#_x0000_t75" style="position:absolute;left:0;text-align:left;margin-left:0;margin-top:0;width:50pt;height:50pt;z-index:25166182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position w:val="-12"/>
        </w:rPr>
        <w:object w:dxaOrig="675" w:dyaOrig="375" w14:anchorId="46C60CEB">
          <v:shape id="_x0000_i1032" type="#_x0000_t75" style="width:33.6pt;height:18.6pt;mso-wrap-distance-left:0;mso-wrap-distance-top:0;mso-wrap-distance-right:0;mso-wrap-distance-bottom:0" o:ole="">
            <v:imagedata r:id="rId21" o:title=""/>
            <v:path textboxrect="0,0,0,0"/>
          </v:shape>
          <o:OLEObject Type="Embed" ProgID="Equation.3" ShapeID="_x0000_i1032" DrawAspect="Content" ObjectID="_1772727503" r:id="rId23"/>
        </w:object>
      </w:r>
      <w:r>
        <w:rPr>
          <w:sz w:val="28"/>
          <w:szCs w:val="28"/>
        </w:rPr>
        <w:t xml:space="preserve"> будет положительным, так как система в ходе реакции становится менее упорядоченной, в ходе реакции увеличивается общее число моль газовых веществ, характеризующиеся максимальной величиной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298 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>
        <w:rPr>
          <w:sz w:val="28"/>
          <w:szCs w:val="28"/>
        </w:rPr>
        <w:t>.</w:t>
      </w:r>
    </w:p>
    <w:p w14:paraId="6C6C48D9" w14:textId="77777777" w:rsidR="005F24A1" w:rsidRDefault="00A212BB">
      <w:pPr>
        <w:tabs>
          <w:tab w:val="left" w:pos="0"/>
          <w:tab w:val="left" w:pos="540"/>
        </w:tabs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Проведем расчет:</w:t>
      </w:r>
    </w:p>
    <w:p w14:paraId="1133AD7D" w14:textId="77777777" w:rsidR="005F24A1" w:rsidRDefault="00380007">
      <w:pPr>
        <w:tabs>
          <w:tab w:val="left" w:pos="0"/>
          <w:tab w:val="left" w:pos="540"/>
        </w:tabs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298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n∙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298 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продуктов реакции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n∙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298 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реагентов</m:t>
              </m:r>
            </m:e>
          </m:d>
          <m:r>
            <w:rPr>
              <w:rFonts w:ascii="Cambria Math" w:hAnsi="Cambria Math"/>
            </w:rPr>
            <m:t>;</m:t>
          </m:r>
        </m:oMath>
      </m:oMathPara>
    </w:p>
    <w:p w14:paraId="0693433F" w14:textId="77777777" w:rsidR="005F24A1" w:rsidRDefault="00380007">
      <w:pPr>
        <w:tabs>
          <w:tab w:val="left" w:pos="0"/>
          <w:tab w:val="left" w:pos="540"/>
        </w:tabs>
        <w:spacing w:line="360" w:lineRule="auto"/>
        <w:ind w:right="-1"/>
        <w:jc w:val="both"/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298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4∙S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298 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HF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298 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(2∙S</m:t>
              </m:r>
            </m:e>
            <m:sub>
              <m:r>
                <w:rPr>
                  <w:rFonts w:ascii="Cambria Math" w:hAnsi="Cambria Math"/>
                </w:rPr>
                <m:t xml:space="preserve">298 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O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 xml:space="preserve">298 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=74,98  Дж/К</m:t>
          </m:r>
        </m:oMath>
      </m:oMathPara>
    </w:p>
    <w:p w14:paraId="5A876927" w14:textId="19ED1A71" w:rsidR="005F24A1" w:rsidRDefault="00D265CD">
      <w:pPr>
        <w:numPr>
          <w:ilvl w:val="0"/>
          <w:numId w:val="2"/>
        </w:numPr>
        <w:tabs>
          <w:tab w:val="left" w:pos="0"/>
          <w:tab w:val="left" w:pos="540"/>
        </w:tabs>
        <w:spacing w:line="360" w:lineRule="auto"/>
        <w:ind w:left="0"/>
        <w:jc w:val="both"/>
        <w:rPr>
          <w:i/>
          <w:sz w:val="28"/>
          <w:szCs w:val="28"/>
        </w:rPr>
      </w:pPr>
      <w:r>
        <w:rPr>
          <w:sz w:val="28"/>
          <w:szCs w:val="28"/>
        </w:rPr>
        <w:t>Вычисляем энергию</w:t>
      </w:r>
      <w:r w:rsidR="00A212BB">
        <w:rPr>
          <w:sz w:val="28"/>
          <w:szCs w:val="28"/>
        </w:rPr>
        <w:t xml:space="preserve"> Гиббса прямой реакции в стандартных </w:t>
      </w:r>
      <w:r>
        <w:rPr>
          <w:sz w:val="28"/>
          <w:szCs w:val="28"/>
        </w:rPr>
        <w:t>условиях,</w:t>
      </w:r>
      <w:r w:rsidR="00A212BB">
        <w:rPr>
          <w:sz w:val="28"/>
          <w:szCs w:val="28"/>
        </w:rPr>
        <w:t xml:space="preserve"> используя формулу:</w:t>
      </w:r>
    </w:p>
    <w:p w14:paraId="17D9EFE3" w14:textId="67A29732" w:rsidR="005F24A1" w:rsidRDefault="00380007">
      <w:pPr>
        <w:tabs>
          <w:tab w:val="left" w:pos="0"/>
          <w:tab w:val="left" w:pos="540"/>
        </w:tabs>
        <w:spacing w:line="360" w:lineRule="auto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298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298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-T∙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298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  <w:bookmarkStart w:id="0" w:name="_GoBack"/>
              <w:bookmarkEnd w:id="0"/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1ED48E77" w14:textId="77777777" w:rsidR="005F24A1" w:rsidRDefault="00380007">
      <w:pPr>
        <w:tabs>
          <w:tab w:val="left" w:pos="0"/>
          <w:tab w:val="left" w:pos="540"/>
        </w:tabs>
        <w:spacing w:line="360" w:lineRule="auto"/>
        <w:jc w:val="both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298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=117,37</m:t>
          </m:r>
          <m:r>
            <w:rPr>
              <w:rFonts w:ascii="Cambria Math" w:hAnsi="Cambria Math"/>
              <w:lang w:val="en-US"/>
            </w:rPr>
            <m:t>-298∙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74,98 </m:t>
              </m:r>
            </m:num>
            <m:den>
              <m:r>
                <w:rPr>
                  <w:rFonts w:ascii="Cambria Math" w:hAnsi="Cambria Math"/>
                  <w:lang w:val="en-US"/>
                </w:rPr>
                <m:t>1000</m:t>
              </m:r>
            </m:den>
          </m:f>
          <m:r>
            <w:rPr>
              <w:rFonts w:ascii="Cambria Math" w:hAnsi="Cambria Math"/>
              <w:lang w:val="en-US"/>
            </w:rPr>
            <m:t>=95  [кДж]</m:t>
          </m:r>
        </m:oMath>
      </m:oMathPara>
    </w:p>
    <w:p w14:paraId="5B6A2B25" w14:textId="4D05066F" w:rsidR="005F24A1" w:rsidRDefault="00A212BB">
      <w:pPr>
        <w:tabs>
          <w:tab w:val="left" w:pos="0"/>
          <w:tab w:val="left" w:pos="54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Данная </w:t>
      </w:r>
      <w:r w:rsidR="00D265CD">
        <w:rPr>
          <w:sz w:val="28"/>
          <w:szCs w:val="28"/>
        </w:rPr>
        <w:t>реакция не</w:t>
      </w:r>
      <w:r>
        <w:rPr>
          <w:sz w:val="28"/>
          <w:szCs w:val="28"/>
        </w:rPr>
        <w:t xml:space="preserve"> будет протекать самопроизвольно в прямом направлении при нормальных условиях, так как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298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&gt;0</m:t>
        </m:r>
      </m:oMath>
      <w:r>
        <w:rPr>
          <w:sz w:val="28"/>
          <w:szCs w:val="28"/>
        </w:rPr>
        <w:t xml:space="preserve">  (чем выше температура, тем большее значение приобретает член ТΔS, и при высокой температуре  данная реакция будет протекать самопроизвольно)</w:t>
      </w:r>
    </w:p>
    <w:p w14:paraId="130601F6" w14:textId="77777777" w:rsidR="005F24A1" w:rsidRDefault="00A212BB">
      <w:pPr>
        <w:pStyle w:val="afb"/>
        <w:numPr>
          <w:ilvl w:val="0"/>
          <w:numId w:val="2"/>
        </w:numPr>
        <w:tabs>
          <w:tab w:val="clear" w:pos="720"/>
          <w:tab w:val="left" w:pos="0"/>
          <w:tab w:val="left" w:pos="540"/>
          <w:tab w:val="num" w:pos="567"/>
        </w:tabs>
        <w:spacing w:line="360" w:lineRule="auto"/>
        <w:ind w:left="0" w:hanging="284"/>
        <w:jc w:val="both"/>
        <w:rPr>
          <w:sz w:val="28"/>
          <w:szCs w:val="28"/>
        </w:rPr>
      </w:pPr>
      <w:r>
        <w:rPr>
          <w:sz w:val="28"/>
          <w:szCs w:val="28"/>
        </w:rPr>
        <w:t>Рассчитываем температуру, при которой реакция будет находиться в равновесии. Реакция будет находиться в равновесии при</w:t>
      </w:r>
      <w:r w:rsidR="00380007">
        <w:rPr>
          <w:position w:val="-12"/>
        </w:rPr>
        <w:pict w14:anchorId="6BDF89A0">
          <v:shape id="_x0000_s1049" type="#_x0000_t75" style="position:absolute;left:0;text-align:left;margin-left:0;margin-top:0;width:50pt;height:50pt;z-index:25166387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position w:val="-12"/>
        </w:rPr>
        <w:object w:dxaOrig="720" w:dyaOrig="375" w14:anchorId="79AFA2C7">
          <v:shape id="_x0000_i1033" type="#_x0000_t75" style="width:36pt;height:18.6pt;mso-wrap-distance-left:0;mso-wrap-distance-top:0;mso-wrap-distance-right:0;mso-wrap-distance-bottom:0" o:ole="">
            <v:imagedata r:id="rId24" o:title=""/>
            <v:path textboxrect="0,0,0,0"/>
          </v:shape>
          <o:OLEObject Type="Embed" ProgID="Equation.3" ShapeID="_x0000_i1033" DrawAspect="Content" ObjectID="_1772727504" r:id="rId25"/>
        </w:object>
      </w:r>
      <w:r>
        <w:rPr>
          <w:sz w:val="28"/>
          <w:szCs w:val="28"/>
        </w:rPr>
        <w:t>= 0, тогда</w:t>
      </w:r>
    </w:p>
    <w:p w14:paraId="6885F3D6" w14:textId="77777777" w:rsidR="005F24A1" w:rsidRDefault="00380007">
      <w:pPr>
        <w:tabs>
          <w:tab w:val="left" w:pos="0"/>
          <w:tab w:val="left" w:pos="540"/>
        </w:tabs>
        <w:spacing w:line="360" w:lineRule="auto"/>
        <w:jc w:val="both"/>
        <w:rPr>
          <w:sz w:val="28"/>
          <w:szCs w:val="28"/>
        </w:rPr>
      </w:pPr>
      <w:r>
        <w:rPr>
          <w:position w:val="-30"/>
          <w:sz w:val="28"/>
          <w:szCs w:val="28"/>
        </w:rPr>
        <w:pict w14:anchorId="62049C9C">
          <v:shape id="_x0000_s1047" type="#_x0000_t75" style="position:absolute;left:0;text-align:left;margin-left:0;margin-top:0;width:50pt;height:50pt;z-index:25166489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A212BB">
        <w:rPr>
          <w:position w:val="-30"/>
          <w:sz w:val="28"/>
          <w:szCs w:val="28"/>
        </w:rPr>
        <w:object w:dxaOrig="3585" w:dyaOrig="720" w14:anchorId="65F8F14C">
          <v:shape id="_x0000_i1034" type="#_x0000_t75" style="width:179.4pt;height:36pt;mso-wrap-distance-left:0;mso-wrap-distance-top:0;mso-wrap-distance-right:0;mso-wrap-distance-bottom:0" o:ole="">
            <v:imagedata r:id="rId26" o:title=""/>
            <v:path textboxrect="0,0,0,0"/>
          </v:shape>
          <o:OLEObject Type="Embed" ProgID="Equation.DSMT4" ShapeID="_x0000_i1034" DrawAspect="Content" ObjectID="_1772727505" r:id="rId27"/>
        </w:object>
      </w:r>
      <w:r w:rsidR="00A212BB">
        <w:rPr>
          <w:sz w:val="28"/>
          <w:szCs w:val="28"/>
        </w:rPr>
        <w:t>К</w:t>
      </w:r>
    </w:p>
    <w:p w14:paraId="75E83ECB" w14:textId="77777777" w:rsidR="005F24A1" w:rsidRDefault="00A212BB">
      <w:pPr>
        <w:numPr>
          <w:ilvl w:val="0"/>
          <w:numId w:val="2"/>
        </w:numPr>
        <w:tabs>
          <w:tab w:val="clear" w:pos="720"/>
        </w:tabs>
        <w:spacing w:line="360" w:lineRule="auto"/>
        <w:ind w:hanging="100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Рассчитываем  </w:t>
      </w:r>
      <w:r w:rsidR="00380007">
        <w:rPr>
          <w:position w:val="-10"/>
          <w:sz w:val="28"/>
          <w:szCs w:val="28"/>
        </w:rPr>
        <w:pict w14:anchorId="1A4DEEA4">
          <v:shape id="_x0000_s1045" type="#_x0000_t75" style="position:absolute;left:0;text-align:left;margin-left:0;margin-top:0;width:50pt;height:50pt;z-index:25166592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position w:val="-10"/>
          <w:sz w:val="28"/>
          <w:szCs w:val="28"/>
        </w:rPr>
        <w:object w:dxaOrig="465" w:dyaOrig="330" w14:anchorId="3AC8D0FC">
          <v:shape id="_x0000_i1035" type="#_x0000_t75" style="width:23.4pt;height:16.8pt;mso-wrap-distance-left:0;mso-wrap-distance-top:0;mso-wrap-distance-right:0;mso-wrap-distance-bottom:0" o:ole="">
            <v:imagedata r:id="rId28" o:title=""/>
            <v:path textboxrect="0,0,0,0"/>
          </v:shape>
          <o:OLEObject Type="Embed" ProgID="Equation.3" ShapeID="_x0000_i1035" DrawAspect="Content" ObjectID="_1772727506" r:id="rId29"/>
        </w:object>
      </w:r>
      <w:r>
        <w:rPr>
          <w:sz w:val="28"/>
          <w:szCs w:val="28"/>
        </w:rPr>
        <w:t xml:space="preserve"> при </w:t>
      </w:r>
      <w:r>
        <w:rPr>
          <w:i/>
          <w:sz w:val="28"/>
          <w:szCs w:val="28"/>
        </w:rPr>
        <w:t>Т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</w:t>
      </w:r>
      <w:r>
        <w:rPr>
          <w:i/>
          <w:sz w:val="28"/>
          <w:szCs w:val="28"/>
        </w:rPr>
        <w:t>Т</w:t>
      </w:r>
      <w:r>
        <w:rPr>
          <w:sz w:val="28"/>
          <w:szCs w:val="28"/>
          <w:vertAlign w:val="subscript"/>
        </w:rPr>
        <w:t xml:space="preserve">равн </w:t>
      </w:r>
      <w:r>
        <w:rPr>
          <w:sz w:val="28"/>
          <w:szCs w:val="28"/>
        </w:rPr>
        <w:t xml:space="preserve">– 100  и  при </w:t>
      </w:r>
      <w:r>
        <w:rPr>
          <w:i/>
          <w:sz w:val="28"/>
          <w:szCs w:val="28"/>
        </w:rPr>
        <w:t>Т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</w:t>
      </w:r>
      <w:r>
        <w:rPr>
          <w:i/>
          <w:sz w:val="28"/>
          <w:szCs w:val="28"/>
        </w:rPr>
        <w:t>Т</w:t>
      </w:r>
      <w:r>
        <w:rPr>
          <w:sz w:val="28"/>
          <w:szCs w:val="28"/>
          <w:vertAlign w:val="subscript"/>
        </w:rPr>
        <w:t xml:space="preserve">равн </w:t>
      </w:r>
      <w:r>
        <w:rPr>
          <w:sz w:val="28"/>
          <w:szCs w:val="28"/>
        </w:rPr>
        <w:t>+ 100:</w:t>
      </w:r>
    </w:p>
    <w:p w14:paraId="6222E513" w14:textId="77777777" w:rsidR="00493DC4" w:rsidRDefault="00380007">
      <w:pPr>
        <w:tabs>
          <w:tab w:val="left" w:pos="0"/>
          <w:tab w:val="left" w:pos="540"/>
        </w:tabs>
        <w:spacing w:line="360" w:lineRule="auto"/>
        <w:jc w:val="both"/>
        <w:rPr>
          <w:sz w:val="28"/>
          <w:szCs w:val="28"/>
        </w:rPr>
      </w:pPr>
      <w:r>
        <w:rPr>
          <w:position w:val="-14"/>
          <w:sz w:val="28"/>
          <w:szCs w:val="28"/>
        </w:rPr>
        <w:lastRenderedPageBreak/>
        <w:pict w14:anchorId="4506315B">
          <v:shape id="_x0000_s1043" type="#_x0000_t75" style="position:absolute;left:0;text-align:left;margin-left:0;margin-top:0;width:50pt;height:50pt;z-index:25166694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A212BB">
        <w:rPr>
          <w:position w:val="-14"/>
          <w:sz w:val="28"/>
          <w:szCs w:val="28"/>
        </w:rPr>
        <w:object w:dxaOrig="2685" w:dyaOrig="375" w14:anchorId="19A059C9">
          <v:shape id="_x0000_i1036" type="#_x0000_t75" style="width:134.4pt;height:18.6pt;mso-wrap-distance-left:0;mso-wrap-distance-top:0;mso-wrap-distance-right:0;mso-wrap-distance-bottom:0" o:ole="">
            <v:imagedata r:id="rId30" o:title=""/>
            <v:path textboxrect="0,0,0,0"/>
          </v:shape>
          <o:OLEObject Type="Embed" ProgID="Equation.DSMT4" ShapeID="_x0000_i1036" DrawAspect="Content" ObjectID="_1772727507" r:id="rId31"/>
        </w:object>
      </w:r>
    </w:p>
    <w:p w14:paraId="69BDDAB8" w14:textId="0FF2B897" w:rsidR="005F24A1" w:rsidRPr="00493DC4" w:rsidRDefault="00493DC4">
      <w:pPr>
        <w:tabs>
          <w:tab w:val="left" w:pos="0"/>
          <w:tab w:val="left" w:pos="540"/>
        </w:tabs>
        <w:spacing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298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∙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298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="00A212BB">
        <w:rPr>
          <w:sz w:val="28"/>
          <w:szCs w:val="28"/>
        </w:rPr>
        <w:t xml:space="preserve"> </w:t>
      </w:r>
    </w:p>
    <w:p w14:paraId="337CB11E" w14:textId="77777777" w:rsidR="005F24A1" w:rsidRPr="00493DC4" w:rsidRDefault="00380007">
      <w:pPr>
        <w:tabs>
          <w:tab w:val="left" w:pos="0"/>
          <w:tab w:val="left" w:pos="540"/>
        </w:tabs>
        <w:spacing w:line="360" w:lineRule="auto"/>
        <w:jc w:val="both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/>
          </m:sSubSup>
          <m:r>
            <w:rPr>
              <w:rFonts w:ascii="Cambria Math" w:hAnsi="Cambria Math"/>
            </w:rPr>
            <m:t>=117,37</m:t>
          </m:r>
          <m:r>
            <w:rPr>
              <w:rFonts w:ascii="Cambria Math" w:hAnsi="Cambria Math"/>
            </w:rPr>
            <m:t>-1465,35∙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74,98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hAnsi="Cambria Math"/>
            </w:rPr>
            <m:t>≈7,5 кДж</m:t>
          </m:r>
        </m:oMath>
      </m:oMathPara>
    </w:p>
    <w:p w14:paraId="51A3916E" w14:textId="77777777" w:rsidR="005F24A1" w:rsidRDefault="00380007">
      <w:pPr>
        <w:tabs>
          <w:tab w:val="left" w:pos="0"/>
          <w:tab w:val="left" w:pos="540"/>
        </w:tabs>
        <w:spacing w:line="360" w:lineRule="auto"/>
        <w:jc w:val="both"/>
        <w:rPr>
          <w:sz w:val="28"/>
          <w:szCs w:val="28"/>
        </w:rPr>
      </w:pPr>
      <w:r>
        <w:rPr>
          <w:position w:val="-14"/>
          <w:sz w:val="28"/>
          <w:szCs w:val="28"/>
        </w:rPr>
        <w:pict w14:anchorId="37A132CF">
          <v:shape id="_x0000_s1041" type="#_x0000_t75" style="position:absolute;left:0;text-align:left;margin-left:0;margin-top:0;width:50pt;height:50pt;z-index:25166796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A212BB">
        <w:rPr>
          <w:position w:val="-14"/>
          <w:sz w:val="28"/>
          <w:szCs w:val="28"/>
        </w:rPr>
        <w:object w:dxaOrig="2580" w:dyaOrig="390" w14:anchorId="3E271148">
          <v:shape id="_x0000_i1037" type="#_x0000_t75" style="width:129pt;height:19.8pt;mso-wrap-distance-left:0;mso-wrap-distance-top:0;mso-wrap-distance-right:0;mso-wrap-distance-bottom:0" o:ole="">
            <v:imagedata r:id="rId32" o:title=""/>
            <v:path textboxrect="0,0,0,0"/>
          </v:shape>
          <o:OLEObject Type="Embed" ProgID="Equation.DSMT4" ShapeID="_x0000_i1037" DrawAspect="Content" ObjectID="_1772727508" r:id="rId33"/>
        </w:object>
      </w:r>
      <w:r w:rsidR="00A212BB">
        <w:rPr>
          <w:sz w:val="28"/>
          <w:szCs w:val="28"/>
        </w:rPr>
        <w:t xml:space="preserve">  </w:t>
      </w:r>
    </w:p>
    <w:p w14:paraId="08DEF545" w14:textId="4FE3811A" w:rsidR="004F7BC1" w:rsidRPr="004F7BC1" w:rsidRDefault="004F7BC1" w:rsidP="004F7BC1">
      <w:pPr>
        <w:tabs>
          <w:tab w:val="left" w:pos="0"/>
          <w:tab w:val="left" w:pos="540"/>
        </w:tabs>
        <w:spacing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298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∙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298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Pr="004F7BC1">
        <w:rPr>
          <w:sz w:val="28"/>
          <w:szCs w:val="28"/>
        </w:rPr>
        <w:t xml:space="preserve"> </w:t>
      </w:r>
    </w:p>
    <w:p w14:paraId="7C80C9D7" w14:textId="6A769CDA" w:rsidR="00835615" w:rsidRPr="00835615" w:rsidRDefault="00835615" w:rsidP="00835615">
      <w:pPr>
        <w:tabs>
          <w:tab w:val="left" w:pos="0"/>
          <w:tab w:val="left" w:pos="540"/>
        </w:tabs>
        <w:spacing w:line="360" w:lineRule="auto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  <m:sup/>
          </m:sSubSup>
          <m:r>
            <w:rPr>
              <w:rFonts w:ascii="Cambria Math" w:hAnsi="Cambria Math"/>
              <w:sz w:val="28"/>
              <w:szCs w:val="28"/>
            </w:rPr>
            <m:t>=117,37 -1665.35∙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74,98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≈-7,5 кДж</m:t>
          </m:r>
        </m:oMath>
      </m:oMathPara>
    </w:p>
    <w:p w14:paraId="2F123B47" w14:textId="3AECBB02" w:rsidR="004F7BC1" w:rsidRDefault="004F7BC1">
      <w:pPr>
        <w:tabs>
          <w:tab w:val="left" w:pos="0"/>
          <w:tab w:val="left" w:pos="540"/>
        </w:tabs>
        <w:spacing w:line="360" w:lineRule="auto"/>
        <w:jc w:val="both"/>
        <w:rPr>
          <w:sz w:val="28"/>
          <w:szCs w:val="28"/>
        </w:rPr>
      </w:pPr>
    </w:p>
    <w:p w14:paraId="5D271EE6" w14:textId="77777777" w:rsidR="005F24A1" w:rsidRDefault="00A212BB">
      <w:pPr>
        <w:numPr>
          <w:ilvl w:val="0"/>
          <w:numId w:val="2"/>
        </w:numPr>
        <w:tabs>
          <w:tab w:val="clear" w:pos="720"/>
        </w:tabs>
        <w:spacing w:line="360" w:lineRule="auto"/>
        <w:ind w:left="0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Строим график зависимости </w:t>
      </w:r>
      <w:r w:rsidR="00380007">
        <w:rPr>
          <w:position w:val="-10"/>
          <w:sz w:val="28"/>
          <w:szCs w:val="28"/>
        </w:rPr>
        <w:pict w14:anchorId="7BCEC813">
          <v:shape id="_x0000_s1039" type="#_x0000_t75" style="position:absolute;left:0;text-align:left;margin-left:0;margin-top:0;width:50pt;height:50pt;z-index:25166899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position w:val="-10"/>
          <w:sz w:val="28"/>
          <w:szCs w:val="28"/>
        </w:rPr>
        <w:object w:dxaOrig="465" w:dyaOrig="330" w14:anchorId="46DE87B3">
          <v:shape id="_x0000_i1038" type="#_x0000_t75" style="width:23.4pt;height:16.8pt;mso-wrap-distance-left:0;mso-wrap-distance-top:0;mso-wrap-distance-right:0;mso-wrap-distance-bottom:0" o:ole="">
            <v:imagedata r:id="rId28" o:title=""/>
            <v:path textboxrect="0,0,0,0"/>
          </v:shape>
          <o:OLEObject Type="Embed" ProgID="Equation.3" ShapeID="_x0000_i1038" DrawAspect="Content" ObjectID="_1772727509" r:id="rId34"/>
        </w:object>
      </w:r>
      <w:r>
        <w:rPr>
          <w:sz w:val="28"/>
          <w:szCs w:val="28"/>
        </w:rPr>
        <w:t xml:space="preserve"> от </w:t>
      </w:r>
      <w:r w:rsidR="00380007">
        <w:rPr>
          <w:position w:val="-4"/>
          <w:sz w:val="28"/>
          <w:szCs w:val="28"/>
        </w:rPr>
        <w:pict w14:anchorId="6208AF2C">
          <v:shape id="_x0000_s1037" type="#_x0000_t75" style="position:absolute;left:0;text-align:left;margin-left:0;margin-top:0;width:50pt;height:50pt;z-index:25167001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position w:val="-4"/>
          <w:sz w:val="28"/>
          <w:szCs w:val="28"/>
        </w:rPr>
        <w:object w:dxaOrig="210" w:dyaOrig="255" w14:anchorId="02352054">
          <v:shape id="_x0000_i1039" type="#_x0000_t75" style="width:10.8pt;height:12.6pt;mso-wrap-distance-left:0;mso-wrap-distance-top:0;mso-wrap-distance-right:0;mso-wrap-distance-bottom:0" o:ole="">
            <v:imagedata r:id="rId35" o:title=""/>
            <v:path textboxrect="0,0,0,0"/>
          </v:shape>
          <o:OLEObject Type="Embed" ProgID="Equation.3" ShapeID="_x0000_i1039" DrawAspect="Content" ObjectID="_1772727510" r:id="rId36"/>
        </w:object>
      </w:r>
      <w:r>
        <w:rPr>
          <w:sz w:val="28"/>
          <w:szCs w:val="28"/>
        </w:rPr>
        <w:t xml:space="preserve"> и определяем  область температур самопроизвольного протекания реакции.</w:t>
      </w:r>
    </w:p>
    <w:p w14:paraId="40D93958" w14:textId="77777777" w:rsidR="005F24A1" w:rsidRDefault="00A212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График зависимости </w:t>
      </w:r>
      <w:r w:rsidR="00380007">
        <w:rPr>
          <w:position w:val="-10"/>
        </w:rPr>
        <w:pict w14:anchorId="4B25D4DC">
          <v:shape id="_x0000_s1035" type="#_x0000_t75" style="position:absolute;left:0;text-align:left;margin-left:0;margin-top:0;width:50pt;height:50pt;z-index:25167104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position w:val="-10"/>
        </w:rPr>
        <w:object w:dxaOrig="480" w:dyaOrig="345" w14:anchorId="0563EB6C">
          <v:shape id="_x0000_i1040" type="#_x0000_t75" style="width:24pt;height:17.4pt;mso-wrap-distance-left:0;mso-wrap-distance-top:0;mso-wrap-distance-right:0;mso-wrap-distance-bottom:0" o:ole="">
            <v:imagedata r:id="rId37" o:title=""/>
            <v:path textboxrect="0,0,0,0"/>
          </v:shape>
          <o:OLEObject Type="Embed" ProgID="Equation.3" ShapeID="_x0000_i1040" DrawAspect="Content" ObjectID="_1772727511" r:id="rId38"/>
        </w:object>
      </w:r>
      <w:r>
        <w:t xml:space="preserve"> от температуры</w:t>
      </w:r>
    </w:p>
    <w:p w14:paraId="6879AC00" w14:textId="77777777" w:rsidR="005F24A1" w:rsidRDefault="00A212BB">
      <w:pPr>
        <w:tabs>
          <w:tab w:val="left" w:pos="0"/>
          <w:tab w:val="left" w:pos="540"/>
        </w:tabs>
        <w:spacing w:line="360" w:lineRule="auto"/>
        <w:jc w:val="both"/>
        <w:rPr>
          <w:sz w:val="10"/>
          <w:szCs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 wp14:anchorId="654B3D23" wp14:editId="1AAC13A1">
                <wp:simplePos x="0" y="0"/>
                <wp:positionH relativeFrom="column">
                  <wp:posOffset>-300355</wp:posOffset>
                </wp:positionH>
                <wp:positionV relativeFrom="paragraph">
                  <wp:posOffset>253365</wp:posOffset>
                </wp:positionV>
                <wp:extent cx="5136856" cy="3505201"/>
                <wp:effectExtent l="0" t="38100" r="83185" b="19050"/>
                <wp:wrapNone/>
                <wp:docPr id="19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36856" cy="3505201"/>
                          <a:chOff x="3754" y="6150"/>
                          <a:chExt cx="5955" cy="4320"/>
                        </a:xfrm>
                      </wpg:grpSpPr>
                      <wps:wsp>
                        <wps:cNvPr id="2" name="Прямая со стрелкой 2"/>
                        <wps:cNvCnPr/>
                        <wps:spPr bwMode="auto">
                          <a:xfrm>
                            <a:off x="8915" y="8235"/>
                            <a:ext cx="1" cy="18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g:grpSp>
                        <wpg:cNvPr id="3" name="Группа 3"/>
                        <wpg:cNvGrpSpPr/>
                        <wpg:grpSpPr bwMode="auto">
                          <a:xfrm>
                            <a:off x="3754" y="6150"/>
                            <a:ext cx="5955" cy="4320"/>
                            <a:chOff x="3754" y="6150"/>
                            <a:chExt cx="5955" cy="4320"/>
                          </a:xfrm>
                        </wpg:grpSpPr>
                        <wps:wsp>
                          <wps:cNvPr id="4" name="Прямая со стрелкой 4"/>
                          <wps:cNvCnPr/>
                          <wps:spPr bwMode="auto">
                            <a:xfrm>
                              <a:off x="7620" y="8235"/>
                              <a:ext cx="1" cy="18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g:grpSp>
                          <wpg:cNvPr id="5" name="Группа 5"/>
                          <wpg:cNvGrpSpPr/>
                          <wpg:grpSpPr bwMode="auto">
                            <a:xfrm>
                              <a:off x="3754" y="6150"/>
                              <a:ext cx="5955" cy="4320"/>
                              <a:chOff x="3754" y="6150"/>
                              <a:chExt cx="5955" cy="4320"/>
                            </a:xfrm>
                          </wpg:grpSpPr>
                          <wps:wsp>
                            <wps:cNvPr id="6" name="Прямая со стрелкой 6"/>
                            <wps:cNvCnPr/>
                            <wps:spPr bwMode="auto">
                              <a:xfrm>
                                <a:off x="6324" y="8235"/>
                                <a:ext cx="1" cy="1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  <wpg:grpSp>
                            <wpg:cNvPr id="7" name="Группа 7"/>
                            <wpg:cNvGrpSpPr/>
                            <wpg:grpSpPr bwMode="auto">
                              <a:xfrm>
                                <a:off x="3754" y="6150"/>
                                <a:ext cx="5955" cy="4320"/>
                                <a:chOff x="3754" y="6150"/>
                                <a:chExt cx="5955" cy="4320"/>
                              </a:xfrm>
                            </wpg:grpSpPr>
                            <wps:wsp>
                              <wps:cNvPr id="8" name="Прямая со стрелкой 8"/>
                              <wps:cNvCnPr/>
                              <wps:spPr bwMode="auto">
                                <a:xfrm>
                                  <a:off x="5655" y="9210"/>
                                  <a:ext cx="19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</wps:spPr>
                              <wps:bodyPr/>
                            </wps:wsp>
                            <wpg:grpSp>
                              <wpg:cNvPr id="9" name="Группа 9"/>
                              <wpg:cNvGrpSpPr/>
                              <wpg:grpSpPr bwMode="auto">
                                <a:xfrm>
                                  <a:off x="3754" y="6150"/>
                                  <a:ext cx="5955" cy="4320"/>
                                  <a:chOff x="3754" y="6150"/>
                                  <a:chExt cx="5955" cy="4320"/>
                                </a:xfrm>
                              </wpg:grpSpPr>
                              <wpg:grpSp>
                                <wpg:cNvPr id="10" name="Группа 10"/>
                                <wpg:cNvGrpSpPr/>
                                <wpg:grpSpPr bwMode="auto">
                                  <a:xfrm>
                                    <a:off x="3754" y="6150"/>
                                    <a:ext cx="5955" cy="4320"/>
                                    <a:chOff x="5970" y="6165"/>
                                    <a:chExt cx="4275" cy="4320"/>
                                  </a:xfrm>
                                </wpg:grpSpPr>
                                <wps:wsp>
                                  <wps:cNvPr id="11" name="Прямая со стрелкой 11"/>
                                  <wps:cNvCnPr/>
                                  <wps:spPr bwMode="auto">
                                    <a:xfrm>
                                      <a:off x="5970" y="8355"/>
                                      <a:ext cx="427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2" name="Прямая со стрелкой 12"/>
                                  <wps:cNvCnPr/>
                                  <wps:spPr bwMode="auto">
                                    <a:xfrm flipV="1">
                                      <a:off x="7410" y="6165"/>
                                      <a:ext cx="0" cy="43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s:wsp>
                                <wps:cNvPr id="13" name="Прямая со стрелкой 13"/>
                                <wps:cNvCnPr/>
                                <wps:spPr bwMode="auto">
                                  <a:xfrm>
                                    <a:off x="5655" y="7455"/>
                                    <a:ext cx="195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7BA694" id="Group 5" o:spid="_x0000_s1026" style="position:absolute;margin-left:-23.65pt;margin-top:19.95pt;width:404.5pt;height:276pt;z-index:251641344" coordorigin="3754,6150" coordsize="5955,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6DLwwMAAEoVAAAOAAAAZHJzL2Uyb0RvYy54bWzsWElu2zAU3RfoHQjtG1mSJdlCnC7SNptO&#10;QIc9I1EDIJECycTJrsMBuugBeoVuuuiA9gryjfo5SHYGII6NFg0aGxAkcRD/e++T///d+ydNjY4J&#10;FxWjM8fbGTmI0JRlFS1mzquXj+5NHCQkphmuGSUz55QI5/7e3Tu78zYhPitZnRGOYBIqknk7c0op&#10;28R1RVqSBosd1hIKjTnjDZbwyAs343gOsze1649GkTtnPGs5S4kQ8PaBaXT29Px5TlL5LM8Fkaie&#10;ObA2qa9cXw/V1d3bxUnBcVtWqV0G3mAVDa4ofHSY6gGWGB3x6sJUTZVyJlgud1LWuCzPq5RoG8Aa&#10;b3TOmgPOjlptS5HMi3aACaA9h9PG06ZPj59zVGXA3dRBFDfAkf4sChU287ZIoMsBb1+0z7l9UZgn&#10;dDh/wjLoj48k08af5LxRIIBZ6ERjfDpgTE4kSuFl6AXRJIwclEJbEI5CsNuwkJZAlRoXxOHYQdAc&#10;eaFlKC0f9uOnYWgGjwNft7o4MR921Wrt4tTSQVFiCZrYDrQXJW6J5kIoRCxofo9Z92nxZvGh+9F9&#10;XnxAi7fdT7gs3i3edF+679237mf3FfkGUD18n1o0RSIA2CuhnEw9sBogmfiBJgYnPaCeQcObnAUD&#10;Jy0X8oCwBqmbmSMkx1VRyn1GKbgF457mDB8/FhKIBRT7AYpCyh5Vda29o6ZoDvLw49FIjxCsrjLV&#10;qvoJXhzu1xwdY+Vg+qfMhNnOdAMh00zPVhKcPbT3Ele1uYf+NVXzEe2zdkmKQgWPIfOQZacaNeBZ&#10;U2vkqQkflGp5CQZePgIv77tf8P+MAsPAFpK+RJo9D+EFYeLkJkoaXM9sA2tIeryFpOMI3PdW0mtL&#10;Gvzf8rIq6e136f9A0nDarC3paAtJR4FvDq7bXRqOgKt36XjgZVXS8e0uvRrSXh54QFi9tqQnW0g6&#10;jFS4BYHH1PdsLNYfeN7UBmK3gccyIByC6G5V0tMbL2kbWJ+Ps0ATvQ5X7TVS2Sp52PRYCqexCSsi&#10;L7KR8jJ5GPux1ey/kDx4ELqv7cTQGeJntaeC2K6bPgygTAJwZx2H9168hOTGujGSpy2koZJXmBY1&#10;cVS60pDMQTWBmoS6MxnJZhnGX8giveukkdD5mkJAeV21ryGF0+mbTc7jsfJdnWT3ftJLAt6r5PyC&#10;iywzxH8+pfyTkliWGYw//vEig7fMZq+uMkDna8pjpWIznPbx+Pw+MZz2eh8aai43SBObbwKrjK99&#10;DwU7XQexxUVVEVx91gHysgS69xsAAP//AwBQSwMEFAAGAAgAAAAhACxMDy7iAAAACgEAAA8AAABk&#10;cnMvZG93bnJldi54bWxMj8FOwzAQRO9I/IO1SNxax4Q2TcimqirgVCHRIlXc3HibRI3tKHaT9O8x&#10;Jziu5mnmbb6edMsG6l1jDYKYR8DIlFY1pkL4OrzNVsCcl0bJ1hpCuJGDdXF/l8tM2dF80rD3FQsl&#10;xmUSofa+yzh3ZU1aurntyITsbHstfTj7iqtejqFct/wpipZcy8aEhVp2tK2pvOyvGuF9lOMmFq/D&#10;7nLe3r4Pi4/jThDi48O0eQHmafJ/MPzqB3UogtPJXo1yrEWYPSdxQBHiNAUWgGQpEmAnhEUqUuBF&#10;zv+/UPwAAAD//wMAUEsBAi0AFAAGAAgAAAAhALaDOJL+AAAA4QEAABMAAAAAAAAAAAAAAAAAAAAA&#10;AFtDb250ZW50X1R5cGVzXS54bWxQSwECLQAUAAYACAAAACEAOP0h/9YAAACUAQAACwAAAAAAAAAA&#10;AAAAAAAvAQAAX3JlbHMvLnJlbHNQSwECLQAUAAYACAAAACEA4mugy8MDAABKFQAADgAAAAAAAAAA&#10;AAAAAAAuAgAAZHJzL2Uyb0RvYy54bWxQSwECLQAUAAYACAAAACEALEwPLuIAAAAKAQAADwAAAAAA&#10;AAAAAAAAAAAdBgAAZHJzL2Rvd25yZXYueG1sUEsFBgAAAAAEAAQA8wAAACw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" o:spid="_x0000_s1027" type="#_x0000_t32" style="position:absolute;left:8915;top:8235;width:1;height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i/acIAAADaAAAADwAAAGRycy9kb3ducmV2LnhtbESPQYvCMBSE74L/ITzBi2iqh7XWpuIu&#10;CLK3VRGPj+bZFpuX0qS1/vvNwoLHYWa+YdLdYGrRU+sqywqWiwgEcW51xYWCy/kwj0E4j6yxtkwK&#10;XuRgl41HKSbaPvmH+pMvRICwS1BB6X2TSOnykgy6hW2Ig3e3rUEfZFtI3eIzwE0tV1H0IQ1WHBZK&#10;bOirpPxx6oyCrv6enburX/bFZ7++x5v4NtycUtPJsN+C8DT4d/i/fdQKVvB3JdwAmf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Fi/acIAAADaAAAADwAAAAAAAAAAAAAA&#10;AAChAgAAZHJzL2Rvd25yZXYueG1sUEsFBgAAAAAEAAQA+QAAAJADAAAAAA==&#10;" strokeweight="1pt"/>
                <v:group id="Группа 3" o:spid="_x0000_s1028" style="position:absolute;left:3754;top:6150;width:5955;height:4320" coordorigin="3754,6150" coordsize="5955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Прямая со стрелкой 4" o:spid="_x0000_s1029" type="#_x0000_t32" style="position:absolute;left:7620;top:8235;width:1;height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2ChsIAAADaAAAADwAAAGRycy9kb3ducmV2LnhtbESPQYvCMBSE74L/ITzBi2iqyFqrUVQQ&#10;ZG9bRTw+mmdbbF5Kk9buv98sLOxxmJlvmO2+N5XoqHGlZQXzWQSCOLO65FzB7XqexiCcR9ZYWSYF&#10;3+RgvxsOtpho++Yv6lKfiwBhl6CCwvs6kdJlBRl0M1sTB+9pG4M+yCaXusF3gJtKLqLoQxosOSwU&#10;WNOpoOyVtkZBW31Oru3dz7v82K2e8Tp+9A+n1HjUHzYgPPX+P/zXvmgFS/i9Em6A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P2ChsIAAADaAAAADwAAAAAAAAAAAAAA&#10;AAChAgAAZHJzL2Rvd25yZXYueG1sUEsFBgAAAAAEAAQA+QAAAJADAAAAAA==&#10;" strokeweight="1pt"/>
                  <v:group id="Группа 5" o:spid="_x0000_s1030" style="position:absolute;left:3754;top:6150;width:5955;height:4320" coordorigin="3754,6150" coordsize="5955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Прямая со стрелкой 6" o:spid="_x0000_s1031" type="#_x0000_t32" style="position:absolute;left:6324;top:8235;width:1;height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O5asMAAADaAAAADwAAAGRycy9kb3ducmV2LnhtbESPT2vCQBTE7wW/w/IKvZS6sYc0pq6i&#10;QkG8aURyfGSfSWj2bchu/vTbu4LQ4zAzv2FWm8k0YqDO1ZYVLOYRCOLC6ppLBZfs5yMB4TyyxsYy&#10;KfgjB5v17GWFqbYjn2g4+1IECLsUFVTet6mUrqjIoJvbljh4N9sZ9EF2pdQdjgFuGvkZRbE0WHNY&#10;qLClfUXF77k3Cvrm+J71V78Yyt3wdUuWST7lTqm312n7DcLT5P/Dz/ZBK4jhcSXcALm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juWrDAAAA2gAAAA8AAAAAAAAAAAAA&#10;AAAAoQIAAGRycy9kb3ducmV2LnhtbFBLBQYAAAAABAAEAPkAAACRAwAAAAA=&#10;" strokeweight="1pt"/>
                    <v:group id="Группа 7" o:spid="_x0000_s1032" style="position:absolute;left:3754;top:6150;width:5955;height:4320" coordorigin="3754,6150" coordsize="5955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shape id="Прямая со стрелкой 8" o:spid="_x0000_s1033" type="#_x0000_t32" style="position:absolute;left:5655;top:9210;width:1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CIg78AAADaAAAADwAAAGRycy9kb3ducmV2LnhtbERPy4rCMBTdC/5DuMJsRFNnobU2ijMw&#10;IO58IC4vze0Dm5vSpLXz92YhuDycd7obTC16al1lWcFiHoEgzqyuuFBwvfzNYhDOI2usLZOCf3Kw&#10;245HKSbaPvlE/dkXIoSwS1BB6X2TSOmykgy6uW2IA5fb1qAPsC2kbvEZwk0tv6NoKQ1WHBpKbOi3&#10;pOxx7oyCrj5OL93NL/rip1/l8Tq+D3en1Ndk2G9AeBr8R/x2H7SCsDVcCTdAbl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bCIg78AAADaAAAADwAAAAAAAAAAAAAAAACh&#10;AgAAZHJzL2Rvd25yZXYueG1sUEsFBgAAAAAEAAQA+QAAAI0DAAAAAA==&#10;" strokeweight="1pt"/>
                      <v:group id="Группа 9" o:spid="_x0000_s1034" style="position:absolute;left:3754;top:6150;width:5955;height:4320" coordorigin="3754,6150" coordsize="5955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group id="Группа 10" o:spid="_x0000_s1035" style="position:absolute;left:3754;top:6150;width:5955;height:4320" coordorigin="5970,6165" coordsize="4275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  <v:shape id="Прямая со стрелкой 11" o:spid="_x0000_s1036" type="#_x0000_t32" style="position:absolute;left:5970;top:8355;width:42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ApGr8AAADbAAAADwAAAGRycy9kb3ducmV2LnhtbERP32vCMBB+H/g/hBN8m2kniHRG0YG6&#10;V7X4fDS3pltziU209b9fBgPf7uP7ecv1YFtxpy40jhXk0wwEceV0w7WC8rx7XYAIEVlj65gUPCjA&#10;ejV6WWKhXc9Hup9iLVIIhwIVmBh9IWWoDFkMU+eJE/flOosxwa6WusM+hdtWvmXZXFpsODUY9PRh&#10;qPo53awCX85cvrk+DrvqbHzZ55ft7Huv1GQ8bN5BRBriU/zv/tRpfg5/v6QD5Oo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dApGr8AAADbAAAADwAAAAAAAAAAAAAAAACh&#10;AgAAZHJzL2Rvd25yZXYueG1sUEsFBgAAAAAEAAQA+QAAAI0DAAAAAA==&#10;" strokeweight="1pt">
                            <v:stroke endarrow="block"/>
                          </v:shape>
                          <v:shape id="Прямая со стрелкой 12" o:spid="_x0000_s1037" type="#_x0000_t32" style="position:absolute;left:7410;top:6165;width:0;height:43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JsMMMAAADbAAAADwAAAGRycy9kb3ducmV2LnhtbESPQWsCMRCF70L/QxihN826SCmrUUQQ&#10;LfSi9eBx2Iyb1WSyTaKu/74pFHqb4b3vzZv5sndW3CnE1rOCybgAQVx73XKj4Pi1Gb2DiAlZo/VM&#10;Cp4UYbl4Gcyx0v7Be7ofUiNyCMcKFZiUukrKWBtyGMe+I87a2QeHKa+hkTrgI4c7K8uieJMOW84X&#10;DHa0NlRfDzeXa1wun9Zu5bPZT79PodxuPqbGKvU67FczEIn69G/+o3c6cyX8/pIHkI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ibDDDAAAA2wAAAA8AAAAAAAAAAAAA&#10;AAAAoQIAAGRycy9kb3ducmV2LnhtbFBLBQYAAAAABAAEAPkAAACRAwAAAAA=&#10;" strokeweight="1pt">
                            <v:stroke endarrow="block"/>
                          </v:shape>
                        </v:group>
                        <v:shape id="Прямая со стрелкой 13" o:spid="_x0000_s1038" type="#_x0000_t32" style="position:absolute;left:5655;top:7455;width:19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QCDMEAAADbAAAADwAAAGRycy9kb3ducmV2LnhtbERPTYvCMBC9C/sfwizsRTR1F7RWo+jC&#10;wuLNKuJxaMa22ExKk9b6740geJvH+5zlujeV6KhxpWUFk3EEgjizuuRcwfHwN4pBOI+ssbJMCu7k&#10;YL36GCwx0fbGe+pSn4sQwi5BBYX3dSKlywoy6Ma2Jg7cxTYGfYBNLnWDtxBuKvkdRVNpsOTQUGBN&#10;vwVl17Q1CtpqNzy0Jz/p8m03u8Tz+NyfnVJfn/1mAcJT79/il/tfh/k/8PwlHC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tAIMwQAAANsAAAAPAAAAAAAAAAAAAAAA&#10;AKECAABkcnMvZG93bnJldi54bWxQSwUGAAAAAAQABAD5AAAAjwMAAAAA&#10;" strokeweight="1pt"/>
                      </v:group>
                    </v:group>
                  </v:group>
                </v:group>
              </v:group>
            </w:pict>
          </mc:Fallback>
        </mc:AlternateContent>
      </w:r>
      <w:r>
        <w:t xml:space="preserve">       </w:t>
      </w:r>
      <w:r>
        <w:tab/>
      </w:r>
      <w:r>
        <w:tab/>
      </w:r>
      <w:r>
        <w:tab/>
      </w:r>
      <w:r>
        <w:tab/>
      </w:r>
      <w:r w:rsidR="00380007">
        <w:rPr>
          <w:position w:val="-10"/>
        </w:rPr>
        <w:pict w14:anchorId="3B714771">
          <v:shape id="_x0000_s1033" type="#_x0000_t75" style="position:absolute;left:0;text-align:left;margin-left:0;margin-top:0;width:50pt;height:50pt;z-index:25167206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position w:val="-10"/>
        </w:rPr>
        <w:object w:dxaOrig="480" w:dyaOrig="345" w14:anchorId="03CE97CA">
          <v:shape id="_x0000_i1041" type="#_x0000_t75" style="width:24pt;height:17.4pt;mso-wrap-distance-left:0;mso-wrap-distance-top:0;mso-wrap-distance-right:0;mso-wrap-distance-bottom:0" o:ole="">
            <v:imagedata r:id="rId37" o:title=""/>
            <v:path textboxrect="0,0,0,0"/>
          </v:shape>
          <o:OLEObject Type="Embed" ProgID="Equation.3" ShapeID="_x0000_i1041" DrawAspect="Content" ObjectID="_1772727512" r:id="rId39"/>
        </w:object>
      </w:r>
      <w:r>
        <w:t>(</w:t>
      </w:r>
      <w:r w:rsidR="00380007">
        <w:rPr>
          <w:position w:val="-10"/>
        </w:rPr>
        <w:pict w14:anchorId="27A1DCC7">
          <v:shape id="_x0000_s1031" type="#_x0000_t75" style="position:absolute;left:0;text-align:left;margin-left:0;margin-top:0;width:50pt;height:50pt;z-index:25167308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position w:val="-10"/>
        </w:rPr>
        <w:object w:dxaOrig="585" w:dyaOrig="330" w14:anchorId="079F8135">
          <v:shape id="_x0000_i1042" type="#_x0000_t75" style="width:29.4pt;height:16.8pt;mso-wrap-distance-left:0;mso-wrap-distance-top:0;mso-wrap-distance-right:0;mso-wrap-distance-bottom:0" o:ole="">
            <v:imagedata r:id="rId40" o:title=""/>
            <v:path textboxrect="0,0,0,0"/>
          </v:shape>
          <o:OLEObject Type="Embed" ProgID="Equation.3" ShapeID="_x0000_i1042" DrawAspect="Content" ObjectID="_1772727513" r:id="rId41"/>
        </w:object>
      </w:r>
      <w:r>
        <w:t>)</w:t>
      </w:r>
    </w:p>
    <w:p w14:paraId="1EC85D56" w14:textId="77777777" w:rsidR="005F24A1" w:rsidRDefault="00A212BB">
      <w:pPr>
        <w:tabs>
          <w:tab w:val="left" w:pos="0"/>
          <w:tab w:val="left" w:pos="54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</w:p>
    <w:p w14:paraId="07B15DD9" w14:textId="77777777" w:rsidR="005F24A1" w:rsidRDefault="005F24A1">
      <w:pPr>
        <w:tabs>
          <w:tab w:val="left" w:pos="0"/>
          <w:tab w:val="left" w:pos="540"/>
        </w:tabs>
        <w:spacing w:line="360" w:lineRule="auto"/>
        <w:jc w:val="both"/>
        <w:rPr>
          <w:sz w:val="28"/>
          <w:szCs w:val="28"/>
        </w:rPr>
      </w:pPr>
    </w:p>
    <w:p w14:paraId="3A6A0AC0" w14:textId="77777777" w:rsidR="005F24A1" w:rsidRDefault="00A212BB">
      <w:pPr>
        <w:tabs>
          <w:tab w:val="left" w:pos="0"/>
          <w:tab w:val="left" w:pos="540"/>
        </w:tabs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D2C899A" wp14:editId="50B8F1D9">
                <wp:simplePos x="0" y="0"/>
                <wp:positionH relativeFrom="column">
                  <wp:posOffset>1566545</wp:posOffset>
                </wp:positionH>
                <wp:positionV relativeFrom="paragraph">
                  <wp:posOffset>179070</wp:posOffset>
                </wp:positionV>
                <wp:extent cx="2762250" cy="1752600"/>
                <wp:effectExtent l="19050" t="19050" r="38100" b="38100"/>
                <wp:wrapNone/>
                <wp:docPr id="22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762250" cy="1752600"/>
                        </a:xfrm>
                        <a:prstGeom prst="line">
                          <a:avLst/>
                        </a:prstGeom>
                        <a:ln w="476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8D0F6" id="Прямая соединительная линия 38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35pt,14.1pt" to="340.85pt,1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27cGAIAAEUEAAAOAAAAZHJzL2Uyb0RvYy54bWysU0uOEzEQ3SNxB8t70p2GZEatdGYxo2HD&#10;Z8TnAI7bTiz5J9uTTnbAGilH4AosBmmkAc7QfSPK7qQzAiQEYmPZ9XlV71V5drZREq2Z88LoCo9H&#10;OUZMU1MLvazw2zeXj04x8oHomkijWYW3zOOz+cMHs8aWrDArI2vmEIBoXza2wqsQbJllnq6YIn5k&#10;LNPg5MYpEuDpllntSAPoSmZFnk+zxrjaOkOZ92C96J14nvA5ZzS85NyzgGSFobeQTpfORTyz+YyU&#10;S0fsStB9G+QfulBEaCg6QF2QQNC1E79AKUGd8YaHETUqM5wLyhIHYDPOf2LzekUsS1xAHG8Hmfz/&#10;g6Uv1lcOibrCRYGRJgpm1H7q3nW79mv7uduh7n37vf3S3rS37bf2tvsA97vuI9yjs73bm3fo8WnU&#10;srG+BMhzfeX2L28Bf9E8NzUgk+tgkkwb7lSUCwRAmzSN7TANtgmIgrE4mRbFBIZGwTc+mRTTPM0r&#10;I+Uh3TofnjKjULxUWAod5SIlWT/zARqA0ENINEuNmgo/AdxJCvNGivpSSBmdaeXYuXRoTWBZwmYc&#10;CQHCvSh4SQ3GSDMS6wn7sJWsx3/FOIgJzY/7AnGNj5iEUqbDAVdqiI5pHDoYEvM/J+7jYypLK/43&#10;yUNGqmx0GJKV0Mb9rvpRCt7HHxToeUcxFqbeppEnaWBXk3L7fxU/w/13Sj/+/vkPAAAA//8DAFBL&#10;AwQUAAYACAAAACEAyUngI+AAAAAKAQAADwAAAGRycy9kb3ducmV2LnhtbEyPTUvDQBCG74L/YRnB&#10;i9hN0hJDzKYURYoHBav2vM2OSTA7G3Y3bfTXO570Nh8P7zxTrWc7iCP60DtSkC4SEEiNMz21Ct5e&#10;H64LECFqMnpwhAq+MMC6Pj+rdGnciV7wuIut4BAKpVbQxTiWUoamQ6vDwo1IvPtw3urIrW+l8frE&#10;4XaQWZLk0uqe+EKnR7zrsPncTVbBcnn1PMX9/l56J9P378ft5infKnV5MW9uQUSc4x8Mv/qsDjU7&#10;HdxEJohBQbbKbxjloshAMJAXKQ8OnJ6sMpB1Jf+/UP8AAAD//wMAUEsBAi0AFAAGAAgAAAAhALaD&#10;OJL+AAAA4QEAABMAAAAAAAAAAAAAAAAAAAAAAFtDb250ZW50X1R5cGVzXS54bWxQSwECLQAUAAYA&#10;CAAAACEAOP0h/9YAAACUAQAACwAAAAAAAAAAAAAAAAAvAQAAX3JlbHMvLnJlbHNQSwECLQAUAAYA&#10;CAAAACEAtktu3BgCAABFBAAADgAAAAAAAAAAAAAAAAAuAgAAZHJzL2Uyb0RvYy54bWxQSwECLQAU&#10;AAYACAAAACEAyUngI+AAAAAKAQAADwAAAAAAAAAAAAAAAAByBAAAZHJzL2Rvd25yZXYueG1sUEsF&#10;BgAAAAAEAAQA8wAAAH8FAAAAAA==&#10;" strokecolor="black [3213]" strokeweight="3.7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45720" distB="45720" distL="114300" distR="114300" simplePos="0" relativeHeight="251642368" behindDoc="0" locked="0" layoutInCell="1" allowOverlap="1" wp14:anchorId="35F3E638" wp14:editId="68D3C18B">
                <wp:simplePos x="0" y="0"/>
                <wp:positionH relativeFrom="column">
                  <wp:posOffset>756920</wp:posOffset>
                </wp:positionH>
                <wp:positionV relativeFrom="paragraph">
                  <wp:posOffset>250825</wp:posOffset>
                </wp:positionV>
                <wp:extent cx="571500" cy="285750"/>
                <wp:effectExtent l="0" t="0" r="0" b="0"/>
                <wp:wrapSquare wrapText="bothSides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EC488" w14:textId="77777777" w:rsidR="005F24A1" w:rsidRDefault="00A212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="http://schemas.openxmlformats.org/drawingml/2006/main">
            <w:pict>
              <v:shape id="shape 34" o:spid="_x0000_s34" o:spt="202" type="#_x0000_t202" style="position:absolute;z-index:251659776;o:allowoverlap:true;o:allowincell:true;mso-position-horizontal-relative:text;margin-left:59.60pt;mso-position-horizontal:absolute;mso-position-vertical-relative:text;margin-top:19.75pt;mso-position-vertical:absolute;width:45.00pt;height:22.50pt;mso-wrap-distance-left:9.00pt;mso-wrap-distance-top:3.60pt;mso-wrap-distance-right:9.00pt;mso-wrap-distance-bottom:3.60pt;v-text-anchor:top;visibility:visible;" fillcolor="#FFFFFF" stroked="f" strokeweight="0.75pt">
                <w10:wrap type="square"/>
                <v:textbox inset="0,0,0,0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7.5</w:t>
                      </w:r>
                      <w:r>
                        <w:rPr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</w:p>
    <w:p w14:paraId="112B3514" w14:textId="77777777" w:rsidR="005F24A1" w:rsidRDefault="00A212BB">
      <w:pPr>
        <w:tabs>
          <w:tab w:val="left" w:pos="0"/>
          <w:tab w:val="left" w:pos="540"/>
        </w:tabs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1EB4D694" wp14:editId="1A98A085">
                <wp:simplePos x="0" y="0"/>
                <wp:positionH relativeFrom="column">
                  <wp:posOffset>1918970</wp:posOffset>
                </wp:positionH>
                <wp:positionV relativeFrom="paragraph">
                  <wp:posOffset>134091</wp:posOffset>
                </wp:positionV>
                <wp:extent cx="0" cy="723900"/>
                <wp:effectExtent l="0" t="0" r="19050" b="19050"/>
                <wp:wrapNone/>
                <wp:docPr id="24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="http://schemas.openxmlformats.org/drawingml/2006/main">
            <w:pict>
              <v:line id="shape 35" o:spid="_x0000_s35" style="position:absolute;left:0;text-align:left;z-index:251667968;mso-wrap-distance-left:9.00pt;mso-wrap-distance-top:0.00pt;mso-wrap-distance-right:9.00pt;mso-wrap-distance-bottom:0.00pt;flip:y;visibility:visible;" from="151.1pt,10.6pt" to="151.1pt,67.6pt" filled="f" strokecolor="#000000" strokeweight="0.50pt">
                <v:stroke dashstyle="das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6C52BCFF" wp14:editId="3D2962B2">
                <wp:simplePos x="0" y="0"/>
                <wp:positionH relativeFrom="column">
                  <wp:posOffset>1433195</wp:posOffset>
                </wp:positionH>
                <wp:positionV relativeFrom="paragraph">
                  <wp:posOffset>91440</wp:posOffset>
                </wp:positionV>
                <wp:extent cx="485775" cy="7937"/>
                <wp:effectExtent l="0" t="0" r="28575" b="30480"/>
                <wp:wrapNone/>
                <wp:docPr id="25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85775" cy="793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="http://schemas.openxmlformats.org/drawingml/2006/main">
            <w:pict>
              <v:line id="shape 36" o:spid="_x0000_s36" style="position:absolute;left:0;text-align:left;z-index:251666944;mso-wrap-distance-left:9.00pt;mso-wrap-distance-top:0.00pt;mso-wrap-distance-right:9.00pt;mso-wrap-distance-bottom:0.00pt;visibility:visible;" from="112.8pt,7.2pt" to="151.1pt,7.8pt" filled="f" strokecolor="#000000" strokeweight="0.50pt">
                <v:stroke dashstyle="dash"/>
              </v:line>
            </w:pict>
          </mc:Fallback>
        </mc:AlternateContent>
      </w:r>
    </w:p>
    <w:p w14:paraId="41A00520" w14:textId="77777777" w:rsidR="005F24A1" w:rsidRDefault="005F24A1">
      <w:pPr>
        <w:tabs>
          <w:tab w:val="left" w:pos="0"/>
          <w:tab w:val="left" w:pos="540"/>
        </w:tabs>
        <w:spacing w:line="360" w:lineRule="auto"/>
        <w:jc w:val="both"/>
        <w:rPr>
          <w:sz w:val="28"/>
          <w:szCs w:val="28"/>
        </w:rPr>
      </w:pPr>
    </w:p>
    <w:p w14:paraId="32F173B1" w14:textId="1C8099DA" w:rsidR="005F24A1" w:rsidRDefault="00BF2CB1">
      <w:pPr>
        <w:tabs>
          <w:tab w:val="left" w:pos="0"/>
          <w:tab w:val="left" w:pos="540"/>
        </w:tabs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7142EBF" wp14:editId="33965036">
                <wp:simplePos x="0" y="0"/>
                <wp:positionH relativeFrom="column">
                  <wp:posOffset>3656330</wp:posOffset>
                </wp:positionH>
                <wp:positionV relativeFrom="paragraph">
                  <wp:posOffset>190499</wp:posOffset>
                </wp:positionV>
                <wp:extent cx="489585" cy="371475"/>
                <wp:effectExtent l="0" t="0" r="24765" b="28575"/>
                <wp:wrapNone/>
                <wp:docPr id="27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48958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7626C" id="Прямая соединительная линия 19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9pt,15pt" to="326.4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3Mn/gEAAPcDAAAOAAAAZHJzL2Uyb0RvYy54bWysU8mOEzEQvSPxD5bvpDthQjKtdOYwI7iw&#10;jNjujttOLLzJ9qSTG3BGyifwCxxAGmmAb+j+I8ruToNYJIS4WHYtr169Ki/OdkqiLXNeGF3i8SjH&#10;iGlqKqHXJX7x/P6dOUY+EF0RaTQr8Z55fLa8fWtR24JNzMbIijkEINoXtS3xJgRbZJmnG6aIHxnL&#10;NDi5cYoEeLp1VjlSA7qS2STP72W1cZV1hjLvwXrROfEy4XPOaHjCuWcByRIDt5BOl85VPLPlghRr&#10;R+xG0J4G+QcWiggNRQeoCxIIunLiFyglqDPe8DCiRmWGc0FZ6gG6Gec/dfNsQyxLvYA43g4y+f8H&#10;Sx9vLx0SVYknM4w0UTCj5n37uj00n5sP7QG1b5qvzafmY3PdfGmu27dwv2nfwT06m5vefEDj06hl&#10;bX0BkOf60vUvbwF/VT8yFSCTq2CSTDvuFOJS2JewNMkCUqBdmst+mAvbBUTBeDI/nc6nGFFw3Z2N&#10;T2bTWCsjRYSJqlvnwwNmFIqXEkuho2ykINuHPnShxxDIiyQjrY6uD3vJYrDUTxkHKaBgRyktITuX&#10;Dm0JrE/1atyXTZExhQsph6Q8lfxjUh8b01hazL9NHKJTRaPDkKiENu53VcPuSJV38ceuu16jACtT&#10;7dOQkhywXUnQ/ifE9f3xndK//9flNwAAAP//AwBQSwMEFAAGAAgAAAAhAFxUjLfcAAAACQEAAA8A&#10;AABkcnMvZG93bnJldi54bWxMj8FOwzAQRO9I/IO1SNyoTZHTkGZTlUqIMy2X3px4m0TE6xC7bfh7&#10;zAmOoxnNvCk3sxvEhabQe0Z4XCgQxI23PbcIH4fXhxxEiIatGTwTwjcF2FS3N6UprL/yO132sRWp&#10;hENhELoYx0LK0HTkTFj4kTh5Jz85E5OcWmknc03lbpBLpTLpTM9poTMj7TpqPvdnh3B4c2quY78j&#10;/lqp7fFFZ3zUiPd383YNItIc/8Lwi5/QoUpMtT+zDWJA0Cud0CPCk0qfUiDTy2cQNUKea5BVKf8/&#10;qH4AAAD//wMAUEsBAi0AFAAGAAgAAAAhALaDOJL+AAAA4QEAABMAAAAAAAAAAAAAAAAAAAAAAFtD&#10;b250ZW50X1R5cGVzXS54bWxQSwECLQAUAAYACAAAACEAOP0h/9YAAACUAQAACwAAAAAAAAAAAAAA&#10;AAAvAQAAX3JlbHMvLnJlbHNQSwECLQAUAAYACAAAACEAQ6dzJ/4BAAD3AwAADgAAAAAAAAAAAAAA&#10;AAAuAgAAZHJzL2Uyb0RvYy54bWxQSwECLQAUAAYACAAAACEAXFSMt9wAAAAJAQAADwAAAAAAAAAA&#10;AAAAAABYBAAAZHJzL2Rvd25yZXYueG1sUEsFBgAAAAAEAAQA8wAAAG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4725DB5" wp14:editId="429CD8AC">
                <wp:simplePos x="0" y="0"/>
                <wp:positionH relativeFrom="column">
                  <wp:posOffset>3513455</wp:posOffset>
                </wp:positionH>
                <wp:positionV relativeFrom="paragraph">
                  <wp:posOffset>180975</wp:posOffset>
                </wp:positionV>
                <wp:extent cx="409575" cy="333375"/>
                <wp:effectExtent l="0" t="0" r="28575" b="28575"/>
                <wp:wrapNone/>
                <wp:docPr id="2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40957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3E1D0" id="Прямая соединительная линия 18" o:spid="_x0000_s1026" style="position:absolute;flip:y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65pt,14.25pt" to="308.9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Eb9/AEAAPcDAAAOAAAAZHJzL2Uyb0RvYy54bWysU0uO1DAQ3SNxB8t7OumGgSHq9CxmBBs+&#10;I357t2N3LPyT7emkd8AaqY8wV2AB0kgDnCG5EWUnHRAfCSGysOyqeq+qXlWWJ62SaMucF0aXeD7L&#10;MWKamkroTYlfvnhw6xgjH4iuiDSalXjHPD5Z3byxbGzBFqY2smIOAYn2RWNLXIdgiyzztGaK+Jmx&#10;TIOTG6dIgKfbZJUjDbArmS3y/G7WGFdZZyjzHqxngxOvEj/njIannHsWkCwx1BbS6dK5jme2WpJi&#10;44itBR3LIP9QhSJCQ9KJ6owEgi6c+IVKCeqMNzzMqFGZ4VxQlnqAbub5T908r4llqRcQx9tJJv//&#10;aOmT7blDoirxAialiYIZdZf9m37ffe4+9HvUv+2+dp+6j91V96W76t/B/bp/D/fo7K5H8x7Nj6OW&#10;jfUFUJ7qcze+vAX+dfPYVMBMLoJJMrXcKcSlsK9gaZIFpEBtmstumgtrA6JgvJPfP7p3hBEF1234&#10;4A7sGSkiTVTdOh8eMqNQvJRYCh1lIwXZPvJhCD2EAC4WGcsayvVhJ1kMlvoZ4yAFJBxKSkvITqVD&#10;WwLrU72ej2lTZIRwIeUEylPKP4LG2AhjaTH/FjhFp4xGhwmohDbud1lDeyiVD/GHrodeowBrU+3S&#10;kJIcsF1J0PFPiOv74zvBv/+vq28AAAD//wMAUEsDBBQABgAIAAAAIQCO33nH3QAAAAkBAAAPAAAA&#10;ZHJzL2Rvd25yZXYueG1sTI/BTsMwEETvSPyDtZW4UTutkkYhTlUqIc60vfTmxEsSNV6H2G3D37Oc&#10;4Ljap5k35XZ2g7jhFHpPGpKlAoHUeNtTq+F0fHvOQYRoyJrBE2r4xgDb6vGhNIX1d/rA2yG2gkMo&#10;FEZDF+NYSBmaDp0JSz8i8e/TT85EPqdW2sncOdwNcqVUJp3piRs6M+K+w+ZyuDoNx3en5jr2e6Sv&#10;jdqdX9OMzqnWT4t59wIi4hz/YPjVZ3Wo2Kn2V7JBDBrSdL1mVMMqT0EwkCUb3lJryBMFsirl/wXV&#10;DwAAAP//AwBQSwECLQAUAAYACAAAACEAtoM4kv4AAADhAQAAEwAAAAAAAAAAAAAAAAAAAAAAW0Nv&#10;bnRlbnRfVHlwZXNdLnhtbFBLAQItABQABgAIAAAAIQA4/SH/1gAAAJQBAAALAAAAAAAAAAAAAAAA&#10;AC8BAABfcmVscy8ucmVsc1BLAQItABQABgAIAAAAIQCmkEb9/AEAAPcDAAAOAAAAAAAAAAAAAAAA&#10;AC4CAABkcnMvZTJvRG9jLnhtbFBLAQItABQABgAIAAAAIQCO33nH3QAAAAkBAAAPAAAAAAAAAAAA&#10;AAAAAFYEAABkcnMvZG93bnJldi54bWxQSwUGAAAAAAQABADzAAAAY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25EA914" wp14:editId="351DF2B4">
                <wp:simplePos x="0" y="0"/>
                <wp:positionH relativeFrom="column">
                  <wp:posOffset>3395345</wp:posOffset>
                </wp:positionH>
                <wp:positionV relativeFrom="paragraph">
                  <wp:posOffset>190500</wp:posOffset>
                </wp:positionV>
                <wp:extent cx="266700" cy="200025"/>
                <wp:effectExtent l="0" t="0" r="19050" b="28575"/>
                <wp:wrapNone/>
                <wp:docPr id="29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2667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D0A4C" id="Прямая соединительная линия 4" o:spid="_x0000_s1026" style="position:absolute;flip:y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35pt,15pt" to="288.3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jKq+wEAAPYDAAAOAAAAZHJzL2Uyb0RvYy54bWysU0uO1DAQ3SNxB8t7OukIGog6PYsZwYbP&#10;iN/e7dgdC/9kezrdO2CN1EeYK7AAaaQBzpDciLKTDoiPhBAby66q96rqVXl5slMSbZnzwugKz2c5&#10;RkxTUwu9qfDLFw9u3cPIB6JrIo1mFd4zj09WN28sW1uywjRG1swhING+bG2FmxBsmWWeNkwRPzOW&#10;aXBy4xQJ8HSbrHakBXYlsyLPF1lrXG2docx7sJ4NTrxK/JwzGp5y7llAssJQW0inS+c6ntlqScqN&#10;I7YRdCyD/EMViggNSSeqMxIIunDiFyolqDPe8DCjRmWGc0FZ6gG6mec/dfO8IZalXkAcbyeZ/P+j&#10;pU+25w6JusLFfYw0UTCj7rJ/0x+6z92H/oD6t93X7lP3sbvqvnRX/Tu4X/fv4R6d3fVoPqDbUcrW&#10;+hIYT/W5G1/eAv26fWxqICYXwSSVdtwpxKWwr2BnkgWUQLs0lv00FrYLiIKxWCzu5jA8Ci6YeV7c&#10;ibkyUkaaKLp1PjxkRqF4qbAUOqpGSrJ95MMQegwBXCwyljWU68Neshgs9TPGQQlIOJSUdpCdSoe2&#10;BLanfj0f06bICOFCygmUp5R/BI2xEcbSXv4tcIpOGY0OE1AJbdzvsobdsVQ+xB+7HnqNAqxNvU9D&#10;SnLAciVBx48Qt/fHd4J//66rbwAAAP//AwBQSwMEFAAGAAgAAAAhAE9xdL3cAAAACQEAAA8AAABk&#10;cnMvZG93bnJldi54bWxMj8FOwzAMhu9IvENkJG4sGSMt6ppOYxLizMZlt7Tx2orGKU22lbfHnOBo&#10;+9Pv7y83sx/EBafYBzKwXCgQSE1wPbUGPg6vD88gYrLk7BAIDXxjhE11e1PawoUrveNln1rBIRQL&#10;a6BLaSykjE2H3sZFGJH4dgqTt4nHqZVuslcO94N8VCqT3vbEHzo74q7D5nN/9gYOb17Ndep3SF+5&#10;2h5fdEZHbcz93bxdg0g4pz8YfvVZHSp2qsOZXBSDAb16yhk1sFLciQGdZ7yoDWRLDbIq5f8G1Q8A&#10;AAD//wMAUEsBAi0AFAAGAAgAAAAhALaDOJL+AAAA4QEAABMAAAAAAAAAAAAAAAAAAAAAAFtDb250&#10;ZW50X1R5cGVzXS54bWxQSwECLQAUAAYACAAAACEAOP0h/9YAAACUAQAACwAAAAAAAAAAAAAAAAAv&#10;AQAAX3JlbHMvLnJlbHNQSwECLQAUAAYACAAAACEAXtIyqvsBAAD2AwAADgAAAAAAAAAAAAAAAAAu&#10;AgAAZHJzL2Uyb0RvYy54bWxQSwECLQAUAAYACAAAACEAT3F0vdwAAAAJAQAADwAAAAAAAAAAAAAA&#10;AABVBAAAZHJzL2Rvd25yZXYueG1sUEsFBgAAAAAEAAQA8wAAAF4FAAAAAA==&#10;" strokecolor="black [3200]" strokeweight=".5pt">
                <v:stroke joinstyle="miter"/>
              </v:line>
            </w:pict>
          </mc:Fallback>
        </mc:AlternateContent>
      </w:r>
      <w:r w:rsidR="00A212BB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601D9A9C" wp14:editId="6AC14D7A">
                <wp:simplePos x="0" y="0"/>
                <wp:positionH relativeFrom="column">
                  <wp:posOffset>3204845</wp:posOffset>
                </wp:positionH>
                <wp:positionV relativeFrom="paragraph">
                  <wp:posOffset>188171</wp:posOffset>
                </wp:positionV>
                <wp:extent cx="190500" cy="137584"/>
                <wp:effectExtent l="0" t="0" r="19050" b="34290"/>
                <wp:wrapNone/>
                <wp:docPr id="30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90500" cy="137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="http://schemas.openxmlformats.org/drawingml/2006/main">
            <w:pict>
              <v:line id="shape 41" o:spid="_x0000_s41" style="position:absolute;left:0;text-align:left;z-index:251672064;mso-wrap-distance-left:9.00pt;mso-wrap-distance-top:0.00pt;mso-wrap-distance-right:9.00pt;mso-wrap-distance-bottom:0.00pt;flip:y;visibility:visible;" from="252.3pt,14.8pt" to="267.4pt,25.6pt" filled="f" strokecolor="#000000" strokeweight="0.50pt">
                <v:stroke dashstyle="solid"/>
              </v:line>
            </w:pict>
          </mc:Fallback>
        </mc:AlternateContent>
      </w:r>
      <w:r w:rsidR="00A212BB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14C6365C" wp14:editId="132036A0">
                <wp:simplePos x="0" y="0"/>
                <wp:positionH relativeFrom="column">
                  <wp:posOffset>4152154</wp:posOffset>
                </wp:positionH>
                <wp:positionV relativeFrom="paragraph">
                  <wp:posOffset>197485</wp:posOffset>
                </wp:positionV>
                <wp:extent cx="0" cy="704850"/>
                <wp:effectExtent l="0" t="0" r="19050" b="19050"/>
                <wp:wrapNone/>
                <wp:docPr id="31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="http://schemas.openxmlformats.org/drawingml/2006/main">
            <w:pict>
              <v:line id="shape 42" o:spid="_x0000_s42" style="position:absolute;left:0;text-align:left;z-index:251671040;mso-wrap-distance-left:9.00pt;mso-wrap-distance-top:0.00pt;mso-wrap-distance-right:9.00pt;mso-wrap-distance-bottom:0.00pt;flip:y;visibility:visible;" from="326.9pt,15.5pt" to="326.9pt,71.0pt" filled="f" strokecolor="#000000" strokeweight="0.50pt">
                <v:stroke dashstyle="dash"/>
              </v:line>
            </w:pict>
          </mc:Fallback>
        </mc:AlternateContent>
      </w:r>
    </w:p>
    <w:p w14:paraId="73F029AF" w14:textId="002E92BC" w:rsidR="005F24A1" w:rsidRDefault="00BF2CB1">
      <w:pPr>
        <w:tabs>
          <w:tab w:val="left" w:pos="0"/>
          <w:tab w:val="left" w:pos="540"/>
        </w:tabs>
        <w:spacing w:line="360" w:lineRule="auto"/>
        <w:jc w:val="both"/>
        <w:rPr>
          <w:sz w:val="28"/>
          <w:szCs w:val="28"/>
        </w:rPr>
      </w:pPr>
      <w:r>
        <w:rPr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5DC4B60" wp14:editId="329B5309">
                <wp:simplePos x="0" y="0"/>
                <wp:positionH relativeFrom="column">
                  <wp:posOffset>3968750</wp:posOffset>
                </wp:positionH>
                <wp:positionV relativeFrom="paragraph">
                  <wp:posOffset>325755</wp:posOffset>
                </wp:positionV>
                <wp:extent cx="185309" cy="161290"/>
                <wp:effectExtent l="0" t="0" r="24765" b="29210"/>
                <wp:wrapNone/>
                <wp:docPr id="32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85309" cy="161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40922" id="Прямая соединительная линия 21" o:spid="_x0000_s1026" style="position:absolute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5pt,25.65pt" to="327.1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ZtF/QEAAPcDAAAOAAAAZHJzL2Uyb0RvYy54bWysU81u1DAQviPxDpbvbJKtqNposz20ggs/&#10;FX93r2NvLPwn291kb8AZaR+BV+gBpEoFniF5I8bebECAEEJcLHtmvm9mvhkvzjol0YY5L4yucDHL&#10;MWKamlrodYVfvnhw7wQjH4iuiTSaVXjLPD5b3r2zaG3J5qYxsmYOAYn2ZWsr3IRgyyzztGGK+Jmx&#10;TIOTG6dIgKdbZ7UjLbArmc3z/DhrjautM5R5D9aLvRMvEz/njIannHsWkKww1BbS6dK5ime2XJBy&#10;7YhtBB3LIP9QhSJCQ9KJ6oIEgq6c+IVKCeqMNzzMqFGZ4VxQlnqAbor8p26eN8Sy1AuI4+0kk/9/&#10;tPTJ5tIhUVf4aI6RJgpm1H8Y3gy7/nN/PezQ8Lb/2n/qP/Y3/Zf+ZngH99vhPdyjs78dzTs0L6KW&#10;rfUlUJ7rSze+vAX+VfvY1MBMroJJMnXcKcSlsK9gaZIFpEBdmst2mgvrAqJgLE7uH+WnGFFwFcfF&#10;/DTNLSNlpImqW+fDQ2YUipcKS6GjbKQkm0c+QCEQegiBRywylrUv14etZDFY6meMgxQxYUKnJWTn&#10;0qENgfWpX6cWgStFRggXUk6g/M+gMTbCWFrMvwVO0Smj0WECKqGN+13W0B1K5fv4Q9f7XqMAK1Nv&#10;05CSHLBdSaXxJ8T1/fGd4N//6/IbAAAA//8DAFBLAwQUAAYACAAAACEArCSa99wAAAAJAQAADwAA&#10;AGRycy9kb3ducmV2LnhtbEyPwU7DMBBE70j8g7VI3KjdQBwUsqlKJcSZlktvTrwkEfE6xG4b/h5z&#10;guNoRjNvqs3iRnGmOQyeEdYrBYK49XbgDuH98HL3CCJEw9aMngnhmwJs6uurypTWX/iNzvvYiVTC&#10;oTQIfYxTKWVoe3ImrPxEnLwPPzsTk5w7aWdzSeVulJlSWjozcFrozUS7ntrP/ckhHF6dWpo47Ii/&#10;CrU9Pueajzni7c2yfQIRaYl/YfjFT+hQJ6bGn9gGMSLoLE9fIkK+vgeRAjp/yEA0CIUuQNaV/P+g&#10;/gEAAP//AwBQSwECLQAUAAYACAAAACEAtoM4kv4AAADhAQAAEwAAAAAAAAAAAAAAAAAAAAAAW0Nv&#10;bnRlbnRfVHlwZXNdLnhtbFBLAQItABQABgAIAAAAIQA4/SH/1gAAAJQBAAALAAAAAAAAAAAAAAAA&#10;AC8BAABfcmVscy8ucmVsc1BLAQItABQABgAIAAAAIQBcIZtF/QEAAPcDAAAOAAAAAAAAAAAAAAAA&#10;AC4CAABkcnMvZTJvRG9jLnhtbFBLAQItABQABgAIAAAAIQCsJJr33AAAAAkBAAAPAAAAAAAAAAAA&#10;AAAAAFcEAABkcnMvZG93bnJldi54bWxQSwUGAAAAAAQABADzAAAAY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7BC1B68" wp14:editId="15BFD9E4">
                <wp:simplePos x="0" y="0"/>
                <wp:positionH relativeFrom="column">
                  <wp:posOffset>3801110</wp:posOffset>
                </wp:positionH>
                <wp:positionV relativeFrom="paragraph">
                  <wp:posOffset>112394</wp:posOffset>
                </wp:positionV>
                <wp:extent cx="352949" cy="306705"/>
                <wp:effectExtent l="0" t="0" r="28575" b="17145"/>
                <wp:wrapNone/>
                <wp:docPr id="26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52949" cy="306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29DC9" id="Прямая соединительная линия 20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3pt,8.85pt" to="327.1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dsH/QEAAPcDAAAOAAAAZHJzL2Uyb0RvYy54bWysU0uOEzEQ3SNxB8t70p0eJjCtdGYxI9jw&#10;GfHbO247sfBPtifd2QFrpBxhrsACpJEGOEP3jSg7nQbxkRBiY9lV9V5VvSrPT1sl0YY5L4yu8HSS&#10;Y8Q0NbXQqwq/fPHgzn2MfCC6JtJoVuEt8/h0cfvWvLElK8zayJo5BCTal42t8DoEW2aZp2umiJ8Y&#10;yzQ4uXGKBHi6VVY70gC7klmR57OsMa62zlDmPVjP9068SPycMxqecu5ZQLLCUFtIp0vnMp7ZYk7K&#10;lSN2LehQBvmHKhQRGpKOVOckEHTpxC9USlBnvOFhQo3KDOeCstQDdDPNf+rm+ZpYlnoBcbwdZfL/&#10;j5Y+2Vw4JOoKFzOMNFEwo+6qf9Pvus/dh36H+rfd1+5T97G77r501/07uN/07+Eend3NYN6hImnZ&#10;WF8C5Zm+cKBsfHkL/MvmsamBmVwGk2RquVOIS2FfwdIkC0iB2jSX7TgX1gZEwXh0XJzcPcGIguso&#10;n93Lj+PcMlJGmqi6dT48ZEaheKmwFDrKRkqyeeTDPvQQArhDWUOBYStZDJb6GeMgBSTcl5SWkJ1J&#10;hzYE1qd+PR3SpsgI4ULKEZSnlH8EDbERxtJi/i1wjE4ZjQ4jUAlt3O+yhvZQKt/HH7re9xoFWJp6&#10;m4aU5IDtSoIOPyGu74/vBP/+XxffAAAA//8DAFBLAwQUAAYACAAAACEAMdVoJtsAAAAJAQAADwAA&#10;AGRycy9kb3ducmV2LnhtbEyPwU7DMAyG70i8Q2Sk3VjCtKajNJ3GJMSZjctuaWPaisYpTbaVt8ec&#10;4Gbr//T7c7md/SAuOMU+kIGHpQKB1ATXU2vg/fhyvwERkyVnh0Bo4BsjbKvbm9IWLlzpDS+H1Aou&#10;oVhYA11KYyFlbDr0Ni7DiMTZR5i8TbxOrXSTvXK5H+RKKS297YkvdHbEfYfN5+HsDRxfvZrr1O+R&#10;vnK1Oz1nmk6ZMYu7efcEIuGc/mD41Wd1qNipDmdyUQwGsseNZpSDPAfBgM7WKxA1D1qBrEr5/4Pq&#10;BwAA//8DAFBLAQItABQABgAIAAAAIQC2gziS/gAAAOEBAAATAAAAAAAAAAAAAAAAAAAAAABbQ29u&#10;dGVudF9UeXBlc10ueG1sUEsBAi0AFAAGAAgAAAAhADj9If/WAAAAlAEAAAsAAAAAAAAAAAAAAAAA&#10;LwEAAF9yZWxzLy5yZWxzUEsBAi0AFAAGAAgAAAAhAEV12wf9AQAA9wMAAA4AAAAAAAAAAAAAAAAA&#10;LgIAAGRycy9lMm9Eb2MueG1sUEsBAi0AFAAGAAgAAAAhADHVaCbbAAAACQEAAA8AAAAAAAAAAAAA&#10;AAAAVwQAAGRycy9kb3ducmV2LnhtbFBLBQYAAAAABAAEAPMAAABfBQAAAAA=&#10;" strokecolor="black [3200]" strokeweight=".5pt">
                <v:stroke joinstyle="miter"/>
              </v:line>
            </w:pict>
          </mc:Fallback>
        </mc:AlternateContent>
      </w:r>
      <w:r w:rsidR="00A212BB">
        <w:rPr>
          <w:color w:val="0D0D0D"/>
          <w:sz w:val="32"/>
          <w:szCs w:val="32"/>
        </w:rPr>
        <w:tab/>
      </w:r>
      <w:r w:rsidR="00A212BB">
        <w:rPr>
          <w:color w:val="0D0D0D"/>
          <w:sz w:val="32"/>
          <w:szCs w:val="32"/>
        </w:rPr>
        <w:tab/>
      </w:r>
      <w:r w:rsidR="00A212BB">
        <w:rPr>
          <w:color w:val="0D0D0D"/>
          <w:sz w:val="32"/>
          <w:szCs w:val="32"/>
        </w:rPr>
        <w:tab/>
      </w:r>
      <w:r w:rsidR="00A212BB">
        <w:rPr>
          <w:color w:val="0D0D0D"/>
          <w:sz w:val="32"/>
          <w:szCs w:val="32"/>
        </w:rPr>
        <w:tab/>
        <w:t xml:space="preserve">          Т</w:t>
      </w:r>
      <w:r w:rsidR="00A212BB">
        <w:rPr>
          <w:color w:val="0D0D0D"/>
          <w:sz w:val="32"/>
          <w:szCs w:val="32"/>
          <w:vertAlign w:val="subscript"/>
        </w:rPr>
        <w:t>р</w:t>
      </w:r>
      <w:r w:rsidR="00A212BB">
        <w:rPr>
          <w:color w:val="0D0D0D"/>
          <w:sz w:val="32"/>
          <w:szCs w:val="32"/>
        </w:rPr>
        <w:t xml:space="preserve"> –100        Т</w:t>
      </w:r>
      <w:r w:rsidR="00A212BB">
        <w:rPr>
          <w:color w:val="0D0D0D"/>
          <w:sz w:val="32"/>
          <w:szCs w:val="32"/>
          <w:vertAlign w:val="subscript"/>
        </w:rPr>
        <w:t xml:space="preserve">р     </w:t>
      </w:r>
      <w:r w:rsidR="00A212BB">
        <w:rPr>
          <w:color w:val="0D0D0D"/>
          <w:sz w:val="32"/>
          <w:szCs w:val="32"/>
        </w:rPr>
        <w:t xml:space="preserve">          Т</w:t>
      </w:r>
      <w:r w:rsidR="00A212BB">
        <w:rPr>
          <w:color w:val="0D0D0D"/>
          <w:sz w:val="32"/>
          <w:szCs w:val="32"/>
          <w:vertAlign w:val="subscript"/>
        </w:rPr>
        <w:t>р</w:t>
      </w:r>
      <w:r w:rsidR="00A212BB">
        <w:rPr>
          <w:color w:val="0D0D0D"/>
          <w:sz w:val="32"/>
          <w:szCs w:val="32"/>
        </w:rPr>
        <w:t xml:space="preserve"> + 100    </w:t>
      </w:r>
      <w:r w:rsidR="00A212BB">
        <w:rPr>
          <w:i/>
          <w:color w:val="0D0D0D"/>
          <w:sz w:val="32"/>
          <w:szCs w:val="32"/>
        </w:rPr>
        <w:t>Т</w:t>
      </w:r>
      <w:r w:rsidR="00A212BB">
        <w:rPr>
          <w:color w:val="0D0D0D"/>
          <w:sz w:val="32"/>
          <w:szCs w:val="32"/>
        </w:rPr>
        <w:t>, К</w:t>
      </w:r>
    </w:p>
    <w:p w14:paraId="5F7C1D5A" w14:textId="77777777" w:rsidR="005F24A1" w:rsidRDefault="00A212BB">
      <w:pPr>
        <w:tabs>
          <w:tab w:val="left" w:pos="0"/>
          <w:tab w:val="left" w:pos="540"/>
        </w:tabs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02AF5D1F" wp14:editId="1C941527">
                <wp:simplePos x="0" y="0"/>
                <wp:positionH relativeFrom="column">
                  <wp:posOffset>1433194</wp:posOffset>
                </wp:positionH>
                <wp:positionV relativeFrom="paragraph">
                  <wp:posOffset>236855</wp:posOffset>
                </wp:positionV>
                <wp:extent cx="2714625" cy="12700"/>
                <wp:effectExtent l="0" t="0" r="28575" b="25400"/>
                <wp:wrapNone/>
                <wp:docPr id="33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714625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="http://schemas.openxmlformats.org/drawingml/2006/main">
            <w:pict>
              <v:line id="shape 44" o:spid="_x0000_s44" style="position:absolute;left:0;text-align:left;z-index:251670016;mso-wrap-distance-left:9.00pt;mso-wrap-distance-top:0.00pt;mso-wrap-distance-right:9.00pt;mso-wrap-distance-bottom:0.00pt;flip:x;visibility:visible;" from="112.8pt,18.6pt" to="326.6pt,19.6pt" filled="f" strokecolor="#000000" strokeweight="0.50pt">
                <v:stroke dashstyle="das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77FC370F" wp14:editId="21D92CA4">
                <wp:simplePos x="0" y="0"/>
                <wp:positionH relativeFrom="column">
                  <wp:posOffset>671195</wp:posOffset>
                </wp:positionH>
                <wp:positionV relativeFrom="paragraph">
                  <wp:posOffset>121285</wp:posOffset>
                </wp:positionV>
                <wp:extent cx="600075" cy="346075"/>
                <wp:effectExtent l="0" t="0" r="9525" b="0"/>
                <wp:wrapNone/>
                <wp:docPr id="34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00075" cy="34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48CD8A" w14:textId="77777777" w:rsidR="005F24A1" w:rsidRDefault="00A212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-7,5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="http://schemas.openxmlformats.org/drawingml/2006/main">
            <w:pict>
              <v:shape id="shape 45" o:spid="_x0000_s45" o:spt="202" type="#_x0000_t202" style="position:absolute;z-index:251660800;o:allowoverlap:true;o:allowincell:true;mso-position-horizontal-relative:text;margin-left:52.85pt;mso-position-horizontal:absolute;mso-position-vertical-relative:text;margin-top:9.55pt;mso-position-vertical:absolute;width:47.25pt;height:27.25pt;mso-wrap-distance-left:9.00pt;mso-wrap-distance-top:0.00pt;mso-wrap-distance-right:9.00pt;mso-wrap-distance-bottom:0.00pt;v-text-anchor:top;visibility:visible;" fillcolor="#FFFFFF" stroked="f" strokeweight="0.50pt">
                <v:textbox inset="0,0,0,0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</w:t>
                      </w:r>
                      <w:r>
                        <w:rPr>
                          <w:lang w:val="en-US"/>
                        </w:rPr>
                        <w:t xml:space="preserve">7,5</w:t>
                      </w:r>
                      <w:r>
                        <w:rPr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</w:p>
    <w:p w14:paraId="377EEC6C" w14:textId="77777777" w:rsidR="005F24A1" w:rsidRDefault="005F24A1">
      <w:pPr>
        <w:tabs>
          <w:tab w:val="left" w:pos="0"/>
          <w:tab w:val="left" w:pos="540"/>
        </w:tabs>
        <w:spacing w:line="360" w:lineRule="auto"/>
        <w:jc w:val="both"/>
        <w:rPr>
          <w:sz w:val="28"/>
          <w:szCs w:val="28"/>
        </w:rPr>
      </w:pPr>
    </w:p>
    <w:p w14:paraId="1B40C633" w14:textId="77777777" w:rsidR="005F24A1" w:rsidRDefault="005F24A1">
      <w:pPr>
        <w:tabs>
          <w:tab w:val="left" w:pos="0"/>
          <w:tab w:val="left" w:pos="540"/>
        </w:tabs>
        <w:spacing w:line="360" w:lineRule="auto"/>
        <w:jc w:val="both"/>
        <w:rPr>
          <w:sz w:val="28"/>
          <w:szCs w:val="28"/>
        </w:rPr>
      </w:pPr>
    </w:p>
    <w:p w14:paraId="1F0059A3" w14:textId="4730CD6B" w:rsidR="005F24A1" w:rsidRDefault="005F24A1">
      <w:pPr>
        <w:tabs>
          <w:tab w:val="left" w:pos="0"/>
          <w:tab w:val="left" w:pos="540"/>
        </w:tabs>
        <w:spacing w:line="360" w:lineRule="auto"/>
        <w:jc w:val="both"/>
        <w:rPr>
          <w:sz w:val="28"/>
          <w:szCs w:val="28"/>
        </w:rPr>
      </w:pPr>
    </w:p>
    <w:p w14:paraId="36455411" w14:textId="77777777" w:rsidR="00D47224" w:rsidRDefault="00D47224">
      <w:pPr>
        <w:tabs>
          <w:tab w:val="left" w:pos="0"/>
          <w:tab w:val="left" w:pos="540"/>
        </w:tabs>
        <w:spacing w:line="360" w:lineRule="auto"/>
        <w:jc w:val="both"/>
        <w:rPr>
          <w:sz w:val="28"/>
          <w:szCs w:val="28"/>
        </w:rPr>
      </w:pPr>
    </w:p>
    <w:p w14:paraId="6B7B8426" w14:textId="77777777" w:rsidR="005F24A1" w:rsidRDefault="00A212BB">
      <w:pPr>
        <w:tabs>
          <w:tab w:val="left" w:pos="0"/>
          <w:tab w:val="left" w:pos="540"/>
        </w:tabs>
        <w:spacing w:line="360" w:lineRule="auto"/>
        <w:jc w:val="both"/>
      </w:pPr>
      <w:r>
        <w:t xml:space="preserve">В заштрихованной области реакция протекает самопроизвольно.                                                                                                  </w:t>
      </w:r>
    </w:p>
    <w:p w14:paraId="7C89A002" w14:textId="77777777" w:rsidR="005F24A1" w:rsidRDefault="00A212BB">
      <w:pPr>
        <w:numPr>
          <w:ilvl w:val="0"/>
          <w:numId w:val="2"/>
        </w:numPr>
        <w:tabs>
          <w:tab w:val="clear" w:pos="720"/>
          <w:tab w:val="left" w:pos="0"/>
          <w:tab w:val="left" w:pos="540"/>
        </w:tabs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Вычисляем значения константы равновесия для температур </w:t>
      </w:r>
      <w:r>
        <w:rPr>
          <w:i/>
          <w:sz w:val="28"/>
          <w:szCs w:val="28"/>
        </w:rPr>
        <w:t>Т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</w:rPr>
        <w:t>Т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:</w:t>
      </w:r>
    </w:p>
    <w:p w14:paraId="46CC76D2" w14:textId="77777777" w:rsidR="005F24A1" w:rsidRDefault="00380007">
      <w:pPr>
        <w:tabs>
          <w:tab w:val="left" w:pos="0"/>
          <w:tab w:val="left" w:pos="540"/>
        </w:tabs>
        <w:spacing w:line="360" w:lineRule="auto"/>
        <w:jc w:val="both"/>
      </w:pPr>
      <w:r>
        <w:rPr>
          <w:position w:val="-14"/>
        </w:rPr>
        <w:lastRenderedPageBreak/>
        <w:pict w14:anchorId="23926287">
          <v:shape id="_x0000_s1029" type="#_x0000_t75" style="position:absolute;left:0;text-align:left;margin-left:0;margin-top:0;width:50pt;height:50pt;z-index:25167411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A212BB">
        <w:rPr>
          <w:position w:val="-14"/>
        </w:rPr>
        <w:object w:dxaOrig="5415" w:dyaOrig="1125" w14:anchorId="41DA8B71">
          <v:shape id="_x0000_i1043" type="#_x0000_t75" style="width:270.6pt;height:56.4pt;mso-wrap-distance-left:0;mso-wrap-distance-top:0;mso-wrap-distance-right:0;mso-wrap-distance-bottom:0" o:ole="">
            <v:imagedata r:id="rId42" o:title=""/>
            <v:path textboxrect="0,0,0,0"/>
          </v:shape>
          <o:OLEObject Type="Embed" ProgID="Equation.DSMT4" ShapeID="_x0000_i1043" DrawAspect="Content" ObjectID="_1772727514" r:id="rId43"/>
        </w:object>
      </w:r>
      <w:r w:rsidR="00A212BB">
        <w:t xml:space="preserve"> </w:t>
      </w:r>
      <w:r>
        <w:rPr>
          <w:position w:val="-14"/>
        </w:rPr>
        <w:pict w14:anchorId="782442F1">
          <v:shape id="_x0000_s1027" type="#_x0000_t75" style="position:absolute;left:0;text-align:left;margin-left:0;margin-top:0;width:50pt;height:50pt;z-index:25167513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A212BB">
        <w:rPr>
          <w:position w:val="-14"/>
        </w:rPr>
        <w:object w:dxaOrig="5475" w:dyaOrig="1125" w14:anchorId="2229100A">
          <v:shape id="_x0000_i1044" type="#_x0000_t75" style="width:273.6pt;height:56.4pt;mso-wrap-distance-left:0;mso-wrap-distance-top:0;mso-wrap-distance-right:0;mso-wrap-distance-bottom:0" o:ole="">
            <v:imagedata r:id="rId44" o:title=""/>
            <v:path textboxrect="0,0,0,0"/>
          </v:shape>
          <o:OLEObject Type="Embed" ProgID="Equation.DSMT4" ShapeID="_x0000_i1044" DrawAspect="Content" ObjectID="_1772727515" r:id="rId45"/>
        </w:object>
      </w:r>
    </w:p>
    <w:p w14:paraId="20A5432E" w14:textId="5D9D9090" w:rsidR="005F24A1" w:rsidRDefault="00A212BB">
      <w:pPr>
        <w:tabs>
          <w:tab w:val="left" w:pos="0"/>
          <w:tab w:val="left" w:pos="540"/>
        </w:tabs>
        <w:spacing w:line="360" w:lineRule="auto"/>
        <w:jc w:val="both"/>
      </w:pPr>
      <w:r>
        <w:rPr>
          <w:b/>
        </w:rPr>
        <w:t>Вывод:</w:t>
      </w:r>
      <w:r>
        <w:t xml:space="preserve"> </w:t>
      </w:r>
      <w:r>
        <w:rPr>
          <w:sz w:val="28"/>
          <w:szCs w:val="28"/>
        </w:rPr>
        <w:t xml:space="preserve">при повышении температуры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константа равновесия эндотермической реакции становится больше единицы, следовательно, самопроизвольному процессу протекания реакции в прямом направление будет способствовать повышение температуры.</w:t>
      </w:r>
    </w:p>
    <w:sectPr w:rsidR="005F24A1">
      <w:pgSz w:w="11906" w:h="16838"/>
      <w:pgMar w:top="1134" w:right="424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7FCA7C" w14:textId="77777777" w:rsidR="00380007" w:rsidRDefault="00380007">
      <w:r>
        <w:separator/>
      </w:r>
    </w:p>
  </w:endnote>
  <w:endnote w:type="continuationSeparator" w:id="0">
    <w:p w14:paraId="18A0E9F3" w14:textId="77777777" w:rsidR="00380007" w:rsidRDefault="0038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099D62" w14:textId="77777777" w:rsidR="00380007" w:rsidRDefault="00380007">
      <w:r>
        <w:separator/>
      </w:r>
    </w:p>
  </w:footnote>
  <w:footnote w:type="continuationSeparator" w:id="0">
    <w:p w14:paraId="6812168C" w14:textId="77777777" w:rsidR="00380007" w:rsidRDefault="0038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50BE7"/>
    <w:multiLevelType w:val="hybridMultilevel"/>
    <w:tmpl w:val="7BB09890"/>
    <w:lvl w:ilvl="0" w:tplc="6FDE14B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8F202DB8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5752699E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65D89E6A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54CF4C8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A4626F8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CFE2168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17C16CA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A95C98DC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7D22447"/>
    <w:multiLevelType w:val="hybridMultilevel"/>
    <w:tmpl w:val="D1CAAA4A"/>
    <w:lvl w:ilvl="0" w:tplc="6FF20FF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EAA5D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C1CE0F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F30F6E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20A34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8CA3E2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76609D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305F7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B88BD1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B4150D"/>
    <w:multiLevelType w:val="hybridMultilevel"/>
    <w:tmpl w:val="784C741C"/>
    <w:lvl w:ilvl="0" w:tplc="DDAED910">
      <w:start w:val="6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EF7E4CDE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56A095E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809C815A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C250EC52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A7C6F5BA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75B07030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85081F0E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34E427E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54A6E30"/>
    <w:multiLevelType w:val="hybridMultilevel"/>
    <w:tmpl w:val="CB58AC20"/>
    <w:lvl w:ilvl="0" w:tplc="D6BEF97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40150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DC8D55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99AD0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7407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D425B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1DC1E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BC34C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E60C1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0C1611"/>
    <w:multiLevelType w:val="hybridMultilevel"/>
    <w:tmpl w:val="86888C66"/>
    <w:lvl w:ilvl="0" w:tplc="93DAB4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AA917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9AA72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96232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325A0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96A299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2FCABD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D2FF9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56F31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096C20"/>
    <w:multiLevelType w:val="hybridMultilevel"/>
    <w:tmpl w:val="A33E0756"/>
    <w:lvl w:ilvl="0" w:tplc="CF2A2C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25D26B6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0E315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5EE2A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8A475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0903C1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D244D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63F3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52A65D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DC6521F"/>
    <w:multiLevelType w:val="hybridMultilevel"/>
    <w:tmpl w:val="62E0860A"/>
    <w:lvl w:ilvl="0" w:tplc="CB0285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9AD10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7CACA0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85A714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10444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CAE323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828D80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E801D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0AEA0B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5832AF2"/>
    <w:multiLevelType w:val="hybridMultilevel"/>
    <w:tmpl w:val="84702E18"/>
    <w:lvl w:ilvl="0" w:tplc="986E1B4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674F4F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C4E88C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692FB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F872E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65E7DE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C4C5DF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6AAC4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2A6D88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9F519ED"/>
    <w:multiLevelType w:val="hybridMultilevel"/>
    <w:tmpl w:val="ACA82F0C"/>
    <w:lvl w:ilvl="0" w:tplc="2730DFD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8E3C1D8C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CD98E4BA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75E676F6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BFCA9D8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57C46EAA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67CFC90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CD64F27E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8BB416BE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359727C"/>
    <w:multiLevelType w:val="hybridMultilevel"/>
    <w:tmpl w:val="98FA36DE"/>
    <w:lvl w:ilvl="0" w:tplc="435C8B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A0973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168B19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08211E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94E37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272F55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2EEC5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7AAAC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C88916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3F948BB"/>
    <w:multiLevelType w:val="hybridMultilevel"/>
    <w:tmpl w:val="D0A4C5FE"/>
    <w:lvl w:ilvl="0" w:tplc="536849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30769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C88CA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29C54B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88A6C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4C478D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926716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CBB5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EC6DDA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9F56469"/>
    <w:multiLevelType w:val="hybridMultilevel"/>
    <w:tmpl w:val="CB341856"/>
    <w:lvl w:ilvl="0" w:tplc="2166997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9059E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2B6199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55AFCD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607D6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52ABA2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D886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6477D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3EAC35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5496D3D"/>
    <w:multiLevelType w:val="hybridMultilevel"/>
    <w:tmpl w:val="385814BA"/>
    <w:lvl w:ilvl="0" w:tplc="66DC8E92">
      <w:start w:val="9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89A2E7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B6CCF0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12E73F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166D8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520946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99CFC2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440F4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67EF18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6552167"/>
    <w:multiLevelType w:val="hybridMultilevel"/>
    <w:tmpl w:val="5DDAFB86"/>
    <w:lvl w:ilvl="0" w:tplc="F6F60132">
      <w:start w:val="7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1BAD05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0520D4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6E14A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9470D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085ED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BEB20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4E218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D2E80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30F51EA"/>
    <w:multiLevelType w:val="hybridMultilevel"/>
    <w:tmpl w:val="76284066"/>
    <w:lvl w:ilvl="0" w:tplc="037054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C2B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87AAAB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B40C03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9E500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A7A1C5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21A41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1EE9D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100411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4570097"/>
    <w:multiLevelType w:val="hybridMultilevel"/>
    <w:tmpl w:val="83A0062A"/>
    <w:lvl w:ilvl="0" w:tplc="FB7683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E1481EC2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518CC6A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C29EE288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C70DBA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BA5A9872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3CCE6EE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C5A048CE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5F2A249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7D654E31"/>
    <w:multiLevelType w:val="hybridMultilevel"/>
    <w:tmpl w:val="F5AA26D4"/>
    <w:lvl w:ilvl="0" w:tplc="E3E2067C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259C56F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9DAC9B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884F6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5C2AC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33C36C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938B03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3AB1C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2B4769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5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15"/>
  </w:num>
  <w:num w:numId="10">
    <w:abstractNumId w:val="2"/>
  </w:num>
  <w:num w:numId="11">
    <w:abstractNumId w:val="8"/>
  </w:num>
  <w:num w:numId="12">
    <w:abstractNumId w:val="0"/>
  </w:num>
  <w:num w:numId="13">
    <w:abstractNumId w:val="11"/>
  </w:num>
  <w:num w:numId="14">
    <w:abstractNumId w:val="13"/>
  </w:num>
  <w:num w:numId="15">
    <w:abstractNumId w:val="3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4A1"/>
    <w:rsid w:val="00142B33"/>
    <w:rsid w:val="003274FC"/>
    <w:rsid w:val="00380007"/>
    <w:rsid w:val="00476629"/>
    <w:rsid w:val="00493DC4"/>
    <w:rsid w:val="004F7BC1"/>
    <w:rsid w:val="005334C9"/>
    <w:rsid w:val="005F24A1"/>
    <w:rsid w:val="007A2104"/>
    <w:rsid w:val="00835615"/>
    <w:rsid w:val="00910066"/>
    <w:rsid w:val="00A212BB"/>
    <w:rsid w:val="00BF2CB1"/>
    <w:rsid w:val="00CB517B"/>
    <w:rsid w:val="00D265CD"/>
    <w:rsid w:val="00D47224"/>
    <w:rsid w:val="00EE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;"/>
  <w14:docId w14:val="2B8FD46C"/>
  <w15:docId w15:val="{FE14CB88-822F-4FEC-9464-B602E7CA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BC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Body Text"/>
    <w:basedOn w:val="a"/>
    <w:pPr>
      <w:jc w:val="center"/>
    </w:pPr>
    <w:rPr>
      <w:b/>
      <w:sz w:val="26"/>
      <w:szCs w:val="20"/>
      <w:lang w:val="en-US"/>
    </w:rPr>
  </w:style>
  <w:style w:type="table" w:styleId="af9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m">
    <w:name w:val="m"/>
  </w:style>
  <w:style w:type="character" w:styleId="afa">
    <w:name w:val="Placeholder Text"/>
    <w:basedOn w:val="a0"/>
    <w:uiPriority w:val="99"/>
    <w:semiHidden/>
    <w:rPr>
      <w:color w:val="808080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paragraph" w:styleId="afc">
    <w:name w:val="Balloon Text"/>
    <w:basedOn w:val="a"/>
    <w:link w:val="afd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7.wmf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8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9287B-46C1-44D6-877A-7D733A9FB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5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KGB</Company>
  <LinksUpToDate>false</LinksUpToDate>
  <CharactersWithSpaces>5949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Герон</dc:creator>
  <cp:lastModifiedBy>Александра Смородина</cp:lastModifiedBy>
  <cp:revision>9</cp:revision>
  <dcterms:created xsi:type="dcterms:W3CDTF">2024-03-18T10:32:00Z</dcterms:created>
  <dcterms:modified xsi:type="dcterms:W3CDTF">2024-03-23T12:30:00Z</dcterms:modified>
</cp:coreProperties>
</file>