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10CA" w14:textId="77777777" w:rsidR="005D29A5" w:rsidRPr="00C929CB" w:rsidRDefault="005D29A5" w:rsidP="005D29A5">
      <w:pPr>
        <w:jc w:val="center"/>
        <w:rPr>
          <w:b/>
          <w:sz w:val="28"/>
          <w:szCs w:val="28"/>
        </w:rPr>
      </w:pPr>
      <w:r w:rsidRPr="00C929CB">
        <w:rPr>
          <w:b/>
          <w:sz w:val="28"/>
          <w:szCs w:val="28"/>
        </w:rPr>
        <w:t xml:space="preserve">Перечень проверок при проведении ПСИ ЕФС.EMRM </w:t>
      </w:r>
    </w:p>
    <w:p w14:paraId="4328F1D8" w14:textId="77777777" w:rsidR="005D29A5" w:rsidRPr="00C929CB" w:rsidRDefault="005D29A5" w:rsidP="005D29A5">
      <w:pPr>
        <w:jc w:val="center"/>
        <w:rPr>
          <w:b/>
          <w:sz w:val="28"/>
          <w:szCs w:val="28"/>
        </w:rPr>
      </w:pPr>
      <w:r w:rsidRPr="00C929CB">
        <w:rPr>
          <w:b/>
          <w:sz w:val="28"/>
          <w:szCs w:val="28"/>
        </w:rPr>
        <w:t>(Ядро Платформы 20.1)</w:t>
      </w:r>
    </w:p>
    <w:p w14:paraId="14D2CADB" w14:textId="022ED3E5" w:rsidR="005D29A5" w:rsidRPr="006229B7" w:rsidRDefault="005D29A5" w:rsidP="005D29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версия </w:t>
      </w:r>
      <w:r w:rsidR="006229B7" w:rsidRPr="006229B7">
        <w:rPr>
          <w:rFonts w:cstheme="minorHAnsi"/>
          <w:b/>
          <w:highlight w:val="yellow"/>
        </w:rPr>
        <w:t>RELEASE_VERSION</w:t>
      </w:r>
    </w:p>
    <w:p w14:paraId="3AF428A5" w14:textId="2158F119" w:rsidR="008D0FF5" w:rsidRPr="008D0FF5" w:rsidRDefault="008D0FF5" w:rsidP="00941177">
      <w:pPr>
        <w:jc w:val="center"/>
        <w:rPr>
          <w:b/>
          <w:sz w:val="28"/>
          <w:szCs w:val="28"/>
        </w:rPr>
      </w:pPr>
    </w:p>
    <w:p w14:paraId="38766B20" w14:textId="510D52D9" w:rsidR="009F63BE" w:rsidRPr="006501FD" w:rsidRDefault="004D2D52" w:rsidP="00941177">
      <w:pPr>
        <w:rPr>
          <w:b/>
        </w:rPr>
      </w:pPr>
      <w:r w:rsidRPr="00941177">
        <w:rPr>
          <w:color w:val="000000"/>
        </w:rPr>
        <w:t xml:space="preserve">Доработки, реализованные в рамках релиза </w:t>
      </w:r>
      <w:r w:rsidR="006229B7" w:rsidRPr="006229B7">
        <w:rPr>
          <w:b/>
          <w:bCs/>
          <w:color w:val="000000"/>
        </w:rPr>
        <w:t>RELEASE_ID</w:t>
      </w:r>
      <w:r w:rsidR="006229B7">
        <w:rPr>
          <w:rFonts w:asciiTheme="minorHAnsi" w:hAnsiTheme="minorHAnsi" w:cstheme="minorHAnsi"/>
          <w:b/>
        </w:rPr>
        <w:t xml:space="preserve"> </w:t>
      </w:r>
      <w:r w:rsidR="006501FD">
        <w:rPr>
          <w:color w:val="000000"/>
        </w:rPr>
        <w:t>соответствуют САСТ</w:t>
      </w:r>
    </w:p>
    <w:p w14:paraId="0CB76EAC" w14:textId="6171F8B4" w:rsidR="00941177" w:rsidRDefault="004D2D52" w:rsidP="00941177">
      <w:pPr>
        <w:rPr>
          <w:color w:val="000000"/>
        </w:rPr>
      </w:pPr>
      <w:r w:rsidRPr="001977C3">
        <w:rPr>
          <w:color w:val="000000"/>
        </w:rPr>
        <w:t xml:space="preserve">Доработки, реализованные в рамках релиза </w:t>
      </w:r>
      <w:r w:rsidR="006229B7" w:rsidRPr="006229B7">
        <w:rPr>
          <w:b/>
          <w:bCs/>
          <w:color w:val="000000"/>
        </w:rPr>
        <w:t>RELEASE_ID</w:t>
      </w:r>
      <w:r w:rsidR="00E7401B" w:rsidRPr="005E59A3">
        <w:rPr>
          <w:b/>
        </w:rPr>
        <w:t xml:space="preserve"> </w:t>
      </w:r>
      <w:r w:rsidR="009F63BE" w:rsidRPr="00D71343">
        <w:rPr>
          <w:color w:val="000000"/>
        </w:rPr>
        <w:t>соответствуют</w:t>
      </w:r>
      <w:r w:rsidR="009F63BE" w:rsidRPr="00941177">
        <w:rPr>
          <w:color w:val="000000"/>
        </w:rPr>
        <w:t xml:space="preserve"> КА</w:t>
      </w:r>
    </w:p>
    <w:p w14:paraId="534D0221" w14:textId="4C578C45" w:rsidR="00AD385F" w:rsidRDefault="00AD385F" w:rsidP="00941177">
      <w:pPr>
        <w:rPr>
          <w:color w:val="000000"/>
        </w:rPr>
      </w:pPr>
    </w:p>
    <w:p w14:paraId="55AD1C90" w14:textId="6D2DB6EC" w:rsidR="00AD385F" w:rsidRDefault="00AD385F" w:rsidP="00941177">
      <w:pPr>
        <w:rPr>
          <w:color w:val="000000"/>
        </w:rPr>
      </w:pPr>
    </w:p>
    <w:tbl>
      <w:tblPr>
        <w:tblW w:w="9347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343"/>
        <w:gridCol w:w="5818"/>
        <w:gridCol w:w="1276"/>
      </w:tblGrid>
      <w:tr w:rsidR="00AD385F" w:rsidRPr="00AD385F" w14:paraId="7BC83B88" w14:textId="77777777" w:rsidTr="00AD385F">
        <w:trPr>
          <w:trHeight w:val="936"/>
        </w:trPr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253A6" w14:textId="77777777" w:rsidR="00AD385F" w:rsidRPr="00AD385F" w:rsidRDefault="00AD385F" w:rsidP="00AD385F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AD385F"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FC45F" w14:textId="77777777" w:rsidR="00AD385F" w:rsidRPr="00020244" w:rsidRDefault="00AD385F" w:rsidP="00AD385F">
            <w:pPr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</w:rPr>
            </w:pPr>
            <w:r w:rsidRPr="00020244">
              <w:rPr>
                <w:rFonts w:eastAsia="Calibri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8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D4BC5" w14:textId="77777777" w:rsidR="00AD385F" w:rsidRPr="00AD385F" w:rsidRDefault="00AD385F" w:rsidP="00AD385F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AD385F">
              <w:rPr>
                <w:rFonts w:eastAsia="Calibri"/>
                <w:b/>
                <w:bCs/>
                <w:color w:val="000000"/>
              </w:rPr>
              <w:t>Суть доработки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0CDE8" w14:textId="77777777" w:rsidR="00AD385F" w:rsidRPr="00AD385F" w:rsidRDefault="00AD385F" w:rsidP="00AD385F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AD385F">
              <w:rPr>
                <w:rFonts w:eastAsia="Calibri"/>
                <w:b/>
                <w:bCs/>
                <w:color w:val="000000"/>
                <w:lang w:val="en-US"/>
              </w:rPr>
              <w:t>Issue Type</w:t>
            </w:r>
          </w:p>
        </w:tc>
      </w:tr>
      <w:tr w:rsidR="00AD385F" w:rsidRPr="00AD385F" w14:paraId="78B64CCD" w14:textId="77777777" w:rsidTr="008C0E26">
        <w:trPr>
          <w:trHeight w:val="696"/>
        </w:trPr>
        <w:tc>
          <w:tcPr>
            <w:tcW w:w="9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0D328" w14:textId="17F2127D" w:rsidR="00AD385F" w:rsidRPr="008C0E26" w:rsidRDefault="001E028A" w:rsidP="008C0E26">
            <w:pPr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</w:pPr>
            <w:r w:rsidRPr="008C0E26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17E05" w14:textId="04FD3E6A" w:rsidR="00AD385F" w:rsidRPr="008C0E26" w:rsidRDefault="00B63E1F" w:rsidP="008C0E26">
            <w:pPr>
              <w:jc w:val="center"/>
              <w:rPr>
                <w:rFonts w:asciiTheme="minorHAnsi" w:eastAsia="Calibri" w:hAnsiTheme="minorHAnsi" w:cstheme="minorHAnsi"/>
                <w:color w:val="0563C1"/>
                <w:sz w:val="22"/>
                <w:szCs w:val="22"/>
                <w:highlight w:val="yellow"/>
                <w:u w:val="single"/>
              </w:rPr>
            </w:pPr>
            <w:hyperlink r:id="rId8" w:history="1">
              <w:r w:rsidR="001977C3" w:rsidRPr="008C0E26">
                <w:rPr>
                  <w:rStyle w:val="a3"/>
                  <w:rFonts w:asciiTheme="minorHAnsi" w:eastAsia="Calibri" w:hAnsiTheme="minorHAnsi" w:cstheme="minorHAnsi"/>
                  <w:sz w:val="22"/>
                  <w:szCs w:val="22"/>
                  <w:highlight w:val="yellow"/>
                </w:rPr>
                <w:t>EMRM-5060</w:t>
              </w:r>
            </w:hyperlink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C7383" w14:textId="4B368BF4" w:rsidR="00AD385F" w:rsidRPr="008C0E26" w:rsidRDefault="001977C3" w:rsidP="008C0E26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 xml:space="preserve">Feature BH </w:t>
            </w:r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Интегрировать</w:t>
            </w:r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>emrm-api</w:t>
            </w:r>
            <w:proofErr w:type="spellEnd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с</w:t>
            </w:r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>bh</w:t>
            </w:r>
            <w:proofErr w:type="spellEnd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по</w:t>
            </w:r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  <w:lang w:val="en-US"/>
              </w:rPr>
              <w:t xml:space="preserve"> utilities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83F6F" w14:textId="0461BE7E" w:rsidR="00AD385F" w:rsidRPr="00C27DBC" w:rsidRDefault="001977C3" w:rsidP="008C0E26">
            <w:pPr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</w:pPr>
            <w:r w:rsidRPr="00C27DBC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  <w:t>Story</w:t>
            </w:r>
          </w:p>
        </w:tc>
      </w:tr>
      <w:tr w:rsidR="00AD385F" w:rsidRPr="00AD385F" w14:paraId="1E0F2F17" w14:textId="77777777" w:rsidTr="008C0E26">
        <w:trPr>
          <w:trHeight w:val="646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D5F9E" w14:textId="3CBC0EC4" w:rsidR="00AD385F" w:rsidRPr="008C0E26" w:rsidRDefault="001E028A" w:rsidP="008C0E26">
            <w:pPr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</w:pPr>
            <w:r w:rsidRPr="008C0E26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9EFB7" w14:textId="5FE62669" w:rsidR="00AD385F" w:rsidRPr="008C0E26" w:rsidRDefault="00B63E1F" w:rsidP="008C0E26">
            <w:pPr>
              <w:jc w:val="center"/>
              <w:rPr>
                <w:rFonts w:asciiTheme="minorHAnsi" w:eastAsia="Calibri" w:hAnsiTheme="minorHAnsi" w:cstheme="minorHAnsi"/>
                <w:color w:val="0563C1"/>
                <w:sz w:val="22"/>
                <w:szCs w:val="22"/>
                <w:highlight w:val="yellow"/>
                <w:u w:val="single"/>
              </w:rPr>
            </w:pPr>
            <w:hyperlink r:id="rId9" w:history="1">
              <w:r w:rsidR="001977C3" w:rsidRPr="008C0E26">
                <w:rPr>
                  <w:rStyle w:val="a3"/>
                  <w:rFonts w:asciiTheme="minorHAnsi" w:eastAsia="Calibri" w:hAnsiTheme="minorHAnsi" w:cstheme="minorHAnsi"/>
                  <w:sz w:val="22"/>
                  <w:szCs w:val="22"/>
                  <w:highlight w:val="yellow"/>
                </w:rPr>
                <w:t>EMRM-7313</w:t>
              </w:r>
            </w:hyperlink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E059C" w14:textId="46709BCD" w:rsidR="00AD385F" w:rsidRPr="008C0E26" w:rsidRDefault="001977C3" w:rsidP="008C0E26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Feature</w:t>
            </w:r>
            <w:proofErr w:type="spellEnd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 xml:space="preserve"> BH актуализировать EMRM </w:t>
            </w:r>
            <w:proofErr w:type="spellStart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api</w:t>
            </w:r>
            <w:proofErr w:type="spellEnd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 xml:space="preserve"> на BH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A327A" w14:textId="10A354AD" w:rsidR="00AD385F" w:rsidRPr="00C27DBC" w:rsidRDefault="001977C3" w:rsidP="008C0E26">
            <w:pPr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</w:pPr>
            <w:r w:rsidRPr="00C27DBC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  <w:t>Story</w:t>
            </w:r>
          </w:p>
        </w:tc>
      </w:tr>
      <w:tr w:rsidR="00AD385F" w:rsidRPr="00AD385F" w14:paraId="5F542B43" w14:textId="77777777" w:rsidTr="008C0E26">
        <w:trPr>
          <w:trHeight w:val="556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E44BF" w14:textId="158F4860" w:rsidR="00AD385F" w:rsidRPr="008C0E26" w:rsidRDefault="001E028A" w:rsidP="008C0E26">
            <w:pPr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</w:pPr>
            <w:r w:rsidRPr="008C0E26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  <w:t>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0207D" w14:textId="555587D6" w:rsidR="00AD385F" w:rsidRPr="008C0E26" w:rsidRDefault="00B63E1F" w:rsidP="008C0E26">
            <w:pPr>
              <w:jc w:val="center"/>
              <w:rPr>
                <w:rFonts w:asciiTheme="minorHAnsi" w:eastAsia="Calibri" w:hAnsiTheme="minorHAnsi" w:cstheme="minorHAnsi"/>
                <w:color w:val="0563C1"/>
                <w:sz w:val="22"/>
                <w:szCs w:val="22"/>
                <w:highlight w:val="yellow"/>
                <w:u w:val="single"/>
              </w:rPr>
            </w:pPr>
            <w:hyperlink r:id="rId10" w:history="1">
              <w:r w:rsidR="001977C3" w:rsidRPr="008C0E26">
                <w:rPr>
                  <w:rStyle w:val="a3"/>
                  <w:rFonts w:asciiTheme="minorHAnsi" w:eastAsia="Calibri" w:hAnsiTheme="minorHAnsi" w:cstheme="minorHAnsi"/>
                  <w:sz w:val="22"/>
                  <w:szCs w:val="22"/>
                  <w:highlight w:val="yellow"/>
                </w:rPr>
                <w:t>EMRM-7852</w:t>
              </w:r>
            </w:hyperlink>
          </w:p>
        </w:tc>
        <w:tc>
          <w:tcPr>
            <w:tcW w:w="5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B31BB" w14:textId="202C2AB2" w:rsidR="00AD385F" w:rsidRPr="008C0E26" w:rsidRDefault="001977C3" w:rsidP="008C0E26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Feature</w:t>
            </w:r>
            <w:proofErr w:type="spellEnd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 xml:space="preserve"> BH Рефакторинг путей </w:t>
            </w:r>
            <w:proofErr w:type="spellStart"/>
            <w:r w:rsidRPr="008C0E26">
              <w:rPr>
                <w:rFonts w:asciiTheme="minorHAnsi" w:hAnsiTheme="minorHAnsi" w:cstheme="minorHAnsi"/>
                <w:color w:val="172B4D"/>
                <w:sz w:val="22"/>
                <w:szCs w:val="22"/>
                <w:highlight w:val="yellow"/>
                <w:shd w:val="clear" w:color="auto" w:fill="FFFFFF"/>
              </w:rPr>
              <w:t>endpoint-ов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F9000" w14:textId="3DF66D96" w:rsidR="00AD385F" w:rsidRPr="00C27DBC" w:rsidRDefault="001E028A" w:rsidP="008C0E26">
            <w:pPr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</w:pPr>
            <w:r w:rsidRPr="00C27DBC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highlight w:val="yellow"/>
                <w:lang w:val="en-US"/>
              </w:rPr>
              <w:t>Story</w:t>
            </w:r>
          </w:p>
        </w:tc>
      </w:tr>
    </w:tbl>
    <w:p w14:paraId="0DCF6A2F" w14:textId="77777777" w:rsidR="00AD385F" w:rsidRPr="00C8139A" w:rsidRDefault="00AD385F" w:rsidP="00941177">
      <w:pPr>
        <w:rPr>
          <w:color w:val="000000"/>
          <w:lang w:val="en-US"/>
        </w:rPr>
      </w:pPr>
    </w:p>
    <w:sectPr w:rsidR="00AD385F" w:rsidRPr="00C8139A" w:rsidSect="009411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47E53" w14:textId="77777777" w:rsidR="00B63E1F" w:rsidRDefault="00B63E1F" w:rsidP="00677D6D">
      <w:r>
        <w:separator/>
      </w:r>
    </w:p>
  </w:endnote>
  <w:endnote w:type="continuationSeparator" w:id="0">
    <w:p w14:paraId="1469EC2C" w14:textId="77777777" w:rsidR="00B63E1F" w:rsidRDefault="00B63E1F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57E64" w14:textId="77777777" w:rsidR="00292D28" w:rsidRDefault="00292D28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25D3E" w14:textId="3B56F0F2" w:rsidR="00292D28" w:rsidRDefault="004461C8">
    <w:pPr>
      <w:pStyle w:val="ad"/>
    </w:pPr>
    <w:r>
      <w:rPr>
        <w:noProof/>
        <w:lang w:eastAsia="ru-RU"/>
      </w:rPr>
      <w:drawing>
        <wp:inline distT="0" distB="0" distL="0" distR="0" wp14:anchorId="11663B66" wp14:editId="452ABF32">
          <wp:extent cx="9526" cy="9526"/>
          <wp:effectExtent l="0" t="0" r="0" b="0"/>
          <wp:docPr id="3" name="Рисунок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6218E" w14:textId="77777777" w:rsidR="00292D28" w:rsidRDefault="00292D2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C4A61" w14:textId="77777777" w:rsidR="00B63E1F" w:rsidRDefault="00B63E1F" w:rsidP="00677D6D">
      <w:r>
        <w:separator/>
      </w:r>
    </w:p>
  </w:footnote>
  <w:footnote w:type="continuationSeparator" w:id="0">
    <w:p w14:paraId="5796D5BA" w14:textId="77777777" w:rsidR="00B63E1F" w:rsidRDefault="00B63E1F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46714" w14:textId="77777777" w:rsidR="00292D28" w:rsidRDefault="00292D28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96922" w14:textId="77777777" w:rsidR="00292D28" w:rsidRDefault="00292D28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61EE8" w14:textId="77777777" w:rsidR="00292D28" w:rsidRDefault="00292D28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6173"/>
    <w:multiLevelType w:val="multilevel"/>
    <w:tmpl w:val="ACF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694D"/>
    <w:multiLevelType w:val="hybridMultilevel"/>
    <w:tmpl w:val="52367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475BD"/>
    <w:multiLevelType w:val="multilevel"/>
    <w:tmpl w:val="3D9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67266"/>
    <w:multiLevelType w:val="multilevel"/>
    <w:tmpl w:val="2B0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0757F"/>
    <w:multiLevelType w:val="hybridMultilevel"/>
    <w:tmpl w:val="0D723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B4B4D"/>
    <w:multiLevelType w:val="multilevel"/>
    <w:tmpl w:val="16A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E67DE"/>
    <w:multiLevelType w:val="multilevel"/>
    <w:tmpl w:val="E4B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87F15"/>
    <w:multiLevelType w:val="multilevel"/>
    <w:tmpl w:val="4B4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5038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0048F"/>
    <w:multiLevelType w:val="multilevel"/>
    <w:tmpl w:val="050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06536"/>
    <w:multiLevelType w:val="multilevel"/>
    <w:tmpl w:val="075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5407F"/>
    <w:multiLevelType w:val="hybridMultilevel"/>
    <w:tmpl w:val="B756E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10124"/>
    <w:multiLevelType w:val="hybridMultilevel"/>
    <w:tmpl w:val="3606E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E1359"/>
    <w:multiLevelType w:val="hybridMultilevel"/>
    <w:tmpl w:val="7B365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65AE5"/>
    <w:multiLevelType w:val="hybridMultilevel"/>
    <w:tmpl w:val="EF32E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8743BB"/>
    <w:multiLevelType w:val="multilevel"/>
    <w:tmpl w:val="205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22FDE"/>
    <w:multiLevelType w:val="multilevel"/>
    <w:tmpl w:val="45E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65E2A"/>
    <w:multiLevelType w:val="hybridMultilevel"/>
    <w:tmpl w:val="A2DEA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04D78"/>
    <w:multiLevelType w:val="multilevel"/>
    <w:tmpl w:val="7D8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555B1"/>
    <w:multiLevelType w:val="multilevel"/>
    <w:tmpl w:val="57C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D429C"/>
    <w:multiLevelType w:val="multilevel"/>
    <w:tmpl w:val="2E4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76DE8"/>
    <w:multiLevelType w:val="hybridMultilevel"/>
    <w:tmpl w:val="13588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B4175"/>
    <w:multiLevelType w:val="multilevel"/>
    <w:tmpl w:val="C41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75E8A"/>
    <w:multiLevelType w:val="multilevel"/>
    <w:tmpl w:val="320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D722E"/>
    <w:multiLevelType w:val="multilevel"/>
    <w:tmpl w:val="21D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E66A8"/>
    <w:multiLevelType w:val="multilevel"/>
    <w:tmpl w:val="07E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F7452"/>
    <w:multiLevelType w:val="hybridMultilevel"/>
    <w:tmpl w:val="0F64D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23EE1"/>
    <w:multiLevelType w:val="multilevel"/>
    <w:tmpl w:val="FDA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62824"/>
    <w:multiLevelType w:val="hybridMultilevel"/>
    <w:tmpl w:val="920C5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A0D30"/>
    <w:multiLevelType w:val="hybridMultilevel"/>
    <w:tmpl w:val="8AF68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7F6815"/>
    <w:multiLevelType w:val="multilevel"/>
    <w:tmpl w:val="7C1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55D20"/>
    <w:multiLevelType w:val="hybridMultilevel"/>
    <w:tmpl w:val="D486D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33479"/>
    <w:multiLevelType w:val="multilevel"/>
    <w:tmpl w:val="908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7267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9"/>
  </w:num>
  <w:num w:numId="3">
    <w:abstractNumId w:val="11"/>
  </w:num>
  <w:num w:numId="4">
    <w:abstractNumId w:val="21"/>
  </w:num>
  <w:num w:numId="5">
    <w:abstractNumId w:val="28"/>
  </w:num>
  <w:num w:numId="6">
    <w:abstractNumId w:val="31"/>
  </w:num>
  <w:num w:numId="7">
    <w:abstractNumId w:val="4"/>
  </w:num>
  <w:num w:numId="8">
    <w:abstractNumId w:val="26"/>
  </w:num>
  <w:num w:numId="9">
    <w:abstractNumId w:val="12"/>
  </w:num>
  <w:num w:numId="10">
    <w:abstractNumId w:val="17"/>
  </w:num>
  <w:num w:numId="11">
    <w:abstractNumId w:val="1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33"/>
  </w:num>
  <w:num w:numId="15">
    <w:abstractNumId w:val="13"/>
  </w:num>
  <w:num w:numId="16">
    <w:abstractNumId w:val="27"/>
  </w:num>
  <w:num w:numId="17">
    <w:abstractNumId w:val="20"/>
  </w:num>
  <w:num w:numId="18">
    <w:abstractNumId w:val="9"/>
  </w:num>
  <w:num w:numId="19">
    <w:abstractNumId w:val="18"/>
  </w:num>
  <w:num w:numId="20">
    <w:abstractNumId w:val="0"/>
  </w:num>
  <w:num w:numId="21">
    <w:abstractNumId w:val="2"/>
  </w:num>
  <w:num w:numId="22">
    <w:abstractNumId w:val="5"/>
  </w:num>
  <w:num w:numId="23">
    <w:abstractNumId w:val="23"/>
  </w:num>
  <w:num w:numId="24">
    <w:abstractNumId w:val="19"/>
  </w:num>
  <w:num w:numId="25">
    <w:abstractNumId w:val="32"/>
  </w:num>
  <w:num w:numId="26">
    <w:abstractNumId w:val="22"/>
  </w:num>
  <w:num w:numId="27">
    <w:abstractNumId w:val="30"/>
  </w:num>
  <w:num w:numId="28">
    <w:abstractNumId w:val="16"/>
  </w:num>
  <w:num w:numId="29">
    <w:abstractNumId w:val="7"/>
  </w:num>
  <w:num w:numId="30">
    <w:abstractNumId w:val="15"/>
  </w:num>
  <w:num w:numId="31">
    <w:abstractNumId w:val="25"/>
  </w:num>
  <w:num w:numId="32">
    <w:abstractNumId w:val="3"/>
  </w:num>
  <w:num w:numId="33">
    <w:abstractNumId w:val="6"/>
  </w:num>
  <w:num w:numId="34">
    <w:abstractNumId w:val="10"/>
  </w:num>
  <w:num w:numId="35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5653"/>
    <w:rsid w:val="00020244"/>
    <w:rsid w:val="00023DBD"/>
    <w:rsid w:val="00025961"/>
    <w:rsid w:val="00034296"/>
    <w:rsid w:val="00045E3E"/>
    <w:rsid w:val="00050C87"/>
    <w:rsid w:val="00071439"/>
    <w:rsid w:val="0007484E"/>
    <w:rsid w:val="00075932"/>
    <w:rsid w:val="000C3C87"/>
    <w:rsid w:val="000D3732"/>
    <w:rsid w:val="000E5811"/>
    <w:rsid w:val="000E642E"/>
    <w:rsid w:val="00100704"/>
    <w:rsid w:val="001043D3"/>
    <w:rsid w:val="001147F2"/>
    <w:rsid w:val="00121D4B"/>
    <w:rsid w:val="0012606E"/>
    <w:rsid w:val="00131F46"/>
    <w:rsid w:val="00143E56"/>
    <w:rsid w:val="001767DF"/>
    <w:rsid w:val="001977C3"/>
    <w:rsid w:val="001D73BD"/>
    <w:rsid w:val="001E028A"/>
    <w:rsid w:val="001E0345"/>
    <w:rsid w:val="001E167D"/>
    <w:rsid w:val="001F6B6C"/>
    <w:rsid w:val="0020117C"/>
    <w:rsid w:val="00241FE9"/>
    <w:rsid w:val="00292D28"/>
    <w:rsid w:val="00294E2C"/>
    <w:rsid w:val="002A2893"/>
    <w:rsid w:val="002A4BD9"/>
    <w:rsid w:val="002C08CD"/>
    <w:rsid w:val="002C1621"/>
    <w:rsid w:val="002C5A70"/>
    <w:rsid w:val="002C61BF"/>
    <w:rsid w:val="002D272E"/>
    <w:rsid w:val="00312DB2"/>
    <w:rsid w:val="003238C0"/>
    <w:rsid w:val="003267A0"/>
    <w:rsid w:val="00337247"/>
    <w:rsid w:val="00341AD0"/>
    <w:rsid w:val="0035147C"/>
    <w:rsid w:val="00352A3F"/>
    <w:rsid w:val="00365D6E"/>
    <w:rsid w:val="003A20DD"/>
    <w:rsid w:val="003D1394"/>
    <w:rsid w:val="003D663A"/>
    <w:rsid w:val="003E3117"/>
    <w:rsid w:val="003E76EA"/>
    <w:rsid w:val="003E7A23"/>
    <w:rsid w:val="00400E3B"/>
    <w:rsid w:val="004461C8"/>
    <w:rsid w:val="00446A49"/>
    <w:rsid w:val="0044782D"/>
    <w:rsid w:val="00452BFC"/>
    <w:rsid w:val="00466301"/>
    <w:rsid w:val="0048167D"/>
    <w:rsid w:val="0049501E"/>
    <w:rsid w:val="004964BB"/>
    <w:rsid w:val="004C1402"/>
    <w:rsid w:val="004D0201"/>
    <w:rsid w:val="004D2D52"/>
    <w:rsid w:val="004E2095"/>
    <w:rsid w:val="004E4D4E"/>
    <w:rsid w:val="00505458"/>
    <w:rsid w:val="0050590C"/>
    <w:rsid w:val="0052260A"/>
    <w:rsid w:val="00540F58"/>
    <w:rsid w:val="0055545C"/>
    <w:rsid w:val="00566205"/>
    <w:rsid w:val="005A320B"/>
    <w:rsid w:val="005A557D"/>
    <w:rsid w:val="005B2542"/>
    <w:rsid w:val="005B3AEF"/>
    <w:rsid w:val="005B6FEC"/>
    <w:rsid w:val="005D29A5"/>
    <w:rsid w:val="005D34C0"/>
    <w:rsid w:val="005E0F5D"/>
    <w:rsid w:val="005E59A3"/>
    <w:rsid w:val="0062164C"/>
    <w:rsid w:val="00621BEA"/>
    <w:rsid w:val="006229B7"/>
    <w:rsid w:val="00626C35"/>
    <w:rsid w:val="0063509C"/>
    <w:rsid w:val="00647AEB"/>
    <w:rsid w:val="006501FD"/>
    <w:rsid w:val="00650A72"/>
    <w:rsid w:val="006517B2"/>
    <w:rsid w:val="00660F82"/>
    <w:rsid w:val="00677D6D"/>
    <w:rsid w:val="0068019E"/>
    <w:rsid w:val="00687B5C"/>
    <w:rsid w:val="0069267A"/>
    <w:rsid w:val="006B3E7F"/>
    <w:rsid w:val="006B786C"/>
    <w:rsid w:val="006D0092"/>
    <w:rsid w:val="006E45BA"/>
    <w:rsid w:val="006F492A"/>
    <w:rsid w:val="0071404C"/>
    <w:rsid w:val="0071499A"/>
    <w:rsid w:val="00715DA4"/>
    <w:rsid w:val="007425BC"/>
    <w:rsid w:val="00755988"/>
    <w:rsid w:val="007617EB"/>
    <w:rsid w:val="007716B2"/>
    <w:rsid w:val="007764EE"/>
    <w:rsid w:val="00790522"/>
    <w:rsid w:val="007B2275"/>
    <w:rsid w:val="007B54E0"/>
    <w:rsid w:val="007C06BA"/>
    <w:rsid w:val="007C1511"/>
    <w:rsid w:val="007C5249"/>
    <w:rsid w:val="007C52D9"/>
    <w:rsid w:val="007F368B"/>
    <w:rsid w:val="00813AE4"/>
    <w:rsid w:val="0083042C"/>
    <w:rsid w:val="0083469D"/>
    <w:rsid w:val="00847331"/>
    <w:rsid w:val="00863794"/>
    <w:rsid w:val="00882AC6"/>
    <w:rsid w:val="0088426B"/>
    <w:rsid w:val="008865C7"/>
    <w:rsid w:val="008A16B2"/>
    <w:rsid w:val="008C0E26"/>
    <w:rsid w:val="008C58E2"/>
    <w:rsid w:val="008D0FF5"/>
    <w:rsid w:val="008D2976"/>
    <w:rsid w:val="008E2D7A"/>
    <w:rsid w:val="008F09FC"/>
    <w:rsid w:val="00901888"/>
    <w:rsid w:val="00904B2C"/>
    <w:rsid w:val="0091267A"/>
    <w:rsid w:val="0093324B"/>
    <w:rsid w:val="00941177"/>
    <w:rsid w:val="00946295"/>
    <w:rsid w:val="00953262"/>
    <w:rsid w:val="00961FB6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E61E9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7181"/>
    <w:rsid w:val="00AD385F"/>
    <w:rsid w:val="00AE489C"/>
    <w:rsid w:val="00AE76AD"/>
    <w:rsid w:val="00AF109E"/>
    <w:rsid w:val="00AF5A44"/>
    <w:rsid w:val="00AF680F"/>
    <w:rsid w:val="00B025EA"/>
    <w:rsid w:val="00B1266D"/>
    <w:rsid w:val="00B36C37"/>
    <w:rsid w:val="00B470A4"/>
    <w:rsid w:val="00B63E1F"/>
    <w:rsid w:val="00B7027B"/>
    <w:rsid w:val="00BA1251"/>
    <w:rsid w:val="00BA3687"/>
    <w:rsid w:val="00BA4AB1"/>
    <w:rsid w:val="00BA6E4C"/>
    <w:rsid w:val="00BB7F89"/>
    <w:rsid w:val="00BD164B"/>
    <w:rsid w:val="00BE4D80"/>
    <w:rsid w:val="00C04480"/>
    <w:rsid w:val="00C10416"/>
    <w:rsid w:val="00C27DBC"/>
    <w:rsid w:val="00C410EB"/>
    <w:rsid w:val="00C425FF"/>
    <w:rsid w:val="00C55B4F"/>
    <w:rsid w:val="00C63E0F"/>
    <w:rsid w:val="00C67D27"/>
    <w:rsid w:val="00C70805"/>
    <w:rsid w:val="00C810F9"/>
    <w:rsid w:val="00C8139A"/>
    <w:rsid w:val="00CA38C0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2472D"/>
    <w:rsid w:val="00D4030A"/>
    <w:rsid w:val="00D42A0C"/>
    <w:rsid w:val="00D460FA"/>
    <w:rsid w:val="00D57652"/>
    <w:rsid w:val="00D7035A"/>
    <w:rsid w:val="00D71343"/>
    <w:rsid w:val="00D75D0E"/>
    <w:rsid w:val="00D80AF6"/>
    <w:rsid w:val="00DA5A20"/>
    <w:rsid w:val="00DC3D67"/>
    <w:rsid w:val="00DC5F33"/>
    <w:rsid w:val="00DC76FD"/>
    <w:rsid w:val="00DD4A27"/>
    <w:rsid w:val="00DE7401"/>
    <w:rsid w:val="00DF412B"/>
    <w:rsid w:val="00DF43C1"/>
    <w:rsid w:val="00E063B4"/>
    <w:rsid w:val="00E07866"/>
    <w:rsid w:val="00E12333"/>
    <w:rsid w:val="00E214CE"/>
    <w:rsid w:val="00E217BE"/>
    <w:rsid w:val="00E24E52"/>
    <w:rsid w:val="00E26D48"/>
    <w:rsid w:val="00E27CDD"/>
    <w:rsid w:val="00E30B03"/>
    <w:rsid w:val="00E4232F"/>
    <w:rsid w:val="00E6507A"/>
    <w:rsid w:val="00E7085E"/>
    <w:rsid w:val="00E7242B"/>
    <w:rsid w:val="00E7401B"/>
    <w:rsid w:val="00E9731C"/>
    <w:rsid w:val="00EC4800"/>
    <w:rsid w:val="00EC5280"/>
    <w:rsid w:val="00ED602E"/>
    <w:rsid w:val="00ED7E56"/>
    <w:rsid w:val="00EF4906"/>
    <w:rsid w:val="00F079A0"/>
    <w:rsid w:val="00F22DE3"/>
    <w:rsid w:val="00F23263"/>
    <w:rsid w:val="00F328F1"/>
    <w:rsid w:val="00F515FF"/>
    <w:rsid w:val="00F56A0A"/>
    <w:rsid w:val="00F620BA"/>
    <w:rsid w:val="00F80BCD"/>
    <w:rsid w:val="00FA43D9"/>
    <w:rsid w:val="00FA4B0D"/>
    <w:rsid w:val="00FB31F5"/>
    <w:rsid w:val="00FE1D84"/>
    <w:rsid w:val="00FF2920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7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  <w:rPr>
      <w:rFonts w:ascii="Calibri" w:eastAsiaTheme="minorHAnsi" w:hAnsi="Calibri"/>
      <w:sz w:val="22"/>
      <w:szCs w:val="22"/>
      <w:lang w:eastAsia="en-US"/>
    </w:r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ascii="Calibri" w:hAnsi="Calibri"/>
      <w:sz w:val="22"/>
      <w:szCs w:val="21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  <w:rPr>
      <w:rFonts w:ascii="Calibri" w:eastAsiaTheme="minorHAnsi" w:hAnsi="Calibri"/>
      <w:sz w:val="22"/>
      <w:szCs w:val="22"/>
      <w:lang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  <w:rPr>
      <w:rFonts w:ascii="Calibri" w:eastAsiaTheme="minorHAnsi" w:hAnsi="Calibri"/>
      <w:sz w:val="22"/>
      <w:szCs w:val="22"/>
      <w:lang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character" w:customStyle="1" w:styleId="1">
    <w:name w:val="Неразрешенное упоминание1"/>
    <w:basedOn w:val="a0"/>
    <w:uiPriority w:val="99"/>
    <w:semiHidden/>
    <w:unhideWhenUsed/>
    <w:rsid w:val="00197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7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9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506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jira.sberbank.ru/browse/EMRM-785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ira.sberbank.ru/browse/EMRM-7313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0FC7B7E50103444E29BF1163B5354C3.dms.sberbank.ru/F0FC7B7E50103444E29BF1163B5354C3-1C3C413AF082C4CEE8FD399CA7F4F7F8-0C850055B935A7A86B65C8561F95546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DFD28B-90A9-49EF-B478-5D07AF4AB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Артем Тутов</cp:lastModifiedBy>
  <cp:revision>20</cp:revision>
  <dcterms:created xsi:type="dcterms:W3CDTF">2021-09-20T09:28:00Z</dcterms:created>
  <dcterms:modified xsi:type="dcterms:W3CDTF">2025-03-27T13:16:00Z</dcterms:modified>
</cp:coreProperties>
</file>