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5318" w14:textId="77777777" w:rsidR="002E3ECA" w:rsidRPr="001D1169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D1169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3BA990A4" w14:textId="54D94D8A" w:rsidR="002E3ECA" w:rsidRPr="001D1169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D1169">
        <w:rPr>
          <w:rFonts w:ascii="Times New Roman" w:eastAsia="Times New Roman" w:hAnsi="Times New Roman"/>
          <w:b/>
          <w:sz w:val="28"/>
          <w:szCs w:val="28"/>
        </w:rPr>
        <w:t xml:space="preserve">АС ЕФС. </w:t>
      </w:r>
      <w:r w:rsidR="0007141D" w:rsidRPr="0007141D">
        <w:rPr>
          <w:rFonts w:ascii="Times New Roman" w:eastAsia="Times New Roman" w:hAnsi="Times New Roman"/>
          <w:b/>
          <w:sz w:val="28"/>
          <w:szCs w:val="28"/>
        </w:rPr>
        <w:t>ЕМРМ ММБ</w:t>
      </w:r>
      <w:r w:rsidRPr="001D1169">
        <w:rPr>
          <w:rFonts w:ascii="Times New Roman" w:eastAsia="Times New Roman" w:hAnsi="Times New Roman"/>
          <w:b/>
          <w:sz w:val="28"/>
          <w:szCs w:val="28"/>
        </w:rPr>
        <w:t xml:space="preserve"> (Шлюз SOWA </w:t>
      </w:r>
      <w:r w:rsidR="0007141D">
        <w:rPr>
          <w:rFonts w:ascii="Times New Roman" w:eastAsia="Times New Roman" w:hAnsi="Times New Roman"/>
          <w:b/>
          <w:sz w:val="28"/>
          <w:szCs w:val="28"/>
          <w:lang w:val="en-US"/>
        </w:rPr>
        <w:t>EMRM</w:t>
      </w:r>
      <w:r w:rsidRPr="001D1169">
        <w:rPr>
          <w:rFonts w:ascii="Times New Roman" w:eastAsia="Times New Roman" w:hAnsi="Times New Roman"/>
          <w:b/>
          <w:sz w:val="28"/>
          <w:szCs w:val="28"/>
        </w:rPr>
        <w:t xml:space="preserve">) версия </w:t>
      </w:r>
    </w:p>
    <w:p w14:paraId="731EC402" w14:textId="36295804" w:rsidR="002E3ECA" w:rsidRPr="004D210B" w:rsidRDefault="00375546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229B7">
        <w:rPr>
          <w:rFonts w:cstheme="minorHAnsi"/>
          <w:b/>
          <w:highlight w:val="yellow"/>
        </w:rPr>
        <w:t>RELEASE_VERSION</w:t>
      </w:r>
    </w:p>
    <w:p w14:paraId="7E527829" w14:textId="77777777" w:rsidR="002E3ECA" w:rsidRPr="001D1169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CD8AB6A" w14:textId="01A3AB8B" w:rsidR="002E3ECA" w:rsidRPr="00434C7B" w:rsidRDefault="002E3ECA" w:rsidP="002E3ECA">
      <w:pPr>
        <w:rPr>
          <w:rFonts w:ascii="Times New Roman" w:hAnsi="Times New Roman"/>
          <w:b/>
          <w:sz w:val="24"/>
          <w:szCs w:val="24"/>
        </w:rPr>
      </w:pPr>
      <w:r w:rsidRPr="001D1169">
        <w:rPr>
          <w:rFonts w:ascii="Times New Roman" w:eastAsia="Times New Roman" w:hAnsi="Times New Roman"/>
          <w:color w:val="000000"/>
          <w:sz w:val="24"/>
          <w:szCs w:val="24"/>
        </w:rPr>
        <w:t xml:space="preserve">Доработки, реализованные в рамках </w:t>
      </w:r>
      <w:r w:rsidRPr="00434C7B">
        <w:rPr>
          <w:rFonts w:ascii="Times New Roman" w:eastAsia="Times New Roman" w:hAnsi="Times New Roman"/>
          <w:color w:val="000000"/>
          <w:sz w:val="24"/>
          <w:szCs w:val="24"/>
        </w:rPr>
        <w:t>релиза</w:t>
      </w:r>
      <w:r w:rsidR="00375546" w:rsidRPr="00375546">
        <w:rPr>
          <w:b/>
          <w:bCs/>
          <w:color w:val="000000"/>
        </w:rPr>
        <w:t xml:space="preserve"> </w:t>
      </w:r>
      <w:r w:rsidR="00375546" w:rsidRPr="006229B7">
        <w:rPr>
          <w:b/>
          <w:bCs/>
          <w:color w:val="000000"/>
        </w:rPr>
        <w:t>RELEASE_ID</w:t>
      </w:r>
      <w:r w:rsidRPr="00434C7B">
        <w:rPr>
          <w:rFonts w:ascii="Times New Roman" w:hAnsi="Times New Roman"/>
          <w:b/>
          <w:sz w:val="24"/>
          <w:szCs w:val="24"/>
        </w:rPr>
        <w:t xml:space="preserve"> </w:t>
      </w:r>
      <w:r w:rsidRPr="00434C7B">
        <w:rPr>
          <w:rFonts w:ascii="Times New Roman" w:eastAsia="Times New Roman" w:hAnsi="Times New Roman"/>
          <w:color w:val="000000"/>
          <w:sz w:val="24"/>
          <w:szCs w:val="24"/>
        </w:rPr>
        <w:t>соответствуют САСТ</w:t>
      </w:r>
    </w:p>
    <w:p w14:paraId="5F34D859" w14:textId="222B34B0" w:rsidR="002E3ECA" w:rsidRPr="001D1169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  <w:r w:rsidRPr="00434C7B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375546" w:rsidRPr="00375546">
        <w:rPr>
          <w:b/>
          <w:bCs/>
          <w:color w:val="000000"/>
        </w:rPr>
        <w:t xml:space="preserve"> </w:t>
      </w:r>
      <w:r w:rsidR="00375546" w:rsidRPr="006229B7">
        <w:rPr>
          <w:b/>
          <w:bCs/>
          <w:color w:val="000000"/>
        </w:rPr>
        <w:t>RELEASE_ID</w:t>
      </w:r>
      <w:r w:rsidRPr="00434C7B">
        <w:rPr>
          <w:rFonts w:ascii="Times New Roman" w:hAnsi="Times New Roman"/>
          <w:b/>
          <w:sz w:val="24"/>
          <w:szCs w:val="24"/>
        </w:rPr>
        <w:t xml:space="preserve"> </w:t>
      </w:r>
      <w:r w:rsidRPr="00434C7B">
        <w:rPr>
          <w:rFonts w:ascii="Times New Roman" w:eastAsia="Times New Roman" w:hAnsi="Times New Roman"/>
          <w:color w:val="000000"/>
          <w:sz w:val="24"/>
          <w:szCs w:val="24"/>
        </w:rPr>
        <w:t>соответствуют</w:t>
      </w:r>
      <w:r w:rsidRPr="004D210B">
        <w:rPr>
          <w:rFonts w:ascii="Times New Roman" w:eastAsia="Times New Roman" w:hAnsi="Times New Roman"/>
          <w:color w:val="000000"/>
          <w:sz w:val="24"/>
          <w:szCs w:val="24"/>
        </w:rPr>
        <w:t xml:space="preserve"> КА</w:t>
      </w:r>
    </w:p>
    <w:p w14:paraId="095CBC2E" w14:textId="77777777" w:rsidR="002E3ECA" w:rsidRPr="001D1169" w:rsidRDefault="002E3ECA" w:rsidP="002E3ECA">
      <w:pPr>
        <w:rPr>
          <w:rFonts w:ascii="Times New Roman" w:eastAsia="Times New Roman" w:hAnsi="Times New Roman"/>
          <w:color w:val="000000"/>
          <w:sz w:val="14"/>
          <w:szCs w:val="14"/>
        </w:rPr>
      </w:pPr>
    </w:p>
    <w:p w14:paraId="45ABEF20" w14:textId="77777777" w:rsidR="002E3ECA" w:rsidRPr="001D1169" w:rsidRDefault="002E3ECA" w:rsidP="002E3ECA">
      <w:pPr>
        <w:rPr>
          <w:rFonts w:ascii="Times New Roman" w:eastAsia="Times New Roman" w:hAnsi="Times New Roman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2E3ECA" w:rsidRPr="001D1169" w14:paraId="1A4A07AD" w14:textId="77777777" w:rsidTr="001C4747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843A" w14:textId="77777777" w:rsidR="002E3ECA" w:rsidRPr="001D1169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1D1169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A8A9A" w14:textId="77777777" w:rsidR="002E3ECA" w:rsidRPr="001D1169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D116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3EE38" w14:textId="77777777" w:rsidR="002E3ECA" w:rsidRPr="001D1169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1D1169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69DA2" w14:textId="77777777" w:rsidR="002E3ECA" w:rsidRPr="001D1169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1D1169">
              <w:rPr>
                <w:rFonts w:ascii="Times New Roman" w:hAnsi="Times New Roman"/>
                <w:b/>
                <w:bCs/>
                <w:color w:val="000000"/>
                <w:lang w:val="en-US" w:eastAsia="ru-RU"/>
              </w:rPr>
              <w:t>Issue Type</w:t>
            </w:r>
          </w:p>
        </w:tc>
      </w:tr>
      <w:tr w:rsidR="002E3ECA" w:rsidRPr="001D1169" w14:paraId="0C95E259" w14:textId="77777777" w:rsidTr="00BC64C8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37B0" w14:textId="1EEBC8D6" w:rsidR="002E3ECA" w:rsidRPr="00F9093B" w:rsidRDefault="004D210B" w:rsidP="00BC64C8">
            <w:pPr>
              <w:jc w:val="center"/>
              <w:rPr>
                <w:rFonts w:ascii="Times New Roman" w:hAnsi="Times New Roman"/>
                <w:color w:val="000000"/>
                <w:highlight w:val="yellow"/>
                <w:lang w:val="en-US" w:eastAsia="ru-RU"/>
              </w:rPr>
            </w:pPr>
            <w:r w:rsidRPr="00F9093B">
              <w:rPr>
                <w:rFonts w:ascii="Times New Roman" w:hAnsi="Times New Roman"/>
                <w:color w:val="000000"/>
                <w:highlight w:val="yellow"/>
                <w:lang w:val="en-US" w:eastAsia="ru-RU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62B7C" w14:textId="36CDABA2" w:rsidR="002E3ECA" w:rsidRPr="00F9093B" w:rsidRDefault="00475437" w:rsidP="00BC64C8">
            <w:pPr>
              <w:jc w:val="center"/>
              <w:rPr>
                <w:rFonts w:ascii="Times New Roman" w:hAnsi="Times New Roman"/>
                <w:highlight w:val="yellow"/>
              </w:rPr>
            </w:pPr>
            <w:hyperlink r:id="rId8" w:history="1">
              <w:r w:rsidR="00434C7B" w:rsidRPr="00F9093B">
                <w:rPr>
                  <w:rStyle w:val="a3"/>
                  <w:rFonts w:ascii="Times New Roman" w:hAnsi="Times New Roman"/>
                  <w:highlight w:val="yellow"/>
                </w:rPr>
                <w:t>EMRM-34098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F1801" w14:textId="170021C5" w:rsidR="002E3ECA" w:rsidRPr="00F9093B" w:rsidRDefault="00663A86" w:rsidP="00BC64C8">
            <w:pPr>
              <w:rPr>
                <w:rFonts w:ascii="Times New Roman" w:hAnsi="Times New Roman"/>
                <w:highlight w:val="yellow"/>
              </w:rPr>
            </w:pPr>
            <w:r w:rsidRPr="00F9093B">
              <w:rPr>
                <w:rFonts w:ascii="Times New Roman" w:hAnsi="Times New Roman"/>
                <w:color w:val="172B4D"/>
                <w:highlight w:val="yellow"/>
                <w:shd w:val="clear" w:color="auto" w:fill="FFFFFF"/>
              </w:rPr>
              <w:t>SOWA Добавить атрибут TurnoverRatio в сущность InfoForMeeting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9DAD" w14:textId="2FBE4C69" w:rsidR="002E3ECA" w:rsidRPr="00F9093B" w:rsidRDefault="00663A86" w:rsidP="00BC64C8">
            <w:pPr>
              <w:jc w:val="center"/>
              <w:rPr>
                <w:rFonts w:ascii="Times New Roman" w:hAnsi="Times New Roman"/>
                <w:color w:val="000000"/>
                <w:highlight w:val="yellow"/>
                <w:lang w:val="en-US" w:eastAsia="ru-RU"/>
              </w:rPr>
            </w:pPr>
            <w:r w:rsidRPr="00F9093B">
              <w:rPr>
                <w:rFonts w:ascii="Times New Roman" w:hAnsi="Times New Roman"/>
                <w:color w:val="000000"/>
                <w:highlight w:val="yellow"/>
                <w:lang w:val="en-US" w:eastAsia="ru-RU"/>
              </w:rPr>
              <w:t>Bug</w:t>
            </w:r>
          </w:p>
        </w:tc>
      </w:tr>
    </w:tbl>
    <w:p w14:paraId="531EF541" w14:textId="38874DCF" w:rsidR="00434C7B" w:rsidRPr="00434C7B" w:rsidRDefault="00434C7B" w:rsidP="002E3ECA">
      <w:pPr>
        <w:rPr>
          <w:rFonts w:ascii="Times New Roman" w:hAnsi="Times New Roman"/>
          <w:color w:val="000000"/>
          <w:lang w:val="en-US"/>
        </w:rPr>
      </w:pPr>
    </w:p>
    <w:p w14:paraId="39E2A59A" w14:textId="77777777" w:rsidR="002E3ECA" w:rsidRPr="001D1169" w:rsidRDefault="002E3ECA" w:rsidP="009F63B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2E3ECA" w:rsidRPr="001D1169" w:rsidSect="00630E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B8F70" w14:textId="77777777" w:rsidR="00475437" w:rsidRDefault="00475437" w:rsidP="00FE13DB">
      <w:r>
        <w:separator/>
      </w:r>
    </w:p>
  </w:endnote>
  <w:endnote w:type="continuationSeparator" w:id="0">
    <w:p w14:paraId="006749A1" w14:textId="77777777" w:rsidR="00475437" w:rsidRDefault="00475437" w:rsidP="00FE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978F" w14:textId="77777777" w:rsidR="00FE13DB" w:rsidRDefault="00FE13D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63D54" w14:textId="59D7C001" w:rsidR="00FE13DB" w:rsidRDefault="00BC64C8">
    <w:pPr>
      <w:pStyle w:val="ad"/>
    </w:pPr>
    <w:r>
      <w:rPr>
        <w:noProof/>
        <w:lang w:eastAsia="ru-RU"/>
      </w:rPr>
      <w:drawing>
        <wp:inline distT="0" distB="0" distL="0" distR="0" wp14:anchorId="44EDC034" wp14:editId="6632D9B3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20CA9" w14:textId="77777777" w:rsidR="00FE13DB" w:rsidRDefault="00FE13D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3A62" w14:textId="77777777" w:rsidR="00475437" w:rsidRDefault="00475437" w:rsidP="00FE13DB">
      <w:r>
        <w:separator/>
      </w:r>
    </w:p>
  </w:footnote>
  <w:footnote w:type="continuationSeparator" w:id="0">
    <w:p w14:paraId="01082FBE" w14:textId="77777777" w:rsidR="00475437" w:rsidRDefault="00475437" w:rsidP="00FE1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473F" w14:textId="77777777" w:rsidR="00FE13DB" w:rsidRDefault="00FE13D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91A6" w14:textId="77777777" w:rsidR="00FE13DB" w:rsidRDefault="00FE13D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0AA6" w14:textId="77777777" w:rsidR="00FE13DB" w:rsidRDefault="00FE13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EBB"/>
    <w:multiLevelType w:val="multilevel"/>
    <w:tmpl w:val="06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308"/>
    <w:multiLevelType w:val="multilevel"/>
    <w:tmpl w:val="9C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04B9"/>
    <w:multiLevelType w:val="multilevel"/>
    <w:tmpl w:val="A3A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12E90"/>
    <w:multiLevelType w:val="multilevel"/>
    <w:tmpl w:val="11B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BB4"/>
    <w:multiLevelType w:val="multilevel"/>
    <w:tmpl w:val="B21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7990"/>
    <w:multiLevelType w:val="multilevel"/>
    <w:tmpl w:val="AAE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7594"/>
    <w:multiLevelType w:val="multilevel"/>
    <w:tmpl w:val="16A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00A84"/>
    <w:multiLevelType w:val="multilevel"/>
    <w:tmpl w:val="3A7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536E4"/>
    <w:multiLevelType w:val="multilevel"/>
    <w:tmpl w:val="20D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D1121"/>
    <w:multiLevelType w:val="multilevel"/>
    <w:tmpl w:val="A19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2"/>
  </w:num>
  <w:num w:numId="7">
    <w:abstractNumId w:val="6"/>
  </w:num>
  <w:num w:numId="8">
    <w:abstractNumId w:val="3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23DBD"/>
    <w:rsid w:val="000256EC"/>
    <w:rsid w:val="00025961"/>
    <w:rsid w:val="00050C87"/>
    <w:rsid w:val="0005576F"/>
    <w:rsid w:val="0007141D"/>
    <w:rsid w:val="00072382"/>
    <w:rsid w:val="0007484E"/>
    <w:rsid w:val="00075932"/>
    <w:rsid w:val="000C21E3"/>
    <w:rsid w:val="000C3C87"/>
    <w:rsid w:val="000E5811"/>
    <w:rsid w:val="000E642E"/>
    <w:rsid w:val="001043D3"/>
    <w:rsid w:val="001044AD"/>
    <w:rsid w:val="00131F46"/>
    <w:rsid w:val="00143E56"/>
    <w:rsid w:val="00156D47"/>
    <w:rsid w:val="00157FC5"/>
    <w:rsid w:val="001828CC"/>
    <w:rsid w:val="0019159B"/>
    <w:rsid w:val="00194C3B"/>
    <w:rsid w:val="001A37CF"/>
    <w:rsid w:val="001D1169"/>
    <w:rsid w:val="001D73BD"/>
    <w:rsid w:val="001E167D"/>
    <w:rsid w:val="001F2134"/>
    <w:rsid w:val="0020117C"/>
    <w:rsid w:val="0021295A"/>
    <w:rsid w:val="00241FE9"/>
    <w:rsid w:val="0024661A"/>
    <w:rsid w:val="002A5CCB"/>
    <w:rsid w:val="002B2021"/>
    <w:rsid w:val="002C1621"/>
    <w:rsid w:val="002C4B9D"/>
    <w:rsid w:val="002C5A70"/>
    <w:rsid w:val="002C5E1D"/>
    <w:rsid w:val="002C61BF"/>
    <w:rsid w:val="002D272E"/>
    <w:rsid w:val="002D553F"/>
    <w:rsid w:val="002E3ECA"/>
    <w:rsid w:val="002F1533"/>
    <w:rsid w:val="00337247"/>
    <w:rsid w:val="00341AD0"/>
    <w:rsid w:val="0035044E"/>
    <w:rsid w:val="0035147C"/>
    <w:rsid w:val="00352A3F"/>
    <w:rsid w:val="00375546"/>
    <w:rsid w:val="00391714"/>
    <w:rsid w:val="003D663A"/>
    <w:rsid w:val="003E28E9"/>
    <w:rsid w:val="003E76EA"/>
    <w:rsid w:val="003F569E"/>
    <w:rsid w:val="00400E3B"/>
    <w:rsid w:val="00424849"/>
    <w:rsid w:val="00434C7B"/>
    <w:rsid w:val="0044782D"/>
    <w:rsid w:val="00462540"/>
    <w:rsid w:val="00462B78"/>
    <w:rsid w:val="00475437"/>
    <w:rsid w:val="00481451"/>
    <w:rsid w:val="0049501E"/>
    <w:rsid w:val="004964BB"/>
    <w:rsid w:val="004A0CE5"/>
    <w:rsid w:val="004D0201"/>
    <w:rsid w:val="004D210B"/>
    <w:rsid w:val="004D2D52"/>
    <w:rsid w:val="004E4D4E"/>
    <w:rsid w:val="004E5C52"/>
    <w:rsid w:val="00505458"/>
    <w:rsid w:val="0050590C"/>
    <w:rsid w:val="00520957"/>
    <w:rsid w:val="0052260A"/>
    <w:rsid w:val="005369F0"/>
    <w:rsid w:val="00551437"/>
    <w:rsid w:val="0055545C"/>
    <w:rsid w:val="005638E7"/>
    <w:rsid w:val="00595139"/>
    <w:rsid w:val="005A320B"/>
    <w:rsid w:val="005A557D"/>
    <w:rsid w:val="005B2542"/>
    <w:rsid w:val="005B68AA"/>
    <w:rsid w:val="005C1AAE"/>
    <w:rsid w:val="005C2AEE"/>
    <w:rsid w:val="005E6DFB"/>
    <w:rsid w:val="005F535F"/>
    <w:rsid w:val="0060224E"/>
    <w:rsid w:val="0060263F"/>
    <w:rsid w:val="0061029C"/>
    <w:rsid w:val="00614836"/>
    <w:rsid w:val="00616937"/>
    <w:rsid w:val="00621BEA"/>
    <w:rsid w:val="006255C4"/>
    <w:rsid w:val="00630E93"/>
    <w:rsid w:val="0063509C"/>
    <w:rsid w:val="00647AEB"/>
    <w:rsid w:val="00650A72"/>
    <w:rsid w:val="00663A86"/>
    <w:rsid w:val="0067452E"/>
    <w:rsid w:val="0068019E"/>
    <w:rsid w:val="00681E0E"/>
    <w:rsid w:val="00687B5C"/>
    <w:rsid w:val="0069267A"/>
    <w:rsid w:val="0069377A"/>
    <w:rsid w:val="006B161A"/>
    <w:rsid w:val="006B786C"/>
    <w:rsid w:val="006D406E"/>
    <w:rsid w:val="006E45BA"/>
    <w:rsid w:val="00706696"/>
    <w:rsid w:val="0071404C"/>
    <w:rsid w:val="0071499A"/>
    <w:rsid w:val="00734788"/>
    <w:rsid w:val="007425BC"/>
    <w:rsid w:val="007617EB"/>
    <w:rsid w:val="007716B2"/>
    <w:rsid w:val="007764EE"/>
    <w:rsid w:val="007C022A"/>
    <w:rsid w:val="007C06BA"/>
    <w:rsid w:val="007D0027"/>
    <w:rsid w:val="007D290F"/>
    <w:rsid w:val="007D74EC"/>
    <w:rsid w:val="007E588A"/>
    <w:rsid w:val="007F77F1"/>
    <w:rsid w:val="00810626"/>
    <w:rsid w:val="00813AE4"/>
    <w:rsid w:val="0082007F"/>
    <w:rsid w:val="0083042C"/>
    <w:rsid w:val="00847331"/>
    <w:rsid w:val="00855A88"/>
    <w:rsid w:val="00861312"/>
    <w:rsid w:val="008A0F9A"/>
    <w:rsid w:val="008B54B2"/>
    <w:rsid w:val="008C58E2"/>
    <w:rsid w:val="008D2976"/>
    <w:rsid w:val="008E2D7A"/>
    <w:rsid w:val="008E38D7"/>
    <w:rsid w:val="008E3EB2"/>
    <w:rsid w:val="008F6169"/>
    <w:rsid w:val="009052BF"/>
    <w:rsid w:val="00910433"/>
    <w:rsid w:val="00931C60"/>
    <w:rsid w:val="00936469"/>
    <w:rsid w:val="00943FE8"/>
    <w:rsid w:val="009513D0"/>
    <w:rsid w:val="009519DD"/>
    <w:rsid w:val="0095255F"/>
    <w:rsid w:val="00953262"/>
    <w:rsid w:val="00961FB6"/>
    <w:rsid w:val="009673B3"/>
    <w:rsid w:val="00986835"/>
    <w:rsid w:val="00986A37"/>
    <w:rsid w:val="00992B5C"/>
    <w:rsid w:val="00992C40"/>
    <w:rsid w:val="009A47A0"/>
    <w:rsid w:val="009A68C5"/>
    <w:rsid w:val="009B4425"/>
    <w:rsid w:val="009C0E12"/>
    <w:rsid w:val="009C665A"/>
    <w:rsid w:val="009F2A8C"/>
    <w:rsid w:val="009F63BE"/>
    <w:rsid w:val="009F67EE"/>
    <w:rsid w:val="009F739A"/>
    <w:rsid w:val="009F7BB0"/>
    <w:rsid w:val="00A042A7"/>
    <w:rsid w:val="00A16D4F"/>
    <w:rsid w:val="00A22E10"/>
    <w:rsid w:val="00A23D12"/>
    <w:rsid w:val="00A33B43"/>
    <w:rsid w:val="00A356AE"/>
    <w:rsid w:val="00A413CF"/>
    <w:rsid w:val="00A47181"/>
    <w:rsid w:val="00A86ABE"/>
    <w:rsid w:val="00A8760F"/>
    <w:rsid w:val="00AA6F51"/>
    <w:rsid w:val="00AE489C"/>
    <w:rsid w:val="00AE76AD"/>
    <w:rsid w:val="00AF109E"/>
    <w:rsid w:val="00AF5A44"/>
    <w:rsid w:val="00AF621F"/>
    <w:rsid w:val="00B036B3"/>
    <w:rsid w:val="00B1266D"/>
    <w:rsid w:val="00B352F2"/>
    <w:rsid w:val="00B45549"/>
    <w:rsid w:val="00B64FA4"/>
    <w:rsid w:val="00B7027B"/>
    <w:rsid w:val="00B83F27"/>
    <w:rsid w:val="00BA3687"/>
    <w:rsid w:val="00BA6E4C"/>
    <w:rsid w:val="00BB7F89"/>
    <w:rsid w:val="00BC64C8"/>
    <w:rsid w:val="00BD164B"/>
    <w:rsid w:val="00BE529C"/>
    <w:rsid w:val="00C069E6"/>
    <w:rsid w:val="00C30801"/>
    <w:rsid w:val="00C410EB"/>
    <w:rsid w:val="00C50D6D"/>
    <w:rsid w:val="00C55B4F"/>
    <w:rsid w:val="00C56810"/>
    <w:rsid w:val="00C67D27"/>
    <w:rsid w:val="00C70805"/>
    <w:rsid w:val="00C73E08"/>
    <w:rsid w:val="00C808DD"/>
    <w:rsid w:val="00CA38C0"/>
    <w:rsid w:val="00CB3ED2"/>
    <w:rsid w:val="00CC0633"/>
    <w:rsid w:val="00CC5AF5"/>
    <w:rsid w:val="00CD0E43"/>
    <w:rsid w:val="00CD3B34"/>
    <w:rsid w:val="00CF5FFA"/>
    <w:rsid w:val="00D058C9"/>
    <w:rsid w:val="00D0607A"/>
    <w:rsid w:val="00D1026D"/>
    <w:rsid w:val="00D4030A"/>
    <w:rsid w:val="00D42A0C"/>
    <w:rsid w:val="00D460FA"/>
    <w:rsid w:val="00D472CB"/>
    <w:rsid w:val="00D5090D"/>
    <w:rsid w:val="00D57652"/>
    <w:rsid w:val="00D871A1"/>
    <w:rsid w:val="00D8734B"/>
    <w:rsid w:val="00D953DE"/>
    <w:rsid w:val="00DA5A20"/>
    <w:rsid w:val="00DC075D"/>
    <w:rsid w:val="00DC5F33"/>
    <w:rsid w:val="00DC62BD"/>
    <w:rsid w:val="00DD186F"/>
    <w:rsid w:val="00DD4A27"/>
    <w:rsid w:val="00DE7401"/>
    <w:rsid w:val="00DF43C1"/>
    <w:rsid w:val="00E07866"/>
    <w:rsid w:val="00E214CE"/>
    <w:rsid w:val="00E217BE"/>
    <w:rsid w:val="00E26AF4"/>
    <w:rsid w:val="00E26D48"/>
    <w:rsid w:val="00E27CDD"/>
    <w:rsid w:val="00E41D76"/>
    <w:rsid w:val="00E55EA2"/>
    <w:rsid w:val="00E6507A"/>
    <w:rsid w:val="00E7085E"/>
    <w:rsid w:val="00E97C35"/>
    <w:rsid w:val="00EC4800"/>
    <w:rsid w:val="00ED602E"/>
    <w:rsid w:val="00EF09CC"/>
    <w:rsid w:val="00EF61A8"/>
    <w:rsid w:val="00F071D1"/>
    <w:rsid w:val="00F22DE3"/>
    <w:rsid w:val="00F34D58"/>
    <w:rsid w:val="00F3638E"/>
    <w:rsid w:val="00F515FF"/>
    <w:rsid w:val="00F5268E"/>
    <w:rsid w:val="00F620BA"/>
    <w:rsid w:val="00F7441B"/>
    <w:rsid w:val="00F80BCD"/>
    <w:rsid w:val="00F814DF"/>
    <w:rsid w:val="00F81516"/>
    <w:rsid w:val="00F9093B"/>
    <w:rsid w:val="00F9431A"/>
    <w:rsid w:val="00FA43D9"/>
    <w:rsid w:val="00FA4B0D"/>
    <w:rsid w:val="00FB31F5"/>
    <w:rsid w:val="00FE13DB"/>
    <w:rsid w:val="00FE1D84"/>
    <w:rsid w:val="00FF2920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107C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A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character" w:customStyle="1" w:styleId="apple-converted-space">
    <w:name w:val="apple-converted-space"/>
    <w:basedOn w:val="a0"/>
    <w:rsid w:val="00156D47"/>
  </w:style>
  <w:style w:type="paragraph" w:styleId="aa">
    <w:name w:val="Normal (Web)"/>
    <w:basedOn w:val="a"/>
    <w:uiPriority w:val="99"/>
    <w:unhideWhenUsed/>
    <w:rsid w:val="00C73E08"/>
    <w:pPr>
      <w:spacing w:before="15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alue">
    <w:name w:val="value"/>
    <w:basedOn w:val="a0"/>
    <w:rsid w:val="00A86ABE"/>
  </w:style>
  <w:style w:type="paragraph" w:styleId="ab">
    <w:name w:val="header"/>
    <w:basedOn w:val="a"/>
    <w:link w:val="ac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E13DB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E13DB"/>
    <w:rPr>
      <w:rFonts w:ascii="Calibri" w:hAnsi="Calibri" w:cs="Times New Roman"/>
    </w:rPr>
  </w:style>
  <w:style w:type="character" w:customStyle="1" w:styleId="icon-default">
    <w:name w:val="icon-default"/>
    <w:basedOn w:val="a0"/>
    <w:rsid w:val="00E41D76"/>
  </w:style>
  <w:style w:type="character" w:customStyle="1" w:styleId="1">
    <w:name w:val="Неразрешенное упоминание1"/>
    <w:basedOn w:val="a0"/>
    <w:uiPriority w:val="99"/>
    <w:semiHidden/>
    <w:unhideWhenUsed/>
    <w:rsid w:val="004D210B"/>
    <w:rPr>
      <w:color w:val="605E5C"/>
      <w:shd w:val="clear" w:color="auto" w:fill="E1DFDD"/>
    </w:rPr>
  </w:style>
  <w:style w:type="character" w:styleId="af">
    <w:name w:val="Unresolved Mention"/>
    <w:basedOn w:val="a0"/>
    <w:uiPriority w:val="99"/>
    <w:semiHidden/>
    <w:unhideWhenUsed/>
    <w:rsid w:val="00434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34098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24A075B2D2F5C9A082D53A203A06438C.dms.sberbank.ru/24A075B2D2F5C9A082D53A203A06438C-1C3C413AF082C4CEE8FD399CA7F4F7F8-DD4A34F45A6FB300B315BA8FADE67E2C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94C741-F155-49A8-9A97-0A60D6BB2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Проверки 2-го патча</dc:subject>
  <dc:creator>Васькин Антон Анатольевич</dc:creator>
  <cp:lastModifiedBy>Артем Тутов</cp:lastModifiedBy>
  <cp:revision>39</cp:revision>
  <dcterms:created xsi:type="dcterms:W3CDTF">2021-03-04T06:38:00Z</dcterms:created>
  <dcterms:modified xsi:type="dcterms:W3CDTF">2025-03-27T16:02:00Z</dcterms:modified>
</cp:coreProperties>
</file>