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C32E0" w14:textId="77777777" w:rsidR="0054031E" w:rsidRPr="00752268" w:rsidRDefault="00752268">
      <w:pPr>
        <w:rPr>
          <w:b/>
        </w:rPr>
      </w:pPr>
      <w:r w:rsidRPr="00752268">
        <w:rPr>
          <w:b/>
        </w:rPr>
        <w:t xml:space="preserve">The Ingredients of Fashion Instagrammers   </w:t>
      </w:r>
    </w:p>
    <w:p w14:paraId="2C48A447" w14:textId="77777777" w:rsidR="00752268" w:rsidRDefault="00752268"/>
    <w:p w14:paraId="254EDC12" w14:textId="620E5E25" w:rsidR="00F54935" w:rsidRDefault="00802A80">
      <w:r>
        <w:t xml:space="preserve">Emerging from </w:t>
      </w:r>
      <w:r w:rsidR="00CA33BC">
        <w:t xml:space="preserve">their </w:t>
      </w:r>
      <w:r>
        <w:t>modest beginnings</w:t>
      </w:r>
      <w:r w:rsidR="00CA33BC">
        <w:t xml:space="preserve"> on weblogs and anonymous online forums,</w:t>
      </w:r>
      <w:r>
        <w:t xml:space="preserve"> </w:t>
      </w:r>
      <w:r w:rsidR="00CA33BC">
        <w:t>fashion bloggers have experienced a meteoric rise</w:t>
      </w:r>
      <w:r w:rsidR="00E4775B">
        <w:t>. T</w:t>
      </w:r>
      <w:r w:rsidR="00CA33BC">
        <w:t>he prestigious runaways and exclusive designer events</w:t>
      </w:r>
      <w:r w:rsidR="00E4775B">
        <w:t>, before</w:t>
      </w:r>
      <w:r w:rsidR="00CA33BC">
        <w:t xml:space="preserve"> restricted for the exceedingly privileged</w:t>
      </w:r>
      <w:r w:rsidR="00E4775B">
        <w:t xml:space="preserve">, are now flooded by electronic glow of phones and tablets. Tracing </w:t>
      </w:r>
      <w:r w:rsidR="00FE77BF">
        <w:t>th</w:t>
      </w:r>
      <w:r w:rsidR="00E4775B">
        <w:t>is peculiar and unlikely ascent,</w:t>
      </w:r>
      <w:r w:rsidR="00B85FCA">
        <w:t xml:space="preserve"> and understanding their</w:t>
      </w:r>
      <w:r w:rsidR="00E4775B">
        <w:t xml:space="preserve"> </w:t>
      </w:r>
      <w:r w:rsidR="00B85FCA">
        <w:t xml:space="preserve">success, means looking closely at the history of fashion blogging and </w:t>
      </w:r>
      <w:r w:rsidR="00B85FCA" w:rsidRPr="00B85FCA">
        <w:rPr>
          <w:i/>
        </w:rPr>
        <w:t>why</w:t>
      </w:r>
      <w:r w:rsidR="00B85FCA">
        <w:t xml:space="preserve"> Instagram emerged as the ideal tool to reshuffle the industry</w:t>
      </w:r>
      <w:r w:rsidR="00E4775B">
        <w:t xml:space="preserve">. </w:t>
      </w:r>
      <w:r w:rsidR="004607E4">
        <w:t xml:space="preserve"> </w:t>
      </w:r>
    </w:p>
    <w:p w14:paraId="33BE7A3F" w14:textId="77777777" w:rsidR="00805383" w:rsidRDefault="00805383"/>
    <w:p w14:paraId="4D63FD01" w14:textId="7F32B890" w:rsidR="003C6E04" w:rsidRDefault="00162CDF">
      <w:r>
        <w:t xml:space="preserve">The decidedly unglamorous origins of Fashion Instagrammers can be found in the </w:t>
      </w:r>
      <w:r w:rsidR="00E4775B">
        <w:t xml:space="preserve">early </w:t>
      </w:r>
      <w:r w:rsidR="00805383">
        <w:t xml:space="preserve">blogging </w:t>
      </w:r>
      <w:r>
        <w:t>com</w:t>
      </w:r>
      <w:r w:rsidR="00945B71">
        <w:t>munities</w:t>
      </w:r>
      <w:r>
        <w:t xml:space="preserve"> and online forums, </w:t>
      </w:r>
      <w:r w:rsidR="00945B71">
        <w:t xml:space="preserve">where </w:t>
      </w:r>
      <w:r w:rsidR="003F70D7">
        <w:t>a technological inclined</w:t>
      </w:r>
      <w:r w:rsidR="003F70D7" w:rsidRPr="003F70D7">
        <w:t xml:space="preserve"> </w:t>
      </w:r>
      <w:r w:rsidR="003F70D7">
        <w:t xml:space="preserve">subculture began cultivating a fashionable </w:t>
      </w:r>
      <w:r w:rsidR="00D87419">
        <w:t>Internet</w:t>
      </w:r>
      <w:r w:rsidR="003F70D7">
        <w:t xml:space="preserve"> alcove</w:t>
      </w:r>
      <w:r>
        <w:t>. C</w:t>
      </w:r>
      <w:r w:rsidR="00805383">
        <w:t xml:space="preserve">haracterized by </w:t>
      </w:r>
      <w:r>
        <w:t>their</w:t>
      </w:r>
      <w:r w:rsidR="00805383">
        <w:t xml:space="preserve"> </w:t>
      </w:r>
      <w:r>
        <w:t>aggressively</w:t>
      </w:r>
      <w:r w:rsidR="00805383">
        <w:t xml:space="preserve"> </w:t>
      </w:r>
      <w:r w:rsidR="009C5C40">
        <w:t>opinionated</w:t>
      </w:r>
      <w:r w:rsidR="00805383">
        <w:t xml:space="preserve"> and crude commentary, </w:t>
      </w:r>
      <w:r w:rsidR="003F70D7">
        <w:t xml:space="preserve">blogs like </w:t>
      </w:r>
      <w:r w:rsidR="003F70D7" w:rsidRPr="00D87419">
        <w:rPr>
          <w:i/>
        </w:rPr>
        <w:t>Fashion Fags</w:t>
      </w:r>
      <w:r w:rsidR="003F70D7">
        <w:t xml:space="preserve"> cultivated dialogues </w:t>
      </w:r>
      <w:r w:rsidR="00D87419">
        <w:t>outside the boundaries of traditional publishing, becoming “</w:t>
      </w:r>
      <w:r w:rsidR="003F70D7" w:rsidRPr="003F70D7">
        <w:t>a platform for erudite, acid-tongued fashion fans to school each other on modeling’s fresh new faces, advertising campaigns and histories of the biggest brands</w:t>
      </w:r>
      <w:r w:rsidR="00D87419">
        <w:t>.</w:t>
      </w:r>
      <w:r w:rsidR="003F70D7">
        <w:t>”</w:t>
      </w:r>
      <w:r w:rsidR="003C6E04">
        <w:t xml:space="preserve"> This feeling of still carries on with Instagram bloggers as they </w:t>
      </w:r>
    </w:p>
    <w:p w14:paraId="12F0C928" w14:textId="77777777" w:rsidR="003C6E04" w:rsidRDefault="003C6E04"/>
    <w:p w14:paraId="3EA25A64" w14:textId="38249E6F" w:rsidR="000A645E" w:rsidRDefault="00CA7DC4">
      <w:r>
        <w:t xml:space="preserve">Unsurprisingly, Instagram’s value is </w:t>
      </w:r>
      <w:r w:rsidR="00FB76BF">
        <w:t>primarily</w:t>
      </w:r>
      <w:r>
        <w:t xml:space="preserve">, which can be traced but to the </w:t>
      </w:r>
      <w:r w:rsidR="009C5C40">
        <w:t>introduction</w:t>
      </w:r>
      <w:r w:rsidR="008B1F24">
        <w:t xml:space="preserve"> of Flick</w:t>
      </w:r>
      <w:r w:rsidR="009C5C40">
        <w:t>r in 2004</w:t>
      </w:r>
      <w:r w:rsidR="00253459">
        <w:t>. This large image repository allowed bloggers to create more engaging and aesthetic content</w:t>
      </w:r>
      <w:r w:rsidR="004174A0">
        <w:t xml:space="preserve">, </w:t>
      </w:r>
      <w:r w:rsidR="00253459">
        <w:t>and increasingly related on photographs to complement their writing. As a photographic platform, Instagram flips this hierarchy, with</w:t>
      </w:r>
      <w:r w:rsidR="004174A0">
        <w:t xml:space="preserve"> bloggers primarily express</w:t>
      </w:r>
      <w:r w:rsidR="00253459">
        <w:t xml:space="preserve">ing their curated identities </w:t>
      </w:r>
      <w:r w:rsidR="004174A0">
        <w:t xml:space="preserve">through </w:t>
      </w:r>
      <w:r w:rsidR="00253459">
        <w:t>‘</w:t>
      </w:r>
      <w:r w:rsidR="004174A0">
        <w:t>selfies</w:t>
      </w:r>
      <w:r w:rsidR="00FF2DEE">
        <w:t>’</w:t>
      </w:r>
      <w:r w:rsidR="00253459">
        <w:t xml:space="preserve"> and outfits posts. </w:t>
      </w:r>
      <w:r w:rsidR="004174A0">
        <w:t xml:space="preserve"> </w:t>
      </w:r>
    </w:p>
    <w:p w14:paraId="7911E193" w14:textId="77777777" w:rsidR="00FD33BE" w:rsidRDefault="00FD33BE" w:rsidP="00FD33BE"/>
    <w:p w14:paraId="20D38381" w14:textId="24331788" w:rsidR="003010BF" w:rsidRDefault="00FD33BE" w:rsidP="003010BF">
      <w:r>
        <w:t xml:space="preserve">Following this development, the beginning of Twitter </w:t>
      </w:r>
      <w:r w:rsidR="00253459">
        <w:t xml:space="preserve">in 2006 </w:t>
      </w:r>
      <w:r w:rsidR="003010BF">
        <w:t xml:space="preserve">further </w:t>
      </w:r>
      <w:r w:rsidR="00A0574D">
        <w:t>enabled fashion</w:t>
      </w:r>
      <w:r w:rsidR="003010BF">
        <w:t xml:space="preserve"> bloggers, establishing the networking potentials of #hastags and tagging, which offers </w:t>
      </w:r>
      <w:r w:rsidR="00A0574D">
        <w:t xml:space="preserve">bloggers the invaluable asset to connect their work within an entire network with other similarly inclined contributors.  </w:t>
      </w:r>
    </w:p>
    <w:p w14:paraId="571A944C" w14:textId="77777777" w:rsidR="00A0574D" w:rsidRDefault="00A0574D" w:rsidP="003010BF"/>
    <w:p w14:paraId="43403D8F" w14:textId="75366BDC" w:rsidR="00A0574D" w:rsidRDefault="00A0574D" w:rsidP="00FC0DD7">
      <w:r>
        <w:t xml:space="preserve">And lastly, another important </w:t>
      </w:r>
      <w:r w:rsidRPr="00A0574D">
        <w:t xml:space="preserve">ingredient </w:t>
      </w:r>
      <w:r>
        <w:t xml:space="preserve">simmering behind-the-scenes is the rise of social media. This development normalized </w:t>
      </w:r>
      <w:r w:rsidR="00AD749C">
        <w:t xml:space="preserve">social sharing, and established strong </w:t>
      </w:r>
      <w:r>
        <w:t xml:space="preserve">cultural </w:t>
      </w:r>
      <w:r w:rsidR="00AD749C">
        <w:t xml:space="preserve">associations of </w:t>
      </w:r>
      <w:r>
        <w:t>authenticity and openness</w:t>
      </w:r>
      <w:r w:rsidR="00AD749C">
        <w:t xml:space="preserve"> around social media use</w:t>
      </w:r>
      <w:r>
        <w:t>.</w:t>
      </w:r>
      <w:r w:rsidR="000806DE">
        <w:t xml:space="preserve"> This is particularly </w:t>
      </w:r>
      <w:r w:rsidR="00FC0DD7">
        <w:t>relevant for bloggers content that comments</w:t>
      </w:r>
      <w:r w:rsidR="00FC0DD7">
        <w:t xml:space="preserve"> on</w:t>
      </w:r>
      <w:r w:rsidR="00FC0DD7">
        <w:t xml:space="preserve"> the latest trends, provides</w:t>
      </w:r>
      <w:r w:rsidR="00FC0DD7">
        <w:t xml:space="preserve"> insider news and exclusive behind-the-scenes access to readers or followers</w:t>
      </w:r>
      <w:r w:rsidR="00FC0DD7">
        <w:t xml:space="preserve">. </w:t>
      </w:r>
      <w:bookmarkStart w:id="0" w:name="_GoBack"/>
      <w:bookmarkEnd w:id="0"/>
    </w:p>
    <w:p w14:paraId="31B803EC" w14:textId="77777777" w:rsidR="00A0574D" w:rsidRDefault="00A0574D" w:rsidP="003010BF"/>
    <w:p w14:paraId="3E07BC23" w14:textId="25F11EDF" w:rsidR="00FD33BE" w:rsidRDefault="00FD33BE" w:rsidP="00FD33BE"/>
    <w:p w14:paraId="4FAA5BAB" w14:textId="77777777" w:rsidR="00FD33BE" w:rsidRDefault="00FD33BE" w:rsidP="00FD33BE"/>
    <w:p w14:paraId="53B9E8DF" w14:textId="77777777" w:rsidR="00D67A08" w:rsidRDefault="00D67A08" w:rsidP="00FD33BE"/>
    <w:p w14:paraId="4AFD4F1E" w14:textId="77777777" w:rsidR="00FD33BE" w:rsidRDefault="00FD33BE" w:rsidP="00FD33BE"/>
    <w:p w14:paraId="7B9CCA11" w14:textId="77777777" w:rsidR="00752268" w:rsidRDefault="00752268" w:rsidP="00FD33BE"/>
    <w:sectPr w:rsidR="00752268" w:rsidSect="00C66223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268"/>
    <w:rsid w:val="000806DE"/>
    <w:rsid w:val="000A645E"/>
    <w:rsid w:val="00162CDF"/>
    <w:rsid w:val="00253459"/>
    <w:rsid w:val="002A75E3"/>
    <w:rsid w:val="003010BF"/>
    <w:rsid w:val="003800FA"/>
    <w:rsid w:val="003C6E04"/>
    <w:rsid w:val="003F70D7"/>
    <w:rsid w:val="004174A0"/>
    <w:rsid w:val="00421D8F"/>
    <w:rsid w:val="004607E4"/>
    <w:rsid w:val="0054031E"/>
    <w:rsid w:val="00667482"/>
    <w:rsid w:val="00683A84"/>
    <w:rsid w:val="00752268"/>
    <w:rsid w:val="00802A80"/>
    <w:rsid w:val="00805383"/>
    <w:rsid w:val="008B1F24"/>
    <w:rsid w:val="00945B71"/>
    <w:rsid w:val="009C5C40"/>
    <w:rsid w:val="00A0574D"/>
    <w:rsid w:val="00AA55DE"/>
    <w:rsid w:val="00AD749C"/>
    <w:rsid w:val="00B85FCA"/>
    <w:rsid w:val="00BA736D"/>
    <w:rsid w:val="00C66223"/>
    <w:rsid w:val="00CA33BC"/>
    <w:rsid w:val="00CA426C"/>
    <w:rsid w:val="00CA7DC4"/>
    <w:rsid w:val="00D1294C"/>
    <w:rsid w:val="00D67A08"/>
    <w:rsid w:val="00D87419"/>
    <w:rsid w:val="00E4775B"/>
    <w:rsid w:val="00F54935"/>
    <w:rsid w:val="00F73C4A"/>
    <w:rsid w:val="00FB76BF"/>
    <w:rsid w:val="00FC0DD7"/>
    <w:rsid w:val="00FD177C"/>
    <w:rsid w:val="00FD33BE"/>
    <w:rsid w:val="00FE77BF"/>
    <w:rsid w:val="00FF2D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72F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9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345</Words>
  <Characters>1969</Characters>
  <Application>Microsoft Macintosh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Romagnoli</dc:creator>
  <cp:keywords/>
  <dc:description/>
  <cp:lastModifiedBy>Nicola Romagnoli</cp:lastModifiedBy>
  <cp:revision>22</cp:revision>
  <dcterms:created xsi:type="dcterms:W3CDTF">2017-05-01T15:23:00Z</dcterms:created>
  <dcterms:modified xsi:type="dcterms:W3CDTF">2017-05-02T15:14:00Z</dcterms:modified>
</cp:coreProperties>
</file>