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A powerful feature of Docker </w:t>
      </w:r>
      <w:r w:rsidDel="00000000" w:rsidR="00000000" w:rsidRPr="00000000">
        <w:rPr>
          <w:i w:val="1"/>
          <w:sz w:val="24"/>
          <w:szCs w:val="24"/>
          <w:rtl w:val="0"/>
        </w:rPr>
        <w:t xml:space="preserve">containers </w:t>
      </w:r>
      <w:r w:rsidDel="00000000" w:rsidR="00000000" w:rsidRPr="00000000">
        <w:rPr>
          <w:sz w:val="24"/>
          <w:szCs w:val="24"/>
          <w:rtl w:val="0"/>
        </w:rPr>
        <w:t xml:space="preserve">is that you can connect them together or connect them to applications that are not running inside a </w:t>
      </w:r>
      <w:r w:rsidDel="00000000" w:rsidR="00000000" w:rsidRPr="00000000">
        <w:rPr>
          <w:i w:val="1"/>
          <w:sz w:val="24"/>
          <w:szCs w:val="24"/>
          <w:rtl w:val="0"/>
        </w:rPr>
        <w:t xml:space="preserve">container</w:t>
      </w:r>
      <w:r w:rsidDel="00000000" w:rsidR="00000000" w:rsidRPr="00000000">
        <w:rPr>
          <w:sz w:val="24"/>
          <w:szCs w:val="24"/>
          <w:rtl w:val="0"/>
        </w:rPr>
        <w:t xml:space="preserve">. With Docker networking, </w:t>
      </w:r>
      <w:r w:rsidDel="00000000" w:rsidR="00000000" w:rsidRPr="00000000">
        <w:rPr>
          <w:i w:val="1"/>
          <w:sz w:val="24"/>
          <w:szCs w:val="24"/>
          <w:rtl w:val="0"/>
        </w:rPr>
        <w:t xml:space="preserve">containers</w:t>
      </w:r>
      <w:r w:rsidDel="00000000" w:rsidR="00000000" w:rsidRPr="00000000">
        <w:rPr>
          <w:sz w:val="24"/>
          <w:szCs w:val="24"/>
          <w:rtl w:val="0"/>
        </w:rPr>
        <w:t xml:space="preserve"> can interact with each other, allowing CDC to be performed within the </w:t>
      </w:r>
      <w:r w:rsidDel="00000000" w:rsidR="00000000" w:rsidRPr="00000000">
        <w:rPr>
          <w:i w:val="1"/>
          <w:sz w:val="24"/>
          <w:szCs w:val="24"/>
          <w:rtl w:val="0"/>
        </w:rPr>
        <w:t xml:space="preserve">containers</w:t>
      </w:r>
      <w:r w:rsidDel="00000000" w:rsidR="00000000" w:rsidRPr="00000000">
        <w:rPr>
          <w:sz w:val="24"/>
          <w:szCs w:val="24"/>
          <w:rtl w:val="0"/>
        </w:rPr>
        <w:t xml:space="preserve">.</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In this activity, you will use a single Docker network called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 You will then create a MySQL </w:t>
      </w:r>
      <w:r w:rsidDel="00000000" w:rsidR="00000000" w:rsidRPr="00000000">
        <w:rPr>
          <w:i w:val="1"/>
          <w:sz w:val="24"/>
          <w:szCs w:val="24"/>
          <w:rtl w:val="0"/>
        </w:rPr>
        <w:t xml:space="preserve">container</w:t>
      </w:r>
      <w:r w:rsidDel="00000000" w:rsidR="00000000" w:rsidRPr="00000000">
        <w:rPr>
          <w:sz w:val="24"/>
          <w:szCs w:val="24"/>
          <w:rtl w:val="0"/>
        </w:rPr>
        <w:t xml:space="preserve"> and connect it to this network. Prior to beginning this activity, be sure to review the submission instructions below to ensure that you collect the required screenshots as you progress through the activity.</w:t>
      </w:r>
    </w:p>
    <w:p w:rsidR="00000000" w:rsidDel="00000000" w:rsidP="00000000" w:rsidRDefault="00000000" w:rsidRPr="00000000" w14:paraId="00000003">
      <w:pPr>
        <w:shd w:fill="ffffff" w:val="clear"/>
        <w:spacing w:after="180" w:before="180" w:lineRule="auto"/>
        <w:rPr>
          <w:b w:val="1"/>
          <w:sz w:val="24"/>
          <w:szCs w:val="24"/>
        </w:rPr>
      </w:pPr>
      <w:r w:rsidDel="00000000" w:rsidR="00000000" w:rsidRPr="00000000">
        <w:rPr>
          <w:b w:val="1"/>
          <w:sz w:val="24"/>
          <w:szCs w:val="24"/>
          <w:rtl w:val="0"/>
        </w:rPr>
        <w:t xml:space="preserve">To complete this activity, follow these steps: </w:t>
      </w:r>
    </w:p>
    <w:p w:rsidR="00000000" w:rsidDel="00000000" w:rsidP="00000000" w:rsidRDefault="00000000" w:rsidRPr="00000000" w14:paraId="00000004">
      <w:pPr>
        <w:numPr>
          <w:ilvl w:val="0"/>
          <w:numId w:val="1"/>
        </w:numPr>
      </w:pPr>
      <w:r w:rsidDel="00000000" w:rsidR="00000000" w:rsidRPr="00000000">
        <w:rPr>
          <w:sz w:val="24"/>
          <w:szCs w:val="24"/>
          <w:rtl w:val="0"/>
        </w:rPr>
        <w:t xml:space="preserve">To create the network for this module, run the following Docker command from the PowerShell. Provide a screenshot to show that you successfully ran the command.</w:t>
      </w:r>
    </w:p>
    <w:tbl>
      <w:tblPr>
        <w:tblStyle w:val="Table1"/>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5">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network create myCDCNetwork</w:t>
            </w:r>
          </w:p>
        </w:tc>
      </w:tr>
    </w:tbl>
    <w:p w:rsidR="00000000" w:rsidDel="00000000" w:rsidP="00000000" w:rsidRDefault="00000000" w:rsidRPr="00000000" w14:paraId="00000006">
      <w:pPr>
        <w:numPr>
          <w:ilvl w:val="0"/>
          <w:numId w:val="1"/>
        </w:numPr>
        <w:shd w:fill="ffffff" w:val="clear"/>
        <w:spacing w:after="0" w:afterAutospacing="0" w:lineRule="auto"/>
        <w:ind w:left="1100" w:hanging="360"/>
      </w:pPr>
      <w:r w:rsidDel="00000000" w:rsidR="00000000" w:rsidRPr="00000000">
        <w:rPr>
          <w:sz w:val="24"/>
          <w:szCs w:val="24"/>
          <w:rtl w:val="0"/>
        </w:rPr>
        <w:br w:type="textWrapping"/>
        <w:t xml:space="preserve">Create a folder called </w:t>
      </w:r>
      <w:r w:rsidDel="00000000" w:rsidR="00000000" w:rsidRPr="00000000">
        <w:rPr>
          <w:rFonts w:ascii="Courier New" w:cs="Courier New" w:eastAsia="Courier New" w:hAnsi="Courier New"/>
          <w:sz w:val="24"/>
          <w:szCs w:val="24"/>
          <w:rtl w:val="0"/>
        </w:rPr>
        <w:t xml:space="preserve">Activity14_3</w:t>
      </w:r>
      <w:r w:rsidDel="00000000" w:rsidR="00000000" w:rsidRPr="00000000">
        <w:rPr>
          <w:sz w:val="24"/>
          <w:szCs w:val="24"/>
          <w:rtl w:val="0"/>
        </w:rPr>
        <w:t xml:space="preserve">. Open VS Code, and then open the </w:t>
      </w:r>
      <w:r w:rsidDel="00000000" w:rsidR="00000000" w:rsidRPr="00000000">
        <w:rPr>
          <w:rFonts w:ascii="Courier New" w:cs="Courier New" w:eastAsia="Courier New" w:hAnsi="Courier New"/>
          <w:sz w:val="24"/>
          <w:szCs w:val="24"/>
          <w:rtl w:val="0"/>
        </w:rPr>
        <w:t xml:space="preserve">new Activity14_3 </w:t>
      </w:r>
      <w:r w:rsidDel="00000000" w:rsidR="00000000" w:rsidRPr="00000000">
        <w:rPr>
          <w:sz w:val="24"/>
          <w:szCs w:val="24"/>
          <w:rtl w:val="0"/>
        </w:rPr>
        <w:t xml:space="preserve">folder. Provide a screenshot to show that you successfully opened the folder in VS Code.</w:t>
      </w:r>
    </w:p>
    <w:p w:rsidR="00000000" w:rsidDel="00000000" w:rsidP="00000000" w:rsidRDefault="00000000" w:rsidRPr="00000000" w14:paraId="00000007">
      <w:pPr>
        <w:numPr>
          <w:ilvl w:val="0"/>
          <w:numId w:val="1"/>
        </w:numPr>
      </w:pPr>
      <w:r w:rsidDel="00000000" w:rsidR="00000000" w:rsidRPr="00000000">
        <w:rPr>
          <w:sz w:val="24"/>
          <w:szCs w:val="24"/>
          <w:rtl w:val="0"/>
        </w:rPr>
        <w:t xml:space="preserve">Add a new file called </w:t>
      </w:r>
      <w:r w:rsidDel="00000000" w:rsidR="00000000" w:rsidRPr="00000000">
        <w:rPr>
          <w:rFonts w:ascii="Courier New" w:cs="Courier New" w:eastAsia="Courier New" w:hAnsi="Courier New"/>
          <w:sz w:val="24"/>
          <w:szCs w:val="24"/>
          <w:rtl w:val="0"/>
        </w:rPr>
        <w:t xml:space="preserve">customer.sql</w:t>
      </w:r>
      <w:r w:rsidDel="00000000" w:rsidR="00000000" w:rsidRPr="00000000">
        <w:rPr>
          <w:sz w:val="24"/>
          <w:szCs w:val="24"/>
          <w:rtl w:val="0"/>
        </w:rPr>
        <w:t xml:space="preserve"> and paste the following code:</w:t>
      </w:r>
    </w:p>
    <w:tbl>
      <w:tblPr>
        <w:tblStyle w:val="Table2"/>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418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8">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DATABASE IF NOT EXISTS customerdb;</w:t>
            </w:r>
          </w:p>
          <w:p w:rsidR="00000000" w:rsidDel="00000000" w:rsidP="00000000" w:rsidRDefault="00000000" w:rsidRPr="00000000" w14:paraId="00000009">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customerdb;</w:t>
            </w:r>
          </w:p>
          <w:p w:rsidR="00000000" w:rsidDel="00000000" w:rsidP="00000000" w:rsidRDefault="00000000" w:rsidRPr="00000000" w14:paraId="0000000A">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DROP TABLE IF EXISTS `customer`;</w:t>
            </w:r>
          </w:p>
          <w:p w:rsidR="00000000" w:rsidDel="00000000" w:rsidP="00000000" w:rsidRDefault="00000000" w:rsidRPr="00000000" w14:paraId="0000000B">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TABLE `customer` (</w:t>
              <w:br w:type="textWrapping"/>
              <w:t xml:space="preserve">   `id` int not null,</w:t>
              <w:br w:type="textWrapping"/>
              <w:t xml:space="preserve">   `fullname` varchar(255) default null,</w:t>
              <w:br w:type="textWrapping"/>
              <w:t xml:space="preserve">   `email` varchar(255) default null,</w:t>
              <w:br w:type="textWrapping"/>
              <w:t xml:space="preserve">   PRIMARY KEY (`id`)</w:t>
              <w:br w:type="textWrapping"/>
              <w:t xml:space="preserve">);</w:t>
            </w:r>
          </w:p>
          <w:p w:rsidR="00000000" w:rsidDel="00000000" w:rsidP="00000000" w:rsidRDefault="00000000" w:rsidRPr="00000000" w14:paraId="0000000C">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customerdb.customer VALUES (1, 'John Doe', 'jd@example.com');</w:t>
            </w:r>
          </w:p>
        </w:tc>
      </w:tr>
    </w:tbl>
    <w:p w:rsidR="00000000" w:rsidDel="00000000" w:rsidP="00000000" w:rsidRDefault="00000000" w:rsidRPr="00000000" w14:paraId="0000000D">
      <w:pPr>
        <w:numPr>
          <w:ilvl w:val="0"/>
          <w:numId w:val="1"/>
        </w:numPr>
        <w:shd w:fill="ffffff" w:val="clear"/>
        <w:spacing w:after="0" w:afterAutospacing="0" w:lineRule="auto"/>
        <w:ind w:left="1100" w:hanging="360"/>
      </w:pPr>
      <w:r w:rsidDel="00000000" w:rsidR="00000000" w:rsidRPr="00000000">
        <w:rPr>
          <w:sz w:val="24"/>
          <w:szCs w:val="24"/>
          <w:rtl w:val="0"/>
        </w:rPr>
        <w:br w:type="textWrapping"/>
        <w:t xml:space="preserve">Provide a screenshot to show that you successfully added the file.</w:t>
      </w:r>
    </w:p>
    <w:p w:rsidR="00000000" w:rsidDel="00000000" w:rsidP="00000000" w:rsidRDefault="00000000" w:rsidRPr="00000000" w14:paraId="0000000E">
      <w:pPr>
        <w:numPr>
          <w:ilvl w:val="0"/>
          <w:numId w:val="1"/>
        </w:numPr>
      </w:pPr>
      <w:r w:rsidDel="00000000" w:rsidR="00000000" w:rsidRPr="00000000">
        <w:rPr>
          <w:sz w:val="24"/>
          <w:szCs w:val="24"/>
          <w:rtl w:val="0"/>
        </w:rPr>
        <w:t xml:space="preserve">Add a new file called </w:t>
      </w:r>
      <w:r w:rsidDel="00000000" w:rsidR="00000000" w:rsidRPr="00000000">
        <w:rPr>
          <w:rFonts w:ascii="Courier New" w:cs="Courier New" w:eastAsia="Courier New" w:hAnsi="Courier New"/>
          <w:sz w:val="24"/>
          <w:szCs w:val="24"/>
          <w:rtl w:val="0"/>
        </w:rPr>
        <w:t xml:space="preserve">Dockerfile</w:t>
      </w:r>
      <w:r w:rsidDel="00000000" w:rsidR="00000000" w:rsidRPr="00000000">
        <w:rPr>
          <w:sz w:val="24"/>
          <w:szCs w:val="24"/>
          <w:rtl w:val="0"/>
        </w:rPr>
        <w:t xml:space="preserve"> and paste the code below into it:</w:t>
      </w:r>
    </w:p>
    <w:tbl>
      <w:tblPr>
        <w:tblStyle w:val="Table3"/>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235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F">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mysql:8.0</w:t>
            </w:r>
          </w:p>
          <w:p w:rsidR="00000000" w:rsidDel="00000000" w:rsidP="00000000" w:rsidRDefault="00000000" w:rsidRPr="00000000" w14:paraId="00000010">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ENV MYSQL_DATABASE=customerdb \</w:t>
              <w:br w:type="textWrapping"/>
              <w:t xml:space="preserve">    MYSQL_ROOT_PASSWORD=MyNewPass</w:t>
            </w:r>
          </w:p>
          <w:p w:rsidR="00000000" w:rsidDel="00000000" w:rsidP="00000000" w:rsidRDefault="00000000" w:rsidRPr="00000000" w14:paraId="00000011">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customer.sql /docker-entrypoint-initdb.d</w:t>
            </w:r>
          </w:p>
          <w:p w:rsidR="00000000" w:rsidDel="00000000" w:rsidP="00000000" w:rsidRDefault="00000000" w:rsidRPr="00000000" w14:paraId="00000012">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EXPOSE 3306</w:t>
            </w:r>
          </w:p>
        </w:tc>
      </w:tr>
    </w:tbl>
    <w:p w:rsidR="00000000" w:rsidDel="00000000" w:rsidP="00000000" w:rsidRDefault="00000000" w:rsidRPr="00000000" w14:paraId="00000013">
      <w:pPr>
        <w:numPr>
          <w:ilvl w:val="0"/>
          <w:numId w:val="1"/>
        </w:numPr>
        <w:shd w:fill="ffffff" w:val="clear"/>
        <w:spacing w:after="0" w:afterAutospacing="0" w:lineRule="auto"/>
        <w:ind w:left="1100" w:hanging="360"/>
      </w:pPr>
      <w:r w:rsidDel="00000000" w:rsidR="00000000" w:rsidRPr="00000000">
        <w:rPr>
          <w:sz w:val="24"/>
          <w:szCs w:val="24"/>
          <w:rtl w:val="0"/>
        </w:rPr>
        <w:br w:type="textWrapping"/>
        <w:t xml:space="preserve">Provide a screenshot to show that you successfully added the file.</w:t>
      </w:r>
    </w:p>
    <w:p w:rsidR="00000000" w:rsidDel="00000000" w:rsidP="00000000" w:rsidRDefault="00000000" w:rsidRPr="00000000" w14:paraId="00000014">
      <w:pPr>
        <w:numPr>
          <w:ilvl w:val="0"/>
          <w:numId w:val="1"/>
        </w:numPr>
        <w:shd w:fill="ffffff" w:val="clear"/>
        <w:spacing w:after="0" w:afterAutospacing="0" w:lineRule="auto"/>
        <w:ind w:left="1100" w:hanging="360"/>
      </w:pPr>
      <w:r w:rsidDel="00000000" w:rsidR="00000000" w:rsidRPr="00000000">
        <w:rPr>
          <w:sz w:val="24"/>
          <w:szCs w:val="24"/>
          <w:rtl w:val="0"/>
        </w:rPr>
        <w:t xml:space="preserve">Make sure that you don’t have any </w:t>
      </w:r>
      <w:r w:rsidDel="00000000" w:rsidR="00000000" w:rsidRPr="00000000">
        <w:rPr>
          <w:i w:val="1"/>
          <w:sz w:val="24"/>
          <w:szCs w:val="24"/>
          <w:rtl w:val="0"/>
        </w:rPr>
        <w:t xml:space="preserve">containers</w:t>
      </w:r>
      <w:r w:rsidDel="00000000" w:rsidR="00000000" w:rsidRPr="00000000">
        <w:rPr>
          <w:sz w:val="24"/>
          <w:szCs w:val="24"/>
          <w:rtl w:val="0"/>
        </w:rPr>
        <w:t xml:space="preserve"> running in Docker. Provide a screenshot to show that there are no Docker </w:t>
      </w:r>
      <w:r w:rsidDel="00000000" w:rsidR="00000000" w:rsidRPr="00000000">
        <w:rPr>
          <w:i w:val="1"/>
          <w:sz w:val="24"/>
          <w:szCs w:val="24"/>
          <w:rtl w:val="0"/>
        </w:rPr>
        <w:t xml:space="preserve">containers</w:t>
      </w:r>
      <w:r w:rsidDel="00000000" w:rsidR="00000000" w:rsidRPr="00000000">
        <w:rPr>
          <w:sz w:val="24"/>
          <w:szCs w:val="24"/>
          <w:rtl w:val="0"/>
        </w:rPr>
        <w:t xml:space="preserve"> running.</w:t>
      </w:r>
    </w:p>
    <w:p w:rsidR="00000000" w:rsidDel="00000000" w:rsidP="00000000" w:rsidRDefault="00000000" w:rsidRPr="00000000" w14:paraId="00000015">
      <w:pPr>
        <w:numPr>
          <w:ilvl w:val="0"/>
          <w:numId w:val="1"/>
        </w:numPr>
      </w:pPr>
      <w:r w:rsidDel="00000000" w:rsidR="00000000" w:rsidRPr="00000000">
        <w:rPr>
          <w:sz w:val="24"/>
          <w:szCs w:val="24"/>
          <w:rtl w:val="0"/>
        </w:rPr>
        <w:t xml:space="preserve">Create a MySQL Docker</w:t>
      </w:r>
      <w:r w:rsidDel="00000000" w:rsidR="00000000" w:rsidRPr="00000000">
        <w:rPr>
          <w:i w:val="1"/>
          <w:sz w:val="24"/>
          <w:szCs w:val="24"/>
          <w:rtl w:val="0"/>
        </w:rPr>
        <w:t xml:space="preserve"> image</w:t>
      </w:r>
      <w:r w:rsidDel="00000000" w:rsidR="00000000" w:rsidRPr="00000000">
        <w:rPr>
          <w:sz w:val="24"/>
          <w:szCs w:val="24"/>
          <w:rtl w:val="0"/>
        </w:rPr>
        <w:t xml:space="preserve"> and instruct Docker to run the </w:t>
      </w:r>
      <w:r w:rsidDel="00000000" w:rsidR="00000000" w:rsidRPr="00000000">
        <w:rPr>
          <w:rFonts w:ascii="Courier New" w:cs="Courier New" w:eastAsia="Courier New" w:hAnsi="Courier New"/>
          <w:sz w:val="24"/>
          <w:szCs w:val="24"/>
          <w:rtl w:val="0"/>
        </w:rPr>
        <w:t xml:space="preserve">customer.sql</w:t>
      </w:r>
      <w:r w:rsidDel="00000000" w:rsidR="00000000" w:rsidRPr="00000000">
        <w:rPr>
          <w:sz w:val="24"/>
          <w:szCs w:val="24"/>
          <w:rtl w:val="0"/>
        </w:rPr>
        <w:t xml:space="preserve"> file to initialize the database. Open a PowerShell, navigate to the </w:t>
      </w:r>
      <w:r w:rsidDel="00000000" w:rsidR="00000000" w:rsidRPr="00000000">
        <w:rPr>
          <w:rFonts w:ascii="Courier New" w:cs="Courier New" w:eastAsia="Courier New" w:hAnsi="Courier New"/>
          <w:sz w:val="24"/>
          <w:szCs w:val="24"/>
          <w:rtl w:val="0"/>
        </w:rPr>
        <w:t xml:space="preserve">Activity14_3</w:t>
      </w:r>
      <w:r w:rsidDel="00000000" w:rsidR="00000000" w:rsidRPr="00000000">
        <w:rPr>
          <w:sz w:val="24"/>
          <w:szCs w:val="24"/>
          <w:rtl w:val="0"/>
        </w:rPr>
        <w:t xml:space="preserve"> folder, and run the following command to create a MySQL Docker </w:t>
      </w:r>
      <w:r w:rsidDel="00000000" w:rsidR="00000000" w:rsidRPr="00000000">
        <w:rPr>
          <w:i w:val="1"/>
          <w:sz w:val="24"/>
          <w:szCs w:val="24"/>
          <w:rtl w:val="0"/>
        </w:rPr>
        <w:t xml:space="preserve">image</w:t>
      </w:r>
      <w:r w:rsidDel="00000000" w:rsidR="00000000" w:rsidRPr="00000000">
        <w:rPr>
          <w:sz w:val="24"/>
          <w:szCs w:val="24"/>
          <w:rtl w:val="0"/>
        </w:rPr>
        <w:t xml:space="preserve">:</w:t>
      </w:r>
    </w:p>
    <w:tbl>
      <w:tblPr>
        <w:tblStyle w:val="Table4"/>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16">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build -t mysqlactivity14_3 .</w:t>
            </w:r>
          </w:p>
        </w:tc>
      </w:tr>
    </w:tbl>
    <w:p w:rsidR="00000000" w:rsidDel="00000000" w:rsidP="00000000" w:rsidRDefault="00000000" w:rsidRPr="00000000" w14:paraId="00000017">
      <w:pPr>
        <w:numPr>
          <w:ilvl w:val="0"/>
          <w:numId w:val="1"/>
        </w:numPr>
        <w:shd w:fill="ffffff" w:val="clear"/>
        <w:spacing w:after="0" w:afterAutospacing="0" w:lineRule="auto"/>
        <w:ind w:left="1100" w:hanging="360"/>
      </w:pPr>
      <w:r w:rsidDel="00000000" w:rsidR="00000000" w:rsidRPr="00000000">
        <w:rPr>
          <w:sz w:val="24"/>
          <w:szCs w:val="24"/>
          <w:rtl w:val="0"/>
        </w:rPr>
        <w:br w:type="textWrapping"/>
        <w:t xml:space="preserve">Provide a screenshot to show that you successfully executed the command.</w:t>
      </w:r>
    </w:p>
    <w:p w:rsidR="00000000" w:rsidDel="00000000" w:rsidP="00000000" w:rsidRDefault="00000000" w:rsidRPr="00000000" w14:paraId="00000018">
      <w:pPr>
        <w:numPr>
          <w:ilvl w:val="0"/>
          <w:numId w:val="1"/>
        </w:numPr>
      </w:pPr>
      <w:r w:rsidDel="00000000" w:rsidR="00000000" w:rsidRPr="00000000">
        <w:rPr>
          <w:sz w:val="24"/>
          <w:szCs w:val="24"/>
          <w:rtl w:val="0"/>
        </w:rPr>
        <w:t xml:space="preserve">Create a MySQL Docker </w:t>
      </w:r>
      <w:r w:rsidDel="00000000" w:rsidR="00000000" w:rsidRPr="00000000">
        <w:rPr>
          <w:i w:val="1"/>
          <w:sz w:val="24"/>
          <w:szCs w:val="24"/>
          <w:rtl w:val="0"/>
        </w:rPr>
        <w:t xml:space="preserve">container</w:t>
      </w:r>
      <w:r w:rsidDel="00000000" w:rsidR="00000000" w:rsidRPr="00000000">
        <w:rPr>
          <w:sz w:val="24"/>
          <w:szCs w:val="24"/>
          <w:rtl w:val="0"/>
        </w:rPr>
        <w:t xml:space="preserve"> and associate it to the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 Run the following command from a PowerShell in the </w:t>
      </w:r>
      <w:r w:rsidDel="00000000" w:rsidR="00000000" w:rsidRPr="00000000">
        <w:rPr>
          <w:rFonts w:ascii="Courier New" w:cs="Courier New" w:eastAsia="Courier New" w:hAnsi="Courier New"/>
          <w:sz w:val="24"/>
          <w:szCs w:val="24"/>
          <w:rtl w:val="0"/>
        </w:rPr>
        <w:t xml:space="preserve">Activity14_3</w:t>
      </w:r>
      <w:r w:rsidDel="00000000" w:rsidR="00000000" w:rsidRPr="00000000">
        <w:rPr>
          <w:sz w:val="24"/>
          <w:szCs w:val="24"/>
          <w:rtl w:val="0"/>
        </w:rPr>
        <w:t xml:space="preserve"> folder:</w:t>
      </w:r>
    </w:p>
    <w:tbl>
      <w:tblPr>
        <w:tblStyle w:val="Table5"/>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19">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run --rm --name mysqlserver -p 3306:3306 --network myCDCNetwork -d mysqlactivity14_3</w:t>
            </w:r>
          </w:p>
        </w:tc>
      </w:tr>
    </w:tbl>
    <w:p w:rsidR="00000000" w:rsidDel="00000000" w:rsidP="00000000" w:rsidRDefault="00000000" w:rsidRPr="00000000" w14:paraId="0000001A">
      <w:pPr>
        <w:numPr>
          <w:ilvl w:val="0"/>
          <w:numId w:val="1"/>
        </w:numPr>
        <w:shd w:fill="ffffff" w:val="clear"/>
        <w:spacing w:after="0" w:afterAutospacing="0" w:lineRule="auto"/>
        <w:ind w:left="1100" w:hanging="360"/>
      </w:pPr>
      <w:r w:rsidDel="00000000" w:rsidR="00000000" w:rsidRPr="00000000">
        <w:rPr>
          <w:sz w:val="24"/>
          <w:szCs w:val="24"/>
          <w:rtl w:val="0"/>
        </w:rPr>
        <w:br w:type="textWrapping"/>
        <w:t xml:space="preserve">Provide a screenshot to show that you successfully executed the command.</w:t>
      </w:r>
    </w:p>
    <w:p w:rsidR="00000000" w:rsidDel="00000000" w:rsidP="00000000" w:rsidRDefault="00000000" w:rsidRPr="00000000" w14:paraId="0000001B">
      <w:pPr>
        <w:numPr>
          <w:ilvl w:val="0"/>
          <w:numId w:val="1"/>
        </w:numPr>
        <w:shd w:fill="ffffff" w:val="clear"/>
        <w:spacing w:after="100" w:lineRule="auto"/>
        <w:ind w:left="1100" w:hanging="360"/>
      </w:pPr>
      <w:r w:rsidDel="00000000" w:rsidR="00000000" w:rsidRPr="00000000">
        <w:rPr>
          <w:sz w:val="24"/>
          <w:szCs w:val="24"/>
          <w:rtl w:val="0"/>
        </w:rPr>
        <w:t xml:space="preserve">Provide a screenshot of your Docker Desktop showing the </w:t>
      </w:r>
      <w:r w:rsidDel="00000000" w:rsidR="00000000" w:rsidRPr="00000000">
        <w:rPr>
          <w:rFonts w:ascii="Courier New" w:cs="Courier New" w:eastAsia="Courier New" w:hAnsi="Courier New"/>
          <w:sz w:val="24"/>
          <w:szCs w:val="24"/>
          <w:rtl w:val="0"/>
        </w:rPr>
        <w:t xml:space="preserve">mysqlserver</w:t>
      </w:r>
      <w:r w:rsidDel="00000000" w:rsidR="00000000" w:rsidRPr="00000000">
        <w:rPr>
          <w:sz w:val="24"/>
          <w:szCs w:val="24"/>
          <w:rtl w:val="0"/>
        </w:rPr>
        <w:t xml:space="preserve"> </w:t>
      </w:r>
      <w:r w:rsidDel="00000000" w:rsidR="00000000" w:rsidRPr="00000000">
        <w:rPr>
          <w:i w:val="1"/>
          <w:sz w:val="24"/>
          <w:szCs w:val="24"/>
          <w:rtl w:val="0"/>
        </w:rPr>
        <w:t xml:space="preserve">container </w:t>
      </w:r>
      <w:r w:rsidDel="00000000" w:rsidR="00000000" w:rsidRPr="00000000">
        <w:rPr>
          <w:sz w:val="24"/>
          <w:szCs w:val="24"/>
          <w:rtl w:val="0"/>
        </w:rPr>
        <w:t xml:space="preserve">running.</w:t>
      </w:r>
    </w:p>
    <w:p w:rsidR="00000000" w:rsidDel="00000000" w:rsidP="00000000" w:rsidRDefault="00000000" w:rsidRPr="00000000" w14:paraId="0000001C">
      <w:pPr>
        <w:shd w:fill="ffffff" w:val="clear"/>
        <w:spacing w:after="180" w:before="180" w:lineRule="auto"/>
        <w:rPr>
          <w:b w:val="1"/>
          <w:sz w:val="24"/>
          <w:szCs w:val="24"/>
        </w:rPr>
      </w:pPr>
      <w:r w:rsidDel="00000000" w:rsidR="00000000" w:rsidRPr="00000000">
        <w:rPr>
          <w:b w:val="1"/>
          <w:sz w:val="24"/>
          <w:szCs w:val="24"/>
          <w:rtl w:val="0"/>
        </w:rPr>
        <w:t xml:space="preserve">Submission Instructions:</w:t>
      </w:r>
    </w:p>
    <w:p w:rsidR="00000000" w:rsidDel="00000000" w:rsidP="00000000" w:rsidRDefault="00000000" w:rsidRPr="00000000" w14:paraId="0000001D">
      <w:pPr>
        <w:shd w:fill="ffffff" w:val="clear"/>
        <w:spacing w:after="180" w:before="180" w:lineRule="auto"/>
        <w:rPr>
          <w:sz w:val="24"/>
          <w:szCs w:val="24"/>
        </w:rPr>
      </w:pPr>
      <w:r w:rsidDel="00000000" w:rsidR="00000000" w:rsidRPr="00000000">
        <w:rPr>
          <w:sz w:val="24"/>
          <w:szCs w:val="24"/>
          <w:rtl w:val="0"/>
        </w:rPr>
        <w:t xml:space="preserve">Your submission for this assignment should be a Word document that includes the following screenshots, each labelled for the step that the screenshot represents:</w:t>
      </w:r>
    </w:p>
    <w:p w:rsidR="00000000" w:rsidDel="00000000" w:rsidP="00000000" w:rsidRDefault="00000000" w:rsidRPr="00000000" w14:paraId="0000001E">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showing that you successfully ran the </w:t>
      </w:r>
      <w:r w:rsidDel="00000000" w:rsidR="00000000" w:rsidRPr="00000000">
        <w:rPr>
          <w:rFonts w:ascii="Courier New" w:cs="Courier New" w:eastAsia="Courier New" w:hAnsi="Courier New"/>
          <w:sz w:val="24"/>
          <w:szCs w:val="24"/>
          <w:rtl w:val="0"/>
        </w:rPr>
        <w:t xml:space="preserve">docker network create</w:t>
      </w:r>
      <w:r w:rsidDel="00000000" w:rsidR="00000000" w:rsidRPr="00000000">
        <w:rPr>
          <w:sz w:val="24"/>
          <w:szCs w:val="24"/>
          <w:rtl w:val="0"/>
        </w:rPr>
        <w:t xml:space="preserve"> command to create the Docker network called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w:t>
      </w:r>
    </w:p>
    <w:p w:rsidR="00000000" w:rsidDel="00000000" w:rsidP="00000000" w:rsidRDefault="00000000" w:rsidRPr="00000000" w14:paraId="0000001F">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to show that the </w:t>
      </w:r>
      <w:r w:rsidDel="00000000" w:rsidR="00000000" w:rsidRPr="00000000">
        <w:rPr>
          <w:rFonts w:ascii="Courier New" w:cs="Courier New" w:eastAsia="Courier New" w:hAnsi="Courier New"/>
          <w:sz w:val="24"/>
          <w:szCs w:val="24"/>
          <w:rtl w:val="0"/>
        </w:rPr>
        <w:t xml:space="preserve">Activity14_3</w:t>
      </w:r>
      <w:r w:rsidDel="00000000" w:rsidR="00000000" w:rsidRPr="00000000">
        <w:rPr>
          <w:sz w:val="24"/>
          <w:szCs w:val="24"/>
          <w:rtl w:val="0"/>
        </w:rPr>
        <w:t xml:space="preserve"> folder in VS Code.</w:t>
      </w:r>
    </w:p>
    <w:p w:rsidR="00000000" w:rsidDel="00000000" w:rsidP="00000000" w:rsidRDefault="00000000" w:rsidRPr="00000000" w14:paraId="00000020">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to show that you added the </w:t>
      </w:r>
      <w:r w:rsidDel="00000000" w:rsidR="00000000" w:rsidRPr="00000000">
        <w:rPr>
          <w:rFonts w:ascii="Courier New" w:cs="Courier New" w:eastAsia="Courier New" w:hAnsi="Courier New"/>
          <w:sz w:val="24"/>
          <w:szCs w:val="24"/>
          <w:rtl w:val="0"/>
        </w:rPr>
        <w:t xml:space="preserve">customer.sql</w:t>
      </w:r>
      <w:r w:rsidDel="00000000" w:rsidR="00000000" w:rsidRPr="00000000">
        <w:rPr>
          <w:sz w:val="24"/>
          <w:szCs w:val="24"/>
          <w:rtl w:val="0"/>
        </w:rPr>
        <w:t xml:space="preserve"> file.</w:t>
      </w:r>
    </w:p>
    <w:p w:rsidR="00000000" w:rsidDel="00000000" w:rsidP="00000000" w:rsidRDefault="00000000" w:rsidRPr="00000000" w14:paraId="00000021">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to show that you successfully added the file called </w:t>
      </w:r>
      <w:r w:rsidDel="00000000" w:rsidR="00000000" w:rsidRPr="00000000">
        <w:rPr>
          <w:rFonts w:ascii="Courier New" w:cs="Courier New" w:eastAsia="Courier New" w:hAnsi="Courier New"/>
          <w:sz w:val="24"/>
          <w:szCs w:val="24"/>
          <w:rtl w:val="0"/>
        </w:rPr>
        <w:t xml:space="preserve">Dockerfile</w:t>
      </w:r>
      <w:r w:rsidDel="00000000" w:rsidR="00000000" w:rsidRPr="00000000">
        <w:rPr>
          <w:sz w:val="24"/>
          <w:szCs w:val="24"/>
          <w:rtl w:val="0"/>
        </w:rPr>
        <w:t xml:space="preserve">.</w:t>
      </w:r>
    </w:p>
    <w:p w:rsidR="00000000" w:rsidDel="00000000" w:rsidP="00000000" w:rsidRDefault="00000000" w:rsidRPr="00000000" w14:paraId="00000022">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to show that there are no Docker </w:t>
      </w:r>
      <w:r w:rsidDel="00000000" w:rsidR="00000000" w:rsidRPr="00000000">
        <w:rPr>
          <w:i w:val="1"/>
          <w:sz w:val="24"/>
          <w:szCs w:val="24"/>
          <w:rtl w:val="0"/>
        </w:rPr>
        <w:t xml:space="preserve">containers</w:t>
      </w:r>
      <w:r w:rsidDel="00000000" w:rsidR="00000000" w:rsidRPr="00000000">
        <w:rPr>
          <w:sz w:val="24"/>
          <w:szCs w:val="24"/>
          <w:rtl w:val="0"/>
        </w:rPr>
        <w:t xml:space="preserve"> running.</w:t>
      </w:r>
    </w:p>
    <w:p w:rsidR="00000000" w:rsidDel="00000000" w:rsidP="00000000" w:rsidRDefault="00000000" w:rsidRPr="00000000" w14:paraId="00000023">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to show that you successfully executed the command to create a MySQL Docker </w:t>
      </w:r>
      <w:r w:rsidDel="00000000" w:rsidR="00000000" w:rsidRPr="00000000">
        <w:rPr>
          <w:i w:val="1"/>
          <w:sz w:val="24"/>
          <w:szCs w:val="24"/>
          <w:rtl w:val="0"/>
        </w:rPr>
        <w:t xml:space="preserve">image</w:t>
      </w:r>
      <w:r w:rsidDel="00000000" w:rsidR="00000000" w:rsidRPr="00000000">
        <w:rPr>
          <w:sz w:val="24"/>
          <w:szCs w:val="24"/>
          <w:rtl w:val="0"/>
        </w:rPr>
        <w:t xml:space="preserve">.</w:t>
      </w:r>
    </w:p>
    <w:p w:rsidR="00000000" w:rsidDel="00000000" w:rsidP="00000000" w:rsidRDefault="00000000" w:rsidRPr="00000000" w14:paraId="00000024">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to show that you successfully executed the command to create a MySQL Docker </w:t>
      </w:r>
      <w:r w:rsidDel="00000000" w:rsidR="00000000" w:rsidRPr="00000000">
        <w:rPr>
          <w:i w:val="1"/>
          <w:sz w:val="24"/>
          <w:szCs w:val="24"/>
          <w:rtl w:val="0"/>
        </w:rPr>
        <w:t xml:space="preserve">container</w:t>
      </w:r>
      <w:r w:rsidDel="00000000" w:rsidR="00000000" w:rsidRPr="00000000">
        <w:rPr>
          <w:sz w:val="24"/>
          <w:szCs w:val="24"/>
          <w:rtl w:val="0"/>
        </w:rPr>
        <w:t xml:space="preserve"> and associate it to the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w:t>
      </w:r>
    </w:p>
    <w:p w:rsidR="00000000" w:rsidDel="00000000" w:rsidP="00000000" w:rsidRDefault="00000000" w:rsidRPr="00000000" w14:paraId="00000025">
      <w:pPr>
        <w:numPr>
          <w:ilvl w:val="0"/>
          <w:numId w:val="2"/>
        </w:numPr>
        <w:shd w:fill="ffffff" w:val="clear"/>
        <w:spacing w:after="100" w:lineRule="auto"/>
        <w:ind w:left="1100" w:hanging="360"/>
      </w:pPr>
      <w:r w:rsidDel="00000000" w:rsidR="00000000" w:rsidRPr="00000000">
        <w:rPr>
          <w:sz w:val="24"/>
          <w:szCs w:val="24"/>
          <w:rtl w:val="0"/>
        </w:rPr>
        <w:t xml:space="preserve">Provide a screenshot of your Docker Desktop showing the </w:t>
      </w:r>
      <w:r w:rsidDel="00000000" w:rsidR="00000000" w:rsidRPr="00000000">
        <w:rPr>
          <w:rFonts w:ascii="Courier New" w:cs="Courier New" w:eastAsia="Courier New" w:hAnsi="Courier New"/>
          <w:sz w:val="24"/>
          <w:szCs w:val="24"/>
          <w:rtl w:val="0"/>
        </w:rPr>
        <w:t xml:space="preserve">mysqlserver</w:t>
      </w:r>
      <w:r w:rsidDel="00000000" w:rsidR="00000000" w:rsidRPr="00000000">
        <w:rPr>
          <w:sz w:val="24"/>
          <w:szCs w:val="24"/>
          <w:rtl w:val="0"/>
        </w:rPr>
        <w:t xml:space="preserve"> </w:t>
      </w:r>
      <w:r w:rsidDel="00000000" w:rsidR="00000000" w:rsidRPr="00000000">
        <w:rPr>
          <w:i w:val="1"/>
          <w:sz w:val="24"/>
          <w:szCs w:val="24"/>
          <w:rtl w:val="0"/>
        </w:rPr>
        <w:t xml:space="preserve">container </w:t>
      </w:r>
      <w:r w:rsidDel="00000000" w:rsidR="00000000" w:rsidRPr="00000000">
        <w:rPr>
          <w:sz w:val="24"/>
          <w:szCs w:val="24"/>
          <w:rtl w:val="0"/>
        </w:rPr>
        <w:t xml:space="preserve">running.</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