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80" w:before="180" w:lineRule="auto"/>
        <w:rPr>
          <w:sz w:val="24"/>
          <w:szCs w:val="24"/>
        </w:rPr>
      </w:pPr>
      <w:r w:rsidDel="00000000" w:rsidR="00000000" w:rsidRPr="00000000">
        <w:rPr>
          <w:sz w:val="24"/>
          <w:szCs w:val="24"/>
          <w:rtl w:val="0"/>
        </w:rPr>
        <w:t xml:space="preserve">In this assignment, you will implement Naïve Bayes and Gaussian Naïve Bayes classifiers using the Python Scikit-learn </w:t>
      </w:r>
      <w:r w:rsidDel="00000000" w:rsidR="00000000" w:rsidRPr="00000000">
        <w:rPr>
          <w:i w:val="1"/>
          <w:sz w:val="24"/>
          <w:szCs w:val="24"/>
          <w:rtl w:val="0"/>
        </w:rPr>
        <w:t xml:space="preserve">library</w:t>
      </w:r>
      <w:r w:rsidDel="00000000" w:rsidR="00000000" w:rsidRPr="00000000">
        <w:rPr>
          <w:sz w:val="24"/>
          <w:szCs w:val="24"/>
          <w:rtl w:val="0"/>
        </w:rPr>
        <w:t xml:space="preserve">. In the first part of the assignment, you will be working with a sample dataset to implement a simple Naïve Bayes classifier that classifies the data into binary values.</w:t>
      </w:r>
    </w:p>
    <w:p w:rsidR="00000000" w:rsidDel="00000000" w:rsidP="00000000" w:rsidRDefault="00000000" w:rsidRPr="00000000" w14:paraId="00000002">
      <w:pPr>
        <w:shd w:fill="ffffff" w:val="clear"/>
        <w:spacing w:after="180" w:before="180" w:lineRule="auto"/>
        <w:rPr>
          <w:sz w:val="24"/>
          <w:szCs w:val="24"/>
        </w:rPr>
      </w:pPr>
      <w:r w:rsidDel="00000000" w:rsidR="00000000" w:rsidRPr="00000000">
        <w:rPr>
          <w:sz w:val="24"/>
          <w:szCs w:val="24"/>
          <w:rtl w:val="0"/>
        </w:rPr>
        <w:t xml:space="preserve">In the second part of the assignment, you will extend your Naïve Bayes classifier to make predictions on more than two labels using the </w:t>
      </w:r>
      <w:r w:rsidDel="00000000" w:rsidR="00000000" w:rsidRPr="00000000">
        <w:rPr>
          <w:rFonts w:ascii="Courier New" w:cs="Courier New" w:eastAsia="Courier New" w:hAnsi="Courier New"/>
          <w:sz w:val="24"/>
          <w:szCs w:val="24"/>
          <w:rtl w:val="0"/>
        </w:rPr>
        <w:t xml:space="preserve">Wine</w:t>
      </w:r>
      <w:r w:rsidDel="00000000" w:rsidR="00000000" w:rsidRPr="00000000">
        <w:rPr>
          <w:sz w:val="24"/>
          <w:szCs w:val="24"/>
          <w:rtl w:val="0"/>
        </w:rPr>
        <w:t xml:space="preserve"> dataset from the Scikit-learn </w:t>
      </w:r>
      <w:r w:rsidDel="00000000" w:rsidR="00000000" w:rsidRPr="00000000">
        <w:rPr>
          <w:i w:val="1"/>
          <w:sz w:val="24"/>
          <w:szCs w:val="24"/>
          <w:rtl w:val="0"/>
        </w:rPr>
        <w:t xml:space="preserve">library</w:t>
      </w:r>
      <w:r w:rsidDel="00000000" w:rsidR="00000000" w:rsidRPr="00000000">
        <w:rPr>
          <w:sz w:val="24"/>
          <w:szCs w:val="24"/>
          <w:rtl w:val="0"/>
        </w:rPr>
        <w:t xml:space="preserve">.</w:t>
      </w:r>
    </w:p>
    <w:p w:rsidR="00000000" w:rsidDel="00000000" w:rsidP="00000000" w:rsidRDefault="00000000" w:rsidRPr="00000000" w14:paraId="00000003">
      <w:pPr>
        <w:shd w:fill="ffffff" w:val="clear"/>
        <w:spacing w:after="180" w:before="180" w:lineRule="auto"/>
        <w:rPr>
          <w:sz w:val="24"/>
          <w:szCs w:val="24"/>
        </w:rPr>
      </w:pPr>
      <w:r w:rsidDel="00000000" w:rsidR="00000000" w:rsidRPr="00000000">
        <w:rPr>
          <w:sz w:val="24"/>
          <w:szCs w:val="24"/>
          <w:rtl w:val="0"/>
        </w:rPr>
        <w:t xml:space="preserve">Finally, in the third part of the assignment, you will work with a dataset that contains normal (</w:t>
      </w:r>
      <w:r w:rsidDel="00000000" w:rsidR="00000000" w:rsidRPr="00000000">
        <w:rPr>
          <w:rFonts w:ascii="Courier New" w:cs="Courier New" w:eastAsia="Courier New" w:hAnsi="Courier New"/>
          <w:sz w:val="24"/>
          <w:szCs w:val="24"/>
          <w:rtl w:val="0"/>
        </w:rPr>
        <w:t xml:space="preserve">ham</w:t>
      </w:r>
      <w:r w:rsidDel="00000000" w:rsidR="00000000" w:rsidRPr="00000000">
        <w:rPr>
          <w:sz w:val="24"/>
          <w:szCs w:val="24"/>
          <w:rtl w:val="0"/>
        </w:rPr>
        <w:t xml:space="preserve">) and </w:t>
      </w:r>
      <w:r w:rsidDel="00000000" w:rsidR="00000000" w:rsidRPr="00000000">
        <w:rPr>
          <w:rFonts w:ascii="Courier New" w:cs="Courier New" w:eastAsia="Courier New" w:hAnsi="Courier New"/>
          <w:sz w:val="24"/>
          <w:szCs w:val="24"/>
          <w:rtl w:val="0"/>
        </w:rPr>
        <w:t xml:space="preserve">spam</w:t>
      </w:r>
      <w:r w:rsidDel="00000000" w:rsidR="00000000" w:rsidRPr="00000000">
        <w:rPr>
          <w:sz w:val="24"/>
          <w:szCs w:val="24"/>
          <w:rtl w:val="0"/>
        </w:rPr>
        <w:t xml:space="preserve"> SMS messages. For this last exercise, you will use a Gaussian Naïve Bayes classifier to predict whether a message is normal (</w:t>
      </w:r>
      <w:r w:rsidDel="00000000" w:rsidR="00000000" w:rsidRPr="00000000">
        <w:rPr>
          <w:rFonts w:ascii="Courier New" w:cs="Courier New" w:eastAsia="Courier New" w:hAnsi="Courier New"/>
          <w:sz w:val="24"/>
          <w:szCs w:val="24"/>
          <w:rtl w:val="0"/>
        </w:rPr>
        <w:t xml:space="preserve">ham</w:t>
      </w:r>
      <w:r w:rsidDel="00000000" w:rsidR="00000000" w:rsidRPr="00000000">
        <w:rPr>
          <w:sz w:val="24"/>
          <w:szCs w:val="24"/>
          <w:rtl w:val="0"/>
        </w:rPr>
        <w:t xml:space="preserve">) or </w:t>
      </w:r>
      <w:r w:rsidDel="00000000" w:rsidR="00000000" w:rsidRPr="00000000">
        <w:rPr>
          <w:rFonts w:ascii="Courier New" w:cs="Courier New" w:eastAsia="Courier New" w:hAnsi="Courier New"/>
          <w:sz w:val="24"/>
          <w:szCs w:val="24"/>
          <w:rtl w:val="0"/>
        </w:rPr>
        <w:t xml:space="preserve">spam</w:t>
      </w:r>
      <w:r w:rsidDel="00000000" w:rsidR="00000000" w:rsidRPr="00000000">
        <w:rPr>
          <w:sz w:val="24"/>
          <w:szCs w:val="24"/>
          <w:rtl w:val="0"/>
        </w:rPr>
        <w:t xml:space="preserve">.</w:t>
      </w:r>
    </w:p>
    <w:p w:rsidR="00000000" w:rsidDel="00000000" w:rsidP="00000000" w:rsidRDefault="00000000" w:rsidRPr="00000000" w14:paraId="00000004">
      <w:pPr>
        <w:shd w:fill="ffffff" w:val="clear"/>
        <w:spacing w:after="180" w:before="180" w:lineRule="auto"/>
        <w:rPr>
          <w:b w:val="1"/>
          <w:sz w:val="24"/>
          <w:szCs w:val="24"/>
        </w:rPr>
      </w:pPr>
      <w:r w:rsidDel="00000000" w:rsidR="00000000" w:rsidRPr="00000000">
        <w:rPr>
          <w:b w:val="1"/>
          <w:sz w:val="24"/>
          <w:szCs w:val="24"/>
          <w:rtl w:val="0"/>
        </w:rPr>
        <w:t xml:space="preserve">To complete this assignment, follow these steps:</w:t>
      </w:r>
    </w:p>
    <w:p w:rsidR="00000000" w:rsidDel="00000000" w:rsidP="00000000" w:rsidRDefault="00000000" w:rsidRPr="00000000" w14:paraId="00000005">
      <w:pPr>
        <w:numPr>
          <w:ilvl w:val="0"/>
          <w:numId w:val="2"/>
        </w:numPr>
        <w:shd w:fill="ffffff" w:val="clear"/>
        <w:spacing w:after="0" w:afterAutospacing="0" w:lineRule="auto"/>
        <w:ind w:left="1100" w:hanging="360"/>
      </w:pPr>
      <w:r w:rsidDel="00000000" w:rsidR="00000000" w:rsidRPr="00000000">
        <w:rPr>
          <w:sz w:val="24"/>
          <w:szCs w:val="24"/>
          <w:rtl w:val="0"/>
        </w:rPr>
        <w:t xml:space="preserve">Download the </w:t>
      </w:r>
      <w:hyperlink r:id="rId6">
        <w:r w:rsidDel="00000000" w:rsidR="00000000" w:rsidRPr="00000000">
          <w:rPr>
            <w:color w:val="a31f34"/>
            <w:sz w:val="24"/>
            <w:szCs w:val="24"/>
            <w:u w:val="single"/>
            <w:rtl w:val="0"/>
          </w:rPr>
          <w:t xml:space="preserve">M20_Final_Assignment</w:t>
        </w:r>
      </w:hyperlink>
      <w:r w:rsidDel="00000000" w:rsidR="00000000" w:rsidRPr="00000000">
        <w:rPr>
          <w:sz w:val="24"/>
          <w:szCs w:val="24"/>
          <w:rtl w:val="0"/>
        </w:rPr>
        <w:t xml:space="preserve"> folder and open it using your local instance of Jupyter Notebook. There are 15 questions throughout the Jupyter Notebook for this assignment. Some questions require you to modify code, and others require open-ended written responses.</w:t>
      </w:r>
    </w:p>
    <w:p w:rsidR="00000000" w:rsidDel="00000000" w:rsidP="00000000" w:rsidRDefault="00000000" w:rsidRPr="00000000" w14:paraId="00000006">
      <w:pPr>
        <w:numPr>
          <w:ilvl w:val="0"/>
          <w:numId w:val="2"/>
        </w:numPr>
        <w:shd w:fill="ffffff" w:val="clear"/>
        <w:spacing w:after="0" w:afterAutospacing="0" w:lineRule="auto"/>
        <w:ind w:left="1100" w:hanging="360"/>
      </w:pPr>
      <w:r w:rsidDel="00000000" w:rsidR="00000000" w:rsidRPr="00000000">
        <w:rPr>
          <w:sz w:val="24"/>
          <w:szCs w:val="24"/>
          <w:rtl w:val="0"/>
        </w:rPr>
        <w:t xml:space="preserve">Read the instructions and modify the code that is provided in the related cells for the following questions:</w:t>
      </w:r>
    </w:p>
    <w:p w:rsidR="00000000" w:rsidDel="00000000" w:rsidP="00000000" w:rsidRDefault="00000000" w:rsidRPr="00000000" w14:paraId="00000007">
      <w:pPr>
        <w:numPr>
          <w:ilvl w:val="1"/>
          <w:numId w:val="2"/>
        </w:numPr>
        <w:spacing w:after="0" w:afterAutospacing="0" w:lineRule="auto"/>
        <w:ind w:left="2200" w:hanging="360"/>
      </w:pPr>
      <w:r w:rsidDel="00000000" w:rsidR="00000000" w:rsidRPr="00000000">
        <w:rPr>
          <w:sz w:val="24"/>
          <w:szCs w:val="24"/>
          <w:rtl w:val="0"/>
        </w:rPr>
        <w:t xml:space="preserve">Part 1: 1, 2, and 3</w:t>
      </w:r>
    </w:p>
    <w:p w:rsidR="00000000" w:rsidDel="00000000" w:rsidP="00000000" w:rsidRDefault="00000000" w:rsidRPr="00000000" w14:paraId="00000008">
      <w:pPr>
        <w:numPr>
          <w:ilvl w:val="1"/>
          <w:numId w:val="2"/>
        </w:numPr>
        <w:spacing w:after="0" w:afterAutospacing="0" w:lineRule="auto"/>
        <w:ind w:left="2200" w:hanging="360"/>
      </w:pPr>
      <w:r w:rsidDel="00000000" w:rsidR="00000000" w:rsidRPr="00000000">
        <w:rPr>
          <w:sz w:val="24"/>
          <w:szCs w:val="24"/>
          <w:rtl w:val="0"/>
        </w:rPr>
        <w:t xml:space="preserve">Part 2: 6, 7, 8, and 9</w:t>
      </w:r>
    </w:p>
    <w:p w:rsidR="00000000" w:rsidDel="00000000" w:rsidP="00000000" w:rsidRDefault="00000000" w:rsidRPr="00000000" w14:paraId="00000009">
      <w:pPr>
        <w:numPr>
          <w:ilvl w:val="1"/>
          <w:numId w:val="2"/>
        </w:numPr>
        <w:spacing w:after="0" w:afterAutospacing="0" w:lineRule="auto"/>
        <w:ind w:left="2200" w:hanging="360"/>
      </w:pPr>
      <w:r w:rsidDel="00000000" w:rsidR="00000000" w:rsidRPr="00000000">
        <w:rPr>
          <w:sz w:val="24"/>
          <w:szCs w:val="24"/>
          <w:rtl w:val="0"/>
        </w:rPr>
        <w:t xml:space="preserve">Part 3: 10, 11, 12, 13, 14, and 15</w:t>
      </w:r>
    </w:p>
    <w:p w:rsidR="00000000" w:rsidDel="00000000" w:rsidP="00000000" w:rsidRDefault="00000000" w:rsidRPr="00000000" w14:paraId="0000000A">
      <w:pPr>
        <w:numPr>
          <w:ilvl w:val="0"/>
          <w:numId w:val="2"/>
        </w:numPr>
        <w:shd w:fill="ffffff" w:val="clear"/>
        <w:spacing w:after="100" w:lineRule="auto"/>
        <w:ind w:left="1100" w:hanging="360"/>
      </w:pPr>
      <w:r w:rsidDel="00000000" w:rsidR="00000000" w:rsidRPr="00000000">
        <w:rPr>
          <w:sz w:val="24"/>
          <w:szCs w:val="24"/>
          <w:rtl w:val="0"/>
        </w:rPr>
        <w:t xml:space="preserve">Read the instructions and complete the open-ended questions for Part 1, questions 4 and 5. Below each cell that contains a question, you will see a Markdown cell in which you can answer that question. Responses should fully answer the question provided, and each response should be approximately two to three sentences in length.</w:t>
      </w:r>
    </w:p>
    <w:p w:rsidR="00000000" w:rsidDel="00000000" w:rsidP="00000000" w:rsidRDefault="00000000" w:rsidRPr="00000000" w14:paraId="0000000B">
      <w:pPr>
        <w:shd w:fill="ffffff" w:val="clear"/>
        <w:spacing w:after="180" w:before="180" w:lineRule="auto"/>
        <w:rPr>
          <w:b w:val="1"/>
          <w:sz w:val="24"/>
          <w:szCs w:val="24"/>
        </w:rPr>
      </w:pPr>
      <w:r w:rsidDel="00000000" w:rsidR="00000000" w:rsidRPr="00000000">
        <w:rPr>
          <w:b w:val="1"/>
          <w:sz w:val="24"/>
          <w:szCs w:val="24"/>
          <w:rtl w:val="0"/>
        </w:rPr>
        <w:t xml:space="preserve">Submission Instructions:</w:t>
      </w:r>
    </w:p>
    <w:p w:rsidR="00000000" w:rsidDel="00000000" w:rsidP="00000000" w:rsidRDefault="00000000" w:rsidRPr="00000000" w14:paraId="0000000C">
      <w:pPr>
        <w:shd w:fill="ffffff" w:val="clear"/>
        <w:spacing w:after="180" w:before="180" w:lineRule="auto"/>
        <w:rPr>
          <w:sz w:val="24"/>
          <w:szCs w:val="24"/>
        </w:rPr>
      </w:pPr>
      <w:r w:rsidDel="00000000" w:rsidR="00000000" w:rsidRPr="00000000">
        <w:rPr>
          <w:sz w:val="24"/>
          <w:szCs w:val="24"/>
          <w:rtl w:val="0"/>
        </w:rPr>
        <w:t xml:space="preserve">Your submission for this activity should be a Jupyter Notebook that includes your completed code and your open-ended responses:</w:t>
      </w:r>
    </w:p>
    <w:p w:rsidR="00000000" w:rsidDel="00000000" w:rsidP="00000000" w:rsidRDefault="00000000" w:rsidRPr="00000000" w14:paraId="0000000D">
      <w:pPr>
        <w:shd w:fill="ffffff" w:val="clear"/>
        <w:spacing w:after="180" w:before="180" w:lineRule="auto"/>
        <w:rPr>
          <w:b w:val="1"/>
          <w:sz w:val="24"/>
          <w:szCs w:val="24"/>
        </w:rPr>
      </w:pPr>
      <w:r w:rsidDel="00000000" w:rsidR="00000000" w:rsidRPr="00000000">
        <w:rPr>
          <w:b w:val="1"/>
          <w:sz w:val="24"/>
          <w:szCs w:val="24"/>
          <w:rtl w:val="0"/>
        </w:rPr>
        <w:t xml:space="preserve">Part 1</w:t>
      </w:r>
    </w:p>
    <w:p w:rsidR="00000000" w:rsidDel="00000000" w:rsidP="00000000" w:rsidRDefault="00000000" w:rsidRPr="00000000" w14:paraId="0000000E">
      <w:pPr>
        <w:numPr>
          <w:ilvl w:val="0"/>
          <w:numId w:val="1"/>
        </w:numPr>
        <w:shd w:fill="ffffff" w:val="clear"/>
        <w:spacing w:after="0" w:afterAutospacing="0" w:lineRule="auto"/>
        <w:ind w:left="1100" w:hanging="360"/>
      </w:pPr>
      <w:r w:rsidDel="00000000" w:rsidR="00000000" w:rsidRPr="00000000">
        <w:rPr>
          <w:sz w:val="24"/>
          <w:szCs w:val="24"/>
          <w:rtl w:val="0"/>
        </w:rPr>
        <w:t xml:space="preserve">Update the code cell by completing the code to encode the </w:t>
      </w:r>
      <w:r w:rsidDel="00000000" w:rsidR="00000000" w:rsidRPr="00000000">
        <w:rPr>
          <w:rFonts w:ascii="Courier New" w:cs="Courier New" w:eastAsia="Courier New" w:hAnsi="Courier New"/>
          <w:sz w:val="24"/>
          <w:szCs w:val="24"/>
          <w:rtl w:val="0"/>
        </w:rPr>
        <w:t xml:space="preserve">weather</w:t>
      </w:r>
      <w:r w:rsidDel="00000000" w:rsidR="00000000" w:rsidRPr="00000000">
        <w:rPr>
          <w:sz w:val="24"/>
          <w:szCs w:val="24"/>
          <w:rtl w:val="0"/>
        </w:rPr>
        <w:t xml:space="preserve"> </w:t>
      </w:r>
      <w:r w:rsidDel="00000000" w:rsidR="00000000" w:rsidRPr="00000000">
        <w:rPr>
          <w:i w:val="1"/>
          <w:sz w:val="24"/>
          <w:szCs w:val="24"/>
          <w:rtl w:val="0"/>
        </w:rPr>
        <w:t xml:space="preserve">label</w:t>
      </w:r>
      <w:r w:rsidDel="00000000" w:rsidR="00000000" w:rsidRPr="00000000">
        <w:rPr>
          <w:sz w:val="24"/>
          <w:szCs w:val="24"/>
          <w:rtl w:val="0"/>
        </w:rPr>
        <w:t xml:space="preserve">.</w:t>
      </w:r>
    </w:p>
    <w:p w:rsidR="00000000" w:rsidDel="00000000" w:rsidP="00000000" w:rsidRDefault="00000000" w:rsidRPr="00000000" w14:paraId="0000000F">
      <w:pPr>
        <w:numPr>
          <w:ilvl w:val="0"/>
          <w:numId w:val="1"/>
        </w:numPr>
        <w:shd w:fill="ffffff" w:val="clear"/>
        <w:spacing w:after="0" w:afterAutospacing="0" w:lineRule="auto"/>
        <w:ind w:left="1100" w:hanging="360"/>
      </w:pPr>
      <w:r w:rsidDel="00000000" w:rsidR="00000000" w:rsidRPr="00000000">
        <w:rPr>
          <w:sz w:val="24"/>
          <w:szCs w:val="24"/>
          <w:rtl w:val="0"/>
        </w:rPr>
        <w:t xml:space="preserve">Update the code cell by completing the code to encode the remaining two columns in your data.</w:t>
      </w:r>
    </w:p>
    <w:p w:rsidR="00000000" w:rsidDel="00000000" w:rsidP="00000000" w:rsidRDefault="00000000" w:rsidRPr="00000000" w14:paraId="00000010">
      <w:pPr>
        <w:numPr>
          <w:ilvl w:val="0"/>
          <w:numId w:val="1"/>
        </w:numPr>
        <w:shd w:fill="ffffff" w:val="clear"/>
        <w:spacing w:after="0" w:afterAutospacing="0" w:lineRule="auto"/>
        <w:ind w:left="1100" w:hanging="360"/>
      </w:pPr>
      <w:r w:rsidDel="00000000" w:rsidR="00000000" w:rsidRPr="00000000">
        <w:rPr>
          <w:sz w:val="24"/>
          <w:szCs w:val="24"/>
          <w:rtl w:val="0"/>
        </w:rPr>
        <w:t xml:space="preserve">Create a NumPy </w:t>
      </w:r>
      <w:r w:rsidDel="00000000" w:rsidR="00000000" w:rsidRPr="00000000">
        <w:rPr>
          <w:i w:val="1"/>
          <w:sz w:val="24"/>
          <w:szCs w:val="24"/>
          <w:rtl w:val="0"/>
        </w:rPr>
        <w:t xml:space="preserve">array</w:t>
      </w:r>
      <w:r w:rsidDel="00000000" w:rsidR="00000000" w:rsidRPr="00000000">
        <w:rPr>
          <w:sz w:val="24"/>
          <w:szCs w:val="24"/>
          <w:rtl w:val="0"/>
        </w:rPr>
        <w:t xml:space="preserve"> using the </w:t>
      </w:r>
      <w:r w:rsidDel="00000000" w:rsidR="00000000" w:rsidRPr="00000000">
        <w:rPr>
          <w:rFonts w:ascii="Courier New" w:cs="Courier New" w:eastAsia="Courier New" w:hAnsi="Courier New"/>
          <w:sz w:val="24"/>
          <w:szCs w:val="24"/>
          <w:rtl w:val="0"/>
        </w:rPr>
        <w:t xml:space="preserve">weather_encoded</w:t>
      </w:r>
      <w:r w:rsidDel="00000000" w:rsidR="00000000" w:rsidRPr="00000000">
        <w:rPr>
          <w:sz w:val="24"/>
          <w:szCs w:val="24"/>
          <w:rtl w:val="0"/>
        </w:rPr>
        <w:t xml:space="preserve"> and </w:t>
      </w:r>
      <w:r w:rsidDel="00000000" w:rsidR="00000000" w:rsidRPr="00000000">
        <w:rPr>
          <w:rFonts w:ascii="Courier New" w:cs="Courier New" w:eastAsia="Courier New" w:hAnsi="Courier New"/>
          <w:sz w:val="24"/>
          <w:szCs w:val="24"/>
          <w:rtl w:val="0"/>
        </w:rPr>
        <w:t xml:space="preserve">temp_encoded</w:t>
      </w:r>
      <w:r w:rsidDel="00000000" w:rsidR="00000000" w:rsidRPr="00000000">
        <w:rPr>
          <w:sz w:val="24"/>
          <w:szCs w:val="24"/>
          <w:rtl w:val="0"/>
        </w:rPr>
        <w:t xml:space="preserve"> </w:t>
      </w:r>
      <w:r w:rsidDel="00000000" w:rsidR="00000000" w:rsidRPr="00000000">
        <w:rPr>
          <w:i w:val="1"/>
          <w:sz w:val="24"/>
          <w:szCs w:val="24"/>
          <w:rtl w:val="0"/>
        </w:rPr>
        <w:t xml:space="preserve">lists</w:t>
      </w:r>
      <w:r w:rsidDel="00000000" w:rsidR="00000000" w:rsidRPr="00000000">
        <w:rPr>
          <w:sz w:val="24"/>
          <w:szCs w:val="24"/>
          <w:rtl w:val="0"/>
        </w:rPr>
        <w:t xml:space="preserve">.</w:t>
      </w:r>
    </w:p>
    <w:p w:rsidR="00000000" w:rsidDel="00000000" w:rsidP="00000000" w:rsidRDefault="00000000" w:rsidRPr="00000000" w14:paraId="00000011">
      <w:pPr>
        <w:numPr>
          <w:ilvl w:val="0"/>
          <w:numId w:val="1"/>
        </w:numPr>
        <w:shd w:fill="ffffff" w:val="clear"/>
        <w:spacing w:after="0" w:afterAutospacing="0" w:lineRule="auto"/>
        <w:ind w:left="1100" w:hanging="360"/>
      </w:pPr>
      <w:r w:rsidDel="00000000" w:rsidR="00000000" w:rsidRPr="00000000">
        <w:rPr>
          <w:sz w:val="24"/>
          <w:szCs w:val="24"/>
          <w:rtl w:val="0"/>
        </w:rPr>
        <w:t xml:space="preserve">Describe what the predicted value represents when predicting whether you want to play outside if the weather is overcast and the temperature is mild.</w:t>
      </w:r>
    </w:p>
    <w:p w:rsidR="00000000" w:rsidDel="00000000" w:rsidP="00000000" w:rsidRDefault="00000000" w:rsidRPr="00000000" w14:paraId="00000012">
      <w:pPr>
        <w:numPr>
          <w:ilvl w:val="0"/>
          <w:numId w:val="1"/>
        </w:numPr>
        <w:shd w:fill="ffffff" w:val="clear"/>
        <w:spacing w:after="100" w:lineRule="auto"/>
        <w:ind w:left="1100" w:hanging="360"/>
      </w:pPr>
      <w:r w:rsidDel="00000000" w:rsidR="00000000" w:rsidRPr="00000000">
        <w:rPr>
          <w:sz w:val="24"/>
          <w:szCs w:val="24"/>
          <w:rtl w:val="0"/>
        </w:rPr>
        <w:t xml:space="preserve">Describe what the predicted value represents when predicting whether you want to play outside if it is rainy and hot.</w:t>
      </w:r>
    </w:p>
    <w:p w:rsidR="00000000" w:rsidDel="00000000" w:rsidP="00000000" w:rsidRDefault="00000000" w:rsidRPr="00000000" w14:paraId="00000013">
      <w:pPr>
        <w:shd w:fill="ffffff" w:val="clear"/>
        <w:spacing w:after="180" w:before="180" w:lineRule="auto"/>
        <w:rPr>
          <w:b w:val="1"/>
          <w:sz w:val="24"/>
          <w:szCs w:val="24"/>
        </w:rPr>
      </w:pPr>
      <w:r w:rsidDel="00000000" w:rsidR="00000000" w:rsidRPr="00000000">
        <w:rPr>
          <w:b w:val="1"/>
          <w:sz w:val="24"/>
          <w:szCs w:val="24"/>
          <w:rtl w:val="0"/>
        </w:rPr>
        <w:t xml:space="preserve">Part 2</w:t>
      </w:r>
    </w:p>
    <w:p w:rsidR="00000000" w:rsidDel="00000000" w:rsidP="00000000" w:rsidRDefault="00000000" w:rsidRPr="00000000" w14:paraId="00000014">
      <w:pPr>
        <w:numPr>
          <w:ilvl w:val="0"/>
          <w:numId w:val="3"/>
        </w:numPr>
        <w:shd w:fill="ffffff" w:val="clear"/>
        <w:spacing w:after="0" w:afterAutospacing="0" w:lineRule="auto"/>
        <w:ind w:left="1100" w:hanging="360"/>
      </w:pPr>
      <w:r w:rsidDel="00000000" w:rsidR="00000000" w:rsidRPr="00000000">
        <w:rPr>
          <w:sz w:val="24"/>
          <w:szCs w:val="24"/>
          <w:rtl w:val="0"/>
        </w:rPr>
        <w:t xml:space="preserve">Update the code cell to </w:t>
      </w:r>
      <w:r w:rsidDel="00000000" w:rsidR="00000000" w:rsidRPr="00000000">
        <w:rPr>
          <w:i w:val="1"/>
          <w:sz w:val="24"/>
          <w:szCs w:val="24"/>
          <w:rtl w:val="0"/>
        </w:rPr>
        <w:t xml:space="preserve">print</w:t>
      </w:r>
      <w:r w:rsidDel="00000000" w:rsidR="00000000" w:rsidRPr="00000000">
        <w:rPr>
          <w:sz w:val="24"/>
          <w:szCs w:val="24"/>
          <w:rtl w:val="0"/>
        </w:rPr>
        <w:t xml:space="preserve"> the name of the </w:t>
      </w:r>
      <w:r w:rsidDel="00000000" w:rsidR="00000000" w:rsidRPr="00000000">
        <w:rPr>
          <w:i w:val="1"/>
          <w:sz w:val="24"/>
          <w:szCs w:val="24"/>
          <w:rtl w:val="0"/>
        </w:rPr>
        <w:t xml:space="preserve">labels</w:t>
      </w:r>
      <w:r w:rsidDel="00000000" w:rsidR="00000000" w:rsidRPr="00000000">
        <w:rPr>
          <w:sz w:val="24"/>
          <w:szCs w:val="24"/>
          <w:rtl w:val="0"/>
        </w:rPr>
        <w:t xml:space="preserve">.</w:t>
      </w:r>
    </w:p>
    <w:p w:rsidR="00000000" w:rsidDel="00000000" w:rsidP="00000000" w:rsidRDefault="00000000" w:rsidRPr="00000000" w14:paraId="00000015">
      <w:pPr>
        <w:numPr>
          <w:ilvl w:val="0"/>
          <w:numId w:val="3"/>
        </w:numPr>
        <w:shd w:fill="ffffff" w:val="clear"/>
        <w:spacing w:after="0" w:afterAutospacing="0" w:lineRule="auto"/>
        <w:ind w:left="1100" w:hanging="360"/>
      </w:pPr>
      <w:r w:rsidDel="00000000" w:rsidR="00000000" w:rsidRPr="00000000">
        <w:rPr>
          <w:sz w:val="24"/>
          <w:szCs w:val="24"/>
          <w:rtl w:val="0"/>
        </w:rPr>
        <w:t xml:space="preserve">Update the code cell by setting the size of the testing set equal to 30% of the entire dataset and setting the </w:t>
      </w:r>
      <w:r w:rsidDel="00000000" w:rsidR="00000000" w:rsidRPr="00000000">
        <w:rPr>
          <w:rFonts w:ascii="Courier New" w:cs="Courier New" w:eastAsia="Courier New" w:hAnsi="Courier New"/>
          <w:sz w:val="24"/>
          <w:szCs w:val="24"/>
          <w:rtl w:val="0"/>
        </w:rPr>
        <w:t xml:space="preserve">random_state</w:t>
      </w:r>
      <w:r w:rsidDel="00000000" w:rsidR="00000000" w:rsidRPr="00000000">
        <w:rPr>
          <w:sz w:val="24"/>
          <w:szCs w:val="24"/>
          <w:rtl w:val="0"/>
        </w:rPr>
        <w:t xml:space="preserve"> equal to 109.</w:t>
      </w:r>
    </w:p>
    <w:p w:rsidR="00000000" w:rsidDel="00000000" w:rsidP="00000000" w:rsidRDefault="00000000" w:rsidRPr="00000000" w14:paraId="00000016">
      <w:pPr>
        <w:numPr>
          <w:ilvl w:val="0"/>
          <w:numId w:val="3"/>
        </w:numPr>
        <w:shd w:fill="ffffff" w:val="clear"/>
        <w:spacing w:after="0" w:afterAutospacing="0" w:lineRule="auto"/>
        <w:ind w:left="1100" w:hanging="360"/>
      </w:pPr>
      <w:r w:rsidDel="00000000" w:rsidR="00000000" w:rsidRPr="00000000">
        <w:rPr>
          <w:sz w:val="24"/>
          <w:szCs w:val="24"/>
          <w:rtl w:val="0"/>
        </w:rPr>
        <w:t xml:space="preserve">Update the code cell by creating a Gaussian Naïve Bayes </w:t>
      </w:r>
      <w:r w:rsidDel="00000000" w:rsidR="00000000" w:rsidRPr="00000000">
        <w:rPr>
          <w:rFonts w:ascii="Courier New" w:cs="Courier New" w:eastAsia="Courier New" w:hAnsi="Courier New"/>
          <w:sz w:val="24"/>
          <w:szCs w:val="24"/>
          <w:rtl w:val="0"/>
        </w:rPr>
        <w:t xml:space="preserve">gnb</w:t>
      </w:r>
      <w:r w:rsidDel="00000000" w:rsidR="00000000" w:rsidRPr="00000000">
        <w:rPr>
          <w:sz w:val="24"/>
          <w:szCs w:val="24"/>
          <w:rtl w:val="0"/>
        </w:rPr>
        <w:t xml:space="preserve"> classifier. Next, fit the training sets on the classifier by using the </w:t>
      </w:r>
      <w:r w:rsidDel="00000000" w:rsidR="00000000" w:rsidRPr="00000000">
        <w:rPr>
          <w:rFonts w:ascii="Courier New" w:cs="Courier New" w:eastAsia="Courier New" w:hAnsi="Courier New"/>
          <w:sz w:val="24"/>
          <w:szCs w:val="24"/>
          <w:rtl w:val="0"/>
        </w:rPr>
        <w:t xml:space="preserve">fit()</w:t>
      </w:r>
      <w:r w:rsidDel="00000000" w:rsidR="00000000" w:rsidRPr="00000000">
        <w:rPr>
          <w:i w:val="1"/>
          <w:sz w:val="24"/>
          <w:szCs w:val="24"/>
          <w:rtl w:val="0"/>
        </w:rPr>
        <w:t xml:space="preserve">function</w:t>
      </w:r>
      <w:r w:rsidDel="00000000" w:rsidR="00000000" w:rsidRPr="00000000">
        <w:rPr>
          <w:sz w:val="24"/>
          <w:szCs w:val="24"/>
          <w:rtl w:val="0"/>
        </w:rPr>
        <w:t xml:space="preserve">. Finally, perform a prediction by using the </w:t>
      </w:r>
      <w:r w:rsidDel="00000000" w:rsidR="00000000" w:rsidRPr="00000000">
        <w:rPr>
          <w:rFonts w:ascii="Courier New" w:cs="Courier New" w:eastAsia="Courier New" w:hAnsi="Courier New"/>
          <w:sz w:val="24"/>
          <w:szCs w:val="24"/>
          <w:rtl w:val="0"/>
        </w:rPr>
        <w:t xml:space="preserve">predict()</w:t>
      </w:r>
      <w:r w:rsidDel="00000000" w:rsidR="00000000" w:rsidRPr="00000000">
        <w:rPr>
          <w:i w:val="1"/>
          <w:sz w:val="24"/>
          <w:szCs w:val="24"/>
          <w:rtl w:val="0"/>
        </w:rPr>
        <w:t xml:space="preserve">function</w:t>
      </w:r>
      <w:r w:rsidDel="00000000" w:rsidR="00000000" w:rsidRPr="00000000">
        <w:rPr>
          <w:sz w:val="24"/>
          <w:szCs w:val="24"/>
          <w:rtl w:val="0"/>
        </w:rPr>
        <w:t xml:space="preserve"> on your </w:t>
      </w:r>
      <w:r w:rsidDel="00000000" w:rsidR="00000000" w:rsidRPr="00000000">
        <w:rPr>
          <w:rFonts w:ascii="Courier New" w:cs="Courier New" w:eastAsia="Courier New" w:hAnsi="Courier New"/>
          <w:sz w:val="24"/>
          <w:szCs w:val="24"/>
          <w:rtl w:val="0"/>
        </w:rPr>
        <w:t xml:space="preserve">X_test</w:t>
      </w:r>
      <w:r w:rsidDel="00000000" w:rsidR="00000000" w:rsidRPr="00000000">
        <w:rPr>
          <w:sz w:val="24"/>
          <w:szCs w:val="24"/>
          <w:rtl w:val="0"/>
        </w:rPr>
        <w:t xml:space="preserve"> set.</w:t>
      </w:r>
    </w:p>
    <w:p w:rsidR="00000000" w:rsidDel="00000000" w:rsidP="00000000" w:rsidRDefault="00000000" w:rsidRPr="00000000" w14:paraId="00000017">
      <w:pPr>
        <w:numPr>
          <w:ilvl w:val="0"/>
          <w:numId w:val="3"/>
        </w:numPr>
        <w:shd w:fill="ffffff" w:val="clear"/>
        <w:spacing w:after="100" w:lineRule="auto"/>
        <w:ind w:left="1100" w:hanging="360"/>
      </w:pPr>
      <w:r w:rsidDel="00000000" w:rsidR="00000000" w:rsidRPr="00000000">
        <w:rPr>
          <w:sz w:val="24"/>
          <w:szCs w:val="24"/>
          <w:rtl w:val="0"/>
        </w:rPr>
        <w:t xml:space="preserve">Update the code cell by filling in the ellipsis with the </w:t>
      </w:r>
      <w:r w:rsidDel="00000000" w:rsidR="00000000" w:rsidRPr="00000000">
        <w:rPr>
          <w:rFonts w:ascii="Courier New" w:cs="Courier New" w:eastAsia="Courier New" w:hAnsi="Courier New"/>
          <w:sz w:val="24"/>
          <w:szCs w:val="24"/>
          <w:rtl w:val="0"/>
        </w:rPr>
        <w:t xml:space="preserve">y_test</w:t>
      </w:r>
      <w:r w:rsidDel="00000000" w:rsidR="00000000" w:rsidRPr="00000000">
        <w:rPr>
          <w:sz w:val="24"/>
          <w:szCs w:val="24"/>
          <w:rtl w:val="0"/>
        </w:rPr>
        <w:t xml:space="preserve"> and </w:t>
      </w:r>
      <w:r w:rsidDel="00000000" w:rsidR="00000000" w:rsidRPr="00000000">
        <w:rPr>
          <w:rFonts w:ascii="Courier New" w:cs="Courier New" w:eastAsia="Courier New" w:hAnsi="Courier New"/>
          <w:sz w:val="24"/>
          <w:szCs w:val="24"/>
          <w:rtl w:val="0"/>
        </w:rPr>
        <w:t xml:space="preserve">y_pred</w:t>
      </w:r>
      <w:r w:rsidDel="00000000" w:rsidR="00000000" w:rsidRPr="00000000">
        <w:rPr>
          <w:sz w:val="24"/>
          <w:szCs w:val="24"/>
          <w:rtl w:val="0"/>
        </w:rPr>
        <w:t xml:space="preserve"> sets to compute the accuracy of your model.</w:t>
      </w:r>
    </w:p>
    <w:p w:rsidR="00000000" w:rsidDel="00000000" w:rsidP="00000000" w:rsidRDefault="00000000" w:rsidRPr="00000000" w14:paraId="00000018">
      <w:pPr>
        <w:shd w:fill="ffffff" w:val="clear"/>
        <w:spacing w:after="180" w:before="180" w:lineRule="auto"/>
        <w:rPr>
          <w:b w:val="1"/>
          <w:sz w:val="24"/>
          <w:szCs w:val="24"/>
        </w:rPr>
      </w:pPr>
      <w:r w:rsidDel="00000000" w:rsidR="00000000" w:rsidRPr="00000000">
        <w:rPr>
          <w:b w:val="1"/>
          <w:sz w:val="24"/>
          <w:szCs w:val="24"/>
          <w:rtl w:val="0"/>
        </w:rPr>
        <w:t xml:space="preserve">Part 3</w:t>
      </w:r>
    </w:p>
    <w:p w:rsidR="00000000" w:rsidDel="00000000" w:rsidP="00000000" w:rsidRDefault="00000000" w:rsidRPr="00000000" w14:paraId="00000019">
      <w:pPr>
        <w:numPr>
          <w:ilvl w:val="0"/>
          <w:numId w:val="4"/>
        </w:numPr>
        <w:shd w:fill="ffffff" w:val="clear"/>
        <w:spacing w:after="0" w:afterAutospacing="0" w:lineRule="auto"/>
        <w:ind w:left="1100" w:hanging="360"/>
      </w:pPr>
      <w:r w:rsidDel="00000000" w:rsidR="00000000" w:rsidRPr="00000000">
        <w:rPr>
          <w:sz w:val="24"/>
          <w:szCs w:val="24"/>
          <w:rtl w:val="0"/>
        </w:rPr>
        <w:t xml:space="preserve">Update the code cell with the correct pandas </w:t>
      </w:r>
      <w:r w:rsidDel="00000000" w:rsidR="00000000" w:rsidRPr="00000000">
        <w:rPr>
          <w:i w:val="1"/>
          <w:sz w:val="24"/>
          <w:szCs w:val="24"/>
          <w:rtl w:val="0"/>
        </w:rPr>
        <w:t xml:space="preserve">functions</w:t>
      </w:r>
      <w:r w:rsidDel="00000000" w:rsidR="00000000" w:rsidRPr="00000000">
        <w:rPr>
          <w:sz w:val="24"/>
          <w:szCs w:val="24"/>
          <w:rtl w:val="0"/>
        </w:rPr>
        <w:t xml:space="preserve"> to retrieve the shape of the </w:t>
      </w:r>
      <w:r w:rsidDel="00000000" w:rsidR="00000000" w:rsidRPr="00000000">
        <w:rPr>
          <w:rFonts w:ascii="Courier New" w:cs="Courier New" w:eastAsia="Courier New" w:hAnsi="Courier New"/>
          <w:sz w:val="24"/>
          <w:szCs w:val="24"/>
          <w:rtl w:val="0"/>
        </w:rPr>
        <w:t xml:space="preserve">sms_spam</w:t>
      </w:r>
      <w:r w:rsidDel="00000000" w:rsidR="00000000" w:rsidRPr="00000000">
        <w:rPr>
          <w:sz w:val="24"/>
          <w:szCs w:val="24"/>
          <w:rtl w:val="0"/>
        </w:rPr>
        <w:t xml:space="preserve"> </w:t>
      </w:r>
      <w:r w:rsidDel="00000000" w:rsidR="00000000" w:rsidRPr="00000000">
        <w:rPr>
          <w:i w:val="1"/>
          <w:sz w:val="24"/>
          <w:szCs w:val="24"/>
          <w:rtl w:val="0"/>
        </w:rPr>
        <w:t xml:space="preserve">dataframe</w:t>
      </w:r>
      <w:r w:rsidDel="00000000" w:rsidR="00000000" w:rsidRPr="00000000">
        <w:rPr>
          <w:sz w:val="24"/>
          <w:szCs w:val="24"/>
          <w:rtl w:val="0"/>
        </w:rPr>
        <w:t xml:space="preserve"> and to visualize its first five rows.</w:t>
      </w:r>
    </w:p>
    <w:p w:rsidR="00000000" w:rsidDel="00000000" w:rsidP="00000000" w:rsidRDefault="00000000" w:rsidRPr="00000000" w14:paraId="0000001A">
      <w:pPr>
        <w:numPr>
          <w:ilvl w:val="0"/>
          <w:numId w:val="4"/>
        </w:numPr>
        <w:shd w:fill="ffffff" w:val="clear"/>
        <w:spacing w:after="0" w:afterAutospacing="0" w:lineRule="auto"/>
        <w:ind w:left="1100" w:hanging="360"/>
      </w:pPr>
      <w:r w:rsidDel="00000000" w:rsidR="00000000" w:rsidRPr="00000000">
        <w:rPr>
          <w:sz w:val="24"/>
          <w:szCs w:val="24"/>
          <w:rtl w:val="0"/>
        </w:rPr>
        <w:t xml:space="preserve">Update the code cell with the correct pandas </w:t>
      </w:r>
      <w:r w:rsidDel="00000000" w:rsidR="00000000" w:rsidRPr="00000000">
        <w:rPr>
          <w:rFonts w:ascii="Courier New" w:cs="Courier New" w:eastAsia="Courier New" w:hAnsi="Courier New"/>
          <w:sz w:val="24"/>
          <w:szCs w:val="24"/>
          <w:rtl w:val="0"/>
        </w:rPr>
        <w:t xml:space="preserve">value_counts()</w:t>
      </w:r>
      <w:r w:rsidDel="00000000" w:rsidR="00000000" w:rsidRPr="00000000">
        <w:rPr>
          <w:sz w:val="24"/>
          <w:szCs w:val="24"/>
          <w:rtl w:val="0"/>
        </w:rPr>
        <w:t xml:space="preserve"> </w:t>
      </w:r>
      <w:r w:rsidDel="00000000" w:rsidR="00000000" w:rsidRPr="00000000">
        <w:rPr>
          <w:i w:val="1"/>
          <w:sz w:val="24"/>
          <w:szCs w:val="24"/>
          <w:rtl w:val="0"/>
        </w:rPr>
        <w:t xml:space="preserve">function</w:t>
      </w:r>
      <w:r w:rsidDel="00000000" w:rsidR="00000000" w:rsidRPr="00000000">
        <w:rPr>
          <w:sz w:val="24"/>
          <w:szCs w:val="24"/>
          <w:rtl w:val="0"/>
        </w:rPr>
        <w:t xml:space="preserve"> to see how many messages are normal (</w:t>
      </w:r>
      <w:r w:rsidDel="00000000" w:rsidR="00000000" w:rsidRPr="00000000">
        <w:rPr>
          <w:rFonts w:ascii="Courier New" w:cs="Courier New" w:eastAsia="Courier New" w:hAnsi="Courier New"/>
          <w:sz w:val="24"/>
          <w:szCs w:val="24"/>
          <w:rtl w:val="0"/>
        </w:rPr>
        <w:t xml:space="preserve">ham</w:t>
      </w:r>
      <w:r w:rsidDel="00000000" w:rsidR="00000000" w:rsidRPr="00000000">
        <w:rPr>
          <w:sz w:val="24"/>
          <w:szCs w:val="24"/>
          <w:rtl w:val="0"/>
        </w:rPr>
        <w:t xml:space="preserve">) and how many are </w:t>
      </w:r>
      <w:r w:rsidDel="00000000" w:rsidR="00000000" w:rsidRPr="00000000">
        <w:rPr>
          <w:rFonts w:ascii="Courier New" w:cs="Courier New" w:eastAsia="Courier New" w:hAnsi="Courier New"/>
          <w:sz w:val="24"/>
          <w:szCs w:val="24"/>
          <w:rtl w:val="0"/>
        </w:rPr>
        <w:t xml:space="preserve">spam</w:t>
      </w:r>
      <w:r w:rsidDel="00000000" w:rsidR="00000000" w:rsidRPr="00000000">
        <w:rPr>
          <w:sz w:val="24"/>
          <w:szCs w:val="24"/>
          <w:rtl w:val="0"/>
        </w:rPr>
        <w:t xml:space="preserve">.</w:t>
      </w:r>
    </w:p>
    <w:p w:rsidR="00000000" w:rsidDel="00000000" w:rsidP="00000000" w:rsidRDefault="00000000" w:rsidRPr="00000000" w14:paraId="0000001B">
      <w:pPr>
        <w:numPr>
          <w:ilvl w:val="0"/>
          <w:numId w:val="4"/>
        </w:numPr>
        <w:shd w:fill="ffffff" w:val="clear"/>
        <w:spacing w:after="0" w:afterAutospacing="0" w:lineRule="auto"/>
        <w:ind w:left="1100" w:hanging="360"/>
      </w:pPr>
      <w:r w:rsidDel="00000000" w:rsidR="00000000" w:rsidRPr="00000000">
        <w:rPr>
          <w:sz w:val="24"/>
          <w:szCs w:val="24"/>
          <w:rtl w:val="0"/>
        </w:rPr>
        <w:t xml:space="preserve">Update the code cell by completing the </w:t>
      </w:r>
      <w:r w:rsidDel="00000000" w:rsidR="00000000" w:rsidRPr="00000000">
        <w:rPr>
          <w:i w:val="1"/>
          <w:sz w:val="24"/>
          <w:szCs w:val="24"/>
          <w:rtl w:val="0"/>
        </w:rPr>
        <w:t xml:space="preserve">dictionary</w:t>
      </w:r>
      <w:r w:rsidDel="00000000" w:rsidR="00000000" w:rsidRPr="00000000">
        <w:rPr>
          <w:sz w:val="24"/>
          <w:szCs w:val="24"/>
          <w:rtl w:val="0"/>
        </w:rPr>
        <w:t xml:space="preserve"> inside the </w:t>
      </w:r>
      <w:r w:rsidDel="00000000" w:rsidR="00000000" w:rsidRPr="00000000">
        <w:rPr>
          <w:rFonts w:ascii="Courier New" w:cs="Courier New" w:eastAsia="Courier New" w:hAnsi="Courier New"/>
          <w:sz w:val="24"/>
          <w:szCs w:val="24"/>
          <w:rtl w:val="0"/>
        </w:rPr>
        <w:t xml:space="preserve">replace</w:t>
      </w:r>
      <w:r w:rsidDel="00000000" w:rsidR="00000000" w:rsidRPr="00000000">
        <w:rPr>
          <w:sz w:val="24"/>
          <w:szCs w:val="24"/>
          <w:rtl w:val="0"/>
        </w:rPr>
        <w:t xml:space="preserve"> </w:t>
      </w:r>
      <w:r w:rsidDel="00000000" w:rsidR="00000000" w:rsidRPr="00000000">
        <w:rPr>
          <w:i w:val="1"/>
          <w:sz w:val="24"/>
          <w:szCs w:val="24"/>
          <w:rtl w:val="0"/>
        </w:rPr>
        <w:t xml:space="preserve">function</w:t>
      </w:r>
      <w:r w:rsidDel="00000000" w:rsidR="00000000" w:rsidRPr="00000000">
        <w:rPr>
          <w:sz w:val="24"/>
          <w:szCs w:val="24"/>
          <w:rtl w:val="0"/>
        </w:rPr>
        <w:t xml:space="preserve"> to replace the normal (</w:t>
      </w:r>
      <w:r w:rsidDel="00000000" w:rsidR="00000000" w:rsidRPr="00000000">
        <w:rPr>
          <w:rFonts w:ascii="Courier New" w:cs="Courier New" w:eastAsia="Courier New" w:hAnsi="Courier New"/>
          <w:sz w:val="24"/>
          <w:szCs w:val="24"/>
          <w:rtl w:val="0"/>
        </w:rPr>
        <w:t xml:space="preserve">ham</w:t>
      </w:r>
      <w:r w:rsidDel="00000000" w:rsidR="00000000" w:rsidRPr="00000000">
        <w:rPr>
          <w:sz w:val="24"/>
          <w:szCs w:val="24"/>
          <w:rtl w:val="0"/>
        </w:rPr>
        <w:t xml:space="preserve">) values with 0 and the </w:t>
      </w:r>
      <w:r w:rsidDel="00000000" w:rsidR="00000000" w:rsidRPr="00000000">
        <w:rPr>
          <w:rFonts w:ascii="Courier New" w:cs="Courier New" w:eastAsia="Courier New" w:hAnsi="Courier New"/>
          <w:sz w:val="24"/>
          <w:szCs w:val="24"/>
          <w:rtl w:val="0"/>
        </w:rPr>
        <w:t xml:space="preserve">spam</w:t>
      </w:r>
      <w:r w:rsidDel="00000000" w:rsidR="00000000" w:rsidRPr="00000000">
        <w:rPr>
          <w:sz w:val="24"/>
          <w:szCs w:val="24"/>
          <w:rtl w:val="0"/>
        </w:rPr>
        <w:t xml:space="preserve"> values with 1.</w:t>
      </w:r>
    </w:p>
    <w:p w:rsidR="00000000" w:rsidDel="00000000" w:rsidP="00000000" w:rsidRDefault="00000000" w:rsidRPr="00000000" w14:paraId="0000001C">
      <w:pPr>
        <w:numPr>
          <w:ilvl w:val="0"/>
          <w:numId w:val="4"/>
        </w:numPr>
        <w:shd w:fill="ffffff" w:val="clear"/>
        <w:spacing w:after="0" w:afterAutospacing="0" w:lineRule="auto"/>
        <w:ind w:left="1100" w:hanging="360"/>
      </w:pPr>
      <w:r w:rsidDel="00000000" w:rsidR="00000000" w:rsidRPr="00000000">
        <w:rPr>
          <w:sz w:val="24"/>
          <w:szCs w:val="24"/>
          <w:rtl w:val="0"/>
        </w:rPr>
        <w:t xml:space="preserve">Update the code cell by splitting the text feature and the </w:t>
      </w:r>
      <w:r w:rsidDel="00000000" w:rsidR="00000000" w:rsidRPr="00000000">
        <w:rPr>
          <w:rFonts w:ascii="Courier New" w:cs="Courier New" w:eastAsia="Courier New" w:hAnsi="Courier New"/>
          <w:sz w:val="24"/>
          <w:szCs w:val="24"/>
          <w:rtl w:val="0"/>
        </w:rPr>
        <w:t xml:space="preserve">label</w:t>
      </w:r>
      <w:r w:rsidDel="00000000" w:rsidR="00000000" w:rsidRPr="00000000">
        <w:rPr>
          <w:sz w:val="24"/>
          <w:szCs w:val="24"/>
          <w:rtl w:val="0"/>
        </w:rPr>
        <w:t xml:space="preserve"> </w:t>
      </w:r>
      <w:r w:rsidDel="00000000" w:rsidR="00000000" w:rsidRPr="00000000">
        <w:rPr>
          <w:i w:val="1"/>
          <w:sz w:val="24"/>
          <w:szCs w:val="24"/>
          <w:rtl w:val="0"/>
        </w:rPr>
        <w:t xml:space="preserve">label</w:t>
      </w:r>
      <w:r w:rsidDel="00000000" w:rsidR="00000000" w:rsidRPr="00000000">
        <w:rPr>
          <w:sz w:val="24"/>
          <w:szCs w:val="24"/>
          <w:rtl w:val="0"/>
        </w:rPr>
        <w:t xml:space="preserve"> into training and testing sets. Set the </w:t>
      </w:r>
      <w:r w:rsidDel="00000000" w:rsidR="00000000" w:rsidRPr="00000000">
        <w:rPr>
          <w:rFonts w:ascii="Courier New" w:cs="Courier New" w:eastAsia="Courier New" w:hAnsi="Courier New"/>
          <w:sz w:val="24"/>
          <w:szCs w:val="24"/>
          <w:rtl w:val="0"/>
        </w:rPr>
        <w:t xml:space="preserve">random_state</w:t>
      </w:r>
      <w:r w:rsidDel="00000000" w:rsidR="00000000" w:rsidRPr="00000000">
        <w:rPr>
          <w:sz w:val="24"/>
          <w:szCs w:val="24"/>
          <w:rtl w:val="0"/>
        </w:rPr>
        <w:t xml:space="preserve"> parameter equal to 1.</w:t>
      </w:r>
    </w:p>
    <w:p w:rsidR="00000000" w:rsidDel="00000000" w:rsidP="00000000" w:rsidRDefault="00000000" w:rsidRPr="00000000" w14:paraId="0000001D">
      <w:pPr>
        <w:numPr>
          <w:ilvl w:val="0"/>
          <w:numId w:val="4"/>
        </w:numPr>
        <w:shd w:fill="ffffff" w:val="clear"/>
        <w:spacing w:after="0" w:afterAutospacing="0" w:lineRule="auto"/>
        <w:ind w:left="1100" w:hanging="360"/>
      </w:pPr>
      <w:r w:rsidDel="00000000" w:rsidR="00000000" w:rsidRPr="00000000">
        <w:rPr>
          <w:sz w:val="24"/>
          <w:szCs w:val="24"/>
          <w:rtl w:val="0"/>
        </w:rPr>
        <w:t xml:space="preserve">Update the code cell by replacing the ellipsis with the names of the </w:t>
      </w:r>
      <w:r w:rsidDel="00000000" w:rsidR="00000000" w:rsidRPr="00000000">
        <w:rPr>
          <w:rFonts w:ascii="Courier New" w:cs="Courier New" w:eastAsia="Courier New" w:hAnsi="Courier New"/>
          <w:sz w:val="24"/>
          <w:szCs w:val="24"/>
          <w:rtl w:val="0"/>
        </w:rPr>
        <w:t xml:space="preserve">X</w:t>
      </w:r>
      <w:r w:rsidDel="00000000" w:rsidR="00000000" w:rsidRPr="00000000">
        <w:rPr>
          <w:sz w:val="24"/>
          <w:szCs w:val="24"/>
          <w:rtl w:val="0"/>
        </w:rPr>
        <w:t xml:space="preserve"> and </w:t>
      </w:r>
      <w:r w:rsidDel="00000000" w:rsidR="00000000" w:rsidRPr="00000000">
        <w:rPr>
          <w:rFonts w:ascii="Courier New" w:cs="Courier New" w:eastAsia="Courier New" w:hAnsi="Courier New"/>
          <w:sz w:val="24"/>
          <w:szCs w:val="24"/>
          <w:rtl w:val="0"/>
        </w:rPr>
        <w:t xml:space="preserve">Y</w:t>
      </w:r>
      <w:r w:rsidDel="00000000" w:rsidR="00000000" w:rsidRPr="00000000">
        <w:rPr>
          <w:sz w:val="24"/>
          <w:szCs w:val="24"/>
          <w:rtl w:val="0"/>
        </w:rPr>
        <w:t xml:space="preserve"> training data defined above.</w:t>
      </w:r>
    </w:p>
    <w:p w:rsidR="00000000" w:rsidDel="00000000" w:rsidP="00000000" w:rsidRDefault="00000000" w:rsidRPr="00000000" w14:paraId="0000001E">
      <w:pPr>
        <w:numPr>
          <w:ilvl w:val="0"/>
          <w:numId w:val="4"/>
        </w:numPr>
        <w:shd w:fill="ffffff" w:val="clear"/>
        <w:spacing w:after="100" w:lineRule="auto"/>
        <w:ind w:left="1100" w:hanging="360"/>
      </w:pPr>
      <w:r w:rsidDel="00000000" w:rsidR="00000000" w:rsidRPr="00000000">
        <w:rPr>
          <w:sz w:val="24"/>
          <w:szCs w:val="24"/>
          <w:rtl w:val="0"/>
        </w:rPr>
        <w:t xml:space="preserve">Update the code cell by filling in the ellipsis with </w:t>
      </w:r>
      <w:r w:rsidDel="00000000" w:rsidR="00000000" w:rsidRPr="00000000">
        <w:rPr>
          <w:rFonts w:ascii="Courier New" w:cs="Courier New" w:eastAsia="Courier New" w:hAnsi="Courier New"/>
          <w:sz w:val="24"/>
          <w:szCs w:val="24"/>
          <w:rtl w:val="0"/>
        </w:rPr>
        <w:t xml:space="preserve">y_test</w:t>
      </w:r>
      <w:r w:rsidDel="00000000" w:rsidR="00000000" w:rsidRPr="00000000">
        <w:rPr>
          <w:sz w:val="24"/>
          <w:szCs w:val="24"/>
          <w:rtl w:val="0"/>
        </w:rPr>
        <w:t xml:space="preserve"> and </w:t>
      </w:r>
      <w:r w:rsidDel="00000000" w:rsidR="00000000" w:rsidRPr="00000000">
        <w:rPr>
          <w:rFonts w:ascii="Courier New" w:cs="Courier New" w:eastAsia="Courier New" w:hAnsi="Courier New"/>
          <w:sz w:val="24"/>
          <w:szCs w:val="24"/>
          <w:rtl w:val="0"/>
        </w:rPr>
        <w:t xml:space="preserve">predictions</w:t>
      </w:r>
      <w:r w:rsidDel="00000000" w:rsidR="00000000" w:rsidRPr="00000000">
        <w:rPr>
          <w:sz w:val="24"/>
          <w:szCs w:val="24"/>
          <w:rtl w:val="0"/>
        </w:rPr>
        <w:t xml:space="preserve"> to compute the accuracy of your model.</w:t>
      </w:r>
    </w:p>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rFonts w:ascii="Arial" w:cs="Arial" w:eastAsia="Arial" w:hAnsi="Arial"/>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6"/>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0"/>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lassroom.emeritus.org/courses/10605/files/3007373/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