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deploy a Cassandra database to a Docker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</w:t>
      </w:r>
      <w:r w:rsidDel="00000000" w:rsidR="00000000" w:rsidRPr="00000000">
        <w:rPr>
          <w:sz w:val="24"/>
          <w:szCs w:val="24"/>
          <w:rtl w:val="0"/>
        </w:rPr>
        <w:t xml:space="preserve">. First, you will read and write data from the database using a Python program</w:t>
      </w:r>
      <w:r w:rsidDel="00000000" w:rsidR="00000000" w:rsidRPr="00000000">
        <w:rPr>
          <w:i w:val="1"/>
          <w:sz w:val="24"/>
          <w:szCs w:val="24"/>
          <w:rtl w:val="0"/>
        </w:rPr>
        <w:t xml:space="preserve"> client.</w:t>
      </w:r>
      <w:r w:rsidDel="00000000" w:rsidR="00000000" w:rsidRPr="00000000">
        <w:rPr>
          <w:sz w:val="24"/>
          <w:szCs w:val="24"/>
          <w:rtl w:val="0"/>
        </w:rPr>
        <w:t xml:space="preserve"> Then, you will 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queries </w:t>
      </w: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cqlsh</w:t>
      </w:r>
      <w:r w:rsidDel="00000000" w:rsidR="00000000" w:rsidRPr="00000000">
        <w:rPr>
          <w:sz w:val="24"/>
          <w:szCs w:val="24"/>
          <w:rtl w:val="0"/>
        </w:rPr>
        <w:t xml:space="preserve"> Terminal command line. Before beginning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Download and run a Cassandra Docker</w:t>
      </w:r>
      <w:r w:rsidDel="00000000" w:rsidR="00000000" w:rsidRPr="00000000">
        <w:rPr>
          <w:i w:val="1"/>
          <w:sz w:val="24"/>
          <w:szCs w:val="24"/>
          <w:rtl w:val="0"/>
        </w:rPr>
        <w:t xml:space="preserve"> image</w:t>
      </w:r>
      <w:r w:rsidDel="00000000" w:rsidR="00000000" w:rsidRPr="00000000">
        <w:rPr>
          <w:sz w:val="24"/>
          <w:szCs w:val="24"/>
          <w:rtl w:val="0"/>
        </w:rPr>
        <w:t xml:space="preserve"> in port 9042. Provide a screenshot of your Docker desktop showing the Cassandra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Create a new folder called “Activity 12.4 - Cassandra”. Open the folder in VS Code and add a new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. Complete the following steps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Import the necessary libraries to interface with the Cassandra database.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Create a new keyspace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Set the current session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</w:pPr>
      <w:r w:rsidDel="00000000" w:rsidR="00000000" w:rsidRPr="00000000">
        <w:rPr>
          <w:sz w:val="24"/>
          <w:szCs w:val="24"/>
          <w:rtl w:val="0"/>
        </w:rPr>
        <w:t xml:space="preserve">Create a new table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 with the following columns:</w:t>
      </w:r>
    </w:p>
    <w:tbl>
      <w:tblPr>
        <w:tblStyle w:val="Table1"/>
        <w:tblW w:w="775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20"/>
        <w:gridCol w:w="3735"/>
        <w:tblGridChange w:id="0">
          <w:tblGrid>
            <w:gridCol w:w="4020"/>
            <w:gridCol w:w="373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80" w:before="180" w:lineRule="auto"/>
              <w:ind w:left="2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80" w:before="180" w:lineRule="auto"/>
              <w:ind w:left="2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80" w:before="180" w:lineRule="auto"/>
              <w:ind w:left="220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Book_ID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80" w:before="180" w:lineRule="auto"/>
              <w:ind w:left="2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80" w:before="180" w:lineRule="auto"/>
              <w:ind w:left="220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80" w:before="180" w:lineRule="auto"/>
              <w:ind w:left="2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80" w:before="180" w:lineRule="auto"/>
              <w:ind w:left="220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80" w:before="180" w:lineRule="auto"/>
              <w:ind w:left="2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80" w:before="180" w:lineRule="auto"/>
              <w:ind w:left="220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Year_Published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80" w:before="180" w:lineRule="auto"/>
              <w:ind w:left="2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80" w:before="180" w:lineRule="auto"/>
              <w:ind w:left="220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Number_of_Pages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80" w:before="180" w:lineRule="auto"/>
              <w:ind w:left="22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Insert the following four rows into the new table:</w:t>
      </w:r>
    </w:p>
    <w:p w:rsidR="00000000" w:rsidDel="00000000" w:rsidP="00000000" w:rsidRDefault="00000000" w:rsidRPr="00000000" w14:paraId="00000016">
      <w:pPr>
        <w:spacing w:after="1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568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Run the code. Provide a screenshot of this code running in VS Code.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Create a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Connect to the Cassandra database in port 9042.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Connect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Run a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sz w:val="24"/>
          <w:szCs w:val="24"/>
          <w:rtl w:val="0"/>
        </w:rPr>
        <w:t xml:space="preserve">to select all books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each book.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a screenshot of the VS Code and of the output from the code showing the four books.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</w:pPr>
      <w:r w:rsidDel="00000000" w:rsidR="00000000" w:rsidRPr="00000000">
        <w:rPr>
          <w:sz w:val="24"/>
          <w:szCs w:val="24"/>
          <w:rtl w:val="0"/>
        </w:rPr>
        <w:t xml:space="preserve">On the Docker desktop, launch the CLI for the Cassandra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container.</w:t>
      </w:r>
      <w:r w:rsidDel="00000000" w:rsidR="00000000" w:rsidRPr="00000000">
        <w:rPr>
          <w:sz w:val="24"/>
          <w:szCs w:val="24"/>
          <w:rtl w:val="0"/>
        </w:rPr>
        <w:t xml:space="preserve">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cqlsh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Connect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keyspace. Run 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statement</w:t>
      </w:r>
      <w:r w:rsidDel="00000000" w:rsidR="00000000" w:rsidRPr="00000000">
        <w:rPr>
          <w:sz w:val="24"/>
          <w:szCs w:val="24"/>
          <w:rtl w:val="0"/>
        </w:rPr>
        <w:t xml:space="preserve"> to insert the following book into the database: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cqlsh</w:t>
      </w:r>
      <w:r w:rsidDel="00000000" w:rsidR="00000000" w:rsidRPr="00000000">
        <w:rPr>
          <w:sz w:val="24"/>
          <w:szCs w:val="24"/>
          <w:rtl w:val="0"/>
        </w:rPr>
        <w:t xml:space="preserve"> window to show that the book has been added.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cqlsh</w:t>
      </w:r>
      <w:r w:rsidDel="00000000" w:rsidR="00000000" w:rsidRPr="00000000">
        <w:rPr>
          <w:sz w:val="24"/>
          <w:szCs w:val="24"/>
          <w:rtl w:val="0"/>
        </w:rPr>
        <w:t xml:space="preserve"> window, select all books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cqlsh</w:t>
      </w:r>
      <w:r w:rsidDel="00000000" w:rsidR="00000000" w:rsidRPr="00000000">
        <w:rPr>
          <w:sz w:val="24"/>
          <w:szCs w:val="24"/>
          <w:rtl w:val="0"/>
        </w:rPr>
        <w:t xml:space="preserve"> window showing the results of the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statement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assignment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showing the Cassandra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running in port 9042.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screenshots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 file was created in VS Code and that it contains the following required elements: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A keyspace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A table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 that contains the columns and rows defined in the activity instructions.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screenshots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read.py</w:t>
      </w:r>
      <w:r w:rsidDel="00000000" w:rsidR="00000000" w:rsidRPr="00000000">
        <w:rPr>
          <w:sz w:val="24"/>
          <w:szCs w:val="24"/>
          <w:rtl w:val="0"/>
        </w:rPr>
        <w:t xml:space="preserve"> file was created in VS Code and that it contains the four books within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cqlsh</w:t>
      </w:r>
      <w:r w:rsidDel="00000000" w:rsidR="00000000" w:rsidRPr="00000000">
        <w:rPr>
          <w:sz w:val="24"/>
          <w:szCs w:val="24"/>
          <w:rtl w:val="0"/>
        </w:rPr>
        <w:t xml:space="preserve"> window to show that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</w:t>
      </w:r>
      <w:r w:rsidDel="00000000" w:rsidR="00000000" w:rsidRPr="00000000">
        <w:rPr>
          <w:i w:val="1"/>
          <w:sz w:val="24"/>
          <w:szCs w:val="24"/>
          <w:rtl w:val="0"/>
        </w:rPr>
        <w:t xml:space="preserve"> statement</w:t>
      </w:r>
      <w:r w:rsidDel="00000000" w:rsidR="00000000" w:rsidRPr="00000000">
        <w:rPr>
          <w:sz w:val="24"/>
          <w:szCs w:val="24"/>
          <w:rtl w:val="0"/>
        </w:rPr>
        <w:t xml:space="preserve"> has been run to add the fifth book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cqlsh</w:t>
      </w:r>
      <w:r w:rsidDel="00000000" w:rsidR="00000000" w:rsidRPr="00000000">
        <w:rPr>
          <w:sz w:val="24"/>
          <w:szCs w:val="24"/>
          <w:rtl w:val="0"/>
        </w:rPr>
        <w:t xml:space="preserve"> window showing the results of the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statement</w:t>
      </w:r>
      <w:r w:rsidDel="00000000" w:rsidR="00000000" w:rsidRPr="00000000">
        <w:rPr>
          <w:sz w:val="24"/>
          <w:szCs w:val="24"/>
          <w:rtl w:val="0"/>
        </w:rPr>
        <w:t xml:space="preserve"> with all books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keyspace selected.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