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sz w:val="24"/>
          <w:szCs w:val="24"/>
        </w:rPr>
      </w:pPr>
      <w:r w:rsidDel="00000000" w:rsidR="00000000" w:rsidRPr="00000000">
        <w:rPr>
          <w:sz w:val="24"/>
          <w:szCs w:val="24"/>
          <w:rtl w:val="0"/>
        </w:rPr>
        <w:t xml:space="preserve">In this activity, you will utilize the word count program from </w:t>
      </w:r>
      <w:hyperlink r:id="rId6">
        <w:r w:rsidDel="00000000" w:rsidR="00000000" w:rsidRPr="00000000">
          <w:rPr>
            <w:color w:val="a31f34"/>
            <w:sz w:val="24"/>
            <w:szCs w:val="24"/>
            <w:u w:val="single"/>
            <w:rtl w:val="0"/>
          </w:rPr>
          <w:t xml:space="preserve">Mini-Lesson 18.4</w:t>
        </w:r>
      </w:hyperlink>
      <w:r w:rsidDel="00000000" w:rsidR="00000000" w:rsidRPr="00000000">
        <w:rPr>
          <w:sz w:val="24"/>
          <w:szCs w:val="24"/>
          <w:rtl w:val="0"/>
        </w:rPr>
        <w:t xml:space="preserve"> on a larger text file that you will download from </w:t>
      </w:r>
      <w:hyperlink r:id="rId7">
        <w:r w:rsidDel="00000000" w:rsidR="00000000" w:rsidRPr="00000000">
          <w:rPr>
            <w:color w:val="a31f34"/>
            <w:sz w:val="24"/>
            <w:szCs w:val="24"/>
            <w:u w:val="single"/>
            <w:rtl w:val="0"/>
          </w:rPr>
          <w:t xml:space="preserve">Project Gutenberg </w:t>
        </w:r>
      </w:hyperlink>
      <w:r w:rsidDel="00000000" w:rsidR="00000000" w:rsidRPr="00000000">
        <w:rPr>
          <w:sz w:val="24"/>
          <w:szCs w:val="24"/>
          <w:rtl w:val="0"/>
        </w:rPr>
        <w:t xml:space="preserve">.</w:t>
      </w:r>
    </w:p>
    <w:p w:rsidR="00000000" w:rsidDel="00000000" w:rsidP="00000000" w:rsidRDefault="00000000" w:rsidRPr="00000000" w14:paraId="00000002">
      <w:pPr>
        <w:shd w:fill="ffffff" w:val="clear"/>
        <w:spacing w:after="180" w:before="180" w:lineRule="auto"/>
        <w:rPr>
          <w:color w:val="a31f34"/>
          <w:sz w:val="24"/>
          <w:szCs w:val="24"/>
          <w:u w:val="single"/>
        </w:rPr>
      </w:pPr>
      <w:r w:rsidDel="00000000" w:rsidR="00000000" w:rsidRPr="00000000">
        <w:rPr>
          <w:sz w:val="24"/>
          <w:szCs w:val="24"/>
          <w:rtl w:val="0"/>
        </w:rPr>
        <w:t xml:space="preserve">An alternate site for downloading the required .zip file is the </w:t>
      </w:r>
      <w:hyperlink r:id="rId8">
        <w:r w:rsidDel="00000000" w:rsidR="00000000" w:rsidRPr="00000000">
          <w:rPr>
            <w:color w:val="a31f34"/>
            <w:sz w:val="24"/>
            <w:szCs w:val="24"/>
            <w:u w:val="single"/>
            <w:rtl w:val="0"/>
          </w:rPr>
          <w:t xml:space="preserve">Internet Archive </w:t>
        </w:r>
      </w:hyperlink>
      <w:r w:rsidDel="00000000" w:rsidR="00000000" w:rsidRPr="00000000">
        <w:rPr>
          <w:sz w:val="24"/>
          <w:szCs w:val="24"/>
          <w:rtl w:val="0"/>
        </w:rPr>
        <w:t xml:space="preserve">. If you have difficulty accessing Project Gutenberg, please download the .zip file from the </w:t>
      </w:r>
      <w:r w:rsidDel="00000000" w:rsidR="00000000" w:rsidRPr="00000000">
        <w:fldChar w:fldCharType="begin"/>
        <w:instrText xml:space="preserve"> HYPERLINK "https://archive.org/details/mobydick00015gut" </w:instrText>
        <w:fldChar w:fldCharType="separate"/>
      </w:r>
      <w:r w:rsidDel="00000000" w:rsidR="00000000" w:rsidRPr="00000000">
        <w:rPr>
          <w:color w:val="a31f34"/>
          <w:sz w:val="24"/>
          <w:szCs w:val="24"/>
          <w:u w:val="single"/>
          <w:rtl w:val="0"/>
        </w:rPr>
        <w:t xml:space="preserve">Internet Archive </w:t>
      </w:r>
    </w:p>
    <w:p w:rsidR="00000000" w:rsidDel="00000000" w:rsidP="00000000" w:rsidRDefault="00000000" w:rsidRPr="00000000" w14:paraId="00000003">
      <w:pPr>
        <w:shd w:fill="ffffff" w:val="clear"/>
        <w:spacing w:after="160" w:before="160" w:lineRule="auto"/>
        <w:ind w:left="-20" w:right="-20" w:firstLine="0"/>
        <w:rPr>
          <w:color w:val="a31f34"/>
          <w:sz w:val="24"/>
          <w:szCs w:val="24"/>
          <w:u w:val="single"/>
        </w:rPr>
      </w:pPr>
      <w:r w:rsidDel="00000000" w:rsidR="00000000" w:rsidRPr="00000000">
        <w:rPr>
          <w:rtl w:val="0"/>
        </w:rPr>
      </w:r>
    </w:p>
    <w:p w:rsidR="00000000" w:rsidDel="00000000" w:rsidP="00000000" w:rsidRDefault="00000000" w:rsidRPr="00000000" w14:paraId="00000004">
      <w:pPr>
        <w:shd w:fill="ffffff" w:val="clear"/>
        <w:spacing w:after="180" w:before="180" w:lineRule="auto"/>
        <w:rPr>
          <w:sz w:val="24"/>
          <w:szCs w:val="24"/>
        </w:rPr>
      </w:pPr>
      <w:r w:rsidDel="00000000" w:rsidR="00000000" w:rsidRPr="00000000">
        <w:fldChar w:fldCharType="end"/>
      </w:r>
      <w:r w:rsidDel="00000000" w:rsidR="00000000" w:rsidRPr="00000000">
        <w:rPr>
          <w:sz w:val="24"/>
          <w:szCs w:val="24"/>
          <w:rtl w:val="0"/>
        </w:rPr>
        <w:t xml:space="preserve">instead.</w:t>
      </w:r>
    </w:p>
    <w:p w:rsidR="00000000" w:rsidDel="00000000" w:rsidP="00000000" w:rsidRDefault="00000000" w:rsidRPr="00000000" w14:paraId="00000005">
      <w:pPr>
        <w:shd w:fill="ffffff" w:val="clear"/>
        <w:spacing w:after="180" w:before="180" w:lineRule="auto"/>
        <w:rPr>
          <w:b w:val="1"/>
          <w:sz w:val="24"/>
          <w:szCs w:val="24"/>
        </w:rPr>
      </w:pPr>
      <w:r w:rsidDel="00000000" w:rsidR="00000000" w:rsidRPr="00000000">
        <w:rPr>
          <w:b w:val="1"/>
          <w:sz w:val="24"/>
          <w:szCs w:val="24"/>
          <w:rtl w:val="0"/>
        </w:rPr>
        <w:t xml:space="preserve">Reference</w:t>
      </w:r>
    </w:p>
    <w:p w:rsidR="00000000" w:rsidDel="00000000" w:rsidP="00000000" w:rsidRDefault="00000000" w:rsidRPr="00000000" w14:paraId="00000006">
      <w:pPr>
        <w:shd w:fill="ffffff" w:val="clear"/>
        <w:spacing w:after="180" w:before="180" w:lineRule="auto"/>
        <w:rPr>
          <w:color w:val="a31f34"/>
          <w:sz w:val="24"/>
          <w:szCs w:val="24"/>
          <w:u w:val="single"/>
        </w:rPr>
      </w:pPr>
      <w:hyperlink r:id="rId9">
        <w:r w:rsidDel="00000000" w:rsidR="00000000" w:rsidRPr="00000000">
          <w:rPr>
            <w:color w:val="a31f34"/>
            <w:sz w:val="24"/>
            <w:szCs w:val="24"/>
            <w:u w:val="single"/>
            <w:rtl w:val="0"/>
          </w:rPr>
          <w:t xml:space="preserve">Project Gutenberg. “Welcome to Project Gutenberg.” </w:t>
        </w:r>
      </w:hyperlink>
      <w:hyperlink r:id="rId10">
        <w:r w:rsidDel="00000000" w:rsidR="00000000" w:rsidRPr="00000000">
          <w:rPr>
            <w:i w:val="1"/>
            <w:color w:val="a31f34"/>
            <w:sz w:val="24"/>
            <w:szCs w:val="24"/>
            <w:u w:val="single"/>
            <w:rtl w:val="0"/>
          </w:rPr>
          <w:t xml:space="preserve">Project Gutenberg</w:t>
        </w:r>
      </w:hyperlink>
      <w:r w:rsidDel="00000000" w:rsidR="00000000" w:rsidRPr="00000000">
        <w:fldChar w:fldCharType="begin"/>
        <w:instrText xml:space="preserve"> HYPERLINK "https://gutenberg.org/" </w:instrText>
        <w:fldChar w:fldCharType="separate"/>
      </w:r>
      <w:r w:rsidDel="00000000" w:rsidR="00000000" w:rsidRPr="00000000">
        <w:rPr>
          <w:color w:val="a31f34"/>
          <w:sz w:val="24"/>
          <w:szCs w:val="24"/>
          <w:u w:val="single"/>
          <w:rtl w:val="0"/>
        </w:rPr>
        <w:t xml:space="preserve">. Accessed December 21, 2021. https://gutenberg.org/</w:t>
      </w:r>
    </w:p>
    <w:p w:rsidR="00000000" w:rsidDel="00000000" w:rsidP="00000000" w:rsidRDefault="00000000" w:rsidRPr="00000000" w14:paraId="00000007">
      <w:pPr>
        <w:shd w:fill="ffffff" w:val="clear"/>
        <w:spacing w:after="160" w:before="160" w:lineRule="auto"/>
        <w:ind w:left="-20" w:right="-20" w:firstLine="0"/>
        <w:rPr>
          <w:color w:val="a31f34"/>
          <w:sz w:val="24"/>
          <w:szCs w:val="24"/>
          <w:u w:val="single"/>
        </w:rPr>
      </w:pPr>
      <w:r w:rsidDel="00000000" w:rsidR="00000000" w:rsidRPr="00000000">
        <w:rPr>
          <w:color w:val="a31f34"/>
          <w:sz w:val="24"/>
          <w:szCs w:val="24"/>
          <w:u w:val="single"/>
          <w:rtl w:val="0"/>
        </w:rPr>
        <w:t xml:space="preserve">Links to an external site.</w:t>
      </w:r>
    </w:p>
    <w:p w:rsidR="00000000" w:rsidDel="00000000" w:rsidP="00000000" w:rsidRDefault="00000000" w:rsidRPr="00000000" w14:paraId="00000008">
      <w:pPr>
        <w:shd w:fill="ffffff" w:val="clear"/>
        <w:spacing w:after="180" w:before="180" w:lineRule="auto"/>
        <w:rPr>
          <w:sz w:val="24"/>
          <w:szCs w:val="24"/>
        </w:rPr>
      </w:pPr>
      <w:r w:rsidDel="00000000" w:rsidR="00000000" w:rsidRPr="00000000">
        <w:fldChar w:fldCharType="end"/>
      </w:r>
      <w:r w:rsidDel="00000000" w:rsidR="00000000" w:rsidRPr="00000000">
        <w:rPr>
          <w:sz w:val="24"/>
          <w:szCs w:val="24"/>
          <w:rtl w:val="0"/>
        </w:rPr>
        <w:t xml:space="preserve">Prior to beginning this activity, review the submission instructions below to ensure that you collect the required screenshots as you progress through the activity.</w:t>
      </w:r>
    </w:p>
    <w:p w:rsidR="00000000" w:rsidDel="00000000" w:rsidP="00000000" w:rsidRDefault="00000000" w:rsidRPr="00000000" w14:paraId="00000009">
      <w:pPr>
        <w:numPr>
          <w:ilvl w:val="0"/>
          <w:numId w:val="2"/>
        </w:numPr>
        <w:shd w:fill="ffffff" w:val="clear"/>
        <w:spacing w:after="0" w:afterAutospacing="0" w:lineRule="auto"/>
        <w:ind w:left="1320" w:hanging="360"/>
      </w:pPr>
      <w:r w:rsidDel="00000000" w:rsidR="00000000" w:rsidRPr="00000000">
        <w:rPr>
          <w:sz w:val="24"/>
          <w:szCs w:val="24"/>
          <w:rtl w:val="0"/>
        </w:rPr>
        <w:t xml:space="preserve">Make sure that you have installed Hadoop in Docker and that all of the </w:t>
      </w:r>
      <w:r w:rsidDel="00000000" w:rsidR="00000000" w:rsidRPr="00000000">
        <w:rPr>
          <w:i w:val="1"/>
          <w:sz w:val="24"/>
          <w:szCs w:val="24"/>
          <w:rtl w:val="0"/>
        </w:rPr>
        <w:t xml:space="preserve">containers</w:t>
      </w:r>
      <w:r w:rsidDel="00000000" w:rsidR="00000000" w:rsidRPr="00000000">
        <w:rPr>
          <w:sz w:val="24"/>
          <w:szCs w:val="24"/>
          <w:rtl w:val="0"/>
        </w:rPr>
        <w:t xml:space="preserve"> are running.</w:t>
        <w:br w:type="textWrapping"/>
        <w:t xml:space="preserve">Provide a screenshot of your Docker desktop to show all of the Hadoop </w:t>
      </w:r>
      <w:r w:rsidDel="00000000" w:rsidR="00000000" w:rsidRPr="00000000">
        <w:rPr>
          <w:i w:val="1"/>
          <w:sz w:val="24"/>
          <w:szCs w:val="24"/>
          <w:rtl w:val="0"/>
        </w:rPr>
        <w:t xml:space="preserve">containers</w:t>
      </w:r>
      <w:r w:rsidDel="00000000" w:rsidR="00000000" w:rsidRPr="00000000">
        <w:rPr>
          <w:sz w:val="24"/>
          <w:szCs w:val="24"/>
          <w:rtl w:val="0"/>
        </w:rPr>
        <w:t xml:space="preserve"> running.</w:t>
      </w:r>
    </w:p>
    <w:p w:rsidR="00000000" w:rsidDel="00000000" w:rsidP="00000000" w:rsidRDefault="00000000" w:rsidRPr="00000000" w14:paraId="0000000A">
      <w:pPr>
        <w:numPr>
          <w:ilvl w:val="0"/>
          <w:numId w:val="2"/>
        </w:numPr>
        <w:shd w:fill="ffffff" w:val="clear"/>
        <w:spacing w:after="0" w:afterAutospacing="0" w:lineRule="auto"/>
        <w:ind w:left="1320" w:hanging="360"/>
      </w:pPr>
      <w:r w:rsidDel="00000000" w:rsidR="00000000" w:rsidRPr="00000000">
        <w:rPr>
          <w:sz w:val="24"/>
          <w:szCs w:val="24"/>
          <w:rtl w:val="0"/>
        </w:rPr>
        <w:t xml:space="preserve">Open your browser to </w:t>
      </w:r>
      <w:r w:rsidDel="00000000" w:rsidR="00000000" w:rsidRPr="00000000">
        <w:fldChar w:fldCharType="begin"/>
        <w:instrText xml:space="preserve"> HYPERLINK "https://gutenberg.org/" </w:instrText>
        <w:fldChar w:fldCharType="separate"/>
      </w:r>
      <w:r w:rsidDel="00000000" w:rsidR="00000000" w:rsidRPr="00000000">
        <w:rPr>
          <w:color w:val="a31f34"/>
          <w:sz w:val="24"/>
          <w:szCs w:val="24"/>
          <w:u w:val="single"/>
          <w:rtl w:val="0"/>
        </w:rPr>
        <w:t xml:space="preserve">Project Gutenberg </w:t>
      </w:r>
    </w:p>
    <w:p w:rsidR="00000000" w:rsidDel="00000000" w:rsidP="00000000" w:rsidRDefault="00000000" w:rsidRPr="00000000" w14:paraId="0000000B">
      <w:pPr>
        <w:numPr>
          <w:ilvl w:val="0"/>
          <w:numId w:val="2"/>
        </w:numPr>
        <w:shd w:fill="ffffff" w:val="clear"/>
        <w:spacing w:after="0" w:afterAutospacing="0" w:lineRule="auto"/>
        <w:ind w:left="1320" w:hanging="360"/>
      </w:pPr>
      <w:r w:rsidDel="00000000" w:rsidR="00000000" w:rsidRPr="00000000">
        <w:fldChar w:fldCharType="end"/>
      </w:r>
      <w:r w:rsidDel="00000000" w:rsidR="00000000" w:rsidRPr="00000000">
        <w:rPr>
          <w:sz w:val="24"/>
          <w:szCs w:val="24"/>
          <w:rtl w:val="0"/>
        </w:rPr>
        <w:t xml:space="preserve">and look for </w:t>
      </w:r>
      <w:r w:rsidDel="00000000" w:rsidR="00000000" w:rsidRPr="00000000">
        <w:rPr>
          <w:i w:val="1"/>
          <w:sz w:val="24"/>
          <w:szCs w:val="24"/>
          <w:rtl w:val="0"/>
        </w:rPr>
        <w:t xml:space="preserve">Moby Dick</w:t>
      </w:r>
      <w:r w:rsidDel="00000000" w:rsidR="00000000" w:rsidRPr="00000000">
        <w:rPr>
          <w:sz w:val="24"/>
          <w:szCs w:val="24"/>
          <w:rtl w:val="0"/>
        </w:rPr>
        <w:t xml:space="preserve"> by Herman Melville. Download the .zip file containing the book as a text (.txt) file to your local machine. Unzip the file to your local machine. Provide a screenshot of your local machine to show that you successfully downloaded the Moby Dick .zip file and unzipped its contents to your local machine. (If you have any difficulty accessing Project Gutenberg, please try downloading the .zip file from the </w:t>
      </w:r>
      <w:r w:rsidDel="00000000" w:rsidR="00000000" w:rsidRPr="00000000">
        <w:fldChar w:fldCharType="begin"/>
        <w:instrText xml:space="preserve"> HYPERLINK "https://archive.org/details/mobydick00015gut" </w:instrText>
        <w:fldChar w:fldCharType="separate"/>
      </w:r>
      <w:r w:rsidDel="00000000" w:rsidR="00000000" w:rsidRPr="00000000">
        <w:rPr>
          <w:color w:val="a31f34"/>
          <w:sz w:val="24"/>
          <w:szCs w:val="24"/>
          <w:u w:val="single"/>
          <w:rtl w:val="0"/>
        </w:rPr>
        <w:t xml:space="preserve">Internet Archive </w:t>
      </w:r>
    </w:p>
    <w:p w:rsidR="00000000" w:rsidDel="00000000" w:rsidP="00000000" w:rsidRDefault="00000000" w:rsidRPr="00000000" w14:paraId="0000000C">
      <w:pPr>
        <w:numPr>
          <w:ilvl w:val="0"/>
          <w:numId w:val="2"/>
        </w:numPr>
        <w:shd w:fill="ffffff" w:val="clear"/>
        <w:spacing w:after="0" w:afterAutospacing="0" w:lineRule="auto"/>
        <w:ind w:left="1320" w:hanging="360"/>
      </w:pPr>
      <w:r w:rsidDel="00000000" w:rsidR="00000000" w:rsidRPr="00000000">
        <w:fldChar w:fldCharType="end"/>
      </w:r>
      <w:r w:rsidDel="00000000" w:rsidR="00000000" w:rsidRPr="00000000">
        <w:rPr>
          <w:sz w:val="24"/>
          <w:szCs w:val="24"/>
          <w:rtl w:val="0"/>
        </w:rPr>
        <w:t xml:space="preserve">instead.)</w:t>
      </w:r>
    </w:p>
    <w:p w:rsidR="00000000" w:rsidDel="00000000" w:rsidP="00000000" w:rsidRDefault="00000000" w:rsidRPr="00000000" w14:paraId="0000000D">
      <w:pPr>
        <w:numPr>
          <w:ilvl w:val="0"/>
          <w:numId w:val="2"/>
        </w:numPr>
        <w:shd w:fill="ffffff" w:val="clear"/>
        <w:spacing w:after="0" w:afterAutospacing="0" w:lineRule="auto"/>
        <w:ind w:left="1320" w:hanging="360"/>
      </w:pPr>
      <w:r w:rsidDel="00000000" w:rsidR="00000000" w:rsidRPr="00000000">
        <w:rPr>
          <w:sz w:val="24"/>
          <w:szCs w:val="24"/>
          <w:rtl w:val="0"/>
        </w:rPr>
        <w:t xml:space="preserve">From your Docker desktop, select &lt;CLI&gt; from the </w:t>
      </w:r>
      <w:r w:rsidDel="00000000" w:rsidR="00000000" w:rsidRPr="00000000">
        <w:rPr>
          <w:rFonts w:ascii="Courier New" w:cs="Courier New" w:eastAsia="Courier New" w:hAnsi="Courier New"/>
          <w:sz w:val="24"/>
          <w:szCs w:val="24"/>
          <w:rtl w:val="0"/>
        </w:rPr>
        <w:t xml:space="preserve">namenode</w:t>
      </w:r>
      <w:r w:rsidDel="00000000" w:rsidR="00000000" w:rsidRPr="00000000">
        <w:rPr>
          <w:sz w:val="24"/>
          <w:szCs w:val="24"/>
          <w:rtl w:val="0"/>
        </w:rPr>
        <w:t xml:space="preserve"> </w:t>
      </w:r>
      <w:r w:rsidDel="00000000" w:rsidR="00000000" w:rsidRPr="00000000">
        <w:rPr>
          <w:i w:val="1"/>
          <w:sz w:val="24"/>
          <w:szCs w:val="24"/>
          <w:rtl w:val="0"/>
        </w:rPr>
        <w:t xml:space="preserve">container</w:t>
      </w:r>
      <w:r w:rsidDel="00000000" w:rsidR="00000000" w:rsidRPr="00000000">
        <w:rPr>
          <w:sz w:val="24"/>
          <w:szCs w:val="24"/>
          <w:rtl w:val="0"/>
        </w:rPr>
        <w:t xml:space="preserve">. From the </w:t>
      </w:r>
      <w:r w:rsidDel="00000000" w:rsidR="00000000" w:rsidRPr="00000000">
        <w:rPr>
          <w:rFonts w:ascii="Courier New" w:cs="Courier New" w:eastAsia="Courier New" w:hAnsi="Courier New"/>
          <w:sz w:val="24"/>
          <w:szCs w:val="24"/>
          <w:rtl w:val="0"/>
        </w:rPr>
        <w:t xml:space="preserve">bash</w:t>
      </w:r>
      <w:r w:rsidDel="00000000" w:rsidR="00000000" w:rsidRPr="00000000">
        <w:rPr>
          <w:sz w:val="24"/>
          <w:szCs w:val="24"/>
          <w:rtl w:val="0"/>
        </w:rPr>
        <w:t xml:space="preserve"> window, create a folder in the </w:t>
      </w:r>
      <w:r w:rsidDel="00000000" w:rsidR="00000000" w:rsidRPr="00000000">
        <w:rPr>
          <w:rFonts w:ascii="Courier New" w:cs="Courier New" w:eastAsia="Courier New" w:hAnsi="Courier New"/>
          <w:sz w:val="24"/>
          <w:szCs w:val="24"/>
          <w:rtl w:val="0"/>
        </w:rPr>
        <w:t xml:space="preserve">namenode</w:t>
      </w:r>
      <w:r w:rsidDel="00000000" w:rsidR="00000000" w:rsidRPr="00000000">
        <w:rPr>
          <w:sz w:val="24"/>
          <w:szCs w:val="24"/>
          <w:rtl w:val="0"/>
        </w:rPr>
        <w:t xml:space="preserve"> </w:t>
      </w:r>
      <w:r w:rsidDel="00000000" w:rsidR="00000000" w:rsidRPr="00000000">
        <w:rPr>
          <w:i w:val="1"/>
          <w:sz w:val="24"/>
          <w:szCs w:val="24"/>
          <w:rtl w:val="0"/>
        </w:rPr>
        <w:t xml:space="preserve">container</w:t>
      </w:r>
      <w:r w:rsidDel="00000000" w:rsidR="00000000" w:rsidRPr="00000000">
        <w:rPr>
          <w:sz w:val="24"/>
          <w:szCs w:val="24"/>
          <w:rtl w:val="0"/>
        </w:rPr>
        <w:t xml:space="preserve"> and call it </w:t>
      </w:r>
      <w:r w:rsidDel="00000000" w:rsidR="00000000" w:rsidRPr="00000000">
        <w:rPr>
          <w:rFonts w:ascii="Courier New" w:cs="Courier New" w:eastAsia="Courier New" w:hAnsi="Courier New"/>
          <w:sz w:val="24"/>
          <w:szCs w:val="24"/>
          <w:rtl w:val="0"/>
        </w:rPr>
        <w:t xml:space="preserve">input</w:t>
      </w:r>
      <w:r w:rsidDel="00000000" w:rsidR="00000000" w:rsidRPr="00000000">
        <w:rPr>
          <w:sz w:val="24"/>
          <w:szCs w:val="24"/>
          <w:rtl w:val="0"/>
        </w:rPr>
        <w:t xml:space="preserve">. Provide a screenshot to show that you successfully created the </w:t>
      </w:r>
      <w:r w:rsidDel="00000000" w:rsidR="00000000" w:rsidRPr="00000000">
        <w:rPr>
          <w:rFonts w:ascii="Courier New" w:cs="Courier New" w:eastAsia="Courier New" w:hAnsi="Courier New"/>
          <w:sz w:val="24"/>
          <w:szCs w:val="24"/>
          <w:rtl w:val="0"/>
        </w:rPr>
        <w:t xml:space="preserve">input</w:t>
      </w:r>
      <w:r w:rsidDel="00000000" w:rsidR="00000000" w:rsidRPr="00000000">
        <w:rPr>
          <w:sz w:val="24"/>
          <w:szCs w:val="24"/>
          <w:rtl w:val="0"/>
        </w:rPr>
        <w:t xml:space="preserve"> folder in the </w:t>
      </w:r>
      <w:r w:rsidDel="00000000" w:rsidR="00000000" w:rsidRPr="00000000">
        <w:rPr>
          <w:rFonts w:ascii="Courier New" w:cs="Courier New" w:eastAsia="Courier New" w:hAnsi="Courier New"/>
          <w:sz w:val="24"/>
          <w:szCs w:val="24"/>
          <w:rtl w:val="0"/>
        </w:rPr>
        <w:t xml:space="preserve">namenode</w:t>
      </w:r>
      <w:r w:rsidDel="00000000" w:rsidR="00000000" w:rsidRPr="00000000">
        <w:rPr>
          <w:sz w:val="24"/>
          <w:szCs w:val="24"/>
          <w:rtl w:val="0"/>
        </w:rPr>
        <w:t xml:space="preserve"> </w:t>
      </w:r>
      <w:r w:rsidDel="00000000" w:rsidR="00000000" w:rsidRPr="00000000">
        <w:rPr>
          <w:i w:val="1"/>
          <w:sz w:val="24"/>
          <w:szCs w:val="24"/>
          <w:rtl w:val="0"/>
        </w:rPr>
        <w:t xml:space="preserve">container</w:t>
      </w:r>
      <w:r w:rsidDel="00000000" w:rsidR="00000000" w:rsidRPr="00000000">
        <w:rPr>
          <w:sz w:val="24"/>
          <w:szCs w:val="24"/>
          <w:rtl w:val="0"/>
        </w:rPr>
        <w:t xml:space="preserve">.</w:t>
      </w:r>
    </w:p>
    <w:p w:rsidR="00000000" w:rsidDel="00000000" w:rsidP="00000000" w:rsidRDefault="00000000" w:rsidRPr="00000000" w14:paraId="0000000E">
      <w:pPr>
        <w:numPr>
          <w:ilvl w:val="0"/>
          <w:numId w:val="2"/>
        </w:numPr>
        <w:shd w:fill="ffffff" w:val="clear"/>
        <w:spacing w:after="0" w:afterAutospacing="0" w:lineRule="auto"/>
        <w:ind w:left="1320" w:hanging="360"/>
      </w:pPr>
      <w:r w:rsidDel="00000000" w:rsidR="00000000" w:rsidRPr="00000000">
        <w:rPr>
          <w:sz w:val="24"/>
          <w:szCs w:val="24"/>
          <w:rtl w:val="0"/>
        </w:rPr>
        <w:t xml:space="preserve">From your local machine, run a Docker </w:t>
      </w:r>
      <w:r w:rsidDel="00000000" w:rsidR="00000000" w:rsidRPr="00000000">
        <w:rPr>
          <w:rFonts w:ascii="Courier New" w:cs="Courier New" w:eastAsia="Courier New" w:hAnsi="Courier New"/>
          <w:sz w:val="24"/>
          <w:szCs w:val="24"/>
          <w:rtl w:val="0"/>
        </w:rPr>
        <w:t xml:space="preserve">cp</w:t>
      </w:r>
      <w:r w:rsidDel="00000000" w:rsidR="00000000" w:rsidRPr="00000000">
        <w:rPr>
          <w:sz w:val="24"/>
          <w:szCs w:val="24"/>
          <w:rtl w:val="0"/>
        </w:rPr>
        <w:t xml:space="preserve"> command to copy the .txt file you downloaded from </w:t>
      </w:r>
      <w:r w:rsidDel="00000000" w:rsidR="00000000" w:rsidRPr="00000000">
        <w:fldChar w:fldCharType="begin"/>
        <w:instrText xml:space="preserve"> HYPERLINK "https://gutenberg.org/" </w:instrText>
        <w:fldChar w:fldCharType="separate"/>
      </w:r>
      <w:r w:rsidDel="00000000" w:rsidR="00000000" w:rsidRPr="00000000">
        <w:rPr>
          <w:color w:val="a31f34"/>
          <w:sz w:val="24"/>
          <w:szCs w:val="24"/>
          <w:u w:val="single"/>
          <w:rtl w:val="0"/>
        </w:rPr>
        <w:t xml:space="preserve">Project Gutenberg </w:t>
      </w:r>
    </w:p>
    <w:p w:rsidR="00000000" w:rsidDel="00000000" w:rsidP="00000000" w:rsidRDefault="00000000" w:rsidRPr="00000000" w14:paraId="0000000F">
      <w:pPr>
        <w:numPr>
          <w:ilvl w:val="0"/>
          <w:numId w:val="2"/>
        </w:numPr>
        <w:shd w:fill="ffffff" w:val="clear"/>
        <w:spacing w:after="0" w:afterAutospacing="0" w:lineRule="auto"/>
        <w:ind w:left="1320" w:hanging="360"/>
      </w:pPr>
      <w:r w:rsidDel="00000000" w:rsidR="00000000" w:rsidRPr="00000000">
        <w:fldChar w:fldCharType="end"/>
      </w:r>
      <w:r w:rsidDel="00000000" w:rsidR="00000000" w:rsidRPr="00000000">
        <w:rPr>
          <w:sz w:val="24"/>
          <w:szCs w:val="24"/>
          <w:rtl w:val="0"/>
        </w:rPr>
        <w:t xml:space="preserve">or the </w:t>
      </w:r>
      <w:r w:rsidDel="00000000" w:rsidR="00000000" w:rsidRPr="00000000">
        <w:fldChar w:fldCharType="begin"/>
        <w:instrText xml:space="preserve"> HYPERLINK "https://archive.org/details/mobydick00015gut" </w:instrText>
        <w:fldChar w:fldCharType="separate"/>
      </w:r>
      <w:r w:rsidDel="00000000" w:rsidR="00000000" w:rsidRPr="00000000">
        <w:rPr>
          <w:color w:val="a31f34"/>
          <w:sz w:val="24"/>
          <w:szCs w:val="24"/>
          <w:u w:val="single"/>
          <w:rtl w:val="0"/>
        </w:rPr>
        <w:t xml:space="preserve">Internet Archive </w:t>
      </w:r>
    </w:p>
    <w:p w:rsidR="00000000" w:rsidDel="00000000" w:rsidP="00000000" w:rsidRDefault="00000000" w:rsidRPr="00000000" w14:paraId="00000010">
      <w:pPr>
        <w:numPr>
          <w:ilvl w:val="0"/>
          <w:numId w:val="2"/>
        </w:numPr>
        <w:shd w:fill="ffffff" w:val="clear"/>
        <w:spacing w:after="0" w:afterAutospacing="0" w:lineRule="auto"/>
        <w:ind w:left="1320" w:hanging="360"/>
      </w:pPr>
      <w:r w:rsidDel="00000000" w:rsidR="00000000" w:rsidRPr="00000000">
        <w:fldChar w:fldCharType="end"/>
      </w:r>
      <w:r w:rsidDel="00000000" w:rsidR="00000000" w:rsidRPr="00000000">
        <w:rPr>
          <w:sz w:val="24"/>
          <w:szCs w:val="24"/>
          <w:rtl w:val="0"/>
        </w:rPr>
        <w:t xml:space="preserve">to the </w:t>
      </w:r>
      <w:r w:rsidDel="00000000" w:rsidR="00000000" w:rsidRPr="00000000">
        <w:rPr>
          <w:rFonts w:ascii="Courier New" w:cs="Courier New" w:eastAsia="Courier New" w:hAnsi="Courier New"/>
          <w:sz w:val="24"/>
          <w:szCs w:val="24"/>
          <w:rtl w:val="0"/>
        </w:rPr>
        <w:t xml:space="preserve">namenode</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input</w:t>
      </w:r>
      <w:r w:rsidDel="00000000" w:rsidR="00000000" w:rsidRPr="00000000">
        <w:rPr>
          <w:sz w:val="24"/>
          <w:szCs w:val="24"/>
          <w:rtl w:val="0"/>
        </w:rPr>
        <w:t xml:space="preserve"> </w:t>
      </w:r>
      <w:r w:rsidDel="00000000" w:rsidR="00000000" w:rsidRPr="00000000">
        <w:rPr>
          <w:i w:val="1"/>
          <w:sz w:val="24"/>
          <w:szCs w:val="24"/>
          <w:rtl w:val="0"/>
        </w:rPr>
        <w:t xml:space="preserve">container</w:t>
      </w:r>
      <w:r w:rsidDel="00000000" w:rsidR="00000000" w:rsidRPr="00000000">
        <w:rPr>
          <w:sz w:val="24"/>
          <w:szCs w:val="24"/>
          <w:rtl w:val="0"/>
        </w:rPr>
        <w:t xml:space="preserve">. Provide a screenshot to show that you successfully copied the .txt file to the </w:t>
      </w:r>
      <w:r w:rsidDel="00000000" w:rsidR="00000000" w:rsidRPr="00000000">
        <w:rPr>
          <w:rFonts w:ascii="Courier New" w:cs="Courier New" w:eastAsia="Courier New" w:hAnsi="Courier New"/>
          <w:sz w:val="24"/>
          <w:szCs w:val="24"/>
          <w:rtl w:val="0"/>
        </w:rPr>
        <w:t xml:space="preserve">namenode</w:t>
      </w:r>
      <w:r w:rsidDel="00000000" w:rsidR="00000000" w:rsidRPr="00000000">
        <w:rPr>
          <w:sz w:val="24"/>
          <w:szCs w:val="24"/>
          <w:rtl w:val="0"/>
        </w:rPr>
        <w:t xml:space="preserve"> </w:t>
      </w:r>
      <w:r w:rsidDel="00000000" w:rsidR="00000000" w:rsidRPr="00000000">
        <w:rPr>
          <w:i w:val="1"/>
          <w:sz w:val="24"/>
          <w:szCs w:val="24"/>
          <w:rtl w:val="0"/>
        </w:rPr>
        <w:t xml:space="preserve">container</w:t>
      </w:r>
      <w:r w:rsidDel="00000000" w:rsidR="00000000" w:rsidRPr="00000000">
        <w:rPr>
          <w:sz w:val="24"/>
          <w:szCs w:val="24"/>
          <w:rtl w:val="0"/>
        </w:rPr>
        <w:t xml:space="preserve">.</w:t>
      </w:r>
    </w:p>
    <w:p w:rsidR="00000000" w:rsidDel="00000000" w:rsidP="00000000" w:rsidRDefault="00000000" w:rsidRPr="00000000" w14:paraId="00000011">
      <w:pPr>
        <w:numPr>
          <w:ilvl w:val="0"/>
          <w:numId w:val="2"/>
        </w:numPr>
        <w:shd w:fill="ffffff" w:val="clear"/>
        <w:spacing w:after="0" w:afterAutospacing="0" w:lineRule="auto"/>
        <w:ind w:left="1320" w:hanging="360"/>
      </w:pPr>
      <w:r w:rsidDel="00000000" w:rsidR="00000000" w:rsidRPr="00000000">
        <w:rPr>
          <w:sz w:val="24"/>
          <w:szCs w:val="24"/>
          <w:rtl w:val="0"/>
        </w:rPr>
        <w:t xml:space="preserve">From the </w:t>
      </w:r>
      <w:r w:rsidDel="00000000" w:rsidR="00000000" w:rsidRPr="00000000">
        <w:rPr>
          <w:rFonts w:ascii="Courier New" w:cs="Courier New" w:eastAsia="Courier New" w:hAnsi="Courier New"/>
          <w:sz w:val="24"/>
          <w:szCs w:val="24"/>
          <w:rtl w:val="0"/>
        </w:rPr>
        <w:t xml:space="preserve">bash</w:t>
      </w:r>
      <w:r w:rsidDel="00000000" w:rsidR="00000000" w:rsidRPr="00000000">
        <w:rPr>
          <w:sz w:val="24"/>
          <w:szCs w:val="24"/>
          <w:rtl w:val="0"/>
        </w:rPr>
        <w:t xml:space="preserve"> window, run a HDFS command to create a folder named </w:t>
      </w:r>
      <w:r w:rsidDel="00000000" w:rsidR="00000000" w:rsidRPr="00000000">
        <w:rPr>
          <w:rFonts w:ascii="Courier New" w:cs="Courier New" w:eastAsia="Courier New" w:hAnsi="Courier New"/>
          <w:sz w:val="24"/>
          <w:szCs w:val="24"/>
          <w:rtl w:val="0"/>
        </w:rPr>
        <w:t xml:space="preserve">input</w:t>
      </w:r>
      <w:r w:rsidDel="00000000" w:rsidR="00000000" w:rsidRPr="00000000">
        <w:rPr>
          <w:sz w:val="24"/>
          <w:szCs w:val="24"/>
          <w:rtl w:val="0"/>
        </w:rPr>
        <w:t xml:space="preserve">. Provide a screenshot to show that you successfully created an </w:t>
      </w:r>
      <w:r w:rsidDel="00000000" w:rsidR="00000000" w:rsidRPr="00000000">
        <w:rPr>
          <w:rFonts w:ascii="Courier New" w:cs="Courier New" w:eastAsia="Courier New" w:hAnsi="Courier New"/>
          <w:sz w:val="24"/>
          <w:szCs w:val="24"/>
          <w:rtl w:val="0"/>
        </w:rPr>
        <w:t xml:space="preserve">input</w:t>
      </w:r>
      <w:r w:rsidDel="00000000" w:rsidR="00000000" w:rsidRPr="00000000">
        <w:rPr>
          <w:sz w:val="24"/>
          <w:szCs w:val="24"/>
          <w:rtl w:val="0"/>
        </w:rPr>
        <w:t xml:space="preserve"> folder.</w:t>
      </w:r>
    </w:p>
    <w:p w:rsidR="00000000" w:rsidDel="00000000" w:rsidP="00000000" w:rsidRDefault="00000000" w:rsidRPr="00000000" w14:paraId="00000012">
      <w:pPr>
        <w:numPr>
          <w:ilvl w:val="0"/>
          <w:numId w:val="2"/>
        </w:numPr>
        <w:shd w:fill="ffffff" w:val="clear"/>
        <w:spacing w:after="0" w:afterAutospacing="0" w:lineRule="auto"/>
        <w:ind w:left="1320" w:hanging="360"/>
      </w:pPr>
      <w:r w:rsidDel="00000000" w:rsidR="00000000" w:rsidRPr="00000000">
        <w:rPr>
          <w:sz w:val="24"/>
          <w:szCs w:val="24"/>
          <w:rtl w:val="0"/>
        </w:rPr>
        <w:t xml:space="preserve">From the </w:t>
      </w:r>
      <w:r w:rsidDel="00000000" w:rsidR="00000000" w:rsidRPr="00000000">
        <w:rPr>
          <w:rFonts w:ascii="Courier New" w:cs="Courier New" w:eastAsia="Courier New" w:hAnsi="Courier New"/>
          <w:sz w:val="24"/>
          <w:szCs w:val="24"/>
          <w:rtl w:val="0"/>
        </w:rPr>
        <w:t xml:space="preserve">bash</w:t>
      </w:r>
      <w:r w:rsidDel="00000000" w:rsidR="00000000" w:rsidRPr="00000000">
        <w:rPr>
          <w:sz w:val="24"/>
          <w:szCs w:val="24"/>
          <w:rtl w:val="0"/>
        </w:rPr>
        <w:t xml:space="preserve"> window, run a HDFS command to copy the contents of the local </w:t>
      </w:r>
      <w:r w:rsidDel="00000000" w:rsidR="00000000" w:rsidRPr="00000000">
        <w:rPr>
          <w:rFonts w:ascii="Courier New" w:cs="Courier New" w:eastAsia="Courier New" w:hAnsi="Courier New"/>
          <w:sz w:val="24"/>
          <w:szCs w:val="24"/>
          <w:rtl w:val="0"/>
        </w:rPr>
        <w:t xml:space="preserve">input</w:t>
      </w:r>
      <w:r w:rsidDel="00000000" w:rsidR="00000000" w:rsidRPr="00000000">
        <w:rPr>
          <w:sz w:val="24"/>
          <w:szCs w:val="24"/>
          <w:rtl w:val="0"/>
        </w:rPr>
        <w:t xml:space="preserve"> folder to the HDFS </w:t>
      </w:r>
      <w:r w:rsidDel="00000000" w:rsidR="00000000" w:rsidRPr="00000000">
        <w:rPr>
          <w:rFonts w:ascii="Courier New" w:cs="Courier New" w:eastAsia="Courier New" w:hAnsi="Courier New"/>
          <w:sz w:val="24"/>
          <w:szCs w:val="24"/>
          <w:rtl w:val="0"/>
        </w:rPr>
        <w:t xml:space="preserve">input</w:t>
      </w:r>
      <w:r w:rsidDel="00000000" w:rsidR="00000000" w:rsidRPr="00000000">
        <w:rPr>
          <w:sz w:val="24"/>
          <w:szCs w:val="24"/>
          <w:rtl w:val="0"/>
        </w:rPr>
        <w:t xml:space="preserve"> Provide a screenshot to show that you successfully ran the HDFS command to copy the contents of the local </w:t>
      </w:r>
      <w:r w:rsidDel="00000000" w:rsidR="00000000" w:rsidRPr="00000000">
        <w:rPr>
          <w:rFonts w:ascii="Courier New" w:cs="Courier New" w:eastAsia="Courier New" w:hAnsi="Courier New"/>
          <w:sz w:val="24"/>
          <w:szCs w:val="24"/>
          <w:rtl w:val="0"/>
        </w:rPr>
        <w:t xml:space="preserve">input</w:t>
      </w:r>
      <w:r w:rsidDel="00000000" w:rsidR="00000000" w:rsidRPr="00000000">
        <w:rPr>
          <w:sz w:val="24"/>
          <w:szCs w:val="24"/>
          <w:rtl w:val="0"/>
        </w:rPr>
        <w:t xml:space="preserve"> folder to the HDFS </w:t>
      </w:r>
      <w:r w:rsidDel="00000000" w:rsidR="00000000" w:rsidRPr="00000000">
        <w:rPr>
          <w:rFonts w:ascii="Courier New" w:cs="Courier New" w:eastAsia="Courier New" w:hAnsi="Courier New"/>
          <w:sz w:val="24"/>
          <w:szCs w:val="24"/>
          <w:rtl w:val="0"/>
        </w:rPr>
        <w:t xml:space="preserve">input</w:t>
      </w:r>
      <w:r w:rsidDel="00000000" w:rsidR="00000000" w:rsidRPr="00000000">
        <w:rPr>
          <w:sz w:val="24"/>
          <w:szCs w:val="24"/>
          <w:rtl w:val="0"/>
        </w:rPr>
        <w:t xml:space="preserve"> folder.</w:t>
      </w:r>
    </w:p>
    <w:p w:rsidR="00000000" w:rsidDel="00000000" w:rsidP="00000000" w:rsidRDefault="00000000" w:rsidRPr="00000000" w14:paraId="00000013">
      <w:pPr>
        <w:numPr>
          <w:ilvl w:val="0"/>
          <w:numId w:val="2"/>
        </w:numPr>
        <w:shd w:fill="ffffff" w:val="clear"/>
        <w:spacing w:after="0" w:afterAutospacing="0" w:lineRule="auto"/>
        <w:ind w:left="1320" w:hanging="360"/>
      </w:pPr>
      <w:r w:rsidDel="00000000" w:rsidR="00000000" w:rsidRPr="00000000">
        <w:rPr>
          <w:sz w:val="24"/>
          <w:szCs w:val="24"/>
          <w:rtl w:val="0"/>
        </w:rPr>
        <w:t xml:space="preserve">From the </w:t>
      </w:r>
      <w:r w:rsidDel="00000000" w:rsidR="00000000" w:rsidRPr="00000000">
        <w:rPr>
          <w:rFonts w:ascii="Courier New" w:cs="Courier New" w:eastAsia="Courier New" w:hAnsi="Courier New"/>
          <w:sz w:val="24"/>
          <w:szCs w:val="24"/>
          <w:rtl w:val="0"/>
        </w:rPr>
        <w:t xml:space="preserve">bash</w:t>
      </w:r>
      <w:r w:rsidDel="00000000" w:rsidR="00000000" w:rsidRPr="00000000">
        <w:rPr>
          <w:sz w:val="24"/>
          <w:szCs w:val="24"/>
          <w:rtl w:val="0"/>
        </w:rPr>
        <w:t xml:space="preserve"> window, run the </w:t>
      </w:r>
      <w:r w:rsidDel="00000000" w:rsidR="00000000" w:rsidRPr="00000000">
        <w:rPr>
          <w:rFonts w:ascii="Courier New" w:cs="Courier New" w:eastAsia="Courier New" w:hAnsi="Courier New"/>
          <w:sz w:val="24"/>
          <w:szCs w:val="24"/>
          <w:rtl w:val="0"/>
        </w:rPr>
        <w:t xml:space="preserve">curl</w:t>
      </w:r>
      <w:r w:rsidDel="00000000" w:rsidR="00000000" w:rsidRPr="00000000">
        <w:rPr>
          <w:sz w:val="24"/>
          <w:szCs w:val="24"/>
          <w:rtl w:val="0"/>
        </w:rPr>
        <w:t xml:space="preserve"> command to download the </w:t>
      </w:r>
      <w:r w:rsidDel="00000000" w:rsidR="00000000" w:rsidRPr="00000000">
        <w:rPr>
          <w:rFonts w:ascii="Courier New" w:cs="Courier New" w:eastAsia="Courier New" w:hAnsi="Courier New"/>
          <w:sz w:val="24"/>
          <w:szCs w:val="24"/>
          <w:rtl w:val="0"/>
        </w:rPr>
        <w:t xml:space="preserve">hadoop-mapreduce-examples-2.7.1-sources.jar</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jar</w:t>
      </w:r>
      <w:r w:rsidDel="00000000" w:rsidR="00000000" w:rsidRPr="00000000">
        <w:rPr>
          <w:sz w:val="24"/>
          <w:szCs w:val="24"/>
          <w:rtl w:val="0"/>
        </w:rPr>
        <w:t xml:space="preserve"> file to the current </w:t>
      </w:r>
      <w:r w:rsidDel="00000000" w:rsidR="00000000" w:rsidRPr="00000000">
        <w:rPr>
          <w:i w:val="1"/>
          <w:sz w:val="24"/>
          <w:szCs w:val="24"/>
          <w:rtl w:val="0"/>
        </w:rPr>
        <w:t xml:space="preserve">directory</w:t>
      </w:r>
      <w:r w:rsidDel="00000000" w:rsidR="00000000" w:rsidRPr="00000000">
        <w:rPr>
          <w:sz w:val="24"/>
          <w:szCs w:val="24"/>
          <w:rtl w:val="0"/>
        </w:rPr>
        <w:t xml:space="preserve">. Provide a screenshot to show that you successfully ran the </w:t>
      </w:r>
      <w:r w:rsidDel="00000000" w:rsidR="00000000" w:rsidRPr="00000000">
        <w:rPr>
          <w:rFonts w:ascii="Courier New" w:cs="Courier New" w:eastAsia="Courier New" w:hAnsi="Courier New"/>
          <w:sz w:val="24"/>
          <w:szCs w:val="24"/>
          <w:rtl w:val="0"/>
        </w:rPr>
        <w:t xml:space="preserve">curl</w:t>
      </w:r>
      <w:r w:rsidDel="00000000" w:rsidR="00000000" w:rsidRPr="00000000">
        <w:rPr>
          <w:sz w:val="24"/>
          <w:szCs w:val="24"/>
          <w:rtl w:val="0"/>
        </w:rPr>
        <w:t xml:space="preserve"> command to download the </w:t>
      </w:r>
      <w:r w:rsidDel="00000000" w:rsidR="00000000" w:rsidRPr="00000000">
        <w:rPr>
          <w:rFonts w:ascii="Courier New" w:cs="Courier New" w:eastAsia="Courier New" w:hAnsi="Courier New"/>
          <w:sz w:val="24"/>
          <w:szCs w:val="24"/>
          <w:rtl w:val="0"/>
        </w:rPr>
        <w:t xml:space="preserve">jar</w:t>
      </w:r>
      <w:r w:rsidDel="00000000" w:rsidR="00000000" w:rsidRPr="00000000">
        <w:rPr>
          <w:sz w:val="24"/>
          <w:szCs w:val="24"/>
          <w:rtl w:val="0"/>
        </w:rPr>
        <w:t xml:space="preserve"> file.</w:t>
      </w:r>
    </w:p>
    <w:p w:rsidR="00000000" w:rsidDel="00000000" w:rsidP="00000000" w:rsidRDefault="00000000" w:rsidRPr="00000000" w14:paraId="00000014">
      <w:pPr>
        <w:numPr>
          <w:ilvl w:val="0"/>
          <w:numId w:val="2"/>
        </w:numPr>
        <w:shd w:fill="ffffff" w:val="clear"/>
        <w:spacing w:after="0" w:afterAutospacing="0" w:lineRule="auto"/>
        <w:ind w:left="1320" w:hanging="360"/>
      </w:pPr>
      <w:r w:rsidDel="00000000" w:rsidR="00000000" w:rsidRPr="00000000">
        <w:rPr>
          <w:sz w:val="24"/>
          <w:szCs w:val="24"/>
          <w:rtl w:val="0"/>
        </w:rPr>
        <w:t xml:space="preserve">From the </w:t>
      </w:r>
      <w:r w:rsidDel="00000000" w:rsidR="00000000" w:rsidRPr="00000000">
        <w:rPr>
          <w:rFonts w:ascii="Courier New" w:cs="Courier New" w:eastAsia="Courier New" w:hAnsi="Courier New"/>
          <w:sz w:val="24"/>
          <w:szCs w:val="24"/>
          <w:rtl w:val="0"/>
        </w:rPr>
        <w:t xml:space="preserve">bash</w:t>
      </w:r>
      <w:r w:rsidDel="00000000" w:rsidR="00000000" w:rsidRPr="00000000">
        <w:rPr>
          <w:sz w:val="24"/>
          <w:szCs w:val="24"/>
          <w:rtl w:val="0"/>
        </w:rPr>
        <w:t xml:space="preserve"> window, run the word count program. Provide a screenshot to show that you successfully ran the word count program. For this step, ensure that the </w:t>
      </w:r>
      <w:r w:rsidDel="00000000" w:rsidR="00000000" w:rsidRPr="00000000">
        <w:rPr>
          <w:rFonts w:ascii="Courier New" w:cs="Courier New" w:eastAsia="Courier New" w:hAnsi="Courier New"/>
          <w:sz w:val="24"/>
          <w:szCs w:val="24"/>
          <w:rtl w:val="0"/>
        </w:rPr>
        <w:t xml:space="preserve">output</w:t>
      </w:r>
      <w:r w:rsidDel="00000000" w:rsidR="00000000" w:rsidRPr="00000000">
        <w:rPr>
          <w:sz w:val="24"/>
          <w:szCs w:val="24"/>
          <w:rtl w:val="0"/>
        </w:rPr>
        <w:t xml:space="preserve"> </w:t>
      </w:r>
      <w:r w:rsidDel="00000000" w:rsidR="00000000" w:rsidRPr="00000000">
        <w:rPr>
          <w:i w:val="1"/>
          <w:sz w:val="24"/>
          <w:szCs w:val="24"/>
          <w:rtl w:val="0"/>
        </w:rPr>
        <w:t xml:space="preserve">directory </w:t>
      </w:r>
      <w:r w:rsidDel="00000000" w:rsidR="00000000" w:rsidRPr="00000000">
        <w:rPr>
          <w:sz w:val="24"/>
          <w:szCs w:val="24"/>
          <w:rtl w:val="0"/>
        </w:rPr>
        <w:t xml:space="preserve">does not exist already. If it does, you can delete it before completing this step by running the command </w:t>
      </w:r>
      <w:r w:rsidDel="00000000" w:rsidR="00000000" w:rsidRPr="00000000">
        <w:rPr>
          <w:rFonts w:ascii="Courier New" w:cs="Courier New" w:eastAsia="Courier New" w:hAnsi="Courier New"/>
          <w:sz w:val="24"/>
          <w:szCs w:val="24"/>
          <w:rtl w:val="0"/>
        </w:rPr>
        <w:t xml:space="preserve">rm -r output.</w:t>
      </w:r>
    </w:p>
    <w:p w:rsidR="00000000" w:rsidDel="00000000" w:rsidP="00000000" w:rsidRDefault="00000000" w:rsidRPr="00000000" w14:paraId="00000015">
      <w:pPr>
        <w:numPr>
          <w:ilvl w:val="0"/>
          <w:numId w:val="2"/>
        </w:numPr>
        <w:shd w:fill="ffffff" w:val="clear"/>
        <w:spacing w:after="100" w:lineRule="auto"/>
        <w:ind w:left="1320" w:hanging="360"/>
      </w:pPr>
      <w:r w:rsidDel="00000000" w:rsidR="00000000" w:rsidRPr="00000000">
        <w:rPr>
          <w:sz w:val="24"/>
          <w:szCs w:val="24"/>
          <w:rtl w:val="0"/>
        </w:rPr>
        <w:t xml:space="preserve">From the </w:t>
      </w:r>
      <w:r w:rsidDel="00000000" w:rsidR="00000000" w:rsidRPr="00000000">
        <w:rPr>
          <w:rFonts w:ascii="Courier New" w:cs="Courier New" w:eastAsia="Courier New" w:hAnsi="Courier New"/>
          <w:sz w:val="24"/>
          <w:szCs w:val="24"/>
          <w:rtl w:val="0"/>
        </w:rPr>
        <w:t xml:space="preserve">bash</w:t>
      </w:r>
      <w:r w:rsidDel="00000000" w:rsidR="00000000" w:rsidRPr="00000000">
        <w:rPr>
          <w:sz w:val="24"/>
          <w:szCs w:val="24"/>
          <w:rtl w:val="0"/>
        </w:rPr>
        <w:t xml:space="preserve"> window, run the </w:t>
      </w:r>
      <w:r w:rsidDel="00000000" w:rsidR="00000000" w:rsidRPr="00000000">
        <w:rPr>
          <w:rFonts w:ascii="Courier New" w:cs="Courier New" w:eastAsia="Courier New" w:hAnsi="Courier New"/>
          <w:sz w:val="24"/>
          <w:szCs w:val="24"/>
          <w:rtl w:val="0"/>
        </w:rPr>
        <w:t xml:space="preserve">cat</w:t>
      </w:r>
      <w:r w:rsidDel="00000000" w:rsidR="00000000" w:rsidRPr="00000000">
        <w:rPr>
          <w:sz w:val="24"/>
          <w:szCs w:val="24"/>
          <w:rtl w:val="0"/>
        </w:rPr>
        <w:t xml:space="preserve"> command on the HDFS </w:t>
      </w:r>
      <w:r w:rsidDel="00000000" w:rsidR="00000000" w:rsidRPr="00000000">
        <w:rPr>
          <w:rFonts w:ascii="Courier New" w:cs="Courier New" w:eastAsia="Courier New" w:hAnsi="Courier New"/>
          <w:sz w:val="24"/>
          <w:szCs w:val="24"/>
          <w:rtl w:val="0"/>
        </w:rPr>
        <w:t xml:space="preserve">output</w:t>
      </w:r>
      <w:r w:rsidDel="00000000" w:rsidR="00000000" w:rsidRPr="00000000">
        <w:rPr>
          <w:sz w:val="24"/>
          <w:szCs w:val="24"/>
          <w:rtl w:val="0"/>
        </w:rPr>
        <w:t xml:space="preserve"> </w:t>
      </w:r>
      <w:r w:rsidDel="00000000" w:rsidR="00000000" w:rsidRPr="00000000">
        <w:rPr>
          <w:i w:val="1"/>
          <w:sz w:val="24"/>
          <w:szCs w:val="24"/>
          <w:rtl w:val="0"/>
        </w:rPr>
        <w:t xml:space="preserve">directory</w:t>
      </w:r>
      <w:r w:rsidDel="00000000" w:rsidR="00000000" w:rsidRPr="00000000">
        <w:rPr>
          <w:sz w:val="24"/>
          <w:szCs w:val="24"/>
          <w:rtl w:val="0"/>
        </w:rPr>
        <w:t xml:space="preserve"> to display the contents of the file. Provide a screenshot showing that you successfully executed the </w:t>
      </w:r>
      <w:r w:rsidDel="00000000" w:rsidR="00000000" w:rsidRPr="00000000">
        <w:rPr>
          <w:rFonts w:ascii="Courier New" w:cs="Courier New" w:eastAsia="Courier New" w:hAnsi="Courier New"/>
          <w:sz w:val="24"/>
          <w:szCs w:val="24"/>
          <w:rtl w:val="0"/>
        </w:rPr>
        <w:t xml:space="preserve">cat</w:t>
      </w:r>
      <w:r w:rsidDel="00000000" w:rsidR="00000000" w:rsidRPr="00000000">
        <w:rPr>
          <w:sz w:val="24"/>
          <w:szCs w:val="24"/>
          <w:rtl w:val="0"/>
        </w:rPr>
        <w:t xml:space="preserve"> command to display the contents of the file.</w:t>
      </w:r>
    </w:p>
    <w:p w:rsidR="00000000" w:rsidDel="00000000" w:rsidP="00000000" w:rsidRDefault="00000000" w:rsidRPr="00000000" w14:paraId="00000016">
      <w:pPr>
        <w:shd w:fill="ffffff" w:val="clear"/>
        <w:spacing w:after="180" w:before="180" w:lineRule="auto"/>
        <w:rPr>
          <w:sz w:val="24"/>
          <w:szCs w:val="24"/>
        </w:rPr>
      </w:pPr>
      <w:r w:rsidDel="00000000" w:rsidR="00000000" w:rsidRPr="00000000">
        <w:rPr>
          <w:sz w:val="24"/>
          <w:szCs w:val="24"/>
          <w:rtl w:val="0"/>
        </w:rPr>
        <w:t xml:space="preserve">In this activity, you ran a word count program to illustrate Hadoop’s MapReduce architecture. You also manipulated the HDFS so that Hadoop could process files.</w:t>
      </w:r>
    </w:p>
    <w:p w:rsidR="00000000" w:rsidDel="00000000" w:rsidP="00000000" w:rsidRDefault="00000000" w:rsidRPr="00000000" w14:paraId="00000017">
      <w:pPr>
        <w:shd w:fill="ffffff" w:val="clear"/>
        <w:spacing w:after="180" w:before="180" w:lineRule="auto"/>
        <w:rPr>
          <w:b w:val="1"/>
          <w:sz w:val="24"/>
          <w:szCs w:val="24"/>
        </w:rPr>
      </w:pPr>
      <w:r w:rsidDel="00000000" w:rsidR="00000000" w:rsidRPr="00000000">
        <w:rPr>
          <w:b w:val="1"/>
          <w:sz w:val="24"/>
          <w:szCs w:val="24"/>
          <w:rtl w:val="0"/>
        </w:rPr>
        <w:t xml:space="preserve">Submission Instructions:</w:t>
      </w:r>
    </w:p>
    <w:p w:rsidR="00000000" w:rsidDel="00000000" w:rsidP="00000000" w:rsidRDefault="00000000" w:rsidRPr="00000000" w14:paraId="00000018">
      <w:pPr>
        <w:shd w:fill="ffffff" w:val="clear"/>
        <w:spacing w:after="180" w:before="180" w:lineRule="auto"/>
        <w:rPr>
          <w:sz w:val="24"/>
          <w:szCs w:val="24"/>
        </w:rPr>
      </w:pPr>
      <w:r w:rsidDel="00000000" w:rsidR="00000000" w:rsidRPr="00000000">
        <w:rPr>
          <w:sz w:val="24"/>
          <w:szCs w:val="24"/>
          <w:rtl w:val="0"/>
        </w:rPr>
        <w:t xml:space="preserve">Your submission for this activity should be a Word document that includes the following screenshots, each labeled for the step that the screenshot represents:</w:t>
      </w:r>
    </w:p>
    <w:p w:rsidR="00000000" w:rsidDel="00000000" w:rsidP="00000000" w:rsidRDefault="00000000" w:rsidRPr="00000000" w14:paraId="00000019">
      <w:pPr>
        <w:numPr>
          <w:ilvl w:val="0"/>
          <w:numId w:val="1"/>
        </w:numPr>
        <w:shd w:fill="ffffff" w:val="clear"/>
        <w:spacing w:after="0" w:afterAutospacing="0" w:lineRule="auto"/>
        <w:ind w:left="1320" w:hanging="360"/>
      </w:pPr>
      <w:r w:rsidDel="00000000" w:rsidR="00000000" w:rsidRPr="00000000">
        <w:rPr>
          <w:sz w:val="24"/>
          <w:szCs w:val="24"/>
          <w:rtl w:val="0"/>
        </w:rPr>
        <w:t xml:space="preserve">Provide a screenshot of your Docker desktop to show the Hadoop </w:t>
      </w:r>
      <w:r w:rsidDel="00000000" w:rsidR="00000000" w:rsidRPr="00000000">
        <w:rPr>
          <w:i w:val="1"/>
          <w:sz w:val="24"/>
          <w:szCs w:val="24"/>
          <w:rtl w:val="0"/>
        </w:rPr>
        <w:t xml:space="preserve">containers</w:t>
      </w:r>
      <w:r w:rsidDel="00000000" w:rsidR="00000000" w:rsidRPr="00000000">
        <w:rPr>
          <w:sz w:val="24"/>
          <w:szCs w:val="24"/>
          <w:rtl w:val="0"/>
        </w:rPr>
        <w:t xml:space="preserve"> running.</w:t>
      </w:r>
    </w:p>
    <w:p w:rsidR="00000000" w:rsidDel="00000000" w:rsidP="00000000" w:rsidRDefault="00000000" w:rsidRPr="00000000" w14:paraId="0000001A">
      <w:pPr>
        <w:numPr>
          <w:ilvl w:val="0"/>
          <w:numId w:val="1"/>
        </w:numPr>
        <w:shd w:fill="ffffff" w:val="clear"/>
        <w:spacing w:after="0" w:afterAutospacing="0" w:lineRule="auto"/>
        <w:ind w:left="1320" w:hanging="360"/>
      </w:pPr>
      <w:r w:rsidDel="00000000" w:rsidR="00000000" w:rsidRPr="00000000">
        <w:rPr>
          <w:sz w:val="24"/>
          <w:szCs w:val="24"/>
          <w:rtl w:val="0"/>
        </w:rPr>
        <w:t xml:space="preserve">Provide a screenshot of your local machine to show that you successfully downloaded the Moby Dick .zip file and unzipped its contents to your local machine.</w:t>
      </w:r>
    </w:p>
    <w:p w:rsidR="00000000" w:rsidDel="00000000" w:rsidP="00000000" w:rsidRDefault="00000000" w:rsidRPr="00000000" w14:paraId="0000001B">
      <w:pPr>
        <w:numPr>
          <w:ilvl w:val="0"/>
          <w:numId w:val="1"/>
        </w:numPr>
        <w:shd w:fill="ffffff" w:val="clear"/>
        <w:spacing w:after="0" w:afterAutospacing="0" w:lineRule="auto"/>
        <w:ind w:left="1320" w:hanging="360"/>
      </w:pPr>
      <w:r w:rsidDel="00000000" w:rsidR="00000000" w:rsidRPr="00000000">
        <w:rPr>
          <w:sz w:val="24"/>
          <w:szCs w:val="24"/>
          <w:rtl w:val="0"/>
        </w:rPr>
        <w:t xml:space="preserve">Provide a screenshot to show that you successfully created the </w:t>
      </w:r>
      <w:r w:rsidDel="00000000" w:rsidR="00000000" w:rsidRPr="00000000">
        <w:rPr>
          <w:rFonts w:ascii="Courier New" w:cs="Courier New" w:eastAsia="Courier New" w:hAnsi="Courier New"/>
          <w:sz w:val="24"/>
          <w:szCs w:val="24"/>
          <w:rtl w:val="0"/>
        </w:rPr>
        <w:t xml:space="preserve">input</w:t>
      </w:r>
      <w:r w:rsidDel="00000000" w:rsidR="00000000" w:rsidRPr="00000000">
        <w:rPr>
          <w:sz w:val="24"/>
          <w:szCs w:val="24"/>
          <w:rtl w:val="0"/>
        </w:rPr>
        <w:t xml:space="preserve"> folder in the </w:t>
      </w:r>
      <w:r w:rsidDel="00000000" w:rsidR="00000000" w:rsidRPr="00000000">
        <w:rPr>
          <w:rFonts w:ascii="Courier New" w:cs="Courier New" w:eastAsia="Courier New" w:hAnsi="Courier New"/>
          <w:sz w:val="24"/>
          <w:szCs w:val="24"/>
          <w:rtl w:val="0"/>
        </w:rPr>
        <w:t xml:space="preserve">namenode</w:t>
      </w:r>
      <w:r w:rsidDel="00000000" w:rsidR="00000000" w:rsidRPr="00000000">
        <w:rPr>
          <w:sz w:val="24"/>
          <w:szCs w:val="24"/>
          <w:rtl w:val="0"/>
        </w:rPr>
        <w:t xml:space="preserve"> </w:t>
      </w:r>
      <w:r w:rsidDel="00000000" w:rsidR="00000000" w:rsidRPr="00000000">
        <w:rPr>
          <w:i w:val="1"/>
          <w:sz w:val="24"/>
          <w:szCs w:val="24"/>
          <w:rtl w:val="0"/>
        </w:rPr>
        <w:t xml:space="preserve">container</w:t>
      </w:r>
      <w:r w:rsidDel="00000000" w:rsidR="00000000" w:rsidRPr="00000000">
        <w:rPr>
          <w:sz w:val="24"/>
          <w:szCs w:val="24"/>
          <w:rtl w:val="0"/>
        </w:rPr>
        <w:t xml:space="preserve">.</w:t>
      </w:r>
    </w:p>
    <w:p w:rsidR="00000000" w:rsidDel="00000000" w:rsidP="00000000" w:rsidRDefault="00000000" w:rsidRPr="00000000" w14:paraId="0000001C">
      <w:pPr>
        <w:numPr>
          <w:ilvl w:val="0"/>
          <w:numId w:val="1"/>
        </w:numPr>
        <w:shd w:fill="ffffff" w:val="clear"/>
        <w:spacing w:after="0" w:afterAutospacing="0" w:lineRule="auto"/>
        <w:ind w:left="1320" w:hanging="360"/>
      </w:pPr>
      <w:r w:rsidDel="00000000" w:rsidR="00000000" w:rsidRPr="00000000">
        <w:rPr>
          <w:sz w:val="24"/>
          <w:szCs w:val="24"/>
          <w:rtl w:val="0"/>
        </w:rPr>
        <w:t xml:space="preserve">Provide a screenshot to show that you successfully copied the .txt file to the </w:t>
      </w:r>
      <w:r w:rsidDel="00000000" w:rsidR="00000000" w:rsidRPr="00000000">
        <w:rPr>
          <w:rFonts w:ascii="Courier New" w:cs="Courier New" w:eastAsia="Courier New" w:hAnsi="Courier New"/>
          <w:sz w:val="24"/>
          <w:szCs w:val="24"/>
          <w:rtl w:val="0"/>
        </w:rPr>
        <w:t xml:space="preserve">namenode</w:t>
      </w:r>
      <w:r w:rsidDel="00000000" w:rsidR="00000000" w:rsidRPr="00000000">
        <w:rPr>
          <w:sz w:val="24"/>
          <w:szCs w:val="24"/>
          <w:rtl w:val="0"/>
        </w:rPr>
        <w:t xml:space="preserve"> </w:t>
      </w:r>
      <w:r w:rsidDel="00000000" w:rsidR="00000000" w:rsidRPr="00000000">
        <w:rPr>
          <w:i w:val="1"/>
          <w:sz w:val="24"/>
          <w:szCs w:val="24"/>
          <w:rtl w:val="0"/>
        </w:rPr>
        <w:t xml:space="preserve">container</w:t>
      </w:r>
      <w:r w:rsidDel="00000000" w:rsidR="00000000" w:rsidRPr="00000000">
        <w:rPr>
          <w:sz w:val="24"/>
          <w:szCs w:val="24"/>
          <w:rtl w:val="0"/>
        </w:rPr>
        <w:t xml:space="preserve">.</w:t>
      </w:r>
    </w:p>
    <w:p w:rsidR="00000000" w:rsidDel="00000000" w:rsidP="00000000" w:rsidRDefault="00000000" w:rsidRPr="00000000" w14:paraId="0000001D">
      <w:pPr>
        <w:numPr>
          <w:ilvl w:val="0"/>
          <w:numId w:val="1"/>
        </w:numPr>
        <w:shd w:fill="ffffff" w:val="clear"/>
        <w:spacing w:after="0" w:afterAutospacing="0" w:lineRule="auto"/>
        <w:ind w:left="1320" w:hanging="360"/>
      </w:pPr>
      <w:r w:rsidDel="00000000" w:rsidR="00000000" w:rsidRPr="00000000">
        <w:rPr>
          <w:sz w:val="24"/>
          <w:szCs w:val="24"/>
          <w:rtl w:val="0"/>
        </w:rPr>
        <w:t xml:space="preserve">Provide a screenshot to show that you successfully created an </w:t>
      </w:r>
      <w:r w:rsidDel="00000000" w:rsidR="00000000" w:rsidRPr="00000000">
        <w:rPr>
          <w:rFonts w:ascii="Courier New" w:cs="Courier New" w:eastAsia="Courier New" w:hAnsi="Courier New"/>
          <w:sz w:val="24"/>
          <w:szCs w:val="24"/>
          <w:rtl w:val="0"/>
        </w:rPr>
        <w:t xml:space="preserve">input</w:t>
      </w:r>
      <w:r w:rsidDel="00000000" w:rsidR="00000000" w:rsidRPr="00000000">
        <w:rPr>
          <w:sz w:val="24"/>
          <w:szCs w:val="24"/>
          <w:rtl w:val="0"/>
        </w:rPr>
        <w:t xml:space="preserve"> folder.</w:t>
      </w:r>
    </w:p>
    <w:p w:rsidR="00000000" w:rsidDel="00000000" w:rsidP="00000000" w:rsidRDefault="00000000" w:rsidRPr="00000000" w14:paraId="0000001E">
      <w:pPr>
        <w:numPr>
          <w:ilvl w:val="0"/>
          <w:numId w:val="1"/>
        </w:numPr>
        <w:shd w:fill="ffffff" w:val="clear"/>
        <w:spacing w:after="0" w:afterAutospacing="0" w:lineRule="auto"/>
        <w:ind w:left="1320" w:hanging="360"/>
      </w:pPr>
      <w:r w:rsidDel="00000000" w:rsidR="00000000" w:rsidRPr="00000000">
        <w:rPr>
          <w:sz w:val="24"/>
          <w:szCs w:val="24"/>
          <w:rtl w:val="0"/>
        </w:rPr>
        <w:t xml:space="preserve">Provide a screenshot to show that you successfully ran the HDFS command to copy the contents of the local </w:t>
      </w:r>
      <w:r w:rsidDel="00000000" w:rsidR="00000000" w:rsidRPr="00000000">
        <w:rPr>
          <w:rFonts w:ascii="Courier New" w:cs="Courier New" w:eastAsia="Courier New" w:hAnsi="Courier New"/>
          <w:sz w:val="24"/>
          <w:szCs w:val="24"/>
          <w:rtl w:val="0"/>
        </w:rPr>
        <w:t xml:space="preserve">input</w:t>
      </w:r>
      <w:r w:rsidDel="00000000" w:rsidR="00000000" w:rsidRPr="00000000">
        <w:rPr>
          <w:sz w:val="24"/>
          <w:szCs w:val="24"/>
          <w:rtl w:val="0"/>
        </w:rPr>
        <w:t xml:space="preserve"> folder to the HDFS </w:t>
      </w:r>
      <w:r w:rsidDel="00000000" w:rsidR="00000000" w:rsidRPr="00000000">
        <w:rPr>
          <w:rFonts w:ascii="Courier New" w:cs="Courier New" w:eastAsia="Courier New" w:hAnsi="Courier New"/>
          <w:sz w:val="24"/>
          <w:szCs w:val="24"/>
          <w:rtl w:val="0"/>
        </w:rPr>
        <w:t xml:space="preserve">input</w:t>
      </w:r>
      <w:r w:rsidDel="00000000" w:rsidR="00000000" w:rsidRPr="00000000">
        <w:rPr>
          <w:sz w:val="24"/>
          <w:szCs w:val="24"/>
          <w:rtl w:val="0"/>
        </w:rPr>
        <w:t xml:space="preserve"> folder.</w:t>
      </w:r>
    </w:p>
    <w:p w:rsidR="00000000" w:rsidDel="00000000" w:rsidP="00000000" w:rsidRDefault="00000000" w:rsidRPr="00000000" w14:paraId="0000001F">
      <w:pPr>
        <w:numPr>
          <w:ilvl w:val="0"/>
          <w:numId w:val="1"/>
        </w:numPr>
        <w:shd w:fill="ffffff" w:val="clear"/>
        <w:spacing w:after="0" w:afterAutospacing="0" w:lineRule="auto"/>
        <w:ind w:left="1320" w:hanging="360"/>
      </w:pPr>
      <w:r w:rsidDel="00000000" w:rsidR="00000000" w:rsidRPr="00000000">
        <w:rPr>
          <w:sz w:val="24"/>
          <w:szCs w:val="24"/>
          <w:rtl w:val="0"/>
        </w:rPr>
        <w:t xml:space="preserve">Provide a screenshot to show that you successfully ran the </w:t>
      </w:r>
      <w:r w:rsidDel="00000000" w:rsidR="00000000" w:rsidRPr="00000000">
        <w:rPr>
          <w:rFonts w:ascii="Courier New" w:cs="Courier New" w:eastAsia="Courier New" w:hAnsi="Courier New"/>
          <w:sz w:val="24"/>
          <w:szCs w:val="24"/>
          <w:rtl w:val="0"/>
        </w:rPr>
        <w:t xml:space="preserve">curl</w:t>
      </w:r>
      <w:r w:rsidDel="00000000" w:rsidR="00000000" w:rsidRPr="00000000">
        <w:rPr>
          <w:sz w:val="24"/>
          <w:szCs w:val="24"/>
          <w:rtl w:val="0"/>
        </w:rPr>
        <w:t xml:space="preserve"> command to download the </w:t>
      </w:r>
      <w:r w:rsidDel="00000000" w:rsidR="00000000" w:rsidRPr="00000000">
        <w:rPr>
          <w:rFonts w:ascii="Courier New" w:cs="Courier New" w:eastAsia="Courier New" w:hAnsi="Courier New"/>
          <w:sz w:val="24"/>
          <w:szCs w:val="24"/>
          <w:rtl w:val="0"/>
        </w:rPr>
        <w:t xml:space="preserve">jar</w:t>
      </w:r>
      <w:r w:rsidDel="00000000" w:rsidR="00000000" w:rsidRPr="00000000">
        <w:rPr>
          <w:sz w:val="24"/>
          <w:szCs w:val="24"/>
          <w:rtl w:val="0"/>
        </w:rPr>
        <w:t xml:space="preserve"> file.</w:t>
      </w:r>
    </w:p>
    <w:p w:rsidR="00000000" w:rsidDel="00000000" w:rsidP="00000000" w:rsidRDefault="00000000" w:rsidRPr="00000000" w14:paraId="00000020">
      <w:pPr>
        <w:numPr>
          <w:ilvl w:val="0"/>
          <w:numId w:val="1"/>
        </w:numPr>
        <w:shd w:fill="ffffff" w:val="clear"/>
        <w:spacing w:after="0" w:afterAutospacing="0" w:lineRule="auto"/>
        <w:ind w:left="1320" w:hanging="360"/>
      </w:pPr>
      <w:r w:rsidDel="00000000" w:rsidR="00000000" w:rsidRPr="00000000">
        <w:rPr>
          <w:sz w:val="24"/>
          <w:szCs w:val="24"/>
          <w:rtl w:val="0"/>
        </w:rPr>
        <w:t xml:space="preserve">Provide a screenshot to show that you successfully ran the word count program.</w:t>
      </w:r>
    </w:p>
    <w:p w:rsidR="00000000" w:rsidDel="00000000" w:rsidP="00000000" w:rsidRDefault="00000000" w:rsidRPr="00000000" w14:paraId="00000021">
      <w:pPr>
        <w:numPr>
          <w:ilvl w:val="0"/>
          <w:numId w:val="1"/>
        </w:numPr>
        <w:shd w:fill="ffffff" w:val="clear"/>
        <w:spacing w:after="100" w:lineRule="auto"/>
        <w:ind w:left="1320" w:hanging="360"/>
      </w:pPr>
      <w:r w:rsidDel="00000000" w:rsidR="00000000" w:rsidRPr="00000000">
        <w:rPr>
          <w:sz w:val="24"/>
          <w:szCs w:val="24"/>
          <w:rtl w:val="0"/>
        </w:rPr>
        <w:t xml:space="preserve">Provide a screenshot to show that you successfully executed the </w:t>
      </w:r>
      <w:r w:rsidDel="00000000" w:rsidR="00000000" w:rsidRPr="00000000">
        <w:rPr>
          <w:rFonts w:ascii="Courier New" w:cs="Courier New" w:eastAsia="Courier New" w:hAnsi="Courier New"/>
          <w:sz w:val="24"/>
          <w:szCs w:val="24"/>
          <w:rtl w:val="0"/>
        </w:rPr>
        <w:t xml:space="preserve">cat</w:t>
      </w:r>
      <w:r w:rsidDel="00000000" w:rsidR="00000000" w:rsidRPr="00000000">
        <w:rPr>
          <w:sz w:val="24"/>
          <w:szCs w:val="24"/>
          <w:rtl w:val="0"/>
        </w:rPr>
        <w:t xml:space="preserve"> command to display the contents of the file.</w:t>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utenberg.org/" TargetMode="External"/><Relationship Id="rId9" Type="http://schemas.openxmlformats.org/officeDocument/2006/relationships/hyperlink" Target="https://gutenberg.org/" TargetMode="External"/><Relationship Id="rId5" Type="http://schemas.openxmlformats.org/officeDocument/2006/relationships/styles" Target="styles.xml"/><Relationship Id="rId6" Type="http://schemas.openxmlformats.org/officeDocument/2006/relationships/hyperlink" Target="https://classroom.emeritus.org/courses/10605/pages/mini-lesson-18-dot-4-executing-the-word-count-program-in-hadoop-60-00" TargetMode="External"/><Relationship Id="rId7" Type="http://schemas.openxmlformats.org/officeDocument/2006/relationships/hyperlink" Target="https://gutenberg.org/" TargetMode="External"/><Relationship Id="rId8" Type="http://schemas.openxmlformats.org/officeDocument/2006/relationships/hyperlink" Target="https://archive.org/details/mobydick00015g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