
<file path=[Content_Types].xml><?xml version="1.0" encoding="utf-8"?>
<Types xmlns="http://schemas.openxmlformats.org/package/2006/content-types">
  <Default Extension="png" ContentType="image/png"/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74D39" w:rsidRDefault="009357C8" w:rsidP="009357C8">
      <w:pPr>
        <w:jc w:val="center"/>
        <w:rPr>
          <w:sz w:val="28"/>
          <w:szCs w:val="36"/>
        </w:rPr>
      </w:pPr>
      <w:r w:rsidRPr="009357C8">
        <w:rPr>
          <w:sz w:val="28"/>
          <w:szCs w:val="36"/>
        </w:rPr>
        <w:t>Survey Online Manual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266"/>
        <w:gridCol w:w="2310"/>
      </w:tblGrid>
      <w:tr w:rsidR="007079B4" w:rsidTr="00FC42D6">
        <w:tc>
          <w:tcPr>
            <w:tcW w:w="7218" w:type="dxa"/>
          </w:tcPr>
          <w:p w:rsidR="009357C8" w:rsidRDefault="003648BC" w:rsidP="009357C8">
            <w:pPr>
              <w:jc w:val="center"/>
              <w:rPr>
                <w:sz w:val="28"/>
                <w:szCs w:val="36"/>
              </w:rPr>
            </w:pPr>
            <w:r>
              <w:rPr>
                <w:noProof/>
                <w:sz w:val="28"/>
                <w:szCs w:val="36"/>
              </w:rPr>
              <w:drawing>
                <wp:anchor distT="0" distB="0" distL="114300" distR="114300" simplePos="0" relativeHeight="251658240" behindDoc="0" locked="0" layoutInCell="1" allowOverlap="1" wp14:anchorId="0504F142" wp14:editId="29A83157">
                  <wp:simplePos x="0" y="0"/>
                  <wp:positionH relativeFrom="column">
                    <wp:posOffset>139700</wp:posOffset>
                  </wp:positionH>
                  <wp:positionV relativeFrom="paragraph">
                    <wp:posOffset>179705</wp:posOffset>
                  </wp:positionV>
                  <wp:extent cx="4044950" cy="2177415"/>
                  <wp:effectExtent l="0" t="0" r="0" b="0"/>
                  <wp:wrapTopAndBottom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A8D047.tmp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44950" cy="21774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358" w:type="dxa"/>
            <w:vAlign w:val="center"/>
          </w:tcPr>
          <w:p w:rsidR="003F6CD5" w:rsidRPr="003F6CD5" w:rsidRDefault="00C75237" w:rsidP="003648BC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LOGIN</w:t>
            </w:r>
            <w:r w:rsidR="003F6CD5" w:rsidRPr="003F6CD5">
              <w:rPr>
                <w:b/>
                <w:bCs/>
                <w:sz w:val="20"/>
                <w:szCs w:val="20"/>
              </w:rPr>
              <w:t xml:space="preserve"> PAGE</w:t>
            </w:r>
          </w:p>
          <w:p w:rsidR="009357C8" w:rsidRPr="003F6CD5" w:rsidRDefault="003648BC" w:rsidP="00FC42D6">
            <w:pPr>
              <w:rPr>
                <w:sz w:val="20"/>
                <w:szCs w:val="20"/>
              </w:rPr>
            </w:pPr>
            <w:r w:rsidRPr="003F6CD5">
              <w:rPr>
                <w:sz w:val="20"/>
                <w:szCs w:val="20"/>
              </w:rPr>
              <w:t>Click on the login button to fill in your details</w:t>
            </w:r>
          </w:p>
        </w:tc>
      </w:tr>
      <w:tr w:rsidR="007079B4" w:rsidTr="00FC42D6">
        <w:tc>
          <w:tcPr>
            <w:tcW w:w="7218" w:type="dxa"/>
          </w:tcPr>
          <w:p w:rsidR="009357C8" w:rsidRDefault="003648BC" w:rsidP="009357C8">
            <w:pPr>
              <w:jc w:val="center"/>
              <w:rPr>
                <w:sz w:val="28"/>
                <w:szCs w:val="36"/>
              </w:rPr>
            </w:pPr>
            <w:r>
              <w:rPr>
                <w:noProof/>
                <w:sz w:val="28"/>
                <w:szCs w:val="36"/>
              </w:rPr>
              <w:drawing>
                <wp:anchor distT="0" distB="0" distL="114300" distR="114300" simplePos="0" relativeHeight="251659264" behindDoc="0" locked="0" layoutInCell="1" allowOverlap="1" wp14:anchorId="4857D84E" wp14:editId="6D11F223">
                  <wp:simplePos x="0" y="0"/>
                  <wp:positionH relativeFrom="column">
                    <wp:posOffset>140970</wp:posOffset>
                  </wp:positionH>
                  <wp:positionV relativeFrom="paragraph">
                    <wp:posOffset>85725</wp:posOffset>
                  </wp:positionV>
                  <wp:extent cx="4044950" cy="2174875"/>
                  <wp:effectExtent l="0" t="0" r="0" b="0"/>
                  <wp:wrapTopAndBottom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A8B227.tmp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44950" cy="2174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358" w:type="dxa"/>
            <w:vAlign w:val="center"/>
          </w:tcPr>
          <w:p w:rsidR="003F6CD5" w:rsidRPr="003F6CD5" w:rsidRDefault="003F6CD5" w:rsidP="003648BC">
            <w:pPr>
              <w:jc w:val="center"/>
              <w:rPr>
                <w:b/>
                <w:bCs/>
                <w:sz w:val="20"/>
                <w:szCs w:val="20"/>
              </w:rPr>
            </w:pPr>
            <w:r w:rsidRPr="003F6CD5">
              <w:rPr>
                <w:b/>
                <w:bCs/>
                <w:sz w:val="20"/>
                <w:szCs w:val="20"/>
              </w:rPr>
              <w:t>LOGIN FORM</w:t>
            </w:r>
          </w:p>
          <w:p w:rsidR="009357C8" w:rsidRPr="003F6CD5" w:rsidRDefault="003648BC" w:rsidP="00FC42D6">
            <w:pPr>
              <w:rPr>
                <w:sz w:val="20"/>
                <w:szCs w:val="20"/>
              </w:rPr>
            </w:pPr>
            <w:r w:rsidRPr="003F6CD5">
              <w:rPr>
                <w:sz w:val="20"/>
                <w:szCs w:val="20"/>
              </w:rPr>
              <w:t>Fill in your Employee Number and password.</w:t>
            </w:r>
          </w:p>
        </w:tc>
      </w:tr>
      <w:tr w:rsidR="007079B4" w:rsidTr="00FC42D6">
        <w:tc>
          <w:tcPr>
            <w:tcW w:w="7218" w:type="dxa"/>
          </w:tcPr>
          <w:p w:rsidR="009357C8" w:rsidRDefault="003648BC" w:rsidP="009357C8">
            <w:pPr>
              <w:jc w:val="center"/>
              <w:rPr>
                <w:sz w:val="28"/>
                <w:szCs w:val="36"/>
              </w:rPr>
            </w:pPr>
            <w:r>
              <w:rPr>
                <w:noProof/>
                <w:sz w:val="28"/>
                <w:szCs w:val="36"/>
              </w:rPr>
              <w:drawing>
                <wp:anchor distT="0" distB="0" distL="114300" distR="114300" simplePos="0" relativeHeight="251660288" behindDoc="0" locked="0" layoutInCell="1" allowOverlap="1" wp14:anchorId="546C98CD" wp14:editId="652ECF2E">
                  <wp:simplePos x="0" y="0"/>
                  <wp:positionH relativeFrom="column">
                    <wp:posOffset>142875</wp:posOffset>
                  </wp:positionH>
                  <wp:positionV relativeFrom="paragraph">
                    <wp:posOffset>189230</wp:posOffset>
                  </wp:positionV>
                  <wp:extent cx="4001135" cy="2099310"/>
                  <wp:effectExtent l="0" t="0" r="0" b="0"/>
                  <wp:wrapTopAndBottom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A8B0EB.tmp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1135" cy="20993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358" w:type="dxa"/>
            <w:vAlign w:val="center"/>
          </w:tcPr>
          <w:p w:rsidR="003F6CD5" w:rsidRDefault="003F6CD5" w:rsidP="003648BC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 xml:space="preserve">HOME PAGE FOR ADMIN </w:t>
            </w:r>
          </w:p>
          <w:p w:rsidR="009357C8" w:rsidRDefault="003F6CD5" w:rsidP="00FC42D6">
            <w:pPr>
              <w:rPr>
                <w:sz w:val="20"/>
                <w:szCs w:val="20"/>
              </w:rPr>
            </w:pPr>
            <w:r w:rsidRPr="003F6CD5">
              <w:rPr>
                <w:sz w:val="20"/>
                <w:szCs w:val="20"/>
              </w:rPr>
              <w:t>Hover over the icon in the top right corner to see your EN, name and status (User or Admin).</w:t>
            </w:r>
          </w:p>
          <w:p w:rsidR="003F6CD5" w:rsidRDefault="003F6CD5" w:rsidP="00FC42D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Click on ‘Create a Survey’ </w:t>
            </w:r>
            <w:r w:rsidR="00FC42D6">
              <w:rPr>
                <w:sz w:val="20"/>
                <w:szCs w:val="20"/>
              </w:rPr>
              <w:t>to create a survey.</w:t>
            </w:r>
          </w:p>
          <w:p w:rsidR="00FC42D6" w:rsidRDefault="00FC42D6" w:rsidP="00FC42D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Click on ‘All Surveys’ to see a list of all surveys, their results, open/close a survey manually.</w:t>
            </w:r>
          </w:p>
          <w:p w:rsidR="00FC42D6" w:rsidRDefault="00FC42D6" w:rsidP="00FC42D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Click on ‘Answer a Survey’ to answer a survey.</w:t>
            </w:r>
          </w:p>
          <w:p w:rsidR="003F6CD5" w:rsidRPr="003F6CD5" w:rsidRDefault="00FC42D6" w:rsidP="00FC42D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Click on ‘logout’ to logout.</w:t>
            </w:r>
          </w:p>
        </w:tc>
      </w:tr>
      <w:tr w:rsidR="007079B4" w:rsidTr="00FC42D6">
        <w:tc>
          <w:tcPr>
            <w:tcW w:w="7218" w:type="dxa"/>
          </w:tcPr>
          <w:p w:rsidR="009357C8" w:rsidRDefault="00FC42D6" w:rsidP="009357C8">
            <w:pPr>
              <w:jc w:val="center"/>
              <w:rPr>
                <w:sz w:val="28"/>
                <w:szCs w:val="36"/>
              </w:rPr>
            </w:pPr>
            <w:r>
              <w:rPr>
                <w:noProof/>
                <w:sz w:val="28"/>
                <w:szCs w:val="36"/>
              </w:rPr>
              <w:lastRenderedPageBreak/>
              <w:drawing>
                <wp:anchor distT="0" distB="0" distL="114300" distR="114300" simplePos="0" relativeHeight="251661312" behindDoc="0" locked="0" layoutInCell="1" allowOverlap="1">
                  <wp:simplePos x="0" y="0"/>
                  <wp:positionH relativeFrom="column">
                    <wp:posOffset>71120</wp:posOffset>
                  </wp:positionH>
                  <wp:positionV relativeFrom="paragraph">
                    <wp:posOffset>342265</wp:posOffset>
                  </wp:positionV>
                  <wp:extent cx="4232910" cy="2098675"/>
                  <wp:effectExtent l="0" t="0" r="0" b="0"/>
                  <wp:wrapTopAndBottom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A84781.tmp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2910" cy="2098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358" w:type="dxa"/>
            <w:vAlign w:val="center"/>
          </w:tcPr>
          <w:p w:rsidR="009357C8" w:rsidRPr="00EA3EF3" w:rsidRDefault="00FC42D6" w:rsidP="003648BC">
            <w:pPr>
              <w:jc w:val="center"/>
              <w:rPr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CREATE A SURVEY</w:t>
            </w:r>
            <w:r w:rsidR="00EA3EF3">
              <w:rPr>
                <w:b/>
                <w:bCs/>
                <w:sz w:val="20"/>
                <w:szCs w:val="20"/>
              </w:rPr>
              <w:t xml:space="preserve"> </w:t>
            </w:r>
            <w:r w:rsidR="00EA3EF3">
              <w:rPr>
                <w:sz w:val="20"/>
                <w:szCs w:val="20"/>
              </w:rPr>
              <w:t>(0)</w:t>
            </w:r>
          </w:p>
          <w:p w:rsidR="00FC42D6" w:rsidRDefault="00FC42D6" w:rsidP="00FC42D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Fill in the title and description for your survey.</w:t>
            </w:r>
          </w:p>
          <w:p w:rsidR="00FC42D6" w:rsidRDefault="00FC42D6" w:rsidP="00FC42D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Choose when you want to close the survey. The survey will close automatically at 00:00 on the day chosen.</w:t>
            </w:r>
          </w:p>
          <w:p w:rsidR="00FC42D6" w:rsidRDefault="00FC42D6" w:rsidP="00FC42D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Click on ‘Add a Section’ to add a section to your survey.</w:t>
            </w:r>
          </w:p>
          <w:p w:rsidR="00FC42D6" w:rsidRDefault="00FC42D6" w:rsidP="00FC42D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Click on ‘Add a Question’ to add a question to your survey.</w:t>
            </w:r>
          </w:p>
          <w:p w:rsidR="00FC42D6" w:rsidRDefault="00FC42D6" w:rsidP="00FC42D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Click on ‘Back’ to go back to Admin Home.</w:t>
            </w:r>
          </w:p>
          <w:p w:rsidR="00FC42D6" w:rsidRPr="00FC42D6" w:rsidRDefault="00FC42D6" w:rsidP="00FC42D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Click on ‘Save’ to save your completed survey.</w:t>
            </w:r>
          </w:p>
        </w:tc>
      </w:tr>
      <w:tr w:rsidR="007079B4" w:rsidTr="00FC42D6">
        <w:tc>
          <w:tcPr>
            <w:tcW w:w="7218" w:type="dxa"/>
          </w:tcPr>
          <w:p w:rsidR="009357C8" w:rsidRDefault="00911B41" w:rsidP="009357C8">
            <w:pPr>
              <w:jc w:val="center"/>
              <w:rPr>
                <w:sz w:val="28"/>
                <w:szCs w:val="36"/>
              </w:rPr>
            </w:pPr>
            <w:r>
              <w:rPr>
                <w:noProof/>
                <w:sz w:val="28"/>
                <w:szCs w:val="36"/>
              </w:rPr>
              <w:drawing>
                <wp:anchor distT="0" distB="0" distL="114300" distR="114300" simplePos="0" relativeHeight="251662336" behindDoc="0" locked="0" layoutInCell="1" allowOverlap="1">
                  <wp:simplePos x="0" y="0"/>
                  <wp:positionH relativeFrom="column">
                    <wp:posOffset>70485</wp:posOffset>
                  </wp:positionH>
                  <wp:positionV relativeFrom="paragraph">
                    <wp:posOffset>128270</wp:posOffset>
                  </wp:positionV>
                  <wp:extent cx="4317365" cy="2163445"/>
                  <wp:effectExtent l="0" t="0" r="6985" b="8255"/>
                  <wp:wrapTopAndBottom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A8E03E.tmp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7365" cy="21634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358" w:type="dxa"/>
            <w:vAlign w:val="center"/>
          </w:tcPr>
          <w:p w:rsidR="009357C8" w:rsidRDefault="00911B41" w:rsidP="003648BC">
            <w:pPr>
              <w:jc w:val="center"/>
              <w:rPr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 xml:space="preserve">CREATE A SURVEY </w:t>
            </w:r>
            <w:r>
              <w:rPr>
                <w:sz w:val="20"/>
                <w:szCs w:val="20"/>
              </w:rPr>
              <w:t>(</w:t>
            </w:r>
            <w:r w:rsidR="00EA3EF3">
              <w:rPr>
                <w:sz w:val="20"/>
                <w:szCs w:val="20"/>
              </w:rPr>
              <w:t>1)</w:t>
            </w:r>
          </w:p>
          <w:p w:rsidR="00911B41" w:rsidRDefault="00911B41" w:rsidP="00911B4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Fill in the name of your section.</w:t>
            </w:r>
          </w:p>
          <w:p w:rsidR="00911B41" w:rsidRDefault="00911B41" w:rsidP="00911B4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Fill in your question title. Click on ‘Answer Type’ to choose the type of answer you want. There are 3 options: Radio buttons, multiple choice grid and short answer.</w:t>
            </w:r>
          </w:p>
          <w:p w:rsidR="0097318D" w:rsidRDefault="0097318D" w:rsidP="00911B4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Click on the (x) button to remove a question. </w:t>
            </w:r>
          </w:p>
          <w:p w:rsidR="0097318D" w:rsidRPr="00911B41" w:rsidRDefault="0097318D" w:rsidP="00911B4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Once you have chosen an answer type, you cannot change your </w:t>
            </w:r>
            <w:proofErr w:type="gramStart"/>
            <w:r>
              <w:rPr>
                <w:sz w:val="20"/>
                <w:szCs w:val="20"/>
              </w:rPr>
              <w:t>option,</w:t>
            </w:r>
            <w:proofErr w:type="gramEnd"/>
            <w:r>
              <w:rPr>
                <w:sz w:val="20"/>
                <w:szCs w:val="20"/>
              </w:rPr>
              <w:t xml:space="preserve"> you can only delete the question and create a new one.</w:t>
            </w:r>
          </w:p>
        </w:tc>
      </w:tr>
      <w:tr w:rsidR="007079B4" w:rsidTr="00FC42D6">
        <w:tc>
          <w:tcPr>
            <w:tcW w:w="7218" w:type="dxa"/>
          </w:tcPr>
          <w:p w:rsidR="009357C8" w:rsidRDefault="00EA3EF3" w:rsidP="009357C8">
            <w:pPr>
              <w:jc w:val="center"/>
              <w:rPr>
                <w:sz w:val="28"/>
                <w:szCs w:val="36"/>
              </w:rPr>
            </w:pPr>
            <w:r>
              <w:rPr>
                <w:noProof/>
                <w:sz w:val="28"/>
                <w:szCs w:val="36"/>
              </w:rPr>
              <w:lastRenderedPageBreak/>
              <w:drawing>
                <wp:anchor distT="0" distB="0" distL="114300" distR="114300" simplePos="0" relativeHeight="251663360" behindDoc="0" locked="0" layoutInCell="1" allowOverlap="1">
                  <wp:simplePos x="0" y="0"/>
                  <wp:positionH relativeFrom="column">
                    <wp:posOffset>71120</wp:posOffset>
                  </wp:positionH>
                  <wp:positionV relativeFrom="paragraph">
                    <wp:posOffset>92075</wp:posOffset>
                  </wp:positionV>
                  <wp:extent cx="4232275" cy="2162175"/>
                  <wp:effectExtent l="0" t="0" r="0" b="9525"/>
                  <wp:wrapTopAndBottom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A897F2.tmp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2275" cy="2162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358" w:type="dxa"/>
            <w:vAlign w:val="center"/>
          </w:tcPr>
          <w:p w:rsidR="009357C8" w:rsidRDefault="00EA3EF3" w:rsidP="00EA3EF3">
            <w:pPr>
              <w:jc w:val="center"/>
              <w:rPr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 xml:space="preserve">CREATE A SURVEY </w:t>
            </w:r>
            <w:r>
              <w:rPr>
                <w:sz w:val="20"/>
                <w:szCs w:val="20"/>
              </w:rPr>
              <w:t>(2)</w:t>
            </w:r>
          </w:p>
          <w:p w:rsidR="00EA3EF3" w:rsidRDefault="00EA3EF3" w:rsidP="00EA3EF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 radio answer lets you choose how many options you want for your answer. The user will only be able to pick an answer from one of these options.</w:t>
            </w:r>
          </w:p>
          <w:p w:rsidR="00EA3EF3" w:rsidRDefault="00EA3EF3" w:rsidP="00EA3EF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 short answer lets the user type whatever they want into the box.</w:t>
            </w:r>
          </w:p>
          <w:p w:rsidR="00EA3EF3" w:rsidRPr="00EA3EF3" w:rsidRDefault="00EA3EF3" w:rsidP="00182A8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A multiple choice grid lets you choose </w:t>
            </w:r>
            <w:r w:rsidR="00182A81">
              <w:rPr>
                <w:sz w:val="20"/>
                <w:szCs w:val="20"/>
              </w:rPr>
              <w:t>sub questions and how much to score out of. In this screenshot each sub question is scored out of 3.</w:t>
            </w:r>
          </w:p>
        </w:tc>
      </w:tr>
      <w:tr w:rsidR="007079B4" w:rsidTr="00FC42D6">
        <w:tc>
          <w:tcPr>
            <w:tcW w:w="7218" w:type="dxa"/>
          </w:tcPr>
          <w:p w:rsidR="009357C8" w:rsidRDefault="007079B4" w:rsidP="009357C8">
            <w:pPr>
              <w:jc w:val="center"/>
              <w:rPr>
                <w:sz w:val="28"/>
                <w:szCs w:val="36"/>
              </w:rPr>
            </w:pPr>
            <w:r>
              <w:rPr>
                <w:noProof/>
                <w:sz w:val="28"/>
                <w:szCs w:val="36"/>
              </w:rPr>
              <w:drawing>
                <wp:anchor distT="0" distB="0" distL="114300" distR="114300" simplePos="0" relativeHeight="251664384" behindDoc="0" locked="0" layoutInCell="1" allowOverlap="1">
                  <wp:simplePos x="0" y="0"/>
                  <wp:positionH relativeFrom="column">
                    <wp:posOffset>71120</wp:posOffset>
                  </wp:positionH>
                  <wp:positionV relativeFrom="paragraph">
                    <wp:posOffset>104775</wp:posOffset>
                  </wp:positionV>
                  <wp:extent cx="4269740" cy="2152015"/>
                  <wp:effectExtent l="0" t="0" r="0" b="635"/>
                  <wp:wrapTopAndBottom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A850D1.tmp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69740" cy="2152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358" w:type="dxa"/>
            <w:vAlign w:val="center"/>
          </w:tcPr>
          <w:p w:rsidR="009357C8" w:rsidRDefault="007079B4" w:rsidP="003648BC">
            <w:pPr>
              <w:jc w:val="center"/>
              <w:rPr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SURVEY CREATED</w:t>
            </w:r>
          </w:p>
          <w:p w:rsidR="007079B4" w:rsidRDefault="007079B4" w:rsidP="007079B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Once you click Save on the ‘Create a Survey’ page, if your survey has been successfully added to the database, you will come to this page.</w:t>
            </w:r>
          </w:p>
          <w:p w:rsidR="007079B4" w:rsidRDefault="007079B4" w:rsidP="007079B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Click on ‘Back’ to go back to Admin Home page.</w:t>
            </w:r>
          </w:p>
          <w:p w:rsidR="007079B4" w:rsidRDefault="007079B4" w:rsidP="007079B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Click on ‘logout’ to logout.</w:t>
            </w:r>
          </w:p>
          <w:p w:rsidR="007079B4" w:rsidRPr="007079B4" w:rsidRDefault="007079B4" w:rsidP="007079B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Click on ‘HERE’ to go to ‘All Surveys’ page where you can send emails to users and view results for the survey.</w:t>
            </w:r>
          </w:p>
        </w:tc>
      </w:tr>
      <w:tr w:rsidR="007079B4" w:rsidTr="00FC42D6">
        <w:tc>
          <w:tcPr>
            <w:tcW w:w="7218" w:type="dxa"/>
          </w:tcPr>
          <w:p w:rsidR="009357C8" w:rsidRDefault="00FE2AE7" w:rsidP="009357C8">
            <w:pPr>
              <w:jc w:val="center"/>
              <w:rPr>
                <w:sz w:val="28"/>
                <w:szCs w:val="36"/>
              </w:rPr>
            </w:pPr>
            <w:r>
              <w:rPr>
                <w:noProof/>
                <w:sz w:val="28"/>
                <w:szCs w:val="36"/>
              </w:rPr>
              <w:drawing>
                <wp:anchor distT="0" distB="0" distL="114300" distR="114300" simplePos="0" relativeHeight="251665408" behindDoc="0" locked="0" layoutInCell="1" allowOverlap="1">
                  <wp:simplePos x="0" y="0"/>
                  <wp:positionH relativeFrom="column">
                    <wp:posOffset>74295</wp:posOffset>
                  </wp:positionH>
                  <wp:positionV relativeFrom="paragraph">
                    <wp:posOffset>294640</wp:posOffset>
                  </wp:positionV>
                  <wp:extent cx="4333240" cy="2224405"/>
                  <wp:effectExtent l="0" t="0" r="0" b="4445"/>
                  <wp:wrapTopAndBottom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A85076.tmp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3240" cy="2224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358" w:type="dxa"/>
            <w:vAlign w:val="center"/>
          </w:tcPr>
          <w:p w:rsidR="009357C8" w:rsidRDefault="00FE2AE7" w:rsidP="003648BC">
            <w:pPr>
              <w:jc w:val="center"/>
              <w:rPr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ALL SURVEYS</w:t>
            </w:r>
          </w:p>
          <w:p w:rsidR="00FE2AE7" w:rsidRDefault="00FE2AE7" w:rsidP="00FE2AE7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This page has a list of all surveys that have been created and whether they are currently open or not.</w:t>
            </w:r>
          </w:p>
          <w:p w:rsidR="00FE2AE7" w:rsidRDefault="00FE2AE7" w:rsidP="00FE2AE7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Click on the table headings to sort the surveys by status, title or details.</w:t>
            </w:r>
          </w:p>
          <w:p w:rsidR="00FE2AE7" w:rsidRDefault="00FE2AE7" w:rsidP="00FE2AE7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Click on ‘Results’ to see the results from the survey and download an excel spreadsheet.</w:t>
            </w:r>
          </w:p>
          <w:p w:rsidR="00FE2AE7" w:rsidRDefault="00FE2AE7" w:rsidP="00FE2AE7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Click on the ‘Mail’ icon to send an email about that survey to users.</w:t>
            </w:r>
          </w:p>
          <w:p w:rsidR="00FE2AE7" w:rsidRDefault="00FE2AE7" w:rsidP="00FE2AE7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Click on ‘Open or Close’ </w:t>
            </w:r>
            <w:r>
              <w:rPr>
                <w:sz w:val="20"/>
                <w:szCs w:val="20"/>
              </w:rPr>
              <w:lastRenderedPageBreak/>
              <w:t xml:space="preserve">to reopen a closed survey or manually close an open survey before the date that you chose when you created the survey. </w:t>
            </w:r>
          </w:p>
          <w:p w:rsidR="002402E1" w:rsidRDefault="002402E1" w:rsidP="00FE2AE7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Click on ‘Back’ to go back to Admin Home page.</w:t>
            </w:r>
          </w:p>
          <w:p w:rsidR="002402E1" w:rsidRPr="00FE2AE7" w:rsidRDefault="002402E1" w:rsidP="00FE2AE7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Click on ‘logout’ to logout.</w:t>
            </w:r>
          </w:p>
        </w:tc>
      </w:tr>
      <w:tr w:rsidR="00FE2AE7" w:rsidTr="00FC42D6">
        <w:tc>
          <w:tcPr>
            <w:tcW w:w="7218" w:type="dxa"/>
          </w:tcPr>
          <w:p w:rsidR="00FE2AE7" w:rsidRDefault="00FA5199" w:rsidP="009357C8">
            <w:pPr>
              <w:jc w:val="center"/>
              <w:rPr>
                <w:sz w:val="28"/>
                <w:szCs w:val="36"/>
              </w:rPr>
            </w:pPr>
            <w:r>
              <w:rPr>
                <w:noProof/>
                <w:sz w:val="28"/>
                <w:szCs w:val="36"/>
              </w:rPr>
              <w:lastRenderedPageBreak/>
              <w:drawing>
                <wp:anchor distT="0" distB="0" distL="114300" distR="114300" simplePos="0" relativeHeight="251672576" behindDoc="0" locked="0" layoutInCell="1" allowOverlap="1">
                  <wp:simplePos x="0" y="0"/>
                  <wp:positionH relativeFrom="column">
                    <wp:posOffset>134620</wp:posOffset>
                  </wp:positionH>
                  <wp:positionV relativeFrom="paragraph">
                    <wp:posOffset>2190115</wp:posOffset>
                  </wp:positionV>
                  <wp:extent cx="4046855" cy="1712595"/>
                  <wp:effectExtent l="0" t="0" r="0" b="1905"/>
                  <wp:wrapTopAndBottom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305BA5.tmp"/>
                          <pic:cNvPicPr/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6771"/>
                          <a:stretch/>
                        </pic:blipFill>
                        <pic:spPr bwMode="auto">
                          <a:xfrm>
                            <a:off x="0" y="0"/>
                            <a:ext cx="4046855" cy="17125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2402E1">
              <w:rPr>
                <w:noProof/>
                <w:sz w:val="28"/>
                <w:szCs w:val="36"/>
              </w:rPr>
              <w:drawing>
                <wp:anchor distT="0" distB="0" distL="114300" distR="114300" simplePos="0" relativeHeight="251666432" behindDoc="0" locked="0" layoutInCell="1" allowOverlap="1">
                  <wp:simplePos x="0" y="0"/>
                  <wp:positionH relativeFrom="column">
                    <wp:posOffset>134620</wp:posOffset>
                  </wp:positionH>
                  <wp:positionV relativeFrom="paragraph">
                    <wp:posOffset>128270</wp:posOffset>
                  </wp:positionV>
                  <wp:extent cx="4047490" cy="2059305"/>
                  <wp:effectExtent l="0" t="0" r="0" b="0"/>
                  <wp:wrapTopAndBottom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A83E62.tmp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47490" cy="20593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358" w:type="dxa"/>
            <w:vAlign w:val="center"/>
          </w:tcPr>
          <w:p w:rsidR="00FE2AE7" w:rsidRDefault="002402E1" w:rsidP="003648BC">
            <w:pPr>
              <w:jc w:val="center"/>
              <w:rPr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RESULTS</w:t>
            </w:r>
          </w:p>
          <w:p w:rsidR="002402E1" w:rsidRDefault="002402E1" w:rsidP="002402E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This page has graphs and charts displaying results from your survey.</w:t>
            </w:r>
          </w:p>
          <w:p w:rsidR="002402E1" w:rsidRDefault="002402E1" w:rsidP="002402E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Click on the excel icon to download an excel spreadsheet with results from your survey.</w:t>
            </w:r>
          </w:p>
          <w:p w:rsidR="002402E1" w:rsidRDefault="002402E1" w:rsidP="002402E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Click on ‘Back’ to go back to All Surveys page.</w:t>
            </w:r>
          </w:p>
          <w:p w:rsidR="002402E1" w:rsidRPr="002402E1" w:rsidRDefault="002402E1" w:rsidP="002402E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Click on ‘logout’ to logout</w:t>
            </w:r>
            <w:r w:rsidR="00544BB7">
              <w:rPr>
                <w:sz w:val="20"/>
                <w:szCs w:val="20"/>
              </w:rPr>
              <w:t>.</w:t>
            </w:r>
          </w:p>
        </w:tc>
      </w:tr>
      <w:tr w:rsidR="00FE2AE7" w:rsidTr="00FC42D6">
        <w:tc>
          <w:tcPr>
            <w:tcW w:w="7218" w:type="dxa"/>
          </w:tcPr>
          <w:p w:rsidR="00FE2AE7" w:rsidRDefault="00EE39D5" w:rsidP="009357C8">
            <w:pPr>
              <w:jc w:val="center"/>
              <w:rPr>
                <w:sz w:val="28"/>
                <w:szCs w:val="36"/>
              </w:rPr>
            </w:pPr>
            <w:r>
              <w:rPr>
                <w:noProof/>
                <w:sz w:val="28"/>
                <w:szCs w:val="36"/>
              </w:rPr>
              <w:lastRenderedPageBreak/>
              <w:drawing>
                <wp:anchor distT="0" distB="0" distL="114300" distR="114300" simplePos="0" relativeHeight="251668480" behindDoc="0" locked="0" layoutInCell="1" allowOverlap="1">
                  <wp:simplePos x="0" y="0"/>
                  <wp:positionH relativeFrom="column">
                    <wp:posOffset>428625</wp:posOffset>
                  </wp:positionH>
                  <wp:positionV relativeFrom="paragraph">
                    <wp:posOffset>2401570</wp:posOffset>
                  </wp:positionV>
                  <wp:extent cx="3633470" cy="2440940"/>
                  <wp:effectExtent l="19050" t="19050" r="24130" b="16510"/>
                  <wp:wrapTopAndBottom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A8D28E.tmp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33470" cy="244094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  <w:sz w:val="28"/>
                <w:szCs w:val="36"/>
              </w:rPr>
              <w:drawing>
                <wp:anchor distT="0" distB="0" distL="114300" distR="114300" simplePos="0" relativeHeight="251667456" behindDoc="0" locked="0" layoutInCell="1" allowOverlap="1">
                  <wp:simplePos x="0" y="0"/>
                  <wp:positionH relativeFrom="column">
                    <wp:posOffset>54610</wp:posOffset>
                  </wp:positionH>
                  <wp:positionV relativeFrom="paragraph">
                    <wp:posOffset>71120</wp:posOffset>
                  </wp:positionV>
                  <wp:extent cx="4245610" cy="2152650"/>
                  <wp:effectExtent l="0" t="0" r="2540" b="0"/>
                  <wp:wrapTopAndBottom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A8130F.tmp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45610" cy="2152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358" w:type="dxa"/>
            <w:vAlign w:val="center"/>
          </w:tcPr>
          <w:p w:rsidR="00FE2AE7" w:rsidRDefault="00EE39D5" w:rsidP="003648BC">
            <w:pPr>
              <w:jc w:val="center"/>
              <w:rPr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SEND EMAIL</w:t>
            </w:r>
          </w:p>
          <w:p w:rsidR="00EE39D5" w:rsidRDefault="00EE39D5" w:rsidP="00EE39D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Choose who you want to email this survey to, the subject and any extra message you want to add.</w:t>
            </w:r>
          </w:p>
          <w:p w:rsidR="00EE39D5" w:rsidRPr="00EE39D5" w:rsidRDefault="00EE39D5" w:rsidP="00EE39D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By default the email will look like this. Any extra message will be added below the ‘Open Date’ and before the picture.</w:t>
            </w:r>
          </w:p>
        </w:tc>
        <w:bookmarkStart w:id="0" w:name="_GoBack"/>
        <w:bookmarkEnd w:id="0"/>
      </w:tr>
      <w:tr w:rsidR="00FE2AE7" w:rsidTr="00FC42D6">
        <w:tc>
          <w:tcPr>
            <w:tcW w:w="7218" w:type="dxa"/>
          </w:tcPr>
          <w:p w:rsidR="00FE2AE7" w:rsidRDefault="0066145C" w:rsidP="009357C8">
            <w:pPr>
              <w:jc w:val="center"/>
              <w:rPr>
                <w:sz w:val="28"/>
                <w:szCs w:val="36"/>
              </w:rPr>
            </w:pPr>
            <w:r>
              <w:rPr>
                <w:noProof/>
                <w:sz w:val="28"/>
                <w:szCs w:val="36"/>
              </w:rPr>
              <w:drawing>
                <wp:anchor distT="0" distB="0" distL="114300" distR="114300" simplePos="0" relativeHeight="251669504" behindDoc="0" locked="0" layoutInCell="1" allowOverlap="1">
                  <wp:simplePos x="0" y="0"/>
                  <wp:positionH relativeFrom="column">
                    <wp:posOffset>38735</wp:posOffset>
                  </wp:positionH>
                  <wp:positionV relativeFrom="paragraph">
                    <wp:posOffset>152400</wp:posOffset>
                  </wp:positionV>
                  <wp:extent cx="4258310" cy="2066925"/>
                  <wp:effectExtent l="0" t="0" r="8890" b="9525"/>
                  <wp:wrapTopAndBottom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A85AD1.tmp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58310" cy="2066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358" w:type="dxa"/>
            <w:vAlign w:val="center"/>
          </w:tcPr>
          <w:p w:rsidR="00FE2AE7" w:rsidRDefault="0066145C" w:rsidP="003648BC">
            <w:pPr>
              <w:jc w:val="center"/>
              <w:rPr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ANSWER A SURVEY</w:t>
            </w:r>
          </w:p>
          <w:p w:rsidR="0066145C" w:rsidRDefault="0066145C" w:rsidP="0066145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If you click on ‘Answer a Survey’ from the admin home page, it will lead you to this page.</w:t>
            </w:r>
          </w:p>
          <w:p w:rsidR="0066145C" w:rsidRDefault="0066145C" w:rsidP="0066145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This page has a list of all surveys that are open and that you have not completed yet.</w:t>
            </w:r>
          </w:p>
          <w:p w:rsidR="0066145C" w:rsidRDefault="0066145C" w:rsidP="0066145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Click on ‘Go’ to answer that particular survey.</w:t>
            </w:r>
          </w:p>
          <w:p w:rsidR="0066145C" w:rsidRDefault="0066145C" w:rsidP="0066145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Click on ‘logout’ to logout.</w:t>
            </w:r>
          </w:p>
          <w:p w:rsidR="0066145C" w:rsidRPr="0066145C" w:rsidRDefault="0066145C" w:rsidP="0066145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If you are an admin, there will be a ‘Back’ button which you can click to go back to admin home page.</w:t>
            </w:r>
          </w:p>
        </w:tc>
      </w:tr>
      <w:tr w:rsidR="00FE2AE7" w:rsidTr="00FC42D6">
        <w:tc>
          <w:tcPr>
            <w:tcW w:w="7218" w:type="dxa"/>
          </w:tcPr>
          <w:p w:rsidR="00FE2AE7" w:rsidRDefault="006A4ED1" w:rsidP="009357C8">
            <w:pPr>
              <w:jc w:val="center"/>
              <w:rPr>
                <w:sz w:val="28"/>
                <w:szCs w:val="36"/>
              </w:rPr>
            </w:pPr>
            <w:r>
              <w:rPr>
                <w:noProof/>
                <w:sz w:val="28"/>
                <w:szCs w:val="36"/>
              </w:rPr>
              <w:lastRenderedPageBreak/>
              <w:drawing>
                <wp:anchor distT="0" distB="0" distL="114300" distR="114300" simplePos="0" relativeHeight="251670528" behindDoc="0" locked="0" layoutInCell="1" allowOverlap="1">
                  <wp:simplePos x="0" y="0"/>
                  <wp:positionH relativeFrom="column">
                    <wp:posOffset>-16510</wp:posOffset>
                  </wp:positionH>
                  <wp:positionV relativeFrom="paragraph">
                    <wp:posOffset>184150</wp:posOffset>
                  </wp:positionV>
                  <wp:extent cx="4476115" cy="2295525"/>
                  <wp:effectExtent l="0" t="0" r="635" b="9525"/>
                  <wp:wrapTopAndBottom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A845CA.tmp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76115" cy="2295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358" w:type="dxa"/>
            <w:vAlign w:val="center"/>
          </w:tcPr>
          <w:p w:rsidR="00FE2AE7" w:rsidRDefault="006A4ED1" w:rsidP="003648BC">
            <w:pPr>
              <w:jc w:val="center"/>
              <w:rPr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SURVEY</w:t>
            </w:r>
          </w:p>
          <w:p w:rsidR="006A4ED1" w:rsidRDefault="006A4ED1" w:rsidP="006A4ED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On this page you can answer the survey. </w:t>
            </w:r>
          </w:p>
          <w:p w:rsidR="006A4ED1" w:rsidRDefault="006A4ED1" w:rsidP="006A4ED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Click ‘Back’ to go back to the page with the list of surveys you can answer.</w:t>
            </w:r>
          </w:p>
          <w:p w:rsidR="006A4ED1" w:rsidRPr="006A4ED1" w:rsidRDefault="006A4ED1" w:rsidP="006A4ED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Click ‘Save’ to save your response to this survey. Make sure you are done before you press save as you cannot change your answers after.</w:t>
            </w:r>
          </w:p>
        </w:tc>
      </w:tr>
      <w:tr w:rsidR="00FE2AE7" w:rsidTr="00FC42D6">
        <w:tc>
          <w:tcPr>
            <w:tcW w:w="7218" w:type="dxa"/>
          </w:tcPr>
          <w:p w:rsidR="00FE2AE7" w:rsidRDefault="009F7B6D" w:rsidP="009357C8">
            <w:pPr>
              <w:jc w:val="center"/>
              <w:rPr>
                <w:sz w:val="28"/>
                <w:szCs w:val="36"/>
              </w:rPr>
            </w:pPr>
            <w:r>
              <w:rPr>
                <w:noProof/>
                <w:sz w:val="28"/>
                <w:szCs w:val="36"/>
              </w:rPr>
              <w:drawing>
                <wp:anchor distT="0" distB="0" distL="114300" distR="114300" simplePos="0" relativeHeight="251671552" behindDoc="0" locked="0" layoutInCell="1" allowOverlap="1">
                  <wp:simplePos x="0" y="0"/>
                  <wp:positionH relativeFrom="column">
                    <wp:posOffset>46990</wp:posOffset>
                  </wp:positionH>
                  <wp:positionV relativeFrom="paragraph">
                    <wp:posOffset>144145</wp:posOffset>
                  </wp:positionV>
                  <wp:extent cx="4319270" cy="2178050"/>
                  <wp:effectExtent l="0" t="0" r="5080" b="0"/>
                  <wp:wrapTopAndBottom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A8AF5.tmp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9270" cy="2178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358" w:type="dxa"/>
            <w:vAlign w:val="center"/>
          </w:tcPr>
          <w:p w:rsidR="00FE2AE7" w:rsidRDefault="009F7B6D" w:rsidP="003648BC">
            <w:pPr>
              <w:jc w:val="center"/>
              <w:rPr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SURVEY COMPLETE</w:t>
            </w:r>
          </w:p>
          <w:p w:rsidR="009F7B6D" w:rsidRDefault="009F7B6D" w:rsidP="009F7B6D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If your survey response has been successfully saved, you will be redirected to this page.</w:t>
            </w:r>
          </w:p>
          <w:p w:rsidR="009F7B6D" w:rsidRDefault="009F7B6D" w:rsidP="009F7B6D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Click on ‘Complete Another Survey’ to go back to the page with the list of surveys which you can answer.</w:t>
            </w:r>
          </w:p>
          <w:p w:rsidR="009F7B6D" w:rsidRPr="009F7B6D" w:rsidRDefault="009F7B6D" w:rsidP="009F7B6D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Click on ‘logout’ to logout.</w:t>
            </w:r>
          </w:p>
        </w:tc>
      </w:tr>
    </w:tbl>
    <w:p w:rsidR="009357C8" w:rsidRPr="009357C8" w:rsidRDefault="009357C8" w:rsidP="009357C8">
      <w:pPr>
        <w:jc w:val="center"/>
        <w:rPr>
          <w:sz w:val="28"/>
          <w:szCs w:val="36"/>
        </w:rPr>
      </w:pPr>
    </w:p>
    <w:sectPr w:rsidR="009357C8" w:rsidRPr="009357C8" w:rsidSect="003648B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357C8"/>
    <w:rsid w:val="00182A81"/>
    <w:rsid w:val="002402E1"/>
    <w:rsid w:val="00345065"/>
    <w:rsid w:val="003648BC"/>
    <w:rsid w:val="003F6CD5"/>
    <w:rsid w:val="00544BB7"/>
    <w:rsid w:val="005F33BE"/>
    <w:rsid w:val="0066145C"/>
    <w:rsid w:val="006A4ED1"/>
    <w:rsid w:val="007079B4"/>
    <w:rsid w:val="00911B41"/>
    <w:rsid w:val="009357C8"/>
    <w:rsid w:val="0097318D"/>
    <w:rsid w:val="009F7B6D"/>
    <w:rsid w:val="00C75237"/>
    <w:rsid w:val="00EA3EF3"/>
    <w:rsid w:val="00EE39D5"/>
    <w:rsid w:val="00F74D39"/>
    <w:rsid w:val="00FA5199"/>
    <w:rsid w:val="00FC42D6"/>
    <w:rsid w:val="00FE2A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9357C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3648BC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648BC"/>
    <w:rPr>
      <w:rFonts w:ascii="Tahoma" w:hAnsi="Tahoma" w:cs="Angsana New"/>
      <w:sz w:val="16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9357C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3648BC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648BC"/>
    <w:rPr>
      <w:rFonts w:ascii="Tahoma" w:hAnsi="Tahoma" w:cs="Angsana New"/>
      <w:sz w:val="16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tmp"/><Relationship Id="rId13" Type="http://schemas.openxmlformats.org/officeDocument/2006/relationships/image" Target="media/image9.tmp"/><Relationship Id="rId18" Type="http://schemas.openxmlformats.org/officeDocument/2006/relationships/image" Target="media/image14.tmp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tmp"/><Relationship Id="rId12" Type="http://schemas.openxmlformats.org/officeDocument/2006/relationships/image" Target="media/image8.tmp"/><Relationship Id="rId17" Type="http://schemas.openxmlformats.org/officeDocument/2006/relationships/image" Target="media/image13.tmp"/><Relationship Id="rId2" Type="http://schemas.microsoft.com/office/2007/relationships/stylesWithEffects" Target="stylesWithEffects.xml"/><Relationship Id="rId16" Type="http://schemas.openxmlformats.org/officeDocument/2006/relationships/image" Target="media/image12.tmp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tmp"/><Relationship Id="rId10" Type="http://schemas.openxmlformats.org/officeDocument/2006/relationships/image" Target="media/image6.tmp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tmp"/><Relationship Id="rId14" Type="http://schemas.openxmlformats.org/officeDocument/2006/relationships/image" Target="media/image10.tm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322</TotalTime>
  <Pages>6</Pages>
  <Words>584</Words>
  <Characters>3334</Characters>
  <Application>Microsoft Office Word</Application>
  <DocSecurity>0</DocSecurity>
  <Lines>27</Lines>
  <Paragraphs>7</Paragraphs>
  <ScaleCrop>false</ScaleCrop>
  <Company/>
  <LinksUpToDate>false</LinksUpToDate>
  <CharactersWithSpaces>3911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Serene Chongtrakul</dc:creator>
  <cp:lastModifiedBy>Serene Chongtrakul</cp:lastModifiedBy>
  <cp:revision>20</cp:revision>
  <dcterms:created xsi:type="dcterms:W3CDTF">2018-08-27T02:26:00Z</dcterms:created>
  <dcterms:modified xsi:type="dcterms:W3CDTF">2018-08-28T03:38:00Z</dcterms:modified>
</cp:coreProperties>
</file>