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332F932">
      <w:pPr>
        <w:pStyle w:val="style4102"/>
        <w:rPr/>
      </w:pPr>
      <w:bookmarkStart w:id="0" w:name="登记表hd框架-暗码参赛者"/>
      <w:r>
        <w:t>★┋登记表（HD框架）—— 暗码参赛者</w:t>
      </w:r>
    </w:p>
    <w:p w14:paraId="CF66A371">
      <w:pPr>
        <w:pStyle w:val="style4097"/>
        <w:rPr/>
      </w:pPr>
      <w:r>
        <w:rPr>
          <w:b/>
          <w:bCs/>
        </w:rPr>
        <w:t>★┋识别码：【51B9E2A8】</w:t>
      </w:r>
    </w:p>
    <w:p w14:paraId="D5D9B57C">
      <w:pPr>
        <w:pStyle w:val="style66"/>
        <w:rPr/>
      </w:pPr>
      <w:r>
        <w:rPr>
          <w:b/>
          <w:bCs/>
        </w:rPr>
        <w:t>★┋指令码：【C5A8】＃51B9E2A8</w:t>
      </w:r>
    </w:p>
    <w:p w14:paraId="CCA04FCB">
      <w:pPr>
        <w:pStyle w:val="style66"/>
        <w:rPr/>
      </w:pPr>
      <w:r>
        <w:rPr>
          <w:b/>
          <w:bCs/>
        </w:rPr>
        <w:t>★┋赛事编号：＃51（十六进制区间 10～FF 之内）</w:t>
      </w:r>
    </w:p>
    <w:p w14:paraId="BD05B59E">
      <w:pPr>
        <w:pStyle w:val="style66"/>
        <w:rPr/>
      </w:pPr>
      <w:r>
        <w:rPr>
          <w:b/>
          <w:bCs/>
        </w:rPr>
        <w:t>★┋报名时段：晚间 20:00 场</w:t>
      </w:r>
    </w:p>
    <w:p w14:paraId="F4D71FEF">
      <w:pPr>
        <w:pStyle w:val="style66"/>
        <w:rPr/>
      </w:pPr>
      <w:r>
        <w:t>══════════════════════════════════</w:t>
      </w:r>
    </w:p>
    <w:bookmarkStart w:id="1" w:name="station-administrator-身份证"/>
    <w:p w14:paraId="56675B9A">
      <w:pPr>
        <w:pStyle w:val="style4103"/>
        <w:rPr/>
      </w:pPr>
      <w:r>
        <w:t>■ Station Administrator 身份证</w:t>
      </w:r>
    </w:p>
    <w:p w14:paraId="6FE968AB">
      <w:pPr>
        <w:pStyle w:val="style4098"/>
        <w:numPr>
          <w:ilvl w:val="0"/>
          <w:numId w:val="1"/>
        </w:numPr>
        <w:rPr/>
      </w:pPr>
      <w:r>
        <w:rPr>
          <w:b/>
          <w:bCs/>
        </w:rPr>
        <w:t>正式名</w:t>
      </w:r>
      <w:r>
        <w:t>：聆铮</w:t>
      </w:r>
    </w:p>
    <w:p w14:paraId="3919F327">
      <w:pPr>
        <w:pStyle w:val="style4098"/>
        <w:numPr>
          <w:ilvl w:val="0"/>
          <w:numId w:val="1"/>
        </w:numPr>
        <w:rPr/>
      </w:pPr>
      <w:r>
        <w:rPr>
          <w:b/>
          <w:bCs/>
        </w:rPr>
        <w:t>用户名</w:t>
      </w:r>
      <w:r>
        <w:t>：RelayChime</w:t>
      </w:r>
    </w:p>
    <w:p w14:paraId="B211DC43">
      <w:pPr>
        <w:pStyle w:val="style4098"/>
        <w:numPr>
          <w:ilvl w:val="0"/>
          <w:numId w:val="1"/>
        </w:numPr>
        <w:rPr/>
      </w:pPr>
      <w:r>
        <w:rPr>
          <w:b/>
          <w:bCs/>
        </w:rPr>
        <w:t>物种</w:t>
      </w:r>
      <w:r>
        <w:t>：信号继电器（时轨列车通信车厢信号柜中的老式黄铜双线圈继电器，雷元素魔力随车务电码经年流经线圈、在矽钢叠片铁芯中沉积凝成的无生命体，以人形显现）</w:t>
      </w:r>
    </w:p>
    <w:p w14:paraId="7246355B">
      <w:pPr>
        <w:pStyle w:val="style4098"/>
        <w:numPr>
          <w:ilvl w:val="0"/>
          <w:numId w:val="1"/>
        </w:numPr>
        <w:rPr/>
      </w:pPr>
      <w:r>
        <w:rPr>
          <w:b/>
          <w:bCs/>
        </w:rPr>
        <w:t>属性</w:t>
      </w:r>
      <w:r>
        <w:t>：1</w:t>
      </w:r>
    </w:p>
    <w:p w14:paraId="8E8C19A2">
      <w:pPr>
        <w:pStyle w:val="style4098"/>
        <w:numPr>
          <w:ilvl w:val="0"/>
          <w:numId w:val="1"/>
        </w:numPr>
        <w:rPr/>
      </w:pPr>
      <w:r>
        <w:rPr>
          <w:b/>
          <w:bCs/>
        </w:rPr>
        <w:t>词条</w:t>
      </w:r>
      <w:r>
        <w:t>：雷元素 / 列车电务 / 电码勤务</w:t>
      </w:r>
    </w:p>
    <w:p w14:paraId="A53E6CA5">
      <w:pPr>
        <w:pStyle w:val="style4098"/>
        <w:numPr>
          <w:ilvl w:val="0"/>
          <w:numId w:val="1"/>
        </w:numPr>
        <w:rPr/>
      </w:pPr>
      <w:r>
        <w:rPr>
          <w:b/>
          <w:bCs/>
        </w:rPr>
        <w:t>年龄</w:t>
      </w:r>
      <w:r>
        <w:t>：18.0岁（凝形于人形第四年；继电器装车服役数十年属物种物性、不计入年岁，说明见其他设定）</w:t>
      </w:r>
    </w:p>
    <w:p w14:paraId="CEC7F356">
      <w:pPr>
        <w:pStyle w:val="style4098"/>
        <w:numPr>
          <w:ilvl w:val="0"/>
          <w:numId w:val="1"/>
        </w:numPr>
        <w:rPr/>
      </w:pPr>
      <w:r>
        <w:rPr>
          <w:b/>
          <w:bCs/>
        </w:rPr>
        <w:t>声线</w:t>
      </w:r>
      <w:r>
        <w:t>：清晰平稳的少女音，吐字像拍电码一样干净利落，句读极准，急话也说得从容</w:t>
      </w:r>
    </w:p>
    <w:p w14:paraId="18D5B82C">
      <w:pPr>
        <w:pStyle w:val="style4098"/>
        <w:numPr>
          <w:ilvl w:val="0"/>
          <w:numId w:val="1"/>
        </w:numPr>
        <w:rPr/>
      </w:pPr>
      <w:r>
        <w:rPr>
          <w:b/>
          <w:bCs/>
        </w:rPr>
        <w:t>国籍</w:t>
      </w:r>
      <w:r>
        <w:t>：时间列车</w:t>
      </w:r>
    </w:p>
    <w:p w14:paraId="F16D669A">
      <w:pPr>
        <w:pStyle w:val="style4098"/>
        <w:numPr>
          <w:ilvl w:val="0"/>
          <w:numId w:val="1"/>
        </w:numPr>
        <w:rPr/>
      </w:pPr>
      <w:r>
        <w:rPr>
          <w:b/>
          <w:bCs/>
        </w:rPr>
        <w:t>身高</w:t>
      </w:r>
      <w:r>
        <w:t>：1.55米</w:t>
      </w:r>
    </w:p>
    <w:p w14:paraId="3D4DD00A">
      <w:pPr>
        <w:pStyle w:val="style4098"/>
        <w:numPr>
          <w:ilvl w:val="0"/>
          <w:numId w:val="1"/>
        </w:numPr>
        <w:rPr/>
      </w:pPr>
      <w:r>
        <w:rPr>
          <w:b/>
          <w:bCs/>
        </w:rPr>
        <w:t>体重</w:t>
      </w:r>
      <w:r>
        <w:t>：52.0千克（躯壳内嵌黄铜线圈组与矽钢叠片，同体积密度高于常人且重心偏稳，说明见其他设定）</w:t>
      </w:r>
    </w:p>
    <w:p w14:paraId="E5EC638F">
      <w:pPr>
        <w:pStyle w:val="style4098"/>
        <w:numPr>
          <w:ilvl w:val="0"/>
          <w:numId w:val="1"/>
        </w:numPr>
        <w:rPr/>
      </w:pPr>
      <w:r>
        <w:rPr>
          <w:b/>
          <w:bCs/>
        </w:rPr>
        <w:t>性别</w:t>
      </w:r>
      <w:r>
        <w:t>：女</w:t>
      </w:r>
    </w:p>
    <w:p w14:paraId="282DB904">
      <w:pPr>
        <w:pStyle w:val="style4098"/>
        <w:numPr>
          <w:ilvl w:val="0"/>
          <w:numId w:val="1"/>
        </w:numPr>
        <w:rPr/>
      </w:pPr>
      <w:r>
        <w:rPr>
          <w:b/>
          <w:bCs/>
        </w:rPr>
        <w:t>等级</w:t>
      </w:r>
      <w:r>
        <w:t>：4级（0120点档）</w:t>
      </w:r>
    </w:p>
    <w:p w14:paraId="17A94951">
      <w:pPr>
        <w:pStyle w:val="style4098"/>
        <w:numPr>
          <w:ilvl w:val="0"/>
          <w:numId w:val="1"/>
        </w:numPr>
        <w:rPr/>
      </w:pPr>
      <w:r>
        <w:rPr>
          <w:b/>
          <w:bCs/>
        </w:rPr>
        <w:t>外貌</w:t>
      </w:r>
      <w:r>
        <w:t>：蜜金色的短发剪得整整齐齐，发梢带着簧片般微微上翘的弧度，静止时一根根服帖，接收到电码时便齐齐轻颤一下。肤色浅蜜，像上过蜡的老胶木，指节两侧各有一排细小的端子浅痕，那是她与电路「接线」的地方。瞳色琥珀，虹膜里嵌着极细的线圈纹路，凝神时纹路会顺着时针的方向缓缓游走。锁骨下嵌着一枚黄铜衔铁扣，是她与外界交换雷元素的「衔口」，情绪起伏时会发出极轻的一声嗒。走路脚步不重，落地却稳，像簧片归位。</w:t>
      </w:r>
    </w:p>
    <w:p w14:paraId="9682C664">
      <w:pPr>
        <w:pStyle w:val="style4098"/>
        <w:numPr>
          <w:ilvl w:val="0"/>
          <w:numId w:val="1"/>
        </w:numPr>
        <w:rPr/>
      </w:pPr>
      <w:r>
        <w:rPr>
          <w:b/>
          <w:bCs/>
        </w:rPr>
        <w:t>衣着</w:t>
      </w:r>
      <w:r>
        <w:t>：列车电务段的值乘制服：胶木棕的立领值机外套，双排黄铜纽扣，扣面錾着信号纹；内搭信号白的高领衬衣，下身同色百褶裙与长袜，足蹬绝缘软底的系带短靴，靴口收着防尘束带。左肩挎一只帆布工具袋，装着小毛刷、铜油与备用的细保险丝；右腕缠一条黄铜表链，链尾坠着从本体上拆下的旧簧片，走动时叮的一声脆响。值乘帽是制式的胶木棕软帽，帽檐别着电务段的黄铜徽。通身只有三色：胶木棕、黄铜金、信号白——她说这是「线路上的颜色，一看就在岗」。</w:t>
      </w:r>
    </w:p>
    <w:bookmarkStart w:id="2" w:name="personalities-角色主题"/>
    <w:bookmarkEnd w:id="1"/>
    <w:p w14:paraId="26D9BB70">
      <w:pPr>
        <w:pStyle w:val="style4103"/>
        <w:rPr/>
      </w:pPr>
      <w:r>
        <w:t>■ Personalities 角色主题</w:t>
      </w:r>
    </w:p>
    <w:p w14:paraId="ED985970">
      <w:pPr>
        <w:pStyle w:val="style0"/>
        <w:numPr>
          <w:ilvl w:val="0"/>
          <w:numId w:val="3"/>
        </w:numPr>
        <w:rPr/>
      </w:pPr>
      <w:r>
        <w:rPr>
          <w:b/>
          <w:bCs/>
        </w:rPr>
        <w:t>性格</w:t>
      </w:r>
      <w:r>
        <w:t>（共10条）：</w:t>
      </w:r>
    </w:p>
    <w:p w14:paraId="805D697E">
      <w:pPr>
        <w:pStyle w:val="style4098"/>
        <w:numPr>
          <w:ilvl w:val="1"/>
          <w:numId w:val="4"/>
        </w:numPr>
        <w:rPr/>
      </w:pPr>
      <w:r>
        <w:t>守序——时刻表、电码表、值乘规程在她心里是同一回事：都对，才都好</w:t>
      </w:r>
    </w:p>
    <w:p w14:paraId="92F864B5">
      <w:pPr>
        <w:pStyle w:val="style4098"/>
        <w:numPr>
          <w:ilvl w:val="1"/>
          <w:numId w:val="4"/>
        </w:numPr>
        <w:rPr/>
      </w:pPr>
      <w:r>
        <w:t>复述癖——要紧的话听罢必复述，「收讫，复述如下」是口头禅</w:t>
      </w:r>
    </w:p>
    <w:p w14:paraId="C03BE6F5">
      <w:pPr>
        <w:pStyle w:val="style4098"/>
        <w:numPr>
          <w:ilvl w:val="1"/>
          <w:numId w:val="4"/>
        </w:numPr>
        <w:rPr/>
      </w:pPr>
      <w:r>
        <w:t>沉静——夜班通信车厢里只剩电键声，她把那份安静带在了身上</w:t>
      </w:r>
    </w:p>
    <w:p w14:paraId="910906B4">
      <w:pPr>
        <w:pStyle w:val="style4098"/>
        <w:numPr>
          <w:ilvl w:val="1"/>
          <w:numId w:val="4"/>
        </w:numPr>
        <w:rPr/>
      </w:pPr>
      <w:r>
        <w:t>值夜型——凌晨三点最清醒，天亮反而犯困，排班永远挑后半夜</w:t>
      </w:r>
    </w:p>
    <w:p w14:paraId="F355ED6E">
      <w:pPr>
        <w:pStyle w:val="style4098"/>
        <w:numPr>
          <w:ilvl w:val="1"/>
          <w:numId w:val="4"/>
        </w:numPr>
        <w:rPr/>
      </w:pPr>
      <w:r>
        <w:t>精确——报「三分钟后到」就是三分钟后，差半分钟她会自己先道歉</w:t>
      </w:r>
    </w:p>
    <w:p w14:paraId="B3DF3017">
      <w:pPr>
        <w:pStyle w:val="style4098"/>
        <w:numPr>
          <w:ilvl w:val="1"/>
          <w:numId w:val="4"/>
        </w:numPr>
        <w:rPr/>
      </w:pPr>
      <w:r>
        <w:t>手速两副——拍电码快得像雨点落盘，缝补写字却慢得出奇，像换了双手</w:t>
      </w:r>
    </w:p>
    <w:p w14:paraId="D07114AA">
      <w:pPr>
        <w:pStyle w:val="style4098"/>
        <w:numPr>
          <w:ilvl w:val="1"/>
          <w:numId w:val="4"/>
        </w:numPr>
        <w:rPr/>
      </w:pPr>
      <w:r>
        <w:t>好记性——线路表、站序、呼号全背得出，纸面记录只是备份的备份</w:t>
      </w:r>
    </w:p>
    <w:p w14:paraId="6A59EF94">
      <w:pPr>
        <w:pStyle w:val="style4098"/>
        <w:numPr>
          <w:ilvl w:val="1"/>
          <w:numId w:val="4"/>
        </w:numPr>
        <w:rPr/>
      </w:pPr>
      <w:r>
        <w:t>疼爱小机器——见不得端子氧化、簧片生锈，小毛刷与铜油从不离袋</w:t>
      </w:r>
    </w:p>
    <w:p w14:paraId="5EF672F2">
      <w:pPr>
        <w:pStyle w:val="style4098"/>
        <w:numPr>
          <w:ilvl w:val="1"/>
          <w:numId w:val="4"/>
        </w:numPr>
        <w:rPr/>
      </w:pPr>
      <w:r>
        <w:t>话短——答话从不超过必要的字数，多了她觉得「占线」</w:t>
      </w:r>
    </w:p>
    <w:p w14:paraId="A4440331">
      <w:pPr>
        <w:pStyle w:val="style4098"/>
        <w:numPr>
          <w:ilvl w:val="1"/>
          <w:numId w:val="4"/>
        </w:numPr>
        <w:rPr/>
      </w:pPr>
      <w:r>
        <w:t>藏一点浪漫——私抄本里收满各线终点站的告别电码，扉页写着「非值机勿翻」</w:t>
      </w:r>
    </w:p>
    <w:p w14:paraId="25E48D7F">
      <w:pPr>
        <w:pStyle w:val="style0"/>
        <w:numPr>
          <w:ilvl w:val="0"/>
          <w:numId w:val="3"/>
        </w:numPr>
        <w:rPr/>
      </w:pPr>
      <w:r>
        <w:rPr>
          <w:b/>
          <w:bCs/>
        </w:rPr>
        <w:t>喜好</w:t>
      </w:r>
      <w:r>
        <w:t>：喜欢夜班值机，整节通信车厢只剩电键的嗒嗒声，她说那是列车在说梦话。喜欢收集各线终点站的告别电码，一笔一画抄进私抄本，收尾时像给信封信口。喜欢给新乘务员调耳机，调到不炸耳又听得清为止，比给自己调还上心。喜欢夜里列车过弯时全车电路轻轻一沉又浮起，她管那叫「列车翻身」，翻身那刻她必醒。喜欢温热的黄铜怀表贴在掌心焐着，也喜欢把乱作一团的线头一寸寸捋直，说这叫「顺气」。还喜欢雨夜隔着车窗数远处道岔的信号灯，绿的红的，一盏一盏，像谁在线路那头眨眼。</w:t>
      </w:r>
    </w:p>
    <w:p w14:paraId="6C9E5274">
      <w:pPr>
        <w:pStyle w:val="style0"/>
        <w:numPr>
          <w:ilvl w:val="0"/>
          <w:numId w:val="3"/>
        </w:numPr>
        <w:rPr/>
      </w:pPr>
      <w:r>
        <w:rPr>
          <w:b/>
          <w:bCs/>
        </w:rPr>
        <w:t>厌恶</w:t>
      </w:r>
      <w:r>
        <w:t>：厌恶占线的闲聊，谁拿公务线拉家常她眉头先皱。厌恶别人未经允许扳信号柜的闸刀，「手比嘴快」在这排柜子前是贬义。厌恶含糊的传话，「过一会儿」「大概吧」这类词让她心里咯噔一下。厌恶梅雨季，潮湿让簧片发闷，她的音色也跟着发闷。最厌恶拍码正酣时被人拍肩，手一抖会错一个码，错的那个码她能记一整夜。</w:t>
      </w:r>
    </w:p>
    <w:bookmarkStart w:id="3" w:name="battle-status-order-战斗设置"/>
    <w:bookmarkEnd w:id="2"/>
    <w:p w14:paraId="1DE2BB04">
      <w:pPr>
        <w:pStyle w:val="style4103"/>
        <w:rPr/>
      </w:pPr>
      <w:r>
        <w:t>■ Battle Status Order 战斗设置</w:t>
      </w:r>
    </w:p>
    <w:bookmarkStart w:id="4" w:name="主手武器"/>
    <w:p w14:paraId="F6ABE1A6">
      <w:pPr>
        <w:pStyle w:val="style4104"/>
        <w:rPr/>
      </w:pPr>
      <w:r>
        <w:t>【主手武器】</w:t>
      </w:r>
    </w:p>
    <w:p w14:paraId="E39A5157">
      <w:pPr>
        <w:pStyle w:val="style4097"/>
        <w:rPr/>
      </w:pPr>
      <w:r>
        <w:rPr>
          <w:b/>
          <w:bCs/>
        </w:rPr>
        <w:t>【袖珍电键·嗒嗒】</w:t>
      </w:r>
      <w:r>
        <w:t>（🅣消耗：010点）</w:t>
      </w:r>
    </w:p>
    <w:p w14:paraId="059B5F9B">
      <w:pPr>
        <w:pStyle w:val="style4098"/>
        <w:numPr>
          <w:ilvl w:val="0"/>
          <w:numId w:val="5"/>
        </w:numPr>
        <w:rPr/>
      </w:pPr>
      <w:r>
        <w:t>槽位：主手1号位</w:t>
      </w:r>
    </w:p>
    <w:p w14:paraId="70C66E5F">
      <w:pPr>
        <w:pStyle w:val="style4098"/>
        <w:numPr>
          <w:ilvl w:val="0"/>
          <w:numId w:val="5"/>
        </w:numPr>
        <w:rPr/>
      </w:pPr>
      <w:r>
        <w:t>占用：单手</w:t>
      </w:r>
    </w:p>
    <w:p w14:paraId="06FFD0A6">
      <w:pPr>
        <w:pStyle w:val="style4098"/>
        <w:numPr>
          <w:ilvl w:val="0"/>
          <w:numId w:val="5"/>
        </w:numPr>
        <w:rPr/>
      </w:pPr>
      <w:r>
        <w:t>类型：功能</w:t>
      </w:r>
    </w:p>
    <w:p w14:paraId="766A8369">
      <w:pPr>
        <w:pStyle w:val="style4098"/>
        <w:numPr>
          <w:ilvl w:val="0"/>
          <w:numId w:val="5"/>
        </w:numPr>
        <w:rPr/>
      </w:pPr>
      <w:r>
        <w:t>等级：C级</w:t>
      </w:r>
    </w:p>
    <w:p w14:paraId="CC1AD1D6">
      <w:pPr>
        <w:pStyle w:val="style4098"/>
        <w:numPr>
          <w:ilvl w:val="0"/>
          <w:numId w:val="5"/>
        </w:numPr>
        <w:rPr/>
      </w:pPr>
      <w:r>
        <w:t>词条：拍发 / 谐振</w:t>
      </w:r>
    </w:p>
    <w:p w14:paraId="FC0A1F89">
      <w:pPr>
        <w:pStyle w:val="style4098"/>
        <w:numPr>
          <w:ilvl w:val="0"/>
          <w:numId w:val="5"/>
        </w:numPr>
        <w:rPr/>
      </w:pPr>
      <w:r>
        <w:t>图片：（待补）</w:t>
      </w:r>
    </w:p>
    <w:p w14:paraId="DCB7D4DA">
      <w:pPr>
        <w:pStyle w:val="style4098"/>
        <w:numPr>
          <w:ilvl w:val="0"/>
          <w:numId w:val="5"/>
        </w:numPr>
        <w:rPr/>
      </w:pPr>
      <w:r>
        <w:t>描述：一副从她本体同批次继电器上拆件改制的黄铜袖珍电键，键钮被几十年的手指磨得发亮，底板衬着一层绝缘胶木，掌心一贴就知道归位。雷元素魔力从指腹灌入键杆，拍出的短音长音便不再只是声音，而是贴着导体疾走的一组组电码：沿铁轨、沿缆线、沿潮湿的墙面，走到哪儿，哪儿就成了她的「线」。急促的连拍可催出一串细小的定向电花，逼退近身之敌；匀速的长拍则是她的报平安——队友听见腕表里嗒嗒两声，就知道她在线上。键杆侧面錾着一行小字：手稳，码准。</w:t>
      </w:r>
    </w:p>
    <w:p w14:paraId="A1AAAF8C">
      <w:pPr>
        <w:pStyle w:val="style4097"/>
        <w:rPr/>
      </w:pPr>
      <w:r>
        <w:rPr>
          <w:b/>
          <w:bCs/>
        </w:rPr>
        <w:t>【线轴·千寻】</w:t>
      </w:r>
      <w:r>
        <w:t>（🅣消耗：009点）</w:t>
      </w:r>
    </w:p>
    <w:p w14:paraId="10A49702">
      <w:pPr>
        <w:pStyle w:val="style4098"/>
        <w:numPr>
          <w:ilvl w:val="0"/>
          <w:numId w:val="6"/>
        </w:numPr>
        <w:rPr/>
      </w:pPr>
      <w:r>
        <w:t>槽位：主手2号位</w:t>
      </w:r>
    </w:p>
    <w:p w14:paraId="64E7A37C">
      <w:pPr>
        <w:pStyle w:val="style4098"/>
        <w:numPr>
          <w:ilvl w:val="0"/>
          <w:numId w:val="6"/>
        </w:numPr>
        <w:rPr/>
      </w:pPr>
      <w:r>
        <w:t>占用：单手</w:t>
      </w:r>
    </w:p>
    <w:p w14:paraId="F6B3546B">
      <w:pPr>
        <w:pStyle w:val="style4098"/>
        <w:numPr>
          <w:ilvl w:val="0"/>
          <w:numId w:val="6"/>
        </w:numPr>
        <w:rPr/>
      </w:pPr>
      <w:r>
        <w:t>类型：远程</w:t>
      </w:r>
    </w:p>
    <w:p w14:paraId="A90BDC13">
      <w:pPr>
        <w:pStyle w:val="style4098"/>
        <w:numPr>
          <w:ilvl w:val="0"/>
          <w:numId w:val="6"/>
        </w:numPr>
        <w:rPr/>
      </w:pPr>
      <w:r>
        <w:t>等级：C级</w:t>
      </w:r>
    </w:p>
    <w:p w14:paraId="BF838E88">
      <w:pPr>
        <w:pStyle w:val="style4098"/>
        <w:numPr>
          <w:ilvl w:val="0"/>
          <w:numId w:val="6"/>
        </w:numPr>
        <w:rPr/>
      </w:pPr>
      <w:r>
        <w:t>词条：走线 / 递码</w:t>
      </w:r>
    </w:p>
    <w:p w14:paraId="E5119975">
      <w:pPr>
        <w:pStyle w:val="style4098"/>
        <w:numPr>
          <w:ilvl w:val="0"/>
          <w:numId w:val="6"/>
        </w:numPr>
        <w:rPr/>
      </w:pPr>
      <w:r>
        <w:t>图片：（待补）</w:t>
      </w:r>
    </w:p>
    <w:p w14:paraId="17294E47">
      <w:pPr>
        <w:pStyle w:val="style4098"/>
        <w:numPr>
          <w:ilvl w:val="0"/>
          <w:numId w:val="6"/>
        </w:numPr>
        <w:rPr/>
      </w:pPr>
      <w:r>
        <w:t>描述：一轴经她亲手挑选的旧漆包铜线，线身细软而有韧劲，一圈圈绕在黄铜轴芯上，收放自如。掷出时铜线在空中绷直成一线，成为雷元素魔力的临时「线杆」：她的电码沿线疾走，速度远胜徒手拍发，穿廊过隙不走一个弯；线尾系着一枚小铜铃，落在目标近旁，收讯一清二楚。铜线亦能临时充作攀援的短索与绊带，收线时哗啦一声脆响，像给一句长话画上句点。轴芯上刻着通信段的老编号——那是她转正后值第一个班用过的线轴，退役后她舍不得换，一直养在工具袋里。</w:t>
      </w:r>
    </w:p>
    <w:bookmarkStart w:id="5" w:name="副手武器"/>
    <w:bookmarkEnd w:id="4"/>
    <w:p w14:paraId="037A858B">
      <w:pPr>
        <w:pStyle w:val="style4104"/>
        <w:rPr/>
      </w:pPr>
      <w:r>
        <w:t>【副手武器】</w:t>
      </w:r>
    </w:p>
    <w:p w14:paraId="584743E4">
      <w:pPr>
        <w:pStyle w:val="style4097"/>
        <w:rPr/>
      </w:pPr>
      <w:r>
        <w:rPr>
          <w:b/>
          <w:bCs/>
        </w:rPr>
        <w:t>【听感线圈·谛听】</w:t>
      </w:r>
      <w:r>
        <w:t>（🅣消耗：008点）</w:t>
      </w:r>
    </w:p>
    <w:p w14:paraId="FF54378B">
      <w:pPr>
        <w:pStyle w:val="style4098"/>
        <w:numPr>
          <w:ilvl w:val="0"/>
          <w:numId w:val="7"/>
        </w:numPr>
        <w:rPr/>
      </w:pPr>
      <w:r>
        <w:t>槽位：副手1号位</w:t>
      </w:r>
    </w:p>
    <w:p w14:paraId="3383A130">
      <w:pPr>
        <w:pStyle w:val="style4098"/>
        <w:numPr>
          <w:ilvl w:val="0"/>
          <w:numId w:val="7"/>
        </w:numPr>
        <w:rPr/>
      </w:pPr>
      <w:r>
        <w:t>占用：单手</w:t>
      </w:r>
    </w:p>
    <w:p w14:paraId="673D8542">
      <w:pPr>
        <w:pStyle w:val="style4098"/>
        <w:numPr>
          <w:ilvl w:val="0"/>
          <w:numId w:val="7"/>
        </w:numPr>
        <w:rPr/>
      </w:pPr>
      <w:r>
        <w:t>类型：功能</w:t>
      </w:r>
    </w:p>
    <w:p w14:paraId="7093E07F">
      <w:pPr>
        <w:pStyle w:val="style4098"/>
        <w:numPr>
          <w:ilvl w:val="0"/>
          <w:numId w:val="7"/>
        </w:numPr>
        <w:rPr/>
      </w:pPr>
      <w:r>
        <w:t>等级：C级</w:t>
      </w:r>
    </w:p>
    <w:p w14:paraId="4B2EF909">
      <w:pPr>
        <w:pStyle w:val="style4098"/>
        <w:numPr>
          <w:ilvl w:val="0"/>
          <w:numId w:val="7"/>
        </w:numPr>
        <w:rPr/>
      </w:pPr>
      <w:r>
        <w:t>词条：谛听 / 滤波</w:t>
      </w:r>
    </w:p>
    <w:p w14:paraId="BA5033CC">
      <w:pPr>
        <w:pStyle w:val="style4098"/>
        <w:numPr>
          <w:ilvl w:val="0"/>
          <w:numId w:val="7"/>
        </w:numPr>
        <w:rPr/>
      </w:pPr>
      <w:r>
        <w:t>图片：（待补）</w:t>
      </w:r>
    </w:p>
    <w:p w14:paraId="7A9D54E5">
      <w:pPr>
        <w:pStyle w:val="style4098"/>
        <w:numPr>
          <w:ilvl w:val="0"/>
          <w:numId w:val="7"/>
        </w:numPr>
        <w:rPr/>
      </w:pPr>
      <w:r>
        <w:t>描述：一对老值机员用过的黄铜听圈，改成了可挂颈间的饰物，不戴时就静静垂在锁骨两侧。戴上时雷元素沿听圈微振，把她耳侧的声音世界放大又淘洗一遍：线路里的杂音、电流的哼鸣被滤到线外，只留下「信号」本身——隔着两节车厢，她听得出哪一扇门在拖地、哪一台器械在空转、谁的脚步正由远而近。战时它替全队当耳朵：她把听到的动静折成两句短语报出，方位远近一语中的。听圈内侧刻着前任主人的名字缩写，被她用铜油养得清清楚楚，她说这是「替老前辈接着听」。</w:t>
      </w:r>
    </w:p>
    <w:bookmarkStart w:id="6" w:name="整身套装"/>
    <w:bookmarkEnd w:id="5"/>
    <w:p w14:paraId="E6F0E424">
      <w:pPr>
        <w:pStyle w:val="style4104"/>
        <w:rPr/>
      </w:pPr>
      <w:r>
        <w:t>【整身套装】</w:t>
      </w:r>
    </w:p>
    <w:p w14:paraId="3E4C861B">
      <w:pPr>
        <w:pStyle w:val="style4097"/>
        <w:rPr/>
      </w:pPr>
      <w:r>
        <w:rPr>
          <w:b/>
          <w:bCs/>
        </w:rPr>
        <w:t>【值机制服·走线纹】</w:t>
      </w:r>
      <w:r>
        <w:t>（🅣消耗：007点）</w:t>
      </w:r>
    </w:p>
    <w:p w14:paraId="AA02E453">
      <w:pPr>
        <w:pStyle w:val="style4098"/>
        <w:numPr>
          <w:ilvl w:val="0"/>
          <w:numId w:val="8"/>
        </w:numPr>
        <w:rPr/>
      </w:pPr>
      <w:r>
        <w:t>占用：全身</w:t>
      </w:r>
    </w:p>
    <w:p w14:paraId="BA3E3FBF">
      <w:pPr>
        <w:pStyle w:val="style4098"/>
        <w:numPr>
          <w:ilvl w:val="0"/>
          <w:numId w:val="8"/>
        </w:numPr>
        <w:rPr/>
      </w:pPr>
      <w:r>
        <w:t>类型：技术级服装</w:t>
      </w:r>
    </w:p>
    <w:p w14:paraId="3B85E297">
      <w:pPr>
        <w:pStyle w:val="style4098"/>
        <w:numPr>
          <w:ilvl w:val="0"/>
          <w:numId w:val="8"/>
        </w:numPr>
        <w:rPr/>
      </w:pPr>
      <w:r>
        <w:t>等级：C级</w:t>
      </w:r>
    </w:p>
    <w:p w14:paraId="87D5FBF0">
      <w:pPr>
        <w:pStyle w:val="style4098"/>
        <w:numPr>
          <w:ilvl w:val="0"/>
          <w:numId w:val="8"/>
        </w:numPr>
        <w:rPr/>
      </w:pPr>
      <w:r>
        <w:t>词条：导流 / 谐振 / 值星</w:t>
      </w:r>
    </w:p>
    <w:p w14:paraId="06003282">
      <w:pPr>
        <w:pStyle w:val="style4098"/>
        <w:numPr>
          <w:ilvl w:val="0"/>
          <w:numId w:val="8"/>
        </w:numPr>
        <w:rPr/>
      </w:pPr>
      <w:r>
        <w:t>色彩：胶木棕×黄铜金×信号白</w:t>
      </w:r>
    </w:p>
    <w:p w14:paraId="826B0BEE">
      <w:pPr>
        <w:pStyle w:val="style4098"/>
        <w:numPr>
          <w:ilvl w:val="0"/>
          <w:numId w:val="8"/>
        </w:numPr>
        <w:rPr/>
      </w:pPr>
      <w:r>
        <w:t>图片：（待补）</w:t>
      </w:r>
    </w:p>
    <w:p w14:paraId="10FC5A1D">
      <w:pPr>
        <w:pStyle w:val="style4098"/>
        <w:numPr>
          <w:ilvl w:val="0"/>
          <w:numId w:val="8"/>
        </w:numPr>
        <w:rPr/>
      </w:pPr>
      <w:r>
        <w:t>描述：她那身电务值乘制服的武装形态。启动后，衣料上的信号回线像通了电的月台灯次第亮起：最外层的导流纹把扑向她的游离电荷顺着衣纹导进靴底铜片、送入大地，落雷般的一击也被她让进线里；中层的谐振纹贴着她拍码的节律轻轻振动，令每一组电码走线更远、落点更准，隔着喧闹的看台也不散架；贴身一层的值星纹最贴她的心性——夜色越深纹路越醒，她的感知像值夜一样清亮，困意被稳稳压在线外。袖口藏着一副可收放的护腕电键，抬腕即拍；领口内侧绣着一行小字：在线勿扰，退线再叙。</w:t>
      </w:r>
    </w:p>
    <w:bookmarkStart w:id="7" w:name="归属职业"/>
    <w:bookmarkEnd w:id="6"/>
    <w:p w14:paraId="B2452378">
      <w:pPr>
        <w:pStyle w:val="style4104"/>
        <w:rPr/>
      </w:pPr>
      <w:r>
        <w:t>【归属职业】</w:t>
      </w:r>
    </w:p>
    <w:p w14:paraId="D7254BA5">
      <w:pPr>
        <w:pStyle w:val="style4097"/>
        <w:rPr/>
      </w:pPr>
      <w:r>
        <w:rPr>
          <w:b/>
          <w:bCs/>
        </w:rPr>
        <w:t>【电码信令员】</w:t>
      </w:r>
      <w:r>
        <w:t>（🅣消耗：012点）</w:t>
      </w:r>
    </w:p>
    <w:p w14:paraId="B83AF966">
      <w:pPr>
        <w:pStyle w:val="style4098"/>
        <w:numPr>
          <w:ilvl w:val="0"/>
          <w:numId w:val="9"/>
        </w:numPr>
        <w:rPr/>
      </w:pPr>
      <w:r>
        <w:t>等级：4级</w:t>
      </w:r>
    </w:p>
    <w:p w14:paraId="FF1A75B2">
      <w:pPr>
        <w:pStyle w:val="style4098"/>
        <w:numPr>
          <w:ilvl w:val="0"/>
          <w:numId w:val="9"/>
        </w:numPr>
        <w:rPr/>
      </w:pPr>
      <w:r>
        <w:t>类型：指挥·支援型赛事职业</w:t>
      </w:r>
    </w:p>
    <w:p w14:paraId="0CE9F9F4">
      <w:pPr>
        <w:pStyle w:val="style4098"/>
        <w:numPr>
          <w:ilvl w:val="0"/>
          <w:numId w:val="9"/>
        </w:numPr>
        <w:rPr/>
      </w:pPr>
      <w:r>
        <w:t>专长：跨场通信 / 电码标记 / 线路勤务</w:t>
      </w:r>
    </w:p>
    <w:p w14:paraId="9E254BD8">
      <w:pPr>
        <w:pStyle w:val="style4098"/>
        <w:numPr>
          <w:ilvl w:val="0"/>
          <w:numId w:val="9"/>
        </w:numPr>
        <w:rPr/>
      </w:pPr>
      <w:r>
        <w:t>词条：在线 / 传令</w:t>
      </w:r>
    </w:p>
    <w:p w14:paraId="646B4F30">
      <w:pPr>
        <w:pStyle w:val="style4098"/>
        <w:numPr>
          <w:ilvl w:val="0"/>
          <w:numId w:val="9"/>
        </w:numPr>
        <w:rPr/>
      </w:pPr>
      <w:r>
        <w:t>权重：020点</w:t>
      </w:r>
    </w:p>
    <w:p w14:paraId="FD02FCC7">
      <w:pPr>
        <w:pStyle w:val="style4098"/>
        <w:numPr>
          <w:ilvl w:val="0"/>
          <w:numId w:val="9"/>
        </w:numPr>
        <w:rPr/>
      </w:pPr>
      <w:r>
        <w:t>介绍：赛事序列里管「话路」的职业。电码信令员不上前排，位置永远卡在队伍与线路之间：开赛前架线试线，赛中把指令编成电码、越过嘈杂战场送进每个人耳侧，沿线附上标记替队友引路，线路中断时第一个俯身抢通。职业本身不绑定任何元素——聆铮的电码走线与稳流护线，是信令框架被雷元素之力赋能之后的强化形态，职业是骨架，能力是血肉。这一行的守则第一条写在通信段的墙上：线路通了，人才安全。</w:t>
      </w:r>
    </w:p>
    <w:p w14:paraId="035D50BB">
      <w:pPr>
        <w:pStyle w:val="style4098"/>
        <w:numPr>
          <w:ilvl w:val="0"/>
          <w:numId w:val="9"/>
        </w:numPr>
        <w:rPr/>
      </w:pPr>
      <w:r>
        <w:t>故事：时间列车的通信车厢里有一面老信号柜墙，她曾住在其中第三排左起第二格，几十年车务电码都从她身上过。凝形后列车电务段给她转了正：排班表添一行，工牌刻一枚，值乘帽发一顶，一样不少——不是收留，是入岗，通信车厢养了她几十年，如今她反过来替这节车厢值乘，两边谁也不欠谁。她在电务段值乘两年，报点分毫不差，沿线各站都认得这副「嗒嗒」的手法。后来列车电务科目班开班，结业考题摆在三条线同断的乱局里：三封急电，一封都不能错。她重排线序、并线拍发，天亮前三封全数送达，评语只有八个字：她的耳朵比线路可靠。授证那天她把徽章别上值乘帽，转头就回车厢上她的夜班去了。</w:t>
      </w:r>
    </w:p>
    <w:bookmarkStart w:id="8" w:name="特殊能力"/>
    <w:bookmarkEnd w:id="7"/>
    <w:p w14:paraId="79DA1138">
      <w:pPr>
        <w:pStyle w:val="style4104"/>
        <w:rPr/>
      </w:pPr>
      <w:r>
        <w:t>【特殊能力】</w:t>
      </w:r>
    </w:p>
    <w:p w14:paraId="3B1B59F8">
      <w:pPr>
        <w:pStyle w:val="style4097"/>
        <w:rPr/>
      </w:pPr>
      <w:r>
        <w:rPr>
          <w:b/>
          <w:bCs/>
        </w:rPr>
        <w:t>【电码·走线】</w:t>
      </w:r>
      <w:r>
        <w:t>（🅣消耗：012点）</w:t>
      </w:r>
    </w:p>
    <w:p w14:paraId="2A72154C">
      <w:pPr>
        <w:pStyle w:val="style4098"/>
        <w:numPr>
          <w:ilvl w:val="0"/>
          <w:numId w:val="10"/>
        </w:numPr>
        <w:rPr/>
      </w:pPr>
      <w:r>
        <w:t>编号：I-01</w:t>
      </w:r>
    </w:p>
    <w:p w14:paraId="9B66CC66">
      <w:pPr>
        <w:pStyle w:val="style4098"/>
        <w:numPr>
          <w:ilvl w:val="0"/>
          <w:numId w:val="10"/>
        </w:numPr>
        <w:rPr/>
      </w:pPr>
      <w:r>
        <w:t>等级：C级</w:t>
      </w:r>
    </w:p>
    <w:p w14:paraId="839A4F7C">
      <w:pPr>
        <w:pStyle w:val="style4098"/>
        <w:numPr>
          <w:ilvl w:val="0"/>
          <w:numId w:val="10"/>
        </w:numPr>
        <w:rPr/>
      </w:pPr>
      <w:r>
        <w:t>类型：雷元素·通信强化</w:t>
      </w:r>
    </w:p>
    <w:p w14:paraId="98904DAD">
      <w:pPr>
        <w:pStyle w:val="style4098"/>
        <w:numPr>
          <w:ilvl w:val="0"/>
          <w:numId w:val="10"/>
        </w:numPr>
        <w:rPr/>
      </w:pPr>
      <w:r>
        <w:t>词条：走线 / 递讯</w:t>
      </w:r>
    </w:p>
    <w:p w14:paraId="F41EA0B8">
      <w:pPr>
        <w:pStyle w:val="style4098"/>
        <w:numPr>
          <w:ilvl w:val="0"/>
          <w:numId w:val="10"/>
        </w:numPr>
        <w:rPr/>
      </w:pPr>
      <w:r>
        <w:t>魔力消耗量：016魔力（上限：040魔力）</w:t>
      </w:r>
    </w:p>
    <w:p w14:paraId="C489D7A6">
      <w:pPr>
        <w:pStyle w:val="style4098"/>
        <w:numPr>
          <w:ilvl w:val="0"/>
          <w:numId w:val="10"/>
        </w:numPr>
        <w:rPr/>
      </w:pPr>
      <w:r>
        <w:t>能力词条：雷电 / 传讯</w:t>
      </w:r>
    </w:p>
    <w:p w14:paraId="7D143E83">
      <w:pPr>
        <w:pStyle w:val="style4098"/>
        <w:numPr>
          <w:ilvl w:val="0"/>
          <w:numId w:val="10"/>
        </w:numPr>
        <w:rPr/>
      </w:pPr>
      <w:r>
        <w:t>能力描述：聆铮将袖珍电键架在腕上，把要说的讯息编成短长相间的电码，拍进任意一件导体之中——铁轨、缆线、湿墙、兵刃，皆可作她的「线」。电码贴线疾走，在指定的另一端还原成收讯者耳侧的轻响，隔着一整片战场，也如同贴耳说话。这是雷元素被赋予她之后最先觉醒的一式：别的参赛者把雷电当矛，她把雷电当信使——嗒嗒几声，话就到了。培训教官给这一式起过别名，叫「把话说进铁里」，她至今觉得这是最贴切的夸奖。</w:t>
      </w:r>
    </w:p>
    <w:p w14:paraId="E63E22C5">
      <w:pPr>
        <w:pStyle w:val="style4098"/>
        <w:numPr>
          <w:ilvl w:val="0"/>
          <w:numId w:val="10"/>
        </w:numPr>
        <w:rPr/>
      </w:pPr>
      <w:r>
        <w:t>能力效果：为队伍架起一条「信号线」，维持一段戏。她拍出的电码沿既定的导体路径疾走，收讯者贴线即可听清，指令、方位、警讯一封封越过嘈杂战场，不惊动旁人；她可在线途中附着「回声标」，被标记的物件或人再一动，沿线便传回轻响，追兵与逃兵的动向尽在她耳侧；信号线还可沿线放出一串细小的电花，替被缠住的队友逼退近身之敌。走线要求两端之间有大致相连的导体或湿面，凭空悬断之处讯息即原路退回；强磁与乱流会搅乱电码，使其走音变味。维持期间她拍码不停则线不断，一旦离键超过数息，线便自行消散。效果结束后进入【0.0回合 / CDs·一段戏】冷却，期间衔铁扣发涩，拍不出第二组走线码。</w:t>
      </w:r>
    </w:p>
    <w:p w14:paraId="F3846E47">
      <w:pPr>
        <w:pStyle w:val="style4097"/>
        <w:rPr/>
      </w:pPr>
      <w:r>
        <w:rPr>
          <w:b/>
          <w:bCs/>
        </w:rPr>
        <w:t>【衔铁·稳流】</w:t>
      </w:r>
      <w:r>
        <w:t>（🅣消耗：011点）</w:t>
      </w:r>
    </w:p>
    <w:p w14:paraId="9B2503F4">
      <w:pPr>
        <w:pStyle w:val="style4098"/>
        <w:numPr>
          <w:ilvl w:val="0"/>
          <w:numId w:val="11"/>
        </w:numPr>
        <w:rPr/>
      </w:pPr>
      <w:r>
        <w:t>编号：I-02</w:t>
      </w:r>
    </w:p>
    <w:p w14:paraId="4E240DFA">
      <w:pPr>
        <w:pStyle w:val="style4098"/>
        <w:numPr>
          <w:ilvl w:val="0"/>
          <w:numId w:val="11"/>
        </w:numPr>
        <w:rPr/>
      </w:pPr>
      <w:r>
        <w:t>等级：C级</w:t>
      </w:r>
    </w:p>
    <w:p w14:paraId="C6D52B1E">
      <w:pPr>
        <w:pStyle w:val="style4098"/>
        <w:numPr>
          <w:ilvl w:val="0"/>
          <w:numId w:val="11"/>
        </w:numPr>
        <w:rPr/>
      </w:pPr>
      <w:r>
        <w:t>类型：雷元素·稳压护线强化</w:t>
      </w:r>
    </w:p>
    <w:p w14:paraId="5996213C">
      <w:pPr>
        <w:pStyle w:val="style4098"/>
        <w:numPr>
          <w:ilvl w:val="0"/>
          <w:numId w:val="11"/>
        </w:numPr>
        <w:rPr/>
      </w:pPr>
      <w:r>
        <w:t>词条：整流 / 护线</w:t>
      </w:r>
    </w:p>
    <w:p w14:paraId="CE25C7C5">
      <w:pPr>
        <w:pStyle w:val="style4098"/>
        <w:numPr>
          <w:ilvl w:val="0"/>
          <w:numId w:val="11"/>
        </w:numPr>
        <w:rPr/>
      </w:pPr>
      <w:r>
        <w:t>魔力消耗量：020魔力（上限：040魔力）</w:t>
      </w:r>
    </w:p>
    <w:p w14:paraId="02C56FD8">
      <w:pPr>
        <w:pStyle w:val="style4098"/>
        <w:numPr>
          <w:ilvl w:val="0"/>
          <w:numId w:val="11"/>
        </w:numPr>
        <w:rPr/>
      </w:pPr>
      <w:r>
        <w:t>能力词条：雷电 / 稳压</w:t>
      </w:r>
    </w:p>
    <w:p w14:paraId="35699364">
      <w:pPr>
        <w:pStyle w:val="style4098"/>
        <w:numPr>
          <w:ilvl w:val="0"/>
          <w:numId w:val="11"/>
        </w:numPr>
        <w:rPr/>
      </w:pPr>
      <w:r>
        <w:t>能力描述：她敞开锁骨下的黄铜衔铁扣，让体内循环的雷元素魔力改走一条「稳压回路」：以自身为中继，把周身乱窜的游离雷电一股股收拢、整流、再稳稳放下——像那只服役了几十年的老继电器替一条过载的线路「接住，再松手」。这是她物种本能里最深的记忆，也是能力培训第二阶段才被教官逼出来的真本事：雷在她手里不是劈下来的，是接得住的。整流展开时，她瞳中的线圈纹路转速放缓，通身安静得像一节熄了灯的车厢，只有衔铁扣偶尔一声轻嗒，替她数着经过的每一道锋芒。</w:t>
      </w:r>
    </w:p>
    <w:p w14:paraId="C2F59842">
      <w:pPr>
        <w:pStyle w:val="style4098"/>
        <w:numPr>
          <w:ilvl w:val="0"/>
          <w:numId w:val="11"/>
        </w:numPr>
        <w:rPr/>
      </w:pPr>
      <w:r>
        <w:t>能力效果：以自身为中继张开一片「整流域」，维持一段戏。域内友方承受的雷电类冲击被明显削锋，炸响化作钝响，锋芒顺着她让开的回路泄入大地，队友得以稳住阵脚；她拍发的电码在域内抗干扰、可跨线中继，传讯距离随之拉远，话路在最坏的天气里也不断；她还可替一名队友「接地」，握住对方的手腕，把其身上蓄积的静电顺臂引入地脉，令其手脚重回利落。整流期间她自身动作放缓、语速更慢，拒一切急务；域随她缓步移动而移，急奔则当场散逸。非雷电类的冲击不在整流之列，烈焰与寒霜照样得靠队友自己扛。效果结束后进入【0.0回合 / CDs·一段戏】冷却，期间线圈发凉、指尖发木，第二片整流域张不开。</w:t>
      </w:r>
    </w:p>
    <w:bookmarkStart w:id="9" w:name="能力觉醒声明"/>
    <w:bookmarkEnd w:id="8"/>
    <w:bookmarkEnd w:id="3"/>
    <w:p w14:paraId="37E54892">
      <w:pPr>
        <w:pStyle w:val="style4103"/>
        <w:rPr/>
      </w:pPr>
      <w:r>
        <w:t>■ 能力觉醒声明</w:t>
      </w:r>
    </w:p>
    <w:p w14:paraId="73CE52F1">
      <w:pPr>
        <w:pStyle w:val="style4097"/>
        <w:rPr/>
      </w:pPr>
      <w:r>
        <w:t>＞＞本人聆铮，赛事编号＃51，已按照《轨迹》赛事规程完成时轨列车</w:t>
      </w:r>
      <w:r>
        <w:rPr>
          <w:b/>
          <w:bCs/>
        </w:rPr>
        <w:t>电务科目班</w:t>
      </w:r>
      <w:r>
        <w:t>的</w:t>
      </w:r>
      <w:r>
        <w:rPr>
          <w:b/>
          <w:bCs/>
        </w:rPr>
        <w:t>严格能力培训</w:t>
      </w:r>
      <w:r>
        <w:t>（雷元素·通信信令专修方向），结业考核评语在档。本人承认并声明：已觉醒</w:t>
      </w:r>
      <w:r>
        <w:rPr>
          <w:b/>
          <w:bCs/>
        </w:rPr>
        <w:t>雷元素</w:t>
      </w:r>
      <w:r>
        <w:t>相应力量，全部特殊能力与全部武器装备均以</w:t>
      </w:r>
      <w:r>
        <w:rPr>
          <w:b/>
          <w:bCs/>
        </w:rPr>
        <w:t>雷元素魔力</w:t>
      </w:r>
      <w:r>
        <w:t>为载体完成筛选认证，非以其他事物作为载体或代表。参赛者以能力使用为依赖，将继续通过不断精通能力使用技术，来提升与维持自身的战斗能力。</w:t>
      </w:r>
    </w:p>
    <w:p w14:paraId="996B2B59">
      <w:pPr>
        <w:pStyle w:val="style66"/>
        <w:rPr/>
      </w:pPr>
      <w:r>
        <w:t>＞＞签名：聆铮 ｜ 指令码：【C5A8】＃51B9E2A8</w:t>
      </w:r>
    </w:p>
    <w:bookmarkStart w:id="10" w:name="power-status-属性面板"/>
    <w:bookmarkEnd w:id="9"/>
    <w:p w14:paraId="1A3797B0">
      <w:pPr>
        <w:pStyle w:val="style4103"/>
        <w:rPr/>
      </w:pPr>
      <w:r>
        <w:t>■ Power Status 属性面板</w:t>
      </w:r>
    </w:p>
    <w:p w14:paraId="AE70C589">
      <w:pPr>
        <w:pStyle w:val="style4098"/>
        <w:numPr>
          <w:ilvl w:val="0"/>
          <w:numId w:val="12"/>
        </w:numPr>
        <w:rPr/>
      </w:pPr>
      <w:r>
        <w:t>力量：C级（003点）</w:t>
      </w:r>
    </w:p>
    <w:p w14:paraId="82FD7782">
      <w:pPr>
        <w:pStyle w:val="style4098"/>
        <w:numPr>
          <w:ilvl w:val="0"/>
          <w:numId w:val="12"/>
        </w:numPr>
        <w:rPr/>
      </w:pPr>
      <w:r>
        <w:t>速度：C级（003点）</w:t>
      </w:r>
    </w:p>
    <w:p w14:paraId="995BA50C">
      <w:pPr>
        <w:pStyle w:val="style4098"/>
        <w:numPr>
          <w:ilvl w:val="0"/>
          <w:numId w:val="12"/>
        </w:numPr>
        <w:rPr/>
      </w:pPr>
      <w:r>
        <w:t>范围：C级（003点）</w:t>
      </w:r>
    </w:p>
    <w:p w14:paraId="2EDC869F">
      <w:pPr>
        <w:pStyle w:val="style4098"/>
        <w:numPr>
          <w:ilvl w:val="0"/>
          <w:numId w:val="12"/>
        </w:numPr>
        <w:rPr/>
      </w:pPr>
      <w:r>
        <w:t>持续：B级（006点）</w:t>
      </w:r>
    </w:p>
    <w:p w14:paraId="39072A33">
      <w:pPr>
        <w:pStyle w:val="style4098"/>
        <w:numPr>
          <w:ilvl w:val="0"/>
          <w:numId w:val="12"/>
        </w:numPr>
        <w:rPr/>
      </w:pPr>
      <w:r>
        <w:t>操作：A级（009点）</w:t>
      </w:r>
    </w:p>
    <w:p w14:paraId="074A5D1B">
      <w:pPr>
        <w:pStyle w:val="style4098"/>
        <w:numPr>
          <w:ilvl w:val="0"/>
          <w:numId w:val="12"/>
        </w:numPr>
        <w:rPr/>
      </w:pPr>
      <w:r>
        <w:t>智商：A级（009点）</w:t>
      </w:r>
    </w:p>
    <w:p w14:paraId="C8037FED">
      <w:pPr>
        <w:pStyle w:val="style4098"/>
        <w:numPr>
          <w:ilvl w:val="0"/>
          <w:numId w:val="12"/>
        </w:numPr>
        <w:rPr/>
      </w:pPr>
      <w:r>
        <w:rPr>
          <w:b/>
          <w:bCs/>
        </w:rPr>
        <w:t>阈值</w:t>
      </w:r>
      <w:r>
        <w:t>：〈〈3⊕3⊕3⊕6⊕9⊕9〉/6.0＊1.2 修正〉＊3 ＝ 〈033/6＝5.50 ×1.2＝6.60〉×3 ＝ 19.80 → 换算归档</w:t>
      </w:r>
      <w:r>
        <w:t xml:space="preserve"> </w:t>
      </w:r>
      <w:r>
        <w:rPr>
          <w:b/>
          <w:bCs/>
        </w:rPr>
        <w:t>阈值等级：B级</w:t>
      </w:r>
      <w:r>
        <w:t>（阈值÷3＝6.60后按常见等级区间就近归档：距B级常态值6.0差0.60、距A级常态值9.0差2.40，落在B级区间之中段、不落在任何区间端点上，归档无歧义；常态属性等级，未使用Ⓣ点，未使用特殊等级；4级档未设属性等级限制新条款，主动沿用3级”Ⓐ只能有二个”的审慎口径，本面板Ⓐ×2、Ⓑ×1、Ⓒ×3、无Ⓓ）</w:t>
      </w:r>
    </w:p>
    <w:p w14:paraId="20985862">
      <w:pPr>
        <w:pStyle w:val="style4098"/>
        <w:numPr>
          <w:ilvl w:val="0"/>
          <w:numId w:val="12"/>
        </w:numPr>
        <w:rPr/>
      </w:pPr>
      <w:r>
        <w:rPr>
          <w:b/>
          <w:bCs/>
        </w:rPr>
        <w:t>属性面板合计</w:t>
      </w:r>
      <w:r>
        <w:t>：003+003+003+006+009+009 ＝ 033点（≤0120分限制）</w:t>
      </w:r>
    </w:p>
    <w:p w14:paraId="2205EC04">
      <w:pPr>
        <w:pStyle w:val="style4098"/>
        <w:numPr>
          <w:ilvl w:val="0"/>
          <w:numId w:val="12"/>
        </w:numPr>
        <w:rPr/>
      </w:pPr>
      <w:r>
        <w:rPr>
          <w:b/>
          <w:bCs/>
        </w:rPr>
        <w:t>🅣各项消耗合计</w:t>
      </w:r>
      <w:r>
        <w:t>：010+009+008+007+012+012+011 ＝ 069点（4级0120点档内）</w:t>
      </w:r>
    </w:p>
    <w:bookmarkStart w:id="11" w:name="stories-introduce-简历"/>
    <w:bookmarkEnd w:id="10"/>
    <w:p w14:paraId="CCF1A5D7">
      <w:pPr>
        <w:pStyle w:val="style4103"/>
        <w:rPr/>
      </w:pPr>
      <w:r>
        <w:t>■ Stories Introduce 简历</w:t>
      </w:r>
    </w:p>
    <w:p w14:paraId="9FD16164">
      <w:pPr>
        <w:pStyle w:val="style0"/>
        <w:numPr>
          <w:ilvl w:val="0"/>
          <w:numId w:val="13"/>
        </w:numPr>
        <w:rPr/>
      </w:pPr>
      <w:r>
        <w:rPr>
          <w:b/>
          <w:bCs/>
        </w:rPr>
        <w:t>个人简介</w:t>
      </w:r>
      <w:r>
        <w:t>：你好，我是聆铮，电码信令员，4级。我原先不是人——我是通信车厢信号柜里第三排左二那枚老继电器，车务电码在我身上过了几十年，后来把我过成了我。现在我管全队的「话路」：架线、试线、传令、听线，你们的耳侧就是我的岗位。我说话短，报点准，夜越深我越清醒。腕上这串簧片一响，就是我在走线；有话拍进来，收讫必复述——这是我的规矩，也是我的手艺。愿我们长期保持通讯。</w:t>
      </w:r>
    </w:p>
    <w:p w14:paraId="B8FCE8B0">
      <w:pPr>
        <w:pStyle w:val="style0"/>
        <w:numPr>
          <w:ilvl w:val="0"/>
          <w:numId w:val="13"/>
        </w:numPr>
        <w:rPr/>
      </w:pPr>
      <w:r>
        <w:rPr>
          <w:b/>
          <w:bCs/>
        </w:rPr>
        <w:t>背景故事</w:t>
      </w:r>
      <w:r>
        <w:t>：时轨列车的通信车厢里立着一面老信号柜墙，第三排左起第二格，住着一枚黄铜双线圈继电器。它是列车早期装车的老件，几十年里每一封车务电码都要从它身上过一遍：进站的、出发的、让车的、报平安的，短音长音在衔铁上日夜起落。雷元素魔力顺着信号线路一站一站流经线圈，年复一年在矽钢叠片里沉积——按这个世界最寻常的法则，如同钟乳石滴水、河床淘金，铁芯深处慢慢攒下一部「听了几十年的电码账」。</w:t>
      </w:r>
      <w:r>
        <w:t xml:space="preserve"> </w:t>
      </w:r>
      <w:r>
        <w:t>凝形是在一个冬夜。那晚例行线路试验，值夜班的老值机员沈师傅听见信号柜里回声不对：他拍出一串试验码，柜子里除了该有的应答，还多出极轻的几声「跟读」。他拉开柜门，第三排左二的格子里空着；蜷在信号柜底下睡着的，是个蜜色头发的孩子，指节上还带着端子的浅痕。这个世界对物性凝成的生灵早有惯例，沈师傅没声张，把自己的值机帽倒扣在她头上，坐在工具箱上等她醒。孩子醒来的第一句话不是讨名字，是把方才那串试验码原样拍还给他——收讫，复述如下。</w:t>
      </w:r>
      <w:r>
        <w:t xml:space="preserve"> </w:t>
      </w:r>
      <w:r>
        <w:t>列车电务段第二天就给她转了正：排班表添一行，工牌刻一枚，值乘帽发一顶。不是收留，是入岗——通信车厢养了她几十年，如今她反过来替这节车厢值乘，两边谁也不欠谁。沈师傅带了她整整两年，教的全是笨功夫：听不准就问、别猜；报点宁可早半分、不迟半分；簧片每月上油，端子每年扫尘。沿线各站渐渐都认得这副「嗒嗒」的手法，站与站之间私下说，夜里的线路经她一过，连杂音都少些。她的名字也是沈师傅取的：聆是听，铮是簧片落下的那一声——「你的命就在这一声里」。</w:t>
      </w:r>
      <w:r>
        <w:t xml:space="preserve"> </w:t>
      </w:r>
      <w:r>
        <w:t>后来列车电务科目班开班，沈师傅把报名表压在她的值机日志上：「去考个名分，耳朵别荒了。」结业考题摆在三条线同断的乱局里：三封急电，一封都不能错。她重排线序、并线拍发，天亮前三封全数送达，评语只有八个字：她的耳朵比线路可靠。授证那天，她登记为暗码参赛者，赛事编号＃51，等级核定为4级——4级开放列车服务区，通信车厢的各种服务设备从此她用得名正言顺。她把结业徽章别在值乘帽檐，转头回车厢上了她的夜班。</w:t>
      </w:r>
      <w:r>
        <w:t xml:space="preserve"> </w:t>
      </w:r>
      <w:r>
        <w:t>如今她随车值乘，逢站做三件事：试线，拍一串线路试验码听回音；查柜，替信号柜的簧片逐枚上油；抄码，把各线终点站的告别电码抄进私抄本。有乘务员问她，通信员和参赛者有什么不一样，她想了想，答：一样，都是把要紧的话，一封不错地送到。</w:t>
      </w:r>
    </w:p>
    <w:bookmarkStart w:id="12" w:name="others-prompt-其他"/>
    <w:bookmarkEnd w:id="11"/>
    <w:p w14:paraId="FA1CF2A1">
      <w:pPr>
        <w:pStyle w:val="style4103"/>
        <w:rPr/>
      </w:pPr>
      <w:r>
        <w:t>■ Others Prompt 其他</w:t>
      </w:r>
    </w:p>
    <w:p w14:paraId="F1E0DDCC">
      <w:pPr>
        <w:pStyle w:val="style4098"/>
        <w:numPr>
          <w:ilvl w:val="0"/>
          <w:numId w:val="14"/>
        </w:numPr>
        <w:rPr/>
      </w:pPr>
      <w:r>
        <w:rPr>
          <w:b/>
          <w:bCs/>
        </w:rPr>
        <w:t>其他设定</w:t>
      </w:r>
      <w:r>
        <w:t>：</w:t>
      </w:r>
    </w:p>
    <w:p w14:paraId="03BA39D0">
      <w:pPr>
        <w:pStyle w:val="style4098"/>
        <w:numPr>
          <w:ilvl w:val="1"/>
          <w:numId w:val="15"/>
        </w:numPr>
        <w:rPr/>
      </w:pPr>
      <w:r>
        <w:t>年龄说明：继电器装车服役数十年属物种物性，凝形于人形第四年，不以机龄计岁，并非千年老妖</w:t>
      </w:r>
    </w:p>
    <w:p w14:paraId="7786DF98">
      <w:pPr>
        <w:pStyle w:val="style4098"/>
        <w:numPr>
          <w:ilvl w:val="1"/>
          <w:numId w:val="15"/>
        </w:numPr>
        <w:rPr/>
      </w:pPr>
      <w:r>
        <w:t>体重说明：躯壳内嵌黄铜线圈组与矽钢叠片，同体积密度高于常人且重心偏稳，属物种物性而非设定失衡</w:t>
      </w:r>
    </w:p>
    <w:p w14:paraId="2BB5F511">
      <w:pPr>
        <w:pStyle w:val="style4098"/>
        <w:numPr>
          <w:ilvl w:val="1"/>
          <w:numId w:val="15"/>
        </w:numPr>
        <w:rPr/>
      </w:pPr>
      <w:r>
        <w:t>「列车翻身」：夜里列车过弯时全车电路轻轻一沉又浮起，那一瞬她必醒，屡试不爽</w:t>
      </w:r>
    </w:p>
    <w:p w14:paraId="5EDC3A88">
      <w:pPr>
        <w:pStyle w:val="style4098"/>
        <w:numPr>
          <w:ilvl w:val="1"/>
          <w:numId w:val="15"/>
        </w:numPr>
        <w:rPr/>
      </w:pPr>
      <w:r>
        <w:t>拍码时被人拍肩会错码，错的那个码她能记一整晚，第二天还要当面拍一遍给对方听</w:t>
      </w:r>
    </w:p>
    <w:p w14:paraId="AA02F06F">
      <w:pPr>
        <w:pStyle w:val="style4098"/>
        <w:numPr>
          <w:ilvl w:val="1"/>
          <w:numId w:val="15"/>
        </w:numPr>
        <w:rPr/>
      </w:pPr>
      <w:r>
        <w:t>复述癖的边界：私抄本里的告别电码她从不复述，那是她藏起来的部分</w:t>
      </w:r>
    </w:p>
    <w:p w14:paraId="8AE1690A">
      <w:pPr>
        <w:pStyle w:val="style4098"/>
        <w:numPr>
          <w:ilvl w:val="1"/>
          <w:numId w:val="15"/>
        </w:numPr>
        <w:rPr/>
      </w:pPr>
      <w:r>
        <w:t>值乘帽永远歪戴，问她为什么，她说「正戴压发梢，发梢要听线」</w:t>
      </w:r>
    </w:p>
    <w:p w14:paraId="4F377358">
      <w:pPr>
        <w:pStyle w:val="style4098"/>
        <w:numPr>
          <w:ilvl w:val="0"/>
          <w:numId w:val="14"/>
        </w:numPr>
        <w:rPr/>
      </w:pPr>
      <w:r>
        <w:rPr>
          <w:b/>
          <w:bCs/>
        </w:rPr>
        <w:t>重要物件</w:t>
      </w:r>
      <w:r>
        <w:t>：</w:t>
      </w:r>
    </w:p>
    <w:p w14:paraId="AB8DA1C8">
      <w:pPr>
        <w:pStyle w:val="style4098"/>
        <w:numPr>
          <w:ilvl w:val="1"/>
          <w:numId w:val="16"/>
        </w:numPr>
        <w:rPr/>
      </w:pPr>
      <w:r>
        <w:rPr>
          <w:b/>
          <w:bCs/>
        </w:rPr>
        <w:t>黄铜衔铁扣</w:t>
      </w:r>
      <w:r>
        <w:t>：本体上拆下的衔铁装在锁骨之下，是她与雷元素交换的「衔口」，也是她的家门钥匙，睡觉也戴着</w:t>
      </w:r>
    </w:p>
    <w:p w14:paraId="19666F7A">
      <w:pPr>
        <w:pStyle w:val="style4098"/>
        <w:numPr>
          <w:ilvl w:val="1"/>
          <w:numId w:val="16"/>
        </w:numPr>
        <w:rPr/>
      </w:pPr>
      <w:r>
        <w:rPr>
          <w:b/>
          <w:bCs/>
        </w:rPr>
        <w:t>沈师傅的排班表</w:t>
      </w:r>
      <w:r>
        <w:t>：他退休那天送她的、当年亲手替她排的第一张班表，装裱起来挂在值机位旁，她至今排班仍照那张表的精神</w:t>
      </w:r>
    </w:p>
    <w:p w14:paraId="FA8A1BB0">
      <w:pPr>
        <w:pStyle w:val="style4098"/>
        <w:numPr>
          <w:ilvl w:val="1"/>
          <w:numId w:val="16"/>
        </w:numPr>
        <w:rPr/>
      </w:pPr>
      <w:r>
        <w:rPr>
          <w:b/>
          <w:bCs/>
        </w:rPr>
        <w:t>电务科目班结业徽章</w:t>
      </w:r>
      <w:r>
        <w:t>：严格能力培训与觉醒声明的在档凭证，别在值乘帽檐，背面刻着「她的耳朵比线路可靠」</w:t>
      </w:r>
    </w:p>
    <w:p w14:paraId="F79504D1">
      <w:pPr>
        <w:pStyle w:val="style4098"/>
        <w:numPr>
          <w:ilvl w:val="1"/>
          <w:numId w:val="16"/>
        </w:numPr>
        <w:rPr/>
      </w:pPr>
      <w:r>
        <w:rPr>
          <w:b/>
          <w:bCs/>
        </w:rPr>
        <w:t>私抄本「告别电码集」</w:t>
      </w:r>
      <w:r>
        <w:t>：各线终点站告别电码的手抄本，扉页写着「非值机勿翻」，是全列车独一份的收藏</w:t>
      </w:r>
    </w:p>
    <w:p w14:paraId="35F1172F">
      <w:pPr>
        <w:pStyle w:val="style4098"/>
        <w:numPr>
          <w:ilvl w:val="0"/>
          <w:numId w:val="14"/>
        </w:numPr>
        <w:rPr/>
      </w:pPr>
      <w:r>
        <w:rPr>
          <w:b/>
          <w:bCs/>
        </w:rPr>
        <w:t>是否反抗</w:t>
      </w:r>
      <w:r>
        <w:t>：</w:t>
      </w:r>
      <w:r>
        <w:rPr>
          <w:b/>
          <w:bCs/>
        </w:rPr>
        <w:t>不会反抗。</w:t>
      </w:r>
      <w:r>
        <w:t>对聆铮而言，秩序就是「线路」：信号要沿既定的线走，人要按既定的规矩连。几十年车务电码教会她一件事——每一封「平安」的背后，都是全线每一枚继电器各安其位。掀翻规则等于剪断全线，而剪断的线，她一寸也接不回来。何况通信员的第一课就是沈师傅那句老话：不许剪别人的线。</w:t>
      </w:r>
    </w:p>
    <w:p w14:paraId="4A2B1641">
      <w:pPr>
        <w:pStyle w:val="style4097"/>
        <w:rPr/>
      </w:pPr>
      <w:r>
        <w:t>══════════════════════════════════</w:t>
      </w:r>
    </w:p>
    <w:p w14:paraId="D691AF00">
      <w:pPr>
        <w:pStyle w:val="style66"/>
        <w:rPr/>
      </w:pPr>
      <w:r>
        <w:t>🅣点数总览：属性面板033点（≤0120）｜装备·职业·能力标注069点｜4级档（0120点）｜阈值B级（常态计算）｜赛事编号＃51 ∈ 十六进制10～FF区间</w:t>
      </w:r>
    </w:p>
    <w:bookmarkEnd w:id="12"/>
    <w:bookmarkEnd w:id="0"/>
    <w:sectPr>
      <w:pgSz w:w="11906" w:h="16838"/>
      <w:pgMar w:top="1440" w:right="1800" w:bottom="1440" w:left="180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00000003" w:usb1="00000000" w:usb2="00000000" w:usb3="00000000" w:csb0="00000001" w:csb1="00000000"/>
  </w:font>
  <w:font w:name="Courier New">
    <w:altName w:val="Courier New"/>
    <w:panose1 w:val="02070309020002020404"/>
    <w:charset w:val="00"/>
    <w:family w:val="auto"/>
    <w:pitch w:val="variable"/>
    <w:sig w:usb0="00000003" w:usb1="00000000" w:usb2="00000000" w:usb3="00000000" w:csb0="00000001" w:csb1="00000000"/>
  </w:font>
  <w:font w:name="Wingdings">
    <w:altName w:val="Wingdings"/>
    <w:panose1 w:val="05020102010008080708"/>
    <w:charset w:val="02"/>
    <w:family w:val="auto"/>
    <w:pitch w:val="variable"/>
    <w:sig w:usb0="00000000" w:usb1="00000000" w:usb2="00010000" w:usb3="00000000" w:csb0="80000000" w:csb1="00000000"/>
  </w:font>
  <w:font w:name="Cambria">
    <w:altName w:val="Cambria"/>
    <w:panose1 w:val="02040503050004030204"/>
    <w:charset w:val="00"/>
    <w:family w:val="auto"/>
    <w:pitch w:val="variable"/>
    <w:sig w:usb0="00000003" w:usb1="00000000" w:usb2="00000000" w:usb3="00000000" w:csb0="00000001" w:csb1="00000000"/>
  </w:font>
  <w:font w:name="Calibri">
    <w:altName w:val="Calibri"/>
    <w:panose1 w:val="020f0502020002030204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 "/>
      <w:lvlJc w:val="left"/>
      <w:pPr>
        <w:ind w:left="720" w:hanging="480"/>
      </w:pPr>
    </w:lvl>
    <w:lvl w:ilvl="1">
      <w:start w:val="1"/>
      <w:numFmt w:val="bullet"/>
      <w:lvlText w:val=" "/>
      <w:lvlJc w:val="left"/>
      <w:pPr>
        <w:ind w:left="1440" w:hanging="480"/>
      </w:pPr>
    </w:lvl>
    <w:lvl w:ilvl="2">
      <w:start w:val="1"/>
      <w:numFmt w:val="bullet"/>
      <w:lvlText w:val=" "/>
      <w:lvlJc w:val="left"/>
      <w:pPr>
        <w:ind w:left="2160" w:hanging="480"/>
      </w:pPr>
    </w:lvl>
    <w:lvl w:ilvl="3">
      <w:start w:val="1"/>
      <w:numFmt w:val="bullet"/>
      <w:lvlText w:val=" "/>
      <w:lvlJc w:val="left"/>
      <w:pPr>
        <w:ind w:left="2880" w:hanging="480"/>
      </w:pPr>
    </w:lvl>
    <w:lvl w:ilvl="4">
      <w:start w:val="1"/>
      <w:numFmt w:val="bullet"/>
      <w:lvlText w:val=" "/>
      <w:lvlJc w:val="left"/>
      <w:pPr>
        <w:ind w:left="3600" w:hanging="480"/>
      </w:pPr>
    </w:lvl>
    <w:lvl w:ilvl="5">
      <w:start w:val="1"/>
      <w:numFmt w:val="bullet"/>
      <w:lvlText w:val=" "/>
      <w:lvlJc w:val="left"/>
      <w:pPr>
        <w:ind w:left="4320" w:hanging="480"/>
      </w:pPr>
    </w:lvl>
    <w:lvl w:ilvl="6">
      <w:start w:val="1"/>
      <w:numFmt w:val="bullet"/>
      <w:lvlText w:val=" "/>
      <w:lvlJc w:val="left"/>
      <w:pPr>
        <w:ind w:left="5040" w:hanging="480"/>
      </w:pPr>
    </w:lvl>
    <w:lvl w:ilvl="7">
      <w:start w:val="1"/>
      <w:numFmt w:val="bullet"/>
      <w:lvlText w:val=" "/>
      <w:lvlJc w:val="left"/>
      <w:pPr>
        <w:ind w:left="5760" w:hanging="480"/>
      </w:pPr>
    </w:lvl>
    <w:lvl w:ilvl="8">
      <w:start w:val="1"/>
      <w:numFmt w:val="bullet"/>
      <w:lvlText w:val=" "/>
      <w:lvlJc w:val="left"/>
      <w:pPr>
        <w:ind w:left="6480" w:hanging="480"/>
      </w:pPr>
    </w:lvl>
  </w:abstractNum>
  <w:abstractNum w:abstractNumId="1">
    <w:nsid w:val="00000001"/>
    <w:multiLevelType w:val="multilevel"/>
    <w:tmpl w:val="FFFFFFFF"/>
    <w:lvl w:ilvl="0">
      <w:start w:val="1"/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–"/>
      <w:lvlJc w:val="left"/>
      <w:pPr>
        <w:ind w:left="1440" w:hanging="480"/>
      </w:pPr>
    </w:lvl>
    <w:lvl w:ilvl="2">
      <w:start w:val="1"/>
      <w:numFmt w:val="bullet"/>
      <w:lvlText w:val="•"/>
      <w:lvlJc w:val="left"/>
      <w:pPr>
        <w:ind w:left="2160" w:hanging="480"/>
      </w:pPr>
    </w:lvl>
    <w:lvl w:ilvl="3">
      <w:start w:val="1"/>
      <w:numFmt w:val="bullet"/>
      <w:lvlText w:val="–"/>
      <w:lvlJc w:val="left"/>
      <w:pPr>
        <w:ind w:left="2880" w:hanging="480"/>
      </w:pPr>
    </w:lvl>
    <w:lvl w:ilvl="4">
      <w:start w:val="1"/>
      <w:numFmt w:val="bullet"/>
      <w:lvlText w:val="•"/>
      <w:lvlJc w:val="left"/>
      <w:pPr>
        <w:ind w:left="3600" w:hanging="480"/>
      </w:pPr>
    </w:lvl>
    <w:lvl w:ilvl="5">
      <w:start w:val="1"/>
      <w:numFmt w:val="bullet"/>
      <w:lvlText w:val="–"/>
      <w:lvlJc w:val="left"/>
      <w:pPr>
        <w:ind w:left="4320" w:hanging="480"/>
      </w:pPr>
    </w:lvl>
    <w:lvl w:ilvl="6">
      <w:start w:val="1"/>
      <w:numFmt w:val="bullet"/>
      <w:lvlText w:val="•"/>
      <w:lvlJc w:val="left"/>
      <w:pPr>
        <w:ind w:left="5040" w:hanging="480"/>
      </w:pPr>
    </w:lvl>
    <w:lvl w:ilvl="7">
      <w:start w:val="1"/>
      <w:numFmt w:val="bullet"/>
      <w:lvlText w:val="–"/>
      <w:lvlJc w:val="left"/>
      <w:pPr>
        <w:ind w:left="5760" w:hanging="480"/>
      </w:pPr>
    </w:lvl>
    <w:lvl w:ilvl="8">
      <w:start w:val="1"/>
      <w:numFmt w:val="bullet"/>
      <w:lvlText w:val="•"/>
      <w:lvlJc w:val="left"/>
      <w:pPr>
        <w:ind w:left="6480" w:hanging="480"/>
      </w:pPr>
    </w:lvl>
  </w:abstractNum>
  <w:abstractNum w:abstractNumId="2">
    <w:nsid w:val="00000002"/>
    <w:multiLevelType w:val="multilevel"/>
    <w:tmpl w:val="FFFFFFFF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</w:num>
  <w:num w:numId="2">
    <w:abstractNumId w:val="0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SystemFonts/>
  <w:proofState w:spelling="clean" w:grammar="clean"/>
  <w:stylePaneFormatFilter w:val="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1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Cambria" w:hAnsi="Cambria"/>
        <w:sz w:val="24"/>
        <w:szCs w:val="24"/>
        <w:lang w:val="en-US" w:bidi="ar-SA" w:eastAsia="en-US"/>
      </w:rPr>
    </w:rPrDefault>
    <w:pPrDefault>
      <w:pPr>
        <w:spacing w:after="200"/>
      </w:pPr>
    </w:pPrDefault>
  </w:docDefaults>
  <w:style w:type="paragraph" w:default="1" w:styleId="style0">
    <w:name w:val="Normal"/>
    <w:next w:val="style0"/>
    <w:qFormat/>
    <w:pPr/>
  </w:style>
  <w:style w:type="paragraph" w:styleId="style66">
    <w:name w:val="Body Text"/>
    <w:basedOn w:val="style0"/>
    <w:next w:val="style66"/>
    <w:link w:val="style4121"/>
    <w:qFormat/>
    <w:pPr>
      <w:spacing w:before="180" w:after="180"/>
    </w:pPr>
    <w:rPr/>
  </w:style>
  <w:style w:type="paragraph" w:customStyle="1" w:styleId="style4097">
    <w:name w:val="First Paragraph"/>
    <w:basedOn w:val="style66"/>
    <w:next w:val="style66"/>
    <w:qFormat/>
    <w:pPr/>
  </w:style>
  <w:style w:type="paragraph" w:customStyle="1" w:styleId="style4098">
    <w:name w:val="Compact"/>
    <w:basedOn w:val="style66"/>
    <w:next w:val="style4098"/>
    <w:qFormat/>
    <w:pPr>
      <w:spacing w:before="36" w:after="36"/>
    </w:pPr>
    <w:rPr/>
  </w:style>
  <w:style w:type="paragraph" w:styleId="style62">
    <w:name w:val="Title"/>
    <w:basedOn w:val="style0"/>
    <w:next w:val="style66"/>
    <w:qFormat/>
    <w:pPr>
      <w:keepNext/>
      <w:keepLines/>
      <w:spacing w:before="480" w:after="240"/>
      <w:jc w:val="center"/>
    </w:pPr>
    <w:rPr>
      <w:rFonts w:ascii="Calibri" w:cs="宋体" w:eastAsia="宋体" w:hAnsi="Calibri"/>
      <w:b/>
      <w:bCs/>
      <w:color w:val="345a8a"/>
      <w:sz w:val="36"/>
      <w:szCs w:val="36"/>
    </w:rPr>
  </w:style>
  <w:style w:type="paragraph" w:styleId="style74">
    <w:name w:val="Subtitle"/>
    <w:basedOn w:val="style62"/>
    <w:next w:val="style66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style4099">
    <w:name w:val="Author"/>
    <w:next w:val="style66"/>
    <w:qFormat/>
    <w:pPr>
      <w:keepNext/>
      <w:keepLines/>
      <w:jc w:val="center"/>
    </w:pPr>
    <w:rPr/>
  </w:style>
  <w:style w:type="paragraph" w:styleId="style76">
    <w:name w:val="Date"/>
    <w:next w:val="style66"/>
    <w:qFormat/>
    <w:pPr>
      <w:keepNext/>
      <w:keepLines/>
      <w:jc w:val="center"/>
    </w:pPr>
    <w:rPr/>
  </w:style>
  <w:style w:type="paragraph" w:customStyle="1" w:styleId="style4100">
    <w:name w:val="Abstract Title"/>
    <w:basedOn w:val="style0"/>
    <w:next w:val="style4101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style4101">
    <w:name w:val="Abstract"/>
    <w:basedOn w:val="style0"/>
    <w:next w:val="style66"/>
    <w:qFormat/>
    <w:pPr>
      <w:keepNext/>
      <w:keepLines/>
      <w:spacing w:before="100" w:after="300"/>
    </w:pPr>
    <w:rPr>
      <w:sz w:val="20"/>
      <w:szCs w:val="20"/>
    </w:rPr>
  </w:style>
  <w:style w:type="paragraph" w:styleId="style265">
    <w:name w:val="Bibliography"/>
    <w:basedOn w:val="style0"/>
    <w:next w:val="style265"/>
    <w:qFormat/>
    <w:pPr/>
  </w:style>
  <w:style w:type="paragraph" w:customStyle="1" w:styleId="style4102">
    <w:name w:val="Heading 1"/>
    <w:basedOn w:val="style0"/>
    <w:next w:val="style66"/>
    <w:qFormat/>
    <w:uiPriority w:val="9"/>
    <w:pPr>
      <w:keepNext/>
      <w:keepLines/>
      <w:spacing w:before="480" w:after="0"/>
      <w:outlineLvl w:val="0"/>
    </w:pPr>
    <w:rPr>
      <w:rFonts w:ascii="Calibri" w:cs="宋体" w:eastAsia="宋体" w:hAnsi="Calibri"/>
      <w:b/>
      <w:bCs/>
      <w:color w:val="4f81bd"/>
      <w:sz w:val="32"/>
      <w:szCs w:val="32"/>
    </w:rPr>
  </w:style>
  <w:style w:type="paragraph" w:customStyle="1" w:styleId="style4103">
    <w:name w:val="Heading 2"/>
    <w:basedOn w:val="style0"/>
    <w:next w:val="style66"/>
    <w:qFormat/>
    <w:uiPriority w:val="9"/>
    <w:pPr>
      <w:keepNext/>
      <w:keepLines/>
      <w:spacing w:before="200" w:after="0"/>
      <w:outlineLvl w:val="1"/>
    </w:pPr>
    <w:rPr>
      <w:rFonts w:ascii="Calibri" w:cs="宋体" w:eastAsia="宋体" w:hAnsi="Calibri"/>
      <w:b/>
      <w:bCs/>
      <w:color w:val="4f81bd"/>
      <w:sz w:val="28"/>
      <w:szCs w:val="28"/>
    </w:rPr>
  </w:style>
  <w:style w:type="paragraph" w:customStyle="1" w:styleId="style4104">
    <w:name w:val="Heading 3"/>
    <w:basedOn w:val="style0"/>
    <w:next w:val="style66"/>
    <w:qFormat/>
    <w:uiPriority w:val="9"/>
    <w:pPr>
      <w:keepNext/>
      <w:keepLines/>
      <w:spacing w:before="200" w:after="0"/>
      <w:outlineLvl w:val="2"/>
    </w:pPr>
    <w:rPr>
      <w:rFonts w:ascii="Calibri" w:cs="宋体" w:eastAsia="宋体" w:hAnsi="Calibri"/>
      <w:b/>
      <w:bCs/>
      <w:color w:val="4f81bd"/>
      <w:sz w:val="24"/>
      <w:szCs w:val="24"/>
    </w:rPr>
  </w:style>
  <w:style w:type="paragraph" w:customStyle="1" w:styleId="style4105">
    <w:name w:val="Heading 4"/>
    <w:basedOn w:val="style0"/>
    <w:next w:val="style66"/>
    <w:qFormat/>
    <w:uiPriority w:val="9"/>
    <w:pPr>
      <w:keepNext/>
      <w:keepLines/>
      <w:spacing w:before="200" w:after="0"/>
      <w:outlineLvl w:val="3"/>
    </w:pPr>
    <w:rPr>
      <w:rFonts w:ascii="Calibri" w:cs="宋体" w:eastAsia="宋体" w:hAnsi="Calibri"/>
      <w:bCs/>
      <w:i/>
      <w:color w:val="4f81bd"/>
      <w:sz w:val="24"/>
      <w:szCs w:val="24"/>
    </w:rPr>
  </w:style>
  <w:style w:type="paragraph" w:customStyle="1" w:styleId="style4106">
    <w:name w:val="Heading 5"/>
    <w:basedOn w:val="style0"/>
    <w:next w:val="style66"/>
    <w:qFormat/>
    <w:uiPriority w:val="9"/>
    <w:pPr>
      <w:keepNext/>
      <w:keepLines/>
      <w:spacing w:before="200" w:after="0"/>
      <w:outlineLvl w:val="4"/>
    </w:pPr>
    <w:rPr>
      <w:rFonts w:ascii="Calibri" w:cs="宋体" w:eastAsia="宋体" w:hAnsi="Calibri"/>
      <w:iCs/>
      <w:color w:val="4f81bd"/>
      <w:sz w:val="24"/>
      <w:szCs w:val="24"/>
    </w:rPr>
  </w:style>
  <w:style w:type="paragraph" w:customStyle="1" w:styleId="style4107">
    <w:name w:val="Heading 6"/>
    <w:basedOn w:val="style0"/>
    <w:next w:val="style66"/>
    <w:qFormat/>
    <w:uiPriority w:val="9"/>
    <w:pPr>
      <w:keepNext/>
      <w:keepLines/>
      <w:spacing w:before="200" w:after="0"/>
      <w:outlineLvl w:val="5"/>
    </w:pPr>
    <w:rPr>
      <w:rFonts w:ascii="Calibri" w:cs="宋体" w:eastAsia="宋体" w:hAnsi="Calibri"/>
      <w:color w:val="4f81bd"/>
      <w:sz w:val="24"/>
      <w:szCs w:val="24"/>
    </w:rPr>
  </w:style>
  <w:style w:type="paragraph" w:customStyle="1" w:styleId="style4108">
    <w:name w:val="Heading 7"/>
    <w:basedOn w:val="style0"/>
    <w:next w:val="style66"/>
    <w:qFormat/>
    <w:uiPriority w:val="9"/>
    <w:pPr>
      <w:keepNext/>
      <w:keepLines/>
      <w:spacing w:before="200" w:after="0"/>
      <w:outlineLvl w:val="6"/>
    </w:pPr>
    <w:rPr>
      <w:rFonts w:ascii="Calibri" w:cs="宋体" w:eastAsia="宋体" w:hAnsi="Calibri"/>
      <w:color w:val="4f81bd"/>
      <w:sz w:val="24"/>
      <w:szCs w:val="24"/>
    </w:rPr>
  </w:style>
  <w:style w:type="paragraph" w:customStyle="1" w:styleId="style4109">
    <w:name w:val="Heading 8"/>
    <w:basedOn w:val="style0"/>
    <w:next w:val="style66"/>
    <w:qFormat/>
    <w:uiPriority w:val="9"/>
    <w:pPr>
      <w:keepNext/>
      <w:keepLines/>
      <w:spacing w:before="200" w:after="0"/>
      <w:outlineLvl w:val="7"/>
    </w:pPr>
    <w:rPr>
      <w:rFonts w:ascii="Calibri" w:cs="宋体" w:eastAsia="宋体" w:hAnsi="Calibri"/>
      <w:color w:val="4f81bd"/>
      <w:sz w:val="24"/>
      <w:szCs w:val="24"/>
    </w:rPr>
  </w:style>
  <w:style w:type="paragraph" w:customStyle="1" w:styleId="style4110">
    <w:name w:val="Heading 9"/>
    <w:basedOn w:val="style0"/>
    <w:next w:val="style66"/>
    <w:qFormat/>
    <w:uiPriority w:val="9"/>
    <w:pPr>
      <w:keepNext/>
      <w:keepLines/>
      <w:spacing w:before="200" w:after="0"/>
      <w:outlineLvl w:val="8"/>
    </w:pPr>
    <w:rPr>
      <w:rFonts w:ascii="Calibri" w:cs="宋体" w:eastAsia="宋体" w:hAnsi="Calibri"/>
      <w:color w:val="4f81bd"/>
      <w:sz w:val="24"/>
      <w:szCs w:val="24"/>
    </w:rPr>
  </w:style>
  <w:style w:type="paragraph" w:styleId="style84">
    <w:name w:val="Block Text"/>
    <w:basedOn w:val="style66"/>
    <w:next w:val="style66"/>
    <w:qFormat/>
    <w:uiPriority w:val="9"/>
    <w:pPr>
      <w:spacing w:before="100" w:after="100"/>
      <w:ind w:left="480" w:right="480" w:firstLine="0"/>
    </w:pPr>
    <w:rPr/>
  </w:style>
  <w:style w:type="paragraph" w:customStyle="1" w:styleId="style4111">
    <w:name w:val="Footnote Text"/>
    <w:basedOn w:val="style0"/>
    <w:next w:val="style4111"/>
    <w:qFormat/>
    <w:uiPriority w:val="9"/>
    <w:pPr/>
  </w:style>
  <w:style w:type="paragraph" w:customStyle="1" w:styleId="style4112">
    <w:name w:val="Footnote Block Text"/>
    <w:next w:val="style4112"/>
    <w:qFormat/>
    <w:uiPriority w:val="9"/>
    <w:pPr>
      <w:spacing w:before="100" w:after="100"/>
      <w:ind w:left="480" w:right="480" w:firstLine="0"/>
    </w:pPr>
    <w:rPr/>
  </w:style>
  <w:style w:type="character" w:default="1" w:styleId="style65">
    <w:name w:val="Default Paragraph Font"/>
    <w:next w:val="style65"/>
  </w:style>
  <w:style w:type="table" w:customStyle="1" w:styleId="style4113">
    <w:name w:val="Table"/>
    <w:next w:val="style4113"/>
    <w:qFormat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tblPr>
        <w:jc w:val="left"/>
        <w:tblInd w:w="0" w:type="dxa"/>
      </w:tblPr>
      <w:tcPr>
        <w:tcBorders>
          <w:bottom w:val="single" w:sz="4" w:space="0" w:color="auto"/>
        </w:tcBorders>
        <w:vAlign w:val="bottom"/>
      </w:tcPr>
    </w:tblStylePr>
    <w:tcPr>
      <w:tcBorders/>
    </w:tcPr>
  </w:style>
  <w:style w:type="paragraph" w:customStyle="1" w:styleId="style4114">
    <w:name w:val="Definition Term"/>
    <w:basedOn w:val="style0"/>
    <w:next w:val="style4115"/>
    <w:pPr>
      <w:keepNext/>
      <w:keepLines/>
      <w:spacing w:after="0"/>
    </w:pPr>
    <w:rPr>
      <w:b/>
    </w:rPr>
  </w:style>
  <w:style w:type="paragraph" w:customStyle="1" w:styleId="style4115">
    <w:name w:val="Definition"/>
    <w:basedOn w:val="style0"/>
    <w:next w:val="style4115"/>
    <w:pPr/>
  </w:style>
  <w:style w:type="paragraph" w:customStyle="1" w:styleId="style4116">
    <w:name w:val="Caption"/>
    <w:basedOn w:val="style0"/>
    <w:next w:val="style4116"/>
    <w:link w:val="style4121"/>
    <w:pPr>
      <w:spacing w:before="0" w:after="120"/>
    </w:pPr>
    <w:rPr>
      <w:i/>
    </w:rPr>
  </w:style>
  <w:style w:type="paragraph" w:customStyle="1" w:styleId="style4117">
    <w:name w:val="Table Caption"/>
    <w:basedOn w:val="style4116"/>
    <w:next w:val="style4117"/>
    <w:pPr>
      <w:keepNext/>
    </w:pPr>
    <w:rPr/>
  </w:style>
  <w:style w:type="paragraph" w:customStyle="1" w:styleId="style4118">
    <w:name w:val="Image Caption"/>
    <w:basedOn w:val="style4116"/>
    <w:next w:val="style4118"/>
    <w:pPr/>
  </w:style>
  <w:style w:type="paragraph" w:customStyle="1" w:styleId="style4119">
    <w:name w:val="Figure"/>
    <w:basedOn w:val="style0"/>
    <w:next w:val="style4119"/>
    <w:pPr/>
  </w:style>
  <w:style w:type="paragraph" w:customStyle="1" w:styleId="style4120">
    <w:name w:val="Captioned Figure"/>
    <w:basedOn w:val="style4119"/>
    <w:next w:val="style4120"/>
    <w:pPr>
      <w:keepNext/>
    </w:pPr>
    <w:rPr/>
  </w:style>
  <w:style w:type="character" w:customStyle="1" w:styleId="style4121">
    <w:name w:val="Body Text Char"/>
    <w:basedOn w:val="style65"/>
    <w:next w:val="style4121"/>
    <w:link w:val="style66"/>
  </w:style>
  <w:style w:type="character" w:customStyle="1" w:styleId="style4122">
    <w:name w:val="Verbatim Char"/>
    <w:basedOn w:val="style4121"/>
    <w:next w:val="style4122"/>
    <w:rPr>
      <w:rFonts w:ascii="Consolas" w:hAnsi="Consolas"/>
      <w:sz w:val="22"/>
    </w:rPr>
  </w:style>
  <w:style w:type="character" w:customStyle="1" w:styleId="style4123">
    <w:name w:val="Section Number"/>
    <w:basedOn w:val="style4121"/>
    <w:next w:val="style4123"/>
  </w:style>
  <w:style w:type="character" w:customStyle="1" w:styleId="style4124">
    <w:name w:val="Footnote Reference"/>
    <w:basedOn w:val="style4121"/>
    <w:next w:val="style4124"/>
    <w:rPr>
      <w:vertAlign w:val="superscript"/>
    </w:rPr>
  </w:style>
  <w:style w:type="character" w:styleId="style85">
    <w:name w:val="Hyperlink"/>
    <w:basedOn w:val="style4121"/>
    <w:next w:val="style85"/>
    <w:rPr>
      <w:color w:val="4f81bd"/>
    </w:rPr>
  </w:style>
  <w:style w:type="paragraph" w:styleId="style266">
    <w:name w:val="TOC Heading"/>
    <w:basedOn w:val="style4102"/>
    <w:next w:val="style66"/>
    <w:qFormat/>
    <w:uiPriority w:val="39"/>
    <w:pPr>
      <w:spacing w:before="240" w:lineRule="auto" w:line="259"/>
      <w:outlineLvl w:val="9"/>
    </w:pPr>
    <w:rPr>
      <w:rFonts w:ascii="Calibri" w:cs="宋体" w:eastAsia="宋体" w:hAnsi="Calibri"/>
      <w:b w:val="false"/>
      <w:bCs w:val="false"/>
      <w:color w:val="365f91"/>
    </w:rPr>
  </w:style>
  <w:style w:type="paragraph" w:customStyle="1" w:styleId="style4125">
    <w:name w:val="Source Code"/>
    <w:basedOn w:val="style0"/>
    <w:next w:val="style4125"/>
    <w:link w:val="style4122"/>
    <w:pPr>
      <w:wordWrap w:val="false"/>
    </w:pPr>
    <w:rPr/>
  </w:style>
  <w:style w:type="character" w:customStyle="1" w:styleId="style4126">
    <w:name w:val="KeywordTok"/>
    <w:basedOn w:val="style4122"/>
    <w:next w:val="style4126"/>
    <w:rPr>
      <w:b/>
      <w:color w:val="007020"/>
    </w:rPr>
  </w:style>
  <w:style w:type="character" w:customStyle="1" w:styleId="style4127">
    <w:name w:val="DataTypeTok"/>
    <w:basedOn w:val="style4122"/>
    <w:next w:val="style4127"/>
    <w:rPr>
      <w:color w:val="902000"/>
    </w:rPr>
  </w:style>
  <w:style w:type="character" w:customStyle="1" w:styleId="style4128">
    <w:name w:val="DecValTok"/>
    <w:basedOn w:val="style4122"/>
    <w:next w:val="style4128"/>
    <w:rPr>
      <w:color w:val="40a070"/>
    </w:rPr>
  </w:style>
  <w:style w:type="character" w:customStyle="1" w:styleId="style4129">
    <w:name w:val="BaseNTok"/>
    <w:basedOn w:val="style4122"/>
    <w:next w:val="style4129"/>
    <w:rPr>
      <w:color w:val="40a070"/>
    </w:rPr>
  </w:style>
  <w:style w:type="character" w:customStyle="1" w:styleId="style4130">
    <w:name w:val="FloatTok"/>
    <w:basedOn w:val="style4122"/>
    <w:next w:val="style4130"/>
    <w:rPr>
      <w:color w:val="40a070"/>
    </w:rPr>
  </w:style>
  <w:style w:type="character" w:customStyle="1" w:styleId="style4131">
    <w:name w:val="ConstantTok"/>
    <w:basedOn w:val="style4122"/>
    <w:next w:val="style4131"/>
    <w:rPr>
      <w:color w:val="880000"/>
    </w:rPr>
  </w:style>
  <w:style w:type="character" w:customStyle="1" w:styleId="style4132">
    <w:name w:val="CharTok"/>
    <w:basedOn w:val="style4122"/>
    <w:next w:val="style4132"/>
    <w:rPr>
      <w:color w:val="4070a0"/>
    </w:rPr>
  </w:style>
  <w:style w:type="character" w:customStyle="1" w:styleId="style4133">
    <w:name w:val="SpecialCharTok"/>
    <w:basedOn w:val="style4122"/>
    <w:next w:val="style4133"/>
    <w:rPr>
      <w:color w:val="4070a0"/>
    </w:rPr>
  </w:style>
  <w:style w:type="character" w:customStyle="1" w:styleId="style4134">
    <w:name w:val="StringTok"/>
    <w:basedOn w:val="style4122"/>
    <w:next w:val="style4134"/>
    <w:rPr>
      <w:color w:val="4070a0"/>
    </w:rPr>
  </w:style>
  <w:style w:type="character" w:customStyle="1" w:styleId="style4135">
    <w:name w:val="VerbatimStringTok"/>
    <w:basedOn w:val="style4122"/>
    <w:next w:val="style4135"/>
    <w:rPr>
      <w:color w:val="4070a0"/>
    </w:rPr>
  </w:style>
  <w:style w:type="character" w:customStyle="1" w:styleId="style4136">
    <w:name w:val="SpecialStringTok"/>
    <w:basedOn w:val="style4122"/>
    <w:next w:val="style4136"/>
    <w:rPr>
      <w:color w:val="bb6688"/>
    </w:rPr>
  </w:style>
  <w:style w:type="character" w:customStyle="1" w:styleId="style4137">
    <w:name w:val="ImportTok"/>
    <w:basedOn w:val="style4122"/>
    <w:next w:val="style4137"/>
    <w:rPr>
      <w:b/>
      <w:color w:val="008000"/>
    </w:rPr>
  </w:style>
  <w:style w:type="character" w:customStyle="1" w:styleId="style4138">
    <w:name w:val="CommentTok"/>
    <w:basedOn w:val="style4122"/>
    <w:next w:val="style4138"/>
    <w:rPr>
      <w:i/>
      <w:color w:val="60a0b0"/>
    </w:rPr>
  </w:style>
  <w:style w:type="character" w:customStyle="1" w:styleId="style4139">
    <w:name w:val="DocumentationTok"/>
    <w:basedOn w:val="style4122"/>
    <w:next w:val="style4139"/>
    <w:rPr>
      <w:i/>
      <w:color w:val="ba2121"/>
    </w:rPr>
  </w:style>
  <w:style w:type="character" w:customStyle="1" w:styleId="style4140">
    <w:name w:val="AnnotationTok"/>
    <w:basedOn w:val="style4122"/>
    <w:next w:val="style4140"/>
    <w:rPr>
      <w:b/>
      <w:i/>
      <w:color w:val="60a0b0"/>
    </w:rPr>
  </w:style>
  <w:style w:type="character" w:customStyle="1" w:styleId="style4141">
    <w:name w:val="CommentVarTok"/>
    <w:basedOn w:val="style4122"/>
    <w:next w:val="style4141"/>
    <w:rPr>
      <w:b/>
      <w:i/>
      <w:color w:val="60a0b0"/>
    </w:rPr>
  </w:style>
  <w:style w:type="character" w:customStyle="1" w:styleId="style4142">
    <w:name w:val="OtherTok"/>
    <w:basedOn w:val="style4122"/>
    <w:next w:val="style4142"/>
    <w:rPr>
      <w:color w:val="007020"/>
    </w:rPr>
  </w:style>
  <w:style w:type="character" w:customStyle="1" w:styleId="style4143">
    <w:name w:val="FunctionTok"/>
    <w:basedOn w:val="style4122"/>
    <w:next w:val="style4143"/>
    <w:rPr>
      <w:color w:val="06287e"/>
    </w:rPr>
  </w:style>
  <w:style w:type="character" w:customStyle="1" w:styleId="style4144">
    <w:name w:val="VariableTok"/>
    <w:basedOn w:val="style4122"/>
    <w:next w:val="style4144"/>
    <w:rPr>
      <w:color w:val="19177c"/>
    </w:rPr>
  </w:style>
  <w:style w:type="character" w:customStyle="1" w:styleId="style4145">
    <w:name w:val="ControlFlowTok"/>
    <w:basedOn w:val="style4122"/>
    <w:next w:val="style4145"/>
    <w:rPr>
      <w:b/>
      <w:color w:val="007020"/>
    </w:rPr>
  </w:style>
  <w:style w:type="character" w:customStyle="1" w:styleId="style4146">
    <w:name w:val="OperatorTok"/>
    <w:basedOn w:val="style4122"/>
    <w:next w:val="style4146"/>
    <w:rPr>
      <w:color w:val="666666"/>
    </w:rPr>
  </w:style>
  <w:style w:type="character" w:customStyle="1" w:styleId="style4147">
    <w:name w:val="BuiltInTok"/>
    <w:basedOn w:val="style4122"/>
    <w:next w:val="style4147"/>
    <w:rPr>
      <w:color w:val="008000"/>
    </w:rPr>
  </w:style>
  <w:style w:type="character" w:customStyle="1" w:styleId="style4148">
    <w:name w:val="ExtensionTok"/>
    <w:basedOn w:val="style4122"/>
    <w:next w:val="style4148"/>
  </w:style>
  <w:style w:type="character" w:customStyle="1" w:styleId="style4149">
    <w:name w:val="PreprocessorTok"/>
    <w:basedOn w:val="style4122"/>
    <w:next w:val="style4149"/>
    <w:rPr>
      <w:color w:val="bc7a00"/>
    </w:rPr>
  </w:style>
  <w:style w:type="character" w:customStyle="1" w:styleId="style4150">
    <w:name w:val="AttributeTok"/>
    <w:basedOn w:val="style4122"/>
    <w:next w:val="style4150"/>
    <w:rPr>
      <w:color w:val="7d9029"/>
    </w:rPr>
  </w:style>
  <w:style w:type="character" w:customStyle="1" w:styleId="style4151">
    <w:name w:val="RegionMarkerTok"/>
    <w:basedOn w:val="style4122"/>
    <w:next w:val="style4151"/>
  </w:style>
  <w:style w:type="character" w:customStyle="1" w:styleId="style4152">
    <w:name w:val="InformationTok"/>
    <w:basedOn w:val="style4122"/>
    <w:next w:val="style4152"/>
    <w:rPr>
      <w:b/>
      <w:i/>
      <w:color w:val="60a0b0"/>
    </w:rPr>
  </w:style>
  <w:style w:type="character" w:customStyle="1" w:styleId="style4153">
    <w:name w:val="WarningTok"/>
    <w:basedOn w:val="style4122"/>
    <w:next w:val="style4153"/>
    <w:rPr>
      <w:b/>
      <w:i/>
      <w:color w:val="60a0b0"/>
    </w:rPr>
  </w:style>
  <w:style w:type="character" w:customStyle="1" w:styleId="style4154">
    <w:name w:val="AlertTok"/>
    <w:basedOn w:val="style4122"/>
    <w:next w:val="style4154"/>
    <w:rPr>
      <w:b/>
      <w:color w:val="ff0000"/>
    </w:rPr>
  </w:style>
  <w:style w:type="character" w:customStyle="1" w:styleId="style4155">
    <w:name w:val="ErrorTok"/>
    <w:basedOn w:val="style4122"/>
    <w:next w:val="style4155"/>
    <w:rPr>
      <w:b/>
      <w:color w:val="ff0000"/>
    </w:rPr>
  </w:style>
  <w:style w:type="character" w:customStyle="1" w:styleId="style4156">
    <w:name w:val="NormalTok"/>
    <w:basedOn w:val="style4122"/>
    <w:next w:val="style4156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Words>6499</Words>
  <Pages>1</Pages>
  <Characters>6791</Characters>
  <Application>WPS Office</Application>
  <DocSecurity>0</DocSecurity>
  <Paragraphs>131</Paragraphs>
  <ScaleCrop>false</ScaleCrop>
  <LinksUpToDate>false</LinksUpToDate>
  <CharactersWithSpaces>6868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2026-09-15T12:08:36Z</dcterms:created>
  <dc:creator>WPS Office</dc:creator>
  <lastModifiedBy>M2012K11AC</lastModifiedBy>
  <dcterms:modified xsi:type="dcterms:W3CDTF">2026-09-15T16:41:11Z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f097c2c12022403ca32ddf75bb85ba7a_23</vt:lpwstr>
  </property>
</Properties>
</file>