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登记表hd框架-暗码参赛者"/>
    <w:p>
      <w:pPr>
        <w:pStyle w:val="Heading1"/>
      </w:pPr>
      <w:r>
        <w:t xml:space="preserve">★┋登记表（HD框架）—— 暗码参赛者</w:t>
      </w:r>
    </w:p>
    <w:p>
      <w:pPr>
        <w:pStyle w:val="FirstParagraph"/>
      </w:pPr>
      <w:r>
        <w:rPr>
          <w:b/>
          <w:bCs/>
        </w:rPr>
        <w:t xml:space="preserve">★┋识别码：【F3B6D28E】</w:t>
      </w:r>
    </w:p>
    <w:p>
      <w:pPr>
        <w:pStyle w:val="BodyText"/>
      </w:pPr>
      <w:r>
        <w:rPr>
          <w:b/>
          <w:bCs/>
        </w:rPr>
        <w:t xml:space="preserve">★┋指令码：【7E40】＃F3B6D28E</w:t>
      </w:r>
    </w:p>
    <w:p>
      <w:pPr>
        <w:pStyle w:val="BodyText"/>
      </w:pPr>
      <w:r>
        <w:rPr>
          <w:b/>
          <w:bCs/>
        </w:rPr>
        <w:t xml:space="preserve">★┋赛事编号：＃F3（十六进制区间 10～FF 之内）</w:t>
      </w:r>
    </w:p>
    <w:p>
      <w:pPr>
        <w:pStyle w:val="BodyText"/>
      </w:pPr>
      <w:r>
        <w:rPr>
          <w:b/>
          <w:bCs/>
        </w:rPr>
        <w:t xml:space="preserve">★┋报名时段：晚间 22:00 场</w:t>
      </w:r>
    </w:p>
    <w:p>
      <w:pPr>
        <w:pStyle w:val="BodyText"/>
      </w:pPr>
      <w:r>
        <w:t xml:space="preserve">══════════════════════════════════</w:t>
      </w:r>
    </w:p>
    <w:bookmarkStart w:id="20" w:name="station-administrator-身份证"/>
    <w:p>
      <w:pPr>
        <w:pStyle w:val="Heading2"/>
      </w:pPr>
      <w:r>
        <w:t xml:space="preserve">■ Station Administrator 身份证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正式名</w:t>
      </w:r>
      <w:r>
        <w:t xml:space="preserve">：响庭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用户名</w:t>
      </w:r>
      <w:r>
        <w:t xml:space="preserve">：ThunderRoll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物种</w:t>
      </w:r>
      <w:r>
        <w:t xml:space="preserve">：老雷祭太鼓（日本信浓山间鹿脊村雷祭的一面老宫太鼓，六十年雷祭擂鼓镇雷，雷元素魔力随一声声鼓与山谷滚过的雷鸣震颤，如陈酒入坛般沉进鼓腔深处，凝成的无生命体，以人形显现）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属性</w:t>
      </w:r>
      <w:r>
        <w:t xml:space="preserve">：1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词条</w:t>
      </w:r>
      <w:r>
        <w:t xml:space="preserve">：雷元素 / 雷鼓统御 / 祭场节律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年龄</w:t>
      </w:r>
      <w:r>
        <w:t xml:space="preserve">：16.0岁（凝形于人形第三年；太鼓鼓龄六十年属物种物性、不计入年岁，说明见其他设定）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声线</w:t>
      </w:r>
      <w:r>
        <w:t xml:space="preserve">：洪钟初响般的少年低音，说话自带节拍，一字一顿像落鼓点，高兴时尾音会像鼓边轻击那样跳一下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国籍</w:t>
      </w:r>
      <w:r>
        <w:t xml:space="preserve">：日本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身高</w:t>
      </w:r>
      <w:r>
        <w:t xml:space="preserve">：1.66米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体重</w:t>
      </w:r>
      <w:r>
        <w:t xml:space="preserve">：58.0千克（鼓腔桐木为骨、皮面为筋，胸腹如共鸣箱，同体型质量近于常人而声厚，属物种物性而非设定失衡，说明见其他设定）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性别</w:t>
      </w:r>
      <w:r>
        <w:t xml:space="preserve">：男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等级</w:t>
      </w:r>
      <w:r>
        <w:t xml:space="preserve">：5级（0140点档）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外貌</w:t>
      </w:r>
      <w:r>
        <w:t xml:space="preserve">：黑发硬如鼓鬃，束成一撮高高的短髻，髻根缠着雷祭的白麻绳。肤色是山里少年的浅麦色，肩背宽厚，两条手臂粗得和年纪不衬——那是六十年鼓槌的分量养出来的骨架。眼睛又黑又亮，看人时先定一拍再眨，像在等一个节拍点。说话前喉咙里常先滚出一声极低的「嗯」，那是他的预备拍。指节粗大，虎口与掌心覆着厚茧，握槌处最厚，捣年糕的木杵都比不了。走路时脚步自带轻重，咚、哒、咚咚、哒——村里的孩子说，响庭哥走路都是在打祭鼓的「四つ拍子」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衣着</w:t>
      </w:r>
      <w:r>
        <w:t xml:space="preserve">：雷祭的正式装束：白底矢絣纹的短襦半缠，外罩一件藏底金线的雷纹阵织羽织，羽织的纹样里藏着一圈圈滚雷的云。下着白帛袴，束白麻绳腰卷，绑腿利落，脚蹬足袋配黑漆下駄——祭日才穿，平日换草鞋。胸前挂一面小小的桐木御守牌，是雷祭本宫的旧木牌。腰后别着鼓槌袋，两只樱木老槌各占一格，槌头被六十年的鼓面磨得温圆发亮。整体像雷祭夜里从鼓台上走下来的人：一身白，满身雷。</w:t>
      </w:r>
    </w:p>
    <w:bookmarkEnd w:id="20"/>
    <w:bookmarkStart w:id="21" w:name="personalities-角色主题"/>
    <w:p>
      <w:pPr>
        <w:pStyle w:val="Heading2"/>
      </w:pPr>
      <w:r>
        <w:t xml:space="preserve">■ Personalities 角色主题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性格</w:t>
      </w:r>
      <w:r>
        <w:t xml:space="preserve">（共10条）：</w:t>
      </w:r>
    </w:p>
    <w:p>
      <w:pPr>
        <w:pStyle w:val="Compact"/>
        <w:numPr>
          <w:ilvl w:val="1"/>
          <w:numId w:val="1003"/>
        </w:numPr>
      </w:pPr>
      <w:r>
        <w:t xml:space="preserve">节拍成习——吃饭、走路、说话都带着拍子，急事到他这儿先「归拍」，「乱的事，先给它一个拍子」</w:t>
      </w:r>
    </w:p>
    <w:p>
      <w:pPr>
        <w:pStyle w:val="Compact"/>
        <w:numPr>
          <w:ilvl w:val="1"/>
          <w:numId w:val="1003"/>
        </w:numPr>
      </w:pPr>
      <w:r>
        <w:t xml:space="preserve">大嗓门但稳——喊人是祭场上练的穿透嗓，隔一面坡都听得见，平日说话却刻意压着，怕震着人</w:t>
      </w:r>
    </w:p>
    <w:p>
      <w:pPr>
        <w:pStyle w:val="Compact"/>
        <w:numPr>
          <w:ilvl w:val="1"/>
          <w:numId w:val="1003"/>
        </w:numPr>
      </w:pPr>
      <w:r>
        <w:t xml:space="preserve">守序如守祭——雷祭的日子、次序、鼓段，六十年一样不差，他说「祭乱了，雷就不安了」</w:t>
      </w:r>
    </w:p>
    <w:p>
      <w:pPr>
        <w:pStyle w:val="Compact"/>
        <w:numPr>
          <w:ilvl w:val="1"/>
          <w:numId w:val="1003"/>
        </w:numPr>
      </w:pPr>
      <w:r>
        <w:t xml:space="preserve">疼后进——村里打鼓的小孩他一个个手把手教过，教不会就陪着练到天黑</w:t>
      </w:r>
    </w:p>
    <w:p>
      <w:pPr>
        <w:pStyle w:val="Compact"/>
        <w:numPr>
          <w:ilvl w:val="1"/>
          <w:numId w:val="1003"/>
        </w:numPr>
      </w:pPr>
      <w:r>
        <w:t xml:space="preserve">怕辜负——擂祭鼓前夜必失眠，天亮又精神百倍，宫司说他是「把责任当鼓皮，绷得越紧越响」</w:t>
      </w:r>
    </w:p>
    <w:p>
      <w:pPr>
        <w:pStyle w:val="Compact"/>
        <w:numPr>
          <w:ilvl w:val="1"/>
          <w:numId w:val="1003"/>
        </w:numPr>
      </w:pPr>
      <w:r>
        <w:t xml:space="preserve">直脾气——看不惯的事当场说，说完不记仇，像鼓点，落完就收</w:t>
      </w:r>
    </w:p>
    <w:p>
      <w:pPr>
        <w:pStyle w:val="Compact"/>
        <w:numPr>
          <w:ilvl w:val="1"/>
          <w:numId w:val="1003"/>
        </w:numPr>
      </w:pPr>
      <w:r>
        <w:t xml:space="preserve">耐力惊人——连擂三段大祭鼓面不改色，扛着伤也能把最后一遍祭鼓打完</w:t>
      </w:r>
    </w:p>
    <w:p>
      <w:pPr>
        <w:pStyle w:val="Compact"/>
        <w:numPr>
          <w:ilvl w:val="1"/>
          <w:numId w:val="1003"/>
        </w:numPr>
      </w:pPr>
      <w:r>
        <w:t xml:space="preserve">怕闷——山里冬天雪封村，他就把鼓房烧暖，一个人对雪练鼓，「鼓不能凉」</w:t>
      </w:r>
    </w:p>
    <w:p>
      <w:pPr>
        <w:pStyle w:val="Compact"/>
        <w:numPr>
          <w:ilvl w:val="1"/>
          <w:numId w:val="1003"/>
        </w:numPr>
      </w:pPr>
      <w:r>
        <w:t xml:space="preserve">嗜食——祭日的赤饭能吃四大碗，饭团一顿五个，村里人说他「把六十年没吃的都补回来」</w:t>
      </w:r>
    </w:p>
    <w:p>
      <w:pPr>
        <w:pStyle w:val="Compact"/>
        <w:numPr>
          <w:ilvl w:val="1"/>
          <w:numId w:val="1003"/>
        </w:numPr>
      </w:pPr>
      <w:r>
        <w:t xml:space="preserve">记恩——谁在祭日帮过忙他全记得，来年头一杵年糕必送那家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喜好</w:t>
      </w:r>
      <w:r>
        <w:t xml:space="preserve">：喜欢祭日前夜的「试太鼓」——村人睡了，他一个人在鼓台上把明日六段的鼓全走一遍，山谷把鼓声还回来，像山在陪他排练。喜欢夏日雨前的闷雷天，鼓皮微潮，声音又沉又圆，他管那叫「好鼓天」。喜欢和年轻的宫司雪哉坐在神社檐下分一串烤团子，一个管祭一个管鼓，团子吃完，次日的仪程就顺了。喜欢教小孩打「四つ拍子」：咚、哒、咚咚、哒，学会的孩子会得到他的一枚团子。喜欢把磨退的旧鼓槌收进木箱，一年一支，箱里躺着一支支六十年——如今是三支。还喜欢雪夜听远山的雪崩闷响，他说那是山在打自己的鼓，打得不错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厌恶</w:t>
      </w:r>
      <w:r>
        <w:t xml:space="preserve">：厌恶在祭列里抢步的——次序是六百年定下的，抢一步，全列的拍子就乱。厌恶拿祭鼓当戏法逗游客的：鼓是镇雷安民的物件，不是取乐的响器。厌恶对祭仪敷衍的年头：香凑合、供品凑合、鼓也随便打打，那年秋天雷雨就砸了半个村的田，他记得清楚。最厌恶擂鼓到一半撤手的人：「祭鼓开了头，天大的事也要打完再走。」还有，别拿手指戳他的鼓面——汗手汗指，皮面受潮，「鼓皮如脸面」。</w:t>
      </w:r>
    </w:p>
    <w:bookmarkEnd w:id="21"/>
    <w:bookmarkStart w:id="22" w:name="battle-status-order-战斗设置"/>
    <w:p>
      <w:pPr>
        <w:pStyle w:val="Heading2"/>
      </w:pPr>
      <w:r>
        <w:t xml:space="preserve">■ Battle Status Order 战斗设置</w:t>
      </w:r>
    </w:p>
    <w:p>
      <w:pPr>
        <w:pStyle w:val="FirstParagraph"/>
      </w:pPr>
      <w:r>
        <w:rPr>
          <w:b/>
          <w:bCs/>
        </w:rPr>
        <w:t xml:space="preserve">【樱木双槌·雷管】</w:t>
      </w:r>
      <w:r>
        <w:t xml:space="preserve">（🅣消耗：010点）</w:t>
      </w:r>
    </w:p>
    <w:p>
      <w:pPr>
        <w:pStyle w:val="Compact"/>
        <w:numPr>
          <w:ilvl w:val="0"/>
          <w:numId w:val="1004"/>
        </w:numPr>
      </w:pPr>
      <w:r>
        <w:t xml:space="preserve">槽位：主手1号位</w:t>
      </w:r>
    </w:p>
    <w:p>
      <w:pPr>
        <w:pStyle w:val="Compact"/>
        <w:numPr>
          <w:ilvl w:val="0"/>
          <w:numId w:val="1004"/>
        </w:numPr>
      </w:pPr>
      <w:r>
        <w:t xml:space="preserve">占用：双手</w:t>
      </w:r>
    </w:p>
    <w:p>
      <w:pPr>
        <w:pStyle w:val="Compact"/>
        <w:numPr>
          <w:ilvl w:val="0"/>
          <w:numId w:val="1004"/>
        </w:numPr>
      </w:pPr>
      <w:r>
        <w:t xml:space="preserve">类型：打击</w:t>
      </w:r>
    </w:p>
    <w:p>
      <w:pPr>
        <w:pStyle w:val="Compact"/>
        <w:numPr>
          <w:ilvl w:val="0"/>
          <w:numId w:val="1004"/>
        </w:numPr>
      </w:pPr>
      <w:r>
        <w:t xml:space="preserve">等级：A级</w:t>
      </w:r>
    </w:p>
    <w:p>
      <w:pPr>
        <w:pStyle w:val="Compact"/>
        <w:numPr>
          <w:ilvl w:val="0"/>
          <w:numId w:val="1004"/>
        </w:numPr>
      </w:pPr>
      <w:r>
        <w:t xml:space="preserve">词条：雷管 / 连点</w:t>
      </w:r>
    </w:p>
    <w:p>
      <w:pPr>
        <w:pStyle w:val="Compact"/>
        <w:numPr>
          <w:ilvl w:val="0"/>
          <w:numId w:val="1004"/>
        </w:numPr>
      </w:pPr>
      <w:r>
        <w:t xml:space="preserve">图片：（待补）</w:t>
      </w:r>
    </w:p>
    <w:p>
      <w:pPr>
        <w:pStyle w:val="Compact"/>
        <w:numPr>
          <w:ilvl w:val="0"/>
          <w:numId w:val="1004"/>
        </w:numPr>
      </w:pPr>
      <w:r>
        <w:t xml:space="preserve">描述：一对六十年祭鼓用退下来的樱木老槌，槌头磨得温圆，雷元素魔力沉在槌心里：出手即「雷管」——一槌落下，槌到声到，雷鸣裹着鼓劲，砸在盾上是闷雷滚地，震得持盾者虎口发麻；两槌交替则「连点」——鼓点密如骤雨，急、匀、狠，一记连一记，不给对手喘息换气的拍子。他使槌的路数是祭鼓的段法：起、承、转、合，四段成一式，式式都踩着拍子。槌柄缠着旧麻绳，那是村里小孩们一人一圈替他缠的。</w:t>
      </w:r>
    </w:p>
    <w:p>
      <w:pPr>
        <w:pStyle w:val="FirstParagraph"/>
      </w:pPr>
      <w:r>
        <w:rPr>
          <w:b/>
          <w:bCs/>
        </w:rPr>
        <w:t xml:space="preserve">【调音楔组·六调】</w:t>
      </w:r>
      <w:r>
        <w:t xml:space="preserve">（🅣消耗：008点）</w:t>
      </w:r>
    </w:p>
    <w:p>
      <w:pPr>
        <w:pStyle w:val="Compact"/>
        <w:numPr>
          <w:ilvl w:val="0"/>
          <w:numId w:val="1005"/>
        </w:numPr>
      </w:pPr>
      <w:r>
        <w:t xml:space="preserve">槽位：副手1号位</w:t>
      </w:r>
    </w:p>
    <w:p>
      <w:pPr>
        <w:pStyle w:val="Compact"/>
        <w:numPr>
          <w:ilvl w:val="0"/>
          <w:numId w:val="1005"/>
        </w:numPr>
      </w:pPr>
      <w:r>
        <w:t xml:space="preserve">占用：单手</w:t>
      </w:r>
    </w:p>
    <w:p>
      <w:pPr>
        <w:pStyle w:val="Compact"/>
        <w:numPr>
          <w:ilvl w:val="0"/>
          <w:numId w:val="1005"/>
        </w:numPr>
      </w:pPr>
      <w:r>
        <w:t xml:space="preserve">类型：功能</w:t>
      </w:r>
    </w:p>
    <w:p>
      <w:pPr>
        <w:pStyle w:val="Compact"/>
        <w:numPr>
          <w:ilvl w:val="0"/>
          <w:numId w:val="1005"/>
        </w:numPr>
      </w:pPr>
      <w:r>
        <w:t xml:space="preserve">等级：B级</w:t>
      </w:r>
    </w:p>
    <w:p>
      <w:pPr>
        <w:pStyle w:val="Compact"/>
        <w:numPr>
          <w:ilvl w:val="0"/>
          <w:numId w:val="1005"/>
        </w:numPr>
      </w:pPr>
      <w:r>
        <w:t xml:space="preserve">词条：六调 / 定音</w:t>
      </w:r>
    </w:p>
    <w:p>
      <w:pPr>
        <w:pStyle w:val="Compact"/>
        <w:numPr>
          <w:ilvl w:val="0"/>
          <w:numId w:val="1005"/>
        </w:numPr>
      </w:pPr>
      <w:r>
        <w:t xml:space="preserve">图片：（待补）</w:t>
      </w:r>
    </w:p>
    <w:p>
      <w:pPr>
        <w:pStyle w:val="Compact"/>
        <w:numPr>
          <w:ilvl w:val="0"/>
          <w:numId w:val="1005"/>
        </w:numPr>
      </w:pPr>
      <w:r>
        <w:t xml:space="preserve">描述：一组黄铜调音楔，六枚，祭前调鼓松紧的老物件，雷元素魔力养在楔尖：掷出即「定音」——钉入地面、树身、船板、岩壁，钉哪儿哪儿「成鼓」：被钉的物面鼓化，他一槌擂响，声如擂在祭鼓上，震力顺物传导，敌阵立足的桥面、地板、甲板尽成他的鼓面，站都站不稳；「六调」是六枚楔的阵位：六楔环列，围出的地界便是「祭场」，场内鼓声自成回响，节律归他。楔身刻着鹿脊村雷祭的雷云纹。这组楔跟了六十年，每一枚都调过六十年一度的大祭。</w:t>
      </w:r>
    </w:p>
    <w:p>
      <w:pPr>
        <w:pStyle w:val="FirstParagraph"/>
      </w:pPr>
      <w:r>
        <w:rPr>
          <w:b/>
          <w:bCs/>
        </w:rPr>
        <w:t xml:space="preserve">【雷纹祭装·阵织】</w:t>
      </w:r>
      <w:r>
        <w:t xml:space="preserve">（🅣消耗：009点）</w:t>
      </w:r>
    </w:p>
    <w:p>
      <w:pPr>
        <w:pStyle w:val="Compact"/>
        <w:numPr>
          <w:ilvl w:val="0"/>
          <w:numId w:val="1006"/>
        </w:numPr>
      </w:pPr>
      <w:r>
        <w:t xml:space="preserve">槽位：全身</w:t>
      </w:r>
    </w:p>
    <w:p>
      <w:pPr>
        <w:pStyle w:val="Compact"/>
        <w:numPr>
          <w:ilvl w:val="0"/>
          <w:numId w:val="1006"/>
        </w:numPr>
      </w:pPr>
      <w:r>
        <w:t xml:space="preserve">占用：全身</w:t>
      </w:r>
    </w:p>
    <w:p>
      <w:pPr>
        <w:pStyle w:val="Compact"/>
        <w:numPr>
          <w:ilvl w:val="0"/>
          <w:numId w:val="1006"/>
        </w:numPr>
      </w:pPr>
      <w:r>
        <w:t xml:space="preserve">类型：技术级服装</w:t>
      </w:r>
    </w:p>
    <w:p>
      <w:pPr>
        <w:pStyle w:val="Compact"/>
        <w:numPr>
          <w:ilvl w:val="0"/>
          <w:numId w:val="1006"/>
        </w:numPr>
      </w:pPr>
      <w:r>
        <w:t xml:space="preserve">等级：B级</w:t>
      </w:r>
    </w:p>
    <w:p>
      <w:pPr>
        <w:pStyle w:val="Compact"/>
        <w:numPr>
          <w:ilvl w:val="0"/>
          <w:numId w:val="1006"/>
        </w:numPr>
      </w:pPr>
      <w:r>
        <w:t xml:space="preserve">词条：响身 / 雷衬 / 御守</w:t>
      </w:r>
    </w:p>
    <w:p>
      <w:pPr>
        <w:pStyle w:val="Compact"/>
        <w:numPr>
          <w:ilvl w:val="0"/>
          <w:numId w:val="1006"/>
        </w:numPr>
      </w:pPr>
      <w:r>
        <w:t xml:space="preserve">色彩：白底矢絣×藏金雷纹×麻绳白</w:t>
      </w:r>
    </w:p>
    <w:p>
      <w:pPr>
        <w:pStyle w:val="Compact"/>
        <w:numPr>
          <w:ilvl w:val="0"/>
          <w:numId w:val="1006"/>
        </w:numPr>
      </w:pPr>
      <w:r>
        <w:t xml:space="preserve">图片：（待补）</w:t>
      </w:r>
    </w:p>
    <w:p>
      <w:pPr>
        <w:pStyle w:val="Compact"/>
        <w:numPr>
          <w:ilvl w:val="0"/>
          <w:numId w:val="1006"/>
        </w:numPr>
      </w:pPr>
      <w:r>
        <w:t xml:space="preserve">描述：那身雷祭装束的武装形态。启动时半缠与袴同时绷出「响身」纹——雷元素魔力把全身皮肉筋骨调成一具「共鸣体」：鼓声、雷声、爆声近身，声浪顺身而过不伤内腑，巨响之中他耳聪目明，号令如常；雷纹羽织展开「雷衬」阵——藏金纹里的滚雷云一圈圈转起来，衣下生风，身法忽然快得不像他那副骨架，祭鼓的「取柄」步法被他踩出残影，擂鼓的人，本来就该全场最快的手；胸前桐木御守牌是核心：牌面一贴，全身共鸣内敛、雷衬收声，爆发的一记鼓点全数灌进脚下，震波沉地不起尘——祭仪里管这手叫「镇雷」。村里的老宫司说过：这身装束，是把一场雷祭穿在了身上。</w:t>
      </w:r>
    </w:p>
    <w:bookmarkEnd w:id="22"/>
    <w:bookmarkStart w:id="23" w:name="vocation-职业栏"/>
    <w:p>
      <w:pPr>
        <w:pStyle w:val="Heading2"/>
      </w:pPr>
      <w:r>
        <w:t xml:space="preserve">■ Vocation 职业栏</w:t>
      </w:r>
    </w:p>
    <w:p>
      <w:pPr>
        <w:pStyle w:val="FirstParagraph"/>
      </w:pPr>
      <w:r>
        <w:rPr>
          <w:b/>
          <w:bCs/>
        </w:rPr>
        <w:t xml:space="preserve">【雷祭鼓头】</w:t>
      </w:r>
      <w:r>
        <w:t xml:space="preserve">（🅣消耗：011点）</w:t>
      </w:r>
    </w:p>
    <w:p>
      <w:pPr>
        <w:pStyle w:val="Compact"/>
        <w:numPr>
          <w:ilvl w:val="0"/>
          <w:numId w:val="1007"/>
        </w:numPr>
      </w:pPr>
      <w:r>
        <w:t xml:space="preserve">等级：5级</w:t>
      </w:r>
    </w:p>
    <w:p>
      <w:pPr>
        <w:pStyle w:val="Compact"/>
        <w:numPr>
          <w:ilvl w:val="0"/>
          <w:numId w:val="1007"/>
        </w:numPr>
      </w:pPr>
      <w:r>
        <w:t xml:space="preserve">类型：统御·压制型赛事职业</w:t>
      </w:r>
    </w:p>
    <w:p>
      <w:pPr>
        <w:pStyle w:val="Compact"/>
        <w:numPr>
          <w:ilvl w:val="0"/>
          <w:numId w:val="1007"/>
        </w:numPr>
      </w:pPr>
      <w:r>
        <w:t xml:space="preserve">专长：战场节律 / 声威压制 / 军心统御</w:t>
      </w:r>
    </w:p>
    <w:p>
      <w:pPr>
        <w:pStyle w:val="Compact"/>
        <w:numPr>
          <w:ilvl w:val="0"/>
          <w:numId w:val="1007"/>
        </w:numPr>
      </w:pPr>
      <w:r>
        <w:t xml:space="preserve">词条：雷鼓 / 祭场</w:t>
      </w:r>
    </w:p>
    <w:p>
      <w:pPr>
        <w:pStyle w:val="Compact"/>
        <w:numPr>
          <w:ilvl w:val="0"/>
          <w:numId w:val="1007"/>
        </w:numPr>
      </w:pPr>
      <w:r>
        <w:t xml:space="preserve">权重：015点</w:t>
      </w:r>
    </w:p>
    <w:p>
      <w:pPr>
        <w:pStyle w:val="Compact"/>
        <w:numPr>
          <w:ilvl w:val="0"/>
          <w:numId w:val="1007"/>
        </w:numPr>
      </w:pPr>
      <w:r>
        <w:t xml:space="preserve">介绍：赛事序列里管「拍子」的职业：进退的号令、冲锋的节奏、乱军的重整，雷祭鼓头以鼓统军——鼓点起，全军同拍，鼓点变，阵形随之，一声闷雷式的大鼓压下去，敌军的气势先折三分。职业本身不绑定任何元素——响庭的段法与破势嗓，是统御框架被雷元素之力赋能之后的强化形态，职业是祭场，能力是雷鼓。这一行的行规刻在鹿脊村雷祭的鼓台边：祭鼓一响，众声归拍。5级鼓头位列统御序列的高档——鼓头所在，即全军的心跳所在。</w:t>
      </w:r>
    </w:p>
    <w:p>
      <w:pPr>
        <w:pStyle w:val="Compact"/>
        <w:numPr>
          <w:ilvl w:val="0"/>
          <w:numId w:val="1007"/>
        </w:numPr>
      </w:pPr>
      <w:r>
        <w:t xml:space="preserve">故事：信浓山间的鹿脊村，雷祭做了六十年：盛夏雷季，村人抬着宫太鼓登鼓台，从入夜擂到雷止，六段鼓、三种拍、一夜不歇——山民信雷，说雷安了，田里的稻就安了。那面老宫太鼓是村之重器：鼓腔一围合抱的桐木，鼓面三度晒三度蒙，六十年里擂过每一场雷祭，鼓身被雷声养出一层乌亮。响庭凝形那年雷季，祭到第四段，轮值的老鼓头忽然捂了心口擂不动——鼓声将断的一瞬，鼓台上多了个束短髻的少年，接过双槌，手起槌落，第四段的原拍子一线没断，直擂到雷止天明。老宫司在台下合掌，说了一声：鼓头继了。此后三年，他领祭鼓，与年轻的宫司雪哉搭档：一个司仪程，一个司鼓，雷祭三年，雷过田安。时轨列车东线在山口设站那年，站区赶工的队伍夜遇雷雨惊了棚，三百人乱作一团——他登料台，双槌起拍，先四拍、再八拍，人声渐归，末了一记大鼓，工头应声立旗，队伍连夜重整。祭鼓科目班的招生帖随运务处的谢函一并送到神社。结业考核设在夜雨混战的演武场，限他一通鼓重整一支乱军——鼓起三拍，人马归列；一通鼓毕，全阵进退如一。评语一行：他的鼓点一落，山都跟着换了心跳。</w:t>
      </w:r>
    </w:p>
    <w:bookmarkEnd w:id="23"/>
    <w:bookmarkStart w:id="25" w:name="ability-能力栏"/>
    <w:p>
      <w:pPr>
        <w:pStyle w:val="Heading2"/>
      </w:pPr>
      <w:r>
        <w:t xml:space="preserve">■ Ability 能力栏</w:t>
      </w:r>
    </w:p>
    <w:bookmarkStart w:id="24" w:name="特殊能力"/>
    <w:p>
      <w:pPr>
        <w:pStyle w:val="Heading3"/>
      </w:pPr>
      <w:r>
        <w:t xml:space="preserve">【特殊能力】</w:t>
      </w:r>
    </w:p>
    <w:p>
      <w:pPr>
        <w:pStyle w:val="FirstParagraph"/>
      </w:pPr>
      <w:r>
        <w:rPr>
          <w:b/>
          <w:bCs/>
        </w:rPr>
        <w:t xml:space="preserve">【雷鸣·远震】</w:t>
      </w:r>
      <w:r>
        <w:t xml:space="preserve">（🅣消耗：012点）</w:t>
      </w:r>
    </w:p>
    <w:p>
      <w:pPr>
        <w:pStyle w:val="Compact"/>
        <w:numPr>
          <w:ilvl w:val="0"/>
          <w:numId w:val="1008"/>
        </w:numPr>
      </w:pPr>
      <w:r>
        <w:t xml:space="preserve">编号：V-01</w:t>
      </w:r>
    </w:p>
    <w:p>
      <w:pPr>
        <w:pStyle w:val="Compact"/>
        <w:numPr>
          <w:ilvl w:val="0"/>
          <w:numId w:val="1008"/>
        </w:numPr>
      </w:pPr>
      <w:r>
        <w:t xml:space="preserve">等级：B级</w:t>
      </w:r>
    </w:p>
    <w:p>
      <w:pPr>
        <w:pStyle w:val="Compact"/>
        <w:numPr>
          <w:ilvl w:val="0"/>
          <w:numId w:val="1008"/>
        </w:numPr>
      </w:pPr>
      <w:r>
        <w:t xml:space="preserve">类型：雷元素·大范围压制强化</w:t>
      </w:r>
    </w:p>
    <w:p>
      <w:pPr>
        <w:pStyle w:val="Compact"/>
        <w:numPr>
          <w:ilvl w:val="0"/>
          <w:numId w:val="1008"/>
        </w:numPr>
      </w:pPr>
      <w:r>
        <w:t xml:space="preserve">词条：雷鸣 / 远震</w:t>
      </w:r>
    </w:p>
    <w:p>
      <w:pPr>
        <w:pStyle w:val="Compact"/>
        <w:numPr>
          <w:ilvl w:val="0"/>
          <w:numId w:val="1008"/>
        </w:numPr>
      </w:pPr>
      <w:r>
        <w:t xml:space="preserve">魔力消耗量：018魔力（上限：040魔力）</w:t>
      </w:r>
    </w:p>
    <w:p>
      <w:pPr>
        <w:pStyle w:val="Compact"/>
        <w:numPr>
          <w:ilvl w:val="0"/>
          <w:numId w:val="1008"/>
        </w:numPr>
      </w:pPr>
      <w:r>
        <w:t xml:space="preserve">能力词条：雷 / 压制</w:t>
      </w:r>
    </w:p>
    <w:p>
      <w:pPr>
        <w:pStyle w:val="Compact"/>
        <w:numPr>
          <w:ilvl w:val="0"/>
          <w:numId w:val="1008"/>
        </w:numPr>
      </w:pPr>
      <w:r>
        <w:t xml:space="preserve">图片：（待补）</w:t>
      </w:r>
    </w:p>
    <w:p>
      <w:pPr>
        <w:pStyle w:val="Compact"/>
        <w:numPr>
          <w:ilvl w:val="0"/>
          <w:numId w:val="1008"/>
        </w:numPr>
      </w:pPr>
      <w:r>
        <w:t xml:space="preserve">能力描述：响庭深吸一拍，双槌合于胸前，随后全力一落——槌未着地，雷元素魔力先声夺人：一声闷雷式的大鼓滚过全场，雷鸣裹着鼓劲铺天盖地压下去，六十年镇雷祭鼓的「压场」之力尽在其中。这是雷祭鼓头的本格本领被雷元素之力赋能之后的形态：从前压的是惊雷，如今压的是乱阵。祭鼓科目班的教官在结业评语里写：他这一鼓，擂的是天威的拍子。</w:t>
      </w:r>
    </w:p>
    <w:p>
      <w:pPr>
        <w:pStyle w:val="Compact"/>
        <w:numPr>
          <w:ilvl w:val="0"/>
          <w:numId w:val="1008"/>
        </w:numPr>
      </w:pPr>
      <w:r>
        <w:t xml:space="preserve">能力效果：以自身为中心展开雷鸣远震，维持一段戏。远震所及：一声大鼓化作滚地闷雷，方圆之内敌阵声威齐折——冲锋的势头被鼓劲当场压停，嚎喊的兵嗓被雷声盖哑，弓手弦上待发的手都随拍一抖；雷鸣贯耳者心神震荡，进退失据，前后脱节，阵线自成乱麻；友军闻鼓则士气齐振，号令豁然通达——一支乱军被这一鼓兜底，当场归拍。远震「震气不伤骨」：雷鸣折的是势，不是命，敌倒而不毙，乱而不溃散奔逃。欲静之地则不可闻：需要潜行的友军也得捂耳避震。范围不越一面山谷之广。效果结束后进入【0.0回合 / CDs·一段戏】冷却，期间胸腔共鸣发空，说话都轻得像耳语。</w:t>
      </w:r>
    </w:p>
    <w:p>
      <w:pPr>
        <w:pStyle w:val="FirstParagraph"/>
      </w:pPr>
      <w:r>
        <w:rPr>
          <w:b/>
          <w:bCs/>
        </w:rPr>
        <w:t xml:space="preserve">【鼓点·齐律】</w:t>
      </w:r>
      <w:r>
        <w:t xml:space="preserve">（🅣消耗：012点）</w:t>
      </w:r>
    </w:p>
    <w:p>
      <w:pPr>
        <w:pStyle w:val="Compact"/>
        <w:numPr>
          <w:ilvl w:val="0"/>
          <w:numId w:val="1009"/>
        </w:numPr>
      </w:pPr>
      <w:r>
        <w:t xml:space="preserve">编号：V-02</w:t>
      </w:r>
    </w:p>
    <w:p>
      <w:pPr>
        <w:pStyle w:val="Compact"/>
        <w:numPr>
          <w:ilvl w:val="0"/>
          <w:numId w:val="1009"/>
        </w:numPr>
      </w:pPr>
      <w:r>
        <w:t xml:space="preserve">等级：B级</w:t>
      </w:r>
    </w:p>
    <w:p>
      <w:pPr>
        <w:pStyle w:val="Compact"/>
        <w:numPr>
          <w:ilvl w:val="0"/>
          <w:numId w:val="1009"/>
        </w:numPr>
      </w:pPr>
      <w:r>
        <w:t xml:space="preserve">类型：雷元素·节奏统御强化</w:t>
      </w:r>
    </w:p>
    <w:p>
      <w:pPr>
        <w:pStyle w:val="Compact"/>
        <w:numPr>
          <w:ilvl w:val="0"/>
          <w:numId w:val="1009"/>
        </w:numPr>
      </w:pPr>
      <w:r>
        <w:t xml:space="preserve">词条：鼓点 / 齐律</w:t>
      </w:r>
    </w:p>
    <w:p>
      <w:pPr>
        <w:pStyle w:val="Compact"/>
        <w:numPr>
          <w:ilvl w:val="0"/>
          <w:numId w:val="1009"/>
        </w:numPr>
      </w:pPr>
      <w:r>
        <w:t xml:space="preserve">魔力消耗量：016魔力（上限：040魔力）</w:t>
      </w:r>
    </w:p>
    <w:p>
      <w:pPr>
        <w:pStyle w:val="Compact"/>
        <w:numPr>
          <w:ilvl w:val="0"/>
          <w:numId w:val="1009"/>
        </w:numPr>
      </w:pPr>
      <w:r>
        <w:t xml:space="preserve">能力词条：雷 / 统御</w:t>
      </w:r>
    </w:p>
    <w:p>
      <w:pPr>
        <w:pStyle w:val="Compact"/>
        <w:numPr>
          <w:ilvl w:val="0"/>
          <w:numId w:val="1009"/>
        </w:numPr>
      </w:pPr>
      <w:r>
        <w:t xml:space="preserve">图片：（待补）</w:t>
      </w:r>
    </w:p>
    <w:p>
      <w:pPr>
        <w:pStyle w:val="Compact"/>
        <w:numPr>
          <w:ilvl w:val="0"/>
          <w:numId w:val="1009"/>
        </w:numPr>
      </w:pPr>
      <w:r>
        <w:t xml:space="preserve">能力描述：响庭起鼓——四拍、八拍、十六拍，雷元素魔力顺着鼓点织成一张「拍子的网」，网住的全场友军，呼吸、步幅、出手，不知不觉跟着他的鼓点走。这门功夫脱胎自雷祭的本意：鼓点不是打给雷听的，是打给人听的——六十年前村人乱作一团躲雷雨，老鼓头一通鼓，把全村的心跳擂成了同一个拍子。被赋予雷元素之力后，拍子的网从一面坡罩向一片战场。</w:t>
      </w:r>
    </w:p>
    <w:p>
      <w:pPr>
        <w:pStyle w:val="Compact"/>
        <w:numPr>
          <w:ilvl w:val="0"/>
          <w:numId w:val="1009"/>
        </w:numPr>
      </w:pPr>
      <w:r>
        <w:t xml:space="preserve">能力效果：以鼓点为中心展开齐律统御，维持一段戏。齐律所及：友军全体步调归一——冲锋同拍而发，劲往一处使；撤退同拍而动，队不散人不失；施术与装填循拍而进，快慢有致，乱军听鼓三遍自成行伍；敌之攻来，全体同拍格挡、同拍让位，如演练过千百遍。拍子一变，阵形随变：急鼓转进、缓鼓稳守、闷鼓合围，鼓头一人执全军之拍。齐律不夺人志：友军听的是节律，不是傀儡线，绝境自决不受拍子所迫；鼓断则律散，鼓头被压制则拍子渐乱。友军数不超一祭列之众。效果结束后进入【0.0回合 / CDs·一段戏】冷却，期间双槌发沉，起拍无力。</w:t>
      </w:r>
    </w:p>
    <w:bookmarkEnd w:id="24"/>
    <w:bookmarkEnd w:id="25"/>
    <w:bookmarkStart w:id="26" w:name="能力觉醒声明"/>
    <w:p>
      <w:pPr>
        <w:pStyle w:val="Heading2"/>
      </w:pPr>
      <w:r>
        <w:t xml:space="preserve">■ 能力觉醒声明</w:t>
      </w:r>
    </w:p>
    <w:p>
      <w:pPr>
        <w:pStyle w:val="FirstParagraph"/>
      </w:pPr>
      <w:r>
        <w:t xml:space="preserve">＞＞本人响庭，赛事编号＃F3，已按照《轨迹》赛事规程完成时轨列车</w:t>
      </w:r>
      <w:r>
        <w:rPr>
          <w:b/>
          <w:bCs/>
        </w:rPr>
        <w:t xml:space="preserve">祭鼓科目班</w:t>
      </w:r>
      <w:r>
        <w:t xml:space="preserve">的</w:t>
      </w:r>
      <w:r>
        <w:rPr>
          <w:b/>
          <w:bCs/>
        </w:rPr>
        <w:t xml:space="preserve">严格能力培训</w:t>
      </w:r>
      <w:r>
        <w:t xml:space="preserve">（雷元素·雷鼓统御专修方向），结业考核评语在档。本人承认并声明：已觉醒</w:t>
      </w:r>
      <w:r>
        <w:rPr>
          <w:b/>
          <w:bCs/>
        </w:rPr>
        <w:t xml:space="preserve">雷元素</w:t>
      </w:r>
      <w:r>
        <w:t xml:space="preserve">相应力量，全部特殊能力与全部武器装备均以</w:t>
      </w:r>
      <w:r>
        <w:rPr>
          <w:b/>
          <w:bCs/>
        </w:rPr>
        <w:t xml:space="preserve">雷元素魔力</w:t>
      </w:r>
      <w:r>
        <w:t xml:space="preserve">为载体完成筛选认证，非以其他事物作为载体或代表。参赛者以能力使用为依赖，将继续通过不断精通能力使用技术，来提升与维持自身的战斗能力。</w:t>
      </w:r>
    </w:p>
    <w:p>
      <w:pPr>
        <w:pStyle w:val="BodyText"/>
      </w:pPr>
      <w:r>
        <w:t xml:space="preserve">＞＞签名：响庭 ｜ 指令码：【7E40】＃F3B6D28E</w:t>
      </w:r>
    </w:p>
    <w:bookmarkEnd w:id="26"/>
    <w:bookmarkStart w:id="27" w:name="power-status-属性面板"/>
    <w:p>
      <w:pPr>
        <w:pStyle w:val="Heading2"/>
      </w:pPr>
      <w:r>
        <w:t xml:space="preserve">■ Power Status 属性面板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力量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速度</w:t>
      </w:r>
      <w:r>
        <w:t xml:space="preserve">：A级（009点）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范围</w:t>
      </w:r>
      <w:r>
        <w:t xml:space="preserve">：A级（009点）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持续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操作</w:t>
      </w:r>
      <w:r>
        <w:t xml:space="preserve">：B级（006点）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智商</w:t>
      </w:r>
      <w:r>
        <w:t xml:space="preserve">：C级（003点）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阈值</w:t>
      </w:r>
      <w:r>
        <w:t xml:space="preserve">：〈〈6⊕9⊕9⊕3⊕6⊕3〉/6.0＊1.2 修正〉＊3 ＝ 〈36/6＝6.0 ×1.2＝7.2〉×3 ＝ 21.60 → 换算归档</w:t>
      </w:r>
      <w:r>
        <w:t xml:space="preserve"> </w:t>
      </w:r>
      <w:r>
        <w:rPr>
          <w:b/>
          <w:bCs/>
        </w:rPr>
        <w:t xml:space="preserve">阈值等级：B级</w:t>
      </w:r>
      <w:r>
        <w:t xml:space="preserve">（阈值÷3＝7.2后按常见等级区间就近归档：距Ⓑ恰近无歧义，落在B级区间中段、不落任何端点；常态属性等级，未使用Ⓣ点，未使用特殊等级；5级档（0140点）启用属性变动稳定演出表现{+0.5}{-0.5}{????}，未设属性等级上限新条款，此处沿用”Ⓐ只能有二个”审慎口径，A级×2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属性面板合计</w:t>
      </w:r>
      <w:r>
        <w:t xml:space="preserve">：006+009+009+003+006+003 ＝ 036点（≤0140分限制）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🅣各项消耗合计</w:t>
      </w:r>
      <w:r>
        <w:t xml:space="preserve">：010+008+009+011+012+012 ＝ 062点（5级0140点档内）</w:t>
      </w:r>
    </w:p>
    <w:bookmarkEnd w:id="27"/>
    <w:bookmarkStart w:id="28" w:name="stories-introduce-简历"/>
    <w:p>
      <w:pPr>
        <w:pStyle w:val="Heading2"/>
      </w:pPr>
      <w:r>
        <w:t xml:space="preserve">■ Stories Introduce 简历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个人简介</w:t>
      </w:r>
      <w:r>
        <w:t xml:space="preserve">：我是响庭，雷祭鼓头，5级。我原先就是鹿脊村雷祭那面宫太鼓——六十年，一夜一夜替山里人把雷擂安了，后来连雷声带鼓劲凝成了我。现在我管赛事里的「拍子」：乱军听我三通鼓归列，冲锋随我的鼓点同发，敌阵吃我一记闷雷大鼓就折了气势。我打的不只是鼓，是全村、全军的心跳。祭鼓一响，众声归拍——这话六十年没错，往后也不会错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背景故事</w:t>
      </w:r>
      <w:r>
        <w:t xml:space="preserve">：信浓山间的鹿脊村，雷祭做了六十年：盛夏雷季雷雨夜，村人抬着宫太鼓登鼓台，从入夜擂到雷止，六段鼓、三种拍、一夜不歇。山民信雷——雷安，稻安；雷乱，田荒。那面老宫太鼓是村之重器：桐木鼓腔一围合抱，鼓面三度晒三度蒙，六十年里擂过每一场雷祭。按这个世界最寻常的法则——如陈酒入坛、如松脂沉木——雷元素魔力随一声声鼓与山谷滚过的雷鸣震颤，沉进鼓腔深处，攒满了一整面「镇得住场」的威。</w:t>
      </w:r>
      <w:r>
        <w:t xml:space="preserve"> </w:t>
      </w:r>
      <w:r>
        <w:t xml:space="preserve">凝形那年雷季，祭到第四段「荒雷」，轮值的老鼓头忽然捂着心口擂不动了——祭仪的规矩是鼓断即祭断，祭断则雷不安。鼓声将断的一瞬，鼓台上多了个束短髻的黑肤少年，一言不发，接过双槌，手起槌落：第四段的原拍子，一线没断，一步没乱，从下半夜直擂到雷止天明。老宫司在台下合掌半晌，说了一句：鼓头继了。村里人管他叫「响庭」——雷祭的鼓，打在神庭上，也住在人心里。</w:t>
      </w:r>
      <w:r>
        <w:t xml:space="preserve"> </w:t>
      </w:r>
      <w:r>
        <w:t xml:space="preserve">此后三年，他领祭鼓。与年轻的宫司雪哉搭档：雪哉司仪程，他司鼓，两人常在神社檐下分一串烤团子，把次日的祭序一段段对到月上天中。雷祭三年，雷过田安，村里老人说，这三年雷雨走得比哪年都规整。祭外的日子他也没闲着：教村童打「四つ拍子」，一人一发团子；雪夜守着鼓房烤火练段，他说鼓不能凉。</w:t>
      </w:r>
      <w:r>
        <w:t xml:space="preserve"> </w:t>
      </w:r>
      <w:r>
        <w:t xml:space="preserve">时轨列车东线在山口设站那年，站区赶工的队伍夜遇雷雨，工棚被风掀了半边，三百人乱作一团，料倒灯灭，眼看要出人踩人的祸——他登上料台，双槌起拍：先四拍，再八拍，人声渐归；末了一记大鼓，如同闷雷滚地，工头应声立旗，队伍连夜重整，天亮时料归棚平。运务处的谢函送进神社时，祭鼓科目班的招生帖就夹在函里，雪哉把帖递给他，说：「鼓头，该出山了。」结业考核设在夜雨混战的演武场，考官放出一支被冲散的旧式连队，限他一通鼓重整——鼓起三拍，散兵归列；一通鼓毕，全阵进退如一，连考官都跟着他的拍子点了头。评语一行：他的鼓点一落，山都跟着换了心跳。授证那天他登记为暗码参赛者，赛事编号＃F3，等级核定为5级。如今他仍在山里与赛场之间两头跑，规矩一条没改：祭鼓一响，众声归拍。</w:t>
      </w:r>
    </w:p>
    <w:bookmarkEnd w:id="28"/>
    <w:bookmarkStart w:id="29" w:name="others-prompt-其他"/>
    <w:p>
      <w:pPr>
        <w:pStyle w:val="Heading2"/>
      </w:pPr>
      <w:r>
        <w:t xml:space="preserve">■ Others Prompt 其他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其他设定</w:t>
      </w:r>
      <w:r>
        <w:t xml:space="preserve">：</w:t>
      </w:r>
    </w:p>
    <w:p>
      <w:pPr>
        <w:pStyle w:val="Compact"/>
        <w:numPr>
          <w:ilvl w:val="1"/>
          <w:numId w:val="1013"/>
        </w:numPr>
      </w:pPr>
      <w:r>
        <w:t xml:space="preserve">年龄说明：太鼓鼓龄六十年属物种物性，凝形于人形第三年，不以鼓龄计岁，并非花甲老人</w:t>
      </w:r>
    </w:p>
    <w:p>
      <w:pPr>
        <w:pStyle w:val="Compact"/>
        <w:numPr>
          <w:ilvl w:val="1"/>
          <w:numId w:val="1013"/>
        </w:numPr>
      </w:pPr>
      <w:r>
        <w:t xml:space="preserve">体重说明：鼓腔桐木为骨、皮面为筋，胸腹如共鸣箱，同体型质量近于常人而声厚，属物种物性而非设定失衡</w:t>
      </w:r>
    </w:p>
    <w:p>
      <w:pPr>
        <w:pStyle w:val="Compact"/>
        <w:numPr>
          <w:ilvl w:val="1"/>
          <w:numId w:val="1013"/>
        </w:numPr>
      </w:pPr>
      <w:r>
        <w:t xml:space="preserve">走路带拍子的习惯改不掉，咚、哒、咚咚、哒，村童都学会了跟着他的脚步声打拍子</w:t>
      </w:r>
    </w:p>
    <w:p>
      <w:pPr>
        <w:pStyle w:val="Compact"/>
        <w:numPr>
          <w:ilvl w:val="1"/>
          <w:numId w:val="1013"/>
        </w:numPr>
      </w:pPr>
      <w:r>
        <w:t xml:space="preserve">木箱里三支磨退的旧槌是一年一支收的，宫司说等收满六支，就是他真正「接住」这面鼓的日子</w:t>
      </w:r>
    </w:p>
    <w:p>
      <w:pPr>
        <w:pStyle w:val="Compact"/>
        <w:numPr>
          <w:ilvl w:val="1"/>
          <w:numId w:val="1013"/>
        </w:numPr>
      </w:pPr>
      <w:r>
        <w:t xml:space="preserve">赤饭的饭量在祭日是祭典趣闻，四大碗的典故村里讲了三年</w:t>
      </w:r>
    </w:p>
    <w:p>
      <w:pPr>
        <w:pStyle w:val="Compact"/>
        <w:numPr>
          <w:ilvl w:val="1"/>
          <w:numId w:val="1013"/>
        </w:numPr>
      </w:pPr>
      <w:r>
        <w:t xml:space="preserve">「镇雷」的震波沉地不起尘是他最得意的一手，雪哉说那是他「替雷收声」的本事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重要物件</w:t>
      </w:r>
      <w: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樱木双槌</w:t>
      </w:r>
      <w:r>
        <w:t xml:space="preserve">：现役的祭鼓槌，槌头磨得温圆，槌柄的麻绳是村童们一人一圈缠的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桐木御守牌</w:t>
      </w:r>
      <w:r>
        <w:t xml:space="preserve">：雷祭本宫的旧木牌，胸前一贴便是「镇雷」之式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祭鼓科目班结业徽章</w:t>
      </w:r>
      <w:r>
        <w:t xml:space="preserve">：严格能力培训与觉醒声明的在档凭证，背面刻着「他的鼓点一落，山都跟着换了心跳」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是否反抗</w:t>
      </w:r>
      <w:r>
        <w:t xml:space="preserve">：</w:t>
      </w:r>
      <w:r>
        <w:rPr>
          <w:b/>
          <w:bCs/>
        </w:rPr>
        <w:t xml:space="preserve">不会反抗。</w:t>
      </w:r>
      <w:r>
        <w:t xml:space="preserve">对响庭而言，秩序就是雷祭的次序：六段鼓、三种拍、一夜不歇，六百年走下来，靠的不是谁的嗓门大，是「祭鼓一响，众声归拍」这一句全村人心里都认的老话。他见过秩序真正的用处：工棚掀顶、三百人乱作一团的那一夜，一通鼓把人心跳擂成同一个拍子，人祸就止在了人祸之前。他也见过反面——祭仪敷衍的那年，秋天雷雨砸了半个村的田。登记规程在他眼里就是一场大祭的仪程：规程怎么定拍，他就顺着怎么擂。何况他擂出去的每一通鼓，都押着「雷安，稻安」这句山里的老话。</w:t>
      </w:r>
    </w:p>
    <w:p>
      <w:pPr>
        <w:pStyle w:val="FirstParagraph"/>
      </w:pPr>
      <w:r>
        <w:t xml:space="preserve">══════════════════════════════════</w:t>
      </w:r>
    </w:p>
    <w:p>
      <w:pPr>
        <w:pStyle w:val="BodyText"/>
      </w:pPr>
      <w:r>
        <w:t xml:space="preserve">🅣点数总览：属性面板036点（≤0140）｜装备·职业·能力标注062点｜5级档（0140点）｜阈值B级（常态计算）｜赛事编号＃F3 ∈ 十六进制10～FF区间</w:t>
      </w:r>
    </w:p>
    <w:bookmarkEnd w:id="29"/>
    <w:bookmarkEnd w:id="30"/>
    <w:sectPr>
      <w:pgSz w:h="16840" w:orient="portrait" w:w="11900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汉仪雅酷黑-55F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Arial Unicode MS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汉仪刚艺体-45简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package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bullet"/>
      <w:lvlText w:val=""/>
      <w:lvlJc w:val="left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"/>
      <w:lvlJc w:val="left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"/>
      <w:lvlJc w:val="left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lvlJc w:val="left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"/>
      <w:lvlJc w:val="left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"/>
      <w:lvlJc w:val="left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"/>
      <w:lvlJc w:val="left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"/>
      <w:lvlJc w:val="left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"/>
      <w:lvlJc w:val="left"/>
      <w:pPr>
        <w:ind w:hanging="420" w:left="3780"/>
      </w:pPr>
      <w:rPr>
        <w:rFonts w:ascii="Wingdings" w:hAnsi="Wingdings"/>
      </w:rPr>
    </w:lvl>
  </w:abstractNum>
  <w:abstractNum w:abstractNumId="1">
    <w:nsid w:val="00000001"/>
    <w:multiLevelType w:val="hybridMultilevel"/>
    <w:tmpl w:val="FFFFFFFF"/>
    <w:lvl w:ilvl="0">
      <w:start w:val="1"/>
      <w:numFmt w:val="bullet"/>
      <w:lvlText w:val=""/>
      <w:lvlJc w:val="left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"/>
      <w:lvlJc w:val="left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"/>
      <w:lvlJc w:val="left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"/>
      <w:lvlJc w:val="left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"/>
      <w:lvlJc w:val="left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lvlJc w:val="left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"/>
      <w:lvlJc w:val="left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"/>
      <w:lvlJc w:val="left"/>
      <w:pPr>
        <w:ind w:hanging="420" w:left="3780"/>
      </w:pPr>
      <w:rPr>
        <w:rFonts w:ascii="Wingdings" w:hAnsi="Wingdings"/>
      </w:rPr>
    </w:lvl>
  </w:abstractNum>
  <w:abstractNum w:abstractNumId="2">
    <w:nsid w:val="00000002"/>
    <w:multiLevelType w:val="hybridMultilevel"/>
    <w:tmpl w:val="FFFFFFFF"/>
    <w:lvl w:ilvl="0">
      <w:start w:val="1"/>
      <w:numFmt w:val="bullet"/>
      <w:lvlText w:val=""/>
      <w:lvlJc w:val="left"/>
      <w:pPr>
        <w:ind w:hanging="420" w:left="420"/>
      </w:pPr>
      <w:rPr>
        <w:rFonts w:ascii="Wingdings 2" w:hAnsi="Wingdings 2"/>
      </w:rPr>
    </w:lvl>
    <w:lvl w:ilvl="1">
      <w:start w:val="1"/>
      <w:numFmt w:val="bullet"/>
      <w:lvlText w:val=""/>
      <w:lvlJc w:val="left"/>
      <w:pPr>
        <w:ind w:hanging="420" w:left="840"/>
      </w:pPr>
      <w:rPr>
        <w:rFonts w:ascii="Wingdings 2" w:hAnsi="Wingdings 2"/>
      </w:rPr>
    </w:lvl>
    <w:lvl w:ilvl="2">
      <w:start w:val="1"/>
      <w:numFmt w:val="bullet"/>
      <w:lvlText w:val=""/>
      <w:lvlJc w:val="left"/>
      <w:pPr>
        <w:ind w:hanging="420" w:left="1260"/>
      </w:pPr>
      <w:rPr>
        <w:rFonts w:ascii="Wingdings 2" w:hAnsi="Wingdings 2"/>
      </w:rPr>
    </w:lvl>
    <w:lvl w:ilvl="3">
      <w:start w:val="1"/>
      <w:numFmt w:val="bullet"/>
      <w:lvlText w:val=""/>
      <w:lvlJc w:val="left"/>
      <w:pPr>
        <w:ind w:hanging="420" w:left="1680"/>
      </w:pPr>
      <w:rPr>
        <w:rFonts w:ascii="Wingdings 2" w:hAnsi="Wingdings 2"/>
      </w:rPr>
    </w:lvl>
    <w:lvl w:ilvl="4">
      <w:start w:val="1"/>
      <w:numFmt w:val="bullet"/>
      <w:lvlText w:val=""/>
      <w:lvlJc w:val="left"/>
      <w:pPr>
        <w:ind w:hanging="420" w:left="2100"/>
      </w:pPr>
      <w:rPr>
        <w:rFonts w:ascii="Wingdings 2" w:hAnsi="Wingdings 2"/>
      </w:rPr>
    </w:lvl>
    <w:lvl w:ilvl="5">
      <w:start w:val="1"/>
      <w:numFmt w:val="bullet"/>
      <w:lvlText w:val=""/>
      <w:lvlJc w:val="left"/>
      <w:pPr>
        <w:ind w:hanging="420" w:left="2520"/>
      </w:pPr>
      <w:rPr>
        <w:rFonts w:ascii="Wingdings 2" w:hAnsi="Wingdings 2"/>
      </w:rPr>
    </w:lvl>
    <w:lvl w:ilvl="6">
      <w:start w:val="1"/>
      <w:numFmt w:val="bullet"/>
      <w:lvlText w:val=""/>
      <w:lvlJc w:val="left"/>
      <w:pPr>
        <w:ind w:hanging="420" w:left="2940"/>
      </w:pPr>
      <w:rPr>
        <w:rFonts w:ascii="Wingdings 2" w:hAnsi="Wingdings 2"/>
      </w:rPr>
    </w:lvl>
    <w:lvl w:ilvl="7">
      <w:start w:val="1"/>
      <w:numFmt w:val="bullet"/>
      <w:lvlText w:val=""/>
      <w:lvlJc w:val="left"/>
      <w:pPr>
        <w:ind w:hanging="420" w:left="3360"/>
      </w:pPr>
      <w:rPr>
        <w:rFonts w:ascii="Wingdings 2" w:hAnsi="Wingdings 2"/>
      </w:rPr>
    </w:lvl>
    <w:lvl w:ilvl="8">
      <w:start w:val="1"/>
      <w:numFmt w:val="bullet"/>
      <w:lvlText w:val=""/>
      <w:lvlJc w:val="left"/>
      <w:pPr>
        <w:ind w:hanging="420" w:left="3780"/>
      </w:pPr>
      <w:rPr>
        <w:rFonts w:ascii="Wingdings 2" w:hAnsi="Wingdings 2"/>
      </w:rPr>
    </w:lvl>
  </w:abstractNum>
  <w:abstractNum w:abstractNumId="3">
    <w:nsid w:val="00000003"/>
    <w:multiLevelType w:val="hybridMultilevel"/>
    <w:tmpl w:val="FFFFFFFF"/>
    <w:lvl w:ilvl="0">
      <w:start w:val="1"/>
      <w:numFmt w:val="bullet"/>
      <w:lvlText w:val=""/>
      <w:lvlJc w:val="left"/>
      <w:pPr>
        <w:ind w:hanging="420" w:left="420"/>
      </w:pPr>
      <w:rPr>
        <w:rFonts w:ascii="Wingdings" w:hAnsi="Wingdings"/>
      </w:rPr>
    </w:lvl>
    <w:lvl w:ilvl="1">
      <w:start w:val="1"/>
      <w:numFmt w:val="bullet"/>
      <w:lvlText w:val=""/>
      <w:lvlJc w:val="left"/>
      <w:pPr>
        <w:ind w:hanging="420" w:left="840"/>
      </w:pPr>
      <w:rPr>
        <w:rFonts w:ascii="Wingdings" w:hAnsi="Wingdings"/>
      </w:rPr>
    </w:lvl>
    <w:lvl w:ilvl="2">
      <w:start w:val="1"/>
      <w:numFmt w:val="bullet"/>
      <w:lvlText w:val=""/>
      <w:lvlJc w:val="left"/>
      <w:pPr>
        <w:ind w:hanging="420" w:left="1260"/>
      </w:pPr>
      <w:rPr>
        <w:rFonts w:ascii="Wingdings" w:hAnsi="Wingdings"/>
      </w:rPr>
    </w:lvl>
    <w:lvl w:ilvl="3">
      <w:start w:val="1"/>
      <w:numFmt w:val="bullet"/>
      <w:lvlText w:val=""/>
      <w:lvlJc w:val="left"/>
      <w:pPr>
        <w:ind w:hanging="420" w:left="1680"/>
      </w:pPr>
      <w:rPr>
        <w:rFonts w:ascii="Wingdings" w:hAnsi="Wingdings"/>
      </w:rPr>
    </w:lvl>
    <w:lvl w:ilvl="4">
      <w:start w:val="1"/>
      <w:numFmt w:val="bullet"/>
      <w:lvlText w:val=""/>
      <w:lvlJc w:val="left"/>
      <w:pPr>
        <w:ind w:hanging="420" w:left="2100"/>
      </w:pPr>
      <w:rPr>
        <w:rFonts w:ascii="Wingdings" w:hAnsi="Wingdings"/>
      </w:rPr>
    </w:lvl>
    <w:lvl w:ilvl="5">
      <w:start w:val="1"/>
      <w:numFmt w:val="bullet"/>
      <w:lvlText w:val=""/>
      <w:lvlJc w:val="left"/>
      <w:pPr>
        <w:ind w:hanging="420" w:left="2520"/>
      </w:pPr>
      <w:rPr>
        <w:rFonts w:ascii="Wingdings" w:hAnsi="Wingdings"/>
      </w:rPr>
    </w:lvl>
    <w:lvl w:ilvl="6">
      <w:start w:val="1"/>
      <w:numFmt w:val="bullet"/>
      <w:lvlText w:val=""/>
      <w:lvlJc w:val="left"/>
      <w:pPr>
        <w:ind w:hanging="420" w:left="2940"/>
      </w:pPr>
      <w:rPr>
        <w:rFonts w:ascii="Wingdings" w:hAnsi="Wingdings"/>
      </w:rPr>
    </w:lvl>
    <w:lvl w:ilvl="7">
      <w:start w:val="1"/>
      <w:numFmt w:val="bullet"/>
      <w:lvlText w:val=""/>
      <w:lvlJc w:val="left"/>
      <w:pPr>
        <w:ind w:hanging="420" w:left="3360"/>
      </w:pPr>
      <w:rPr>
        <w:rFonts w:ascii="Wingdings" w:hAnsi="Wingdings"/>
      </w:rPr>
    </w:lvl>
    <w:lvl w:ilvl="8">
      <w:start w:val="1"/>
      <w:numFmt w:val="bullet"/>
      <w:lvlText w:val=""/>
      <w:lvlJc w:val="left"/>
      <w:pPr>
        <w:ind w:hanging="420" w:left="3780"/>
      </w:pPr>
      <w:rPr>
        <w:rFonts w:ascii="Wingdings" w:hAnsi="Wingdings"/>
      </w:rPr>
    </w:lvl>
  </w:abstractNum>
  <w:abstractNum w:abstractNumId="4">
    <w:nsid w:val="00000004"/>
    <w:multiLevelType w:val="multilevel"/>
    <w:tmpl w:val="FFFFFFFF"/>
    <w:lvl w:ilvl="0">
      <w:start w:val="1"/>
      <w:numFmt w:val="decimal"/>
      <w:lvlText w:val="%1."/>
      <w:lvlJc w:val="left"/>
      <w:pPr>
        <w:ind w:hanging="420" w:left="420"/>
      </w:pPr>
    </w:lvl>
    <w:lvl w:ilvl="1">
      <w:start w:val="1"/>
      <w:numFmt w:val="lowerLetter"/>
      <w:lvlText w:val="%2."/>
      <w:lvlJc w:val="left"/>
      <w:pPr>
        <w:ind w:hanging="420" w:left="840"/>
      </w:pPr>
    </w:lvl>
    <w:lvl w:ilvl="2">
      <w:start w:val="1"/>
      <w:numFmt w:val="lowerRoman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lowerLetter"/>
      <w:lvlText w:val="%5."/>
      <w:lvlJc w:val="left"/>
      <w:pPr>
        <w:ind w:hanging="420" w:left="2100"/>
      </w:pPr>
    </w:lvl>
    <w:lvl w:ilvl="5">
      <w:start w:val="1"/>
      <w:numFmt w:val="lowerRoman"/>
      <w:lvlText w:val="%6."/>
      <w:lvlJc w:val="lef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lowerLetter"/>
      <w:lvlText w:val="%8."/>
      <w:lvlJc w:val="left"/>
      <w:pPr>
        <w:ind w:hanging="420" w:left="3360"/>
      </w:pPr>
    </w:lvl>
    <w:lvl w:ilvl="8">
      <w:start w:val="1"/>
      <w:numFmt w:val="lowerRoman"/>
      <w:lvlText w:val="%9."/>
      <w:lvlJc w:val="left"/>
      <w:pPr>
        <w:ind w:hanging="420" w:left="3780"/>
      </w:pPr>
    </w:lvl>
  </w:abstractNum>
  <w:abstractNum w:abstractNumId="5">
    <w:nsid w:val="00000005"/>
    <w:multiLevelType w:val="multilevel"/>
    <w:tmpl w:val="FFFFFFFF"/>
    <w:lvl w:ilvl="0">
      <w:start w:val="1"/>
      <w:numFmt w:val="decimal"/>
      <w:lvlText w:val="%1."/>
      <w:lvlJc w:val="left"/>
      <w:pPr>
        <w:ind w:hanging="420" w:left="420"/>
      </w:pPr>
    </w:lvl>
    <w:lvl w:ilvl="1">
      <w:start w:val="1"/>
      <w:numFmt w:val="lowerLetter"/>
      <w:lvlText w:val="%2."/>
      <w:lvlJc w:val="left"/>
      <w:pPr>
        <w:ind w:hanging="420" w:left="840"/>
      </w:pPr>
    </w:lvl>
    <w:lvl w:ilvl="2">
      <w:start w:val="1"/>
      <w:numFmt w:val="lowerRoman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lowerLetter"/>
      <w:lvlText w:val="%5."/>
      <w:lvlJc w:val="left"/>
      <w:pPr>
        <w:ind w:hanging="420" w:left="2100"/>
      </w:pPr>
    </w:lvl>
    <w:lvl w:ilvl="5">
      <w:start w:val="1"/>
      <w:numFmt w:val="lowerRoman"/>
      <w:lvlText w:val="%6."/>
      <w:lvlJc w:val="lef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lowerLetter"/>
      <w:lvlText w:val="%8."/>
      <w:lvlJc w:val="left"/>
      <w:pPr>
        <w:ind w:hanging="420" w:left="3360"/>
      </w:pPr>
    </w:lvl>
    <w:lvl w:ilvl="8">
      <w:start w:val="1"/>
      <w:numFmt w:val="lowerRoman"/>
      <w:lvlText w:val="%9."/>
      <w:lvlJc w:val="left"/>
      <w:pPr>
        <w:ind w:hanging="420" w:left="3780"/>
      </w:pPr>
    </w:lvl>
  </w:abstractNum>
  <w:abstractNum w:abstractNumId="6">
    <w:nsid w:val="00000006"/>
    <w:multiLevelType w:val="multilevel"/>
    <w:tmpl w:val="FFFFFFFF"/>
    <w:lvl w:ilvl="0">
      <w:start w:val="1"/>
      <w:numFmt w:val="chineseCountingThousand"/>
      <w:lvlText w:val="%1、"/>
      <w:lvlJc w:val="left"/>
      <w:pPr>
        <w:ind w:hanging="420" w:left="420"/>
      </w:pPr>
    </w:lvl>
    <w:lvl w:ilvl="1">
      <w:start w:val="1"/>
      <w:numFmt w:val="lowerLetter"/>
      <w:lvlText w:val="%2)"/>
      <w:lvlJc w:val="left"/>
      <w:pPr>
        <w:ind w:hanging="420" w:left="840"/>
      </w:pPr>
    </w:lvl>
    <w:lvl w:ilvl="2">
      <w:start w:val="1"/>
      <w:numFmt w:val="lowerRoman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chineseCountingThousand"/>
      <w:lvlText w:val="%5."/>
      <w:lvlJc w:val="left"/>
      <w:pPr>
        <w:ind w:hanging="420" w:left="2100"/>
      </w:pPr>
    </w:lvl>
    <w:lvl w:ilvl="5">
      <w:start w:val="1"/>
      <w:numFmt w:val="lowerLetter"/>
      <w:lvlText w:val="%6."/>
      <w:lvlJc w:val="left"/>
      <w:pPr>
        <w:ind w:hanging="420" w:left="2520"/>
      </w:pPr>
    </w:lvl>
    <w:lvl w:ilvl="6">
      <w:start w:val="1"/>
      <w:numFmt w:val="lowerRoman"/>
      <w:lvlText w:val="%7."/>
      <w:lvlJc w:val="left"/>
      <w:pPr>
        <w:ind w:hanging="420" w:left="2940"/>
      </w:pPr>
    </w:lvl>
    <w:lvl w:ilvl="7">
      <w:start w:val="1"/>
      <w:numFmt w:val="decimal"/>
      <w:lvlText w:val="%8."/>
      <w:lvlJc w:val="left"/>
      <w:pPr>
        <w:ind w:hanging="420" w:left="3360"/>
      </w:pPr>
    </w:lvl>
    <w:lvl w:ilvl="8">
      <w:start w:val="1"/>
      <w:numFmt w:val="chineseCountingThousand"/>
      <w:lvlText w:val="%9."/>
      <w:lvlJc w:val="left"/>
      <w:pPr>
        <w:ind w:hanging="420" w:left="3780"/>
      </w:pPr>
    </w:lvl>
  </w:abstractNum>
  <w:abstractNum w:abstractNumId="7">
    <w:nsid w:val="00000007"/>
    <w:multiLevelType w:val="multilevel"/>
    <w:tmpl w:val="FFFFFFFF"/>
    <w:lvl w:ilvl="0">
      <w:start w:val="1"/>
      <w:numFmt w:val="decimal"/>
      <w:lvlText w:val="%1."/>
      <w:lvlJc w:val="left"/>
      <w:pPr>
        <w:ind w:hanging="420" w:left="420"/>
      </w:pPr>
    </w:lvl>
    <w:lvl w:ilvl="1">
      <w:start w:val="1"/>
      <w:numFmt w:val="decimal"/>
      <w:lvlText w:val="%2."/>
      <w:lvlJc w:val="left"/>
      <w:pPr>
        <w:ind w:hanging="420" w:left="840"/>
      </w:pPr>
    </w:lvl>
    <w:lvl w:ilvl="2">
      <w:start w:val="1"/>
      <w:numFmt w:val="decimal"/>
      <w:lvlText w:val="%3."/>
      <w:lvlJc w:val="left"/>
      <w:pPr>
        <w:ind w:hanging="420" w:left="1260"/>
      </w:pPr>
    </w:lvl>
    <w:lvl w:ilvl="3">
      <w:start w:val="1"/>
      <w:numFmt w:val="decimal"/>
      <w:lvlText w:val="%4."/>
      <w:lvlJc w:val="left"/>
      <w:pPr>
        <w:ind w:hanging="420" w:left="1680"/>
      </w:pPr>
    </w:lvl>
    <w:lvl w:ilvl="4">
      <w:start w:val="1"/>
      <w:numFmt w:val="decimal"/>
      <w:lvlText w:val="%5."/>
      <w:lvlJc w:val="left"/>
      <w:pPr>
        <w:ind w:hanging="420" w:left="2100"/>
      </w:pPr>
    </w:lvl>
    <w:lvl w:ilvl="5">
      <w:start w:val="1"/>
      <w:numFmt w:val="decimal"/>
      <w:lvlText w:val="%6."/>
      <w:lvlJc w:val="left"/>
      <w:pPr>
        <w:ind w:hanging="420" w:left="2520"/>
      </w:pPr>
    </w:lvl>
    <w:lvl w:ilvl="6">
      <w:start w:val="1"/>
      <w:numFmt w:val="decimal"/>
      <w:lvlText w:val="%7."/>
      <w:lvlJc w:val="left"/>
      <w:pPr>
        <w:ind w:hanging="420" w:left="2940"/>
      </w:pPr>
    </w:lvl>
    <w:lvl w:ilvl="7">
      <w:start w:val="1"/>
      <w:numFmt w:val="decimal"/>
      <w:lvlText w:val="%8."/>
      <w:lvlJc w:val="left"/>
      <w:pPr>
        <w:ind w:hanging="420" w:left="3360"/>
      </w:pPr>
    </w:lvl>
    <w:lvl w:ilvl="8">
      <w:start w:val="1"/>
      <w:numFmt w:val="decimal"/>
      <w:lvlText w:val="%9."/>
      <w:lvlJc w:val="left"/>
      <w:pPr>
        <w:ind w:hanging="420" w:left="3780"/>
      </w:pPr>
    </w:lvl>
  </w:abstractNum>
  <w:abstractNum w:abstractNumId="8">
    <w:nsid w:val="00000008"/>
    <w:multiLevelType w:val="hybridMultilevel"/>
    <w:tmpl w:val="00000000"/>
    <w:lvl w:ilvl="0" w:tplc="04090001">
      <w:start w:val="1"/>
      <w:numFmt w:val="bullet"/>
      <w:lvlText w:val=""/>
      <w:lvlJc w:val="left"/>
      <w:pPr>
        <w:ind w:hanging="420" w:left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hanging="420" w:left="84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20" w:left="12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8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5024" w:visibleStyles="1"/>
  <w:stylePaneSortMethod w:val="0001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compatSetting w:name="compatibilityMode" w:uri="http://schemas.microsoft.com/office/word" w:val="14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 Unicode MS" w:cs="Arial Unicode MS" w:eastAsia="MicrosoftYaHei" w:hAnsi="Arial Unicode MS"/>
        <w:sz w:val="22"/>
      </w:rPr>
    </w:rPrDefault>
    <w:pPrDefault>
      <w:pPr/>
    </w:pPrDefault>
  </w:docDefaults>
  <w:style w:customStyle="1" w:styleId="style4097" w:type="paragraph">
    <w:name w:val="石墨文档正文"/>
    <w:next w:val="style4097"/>
    <w:qFormat/>
    <w:pPr/>
    <w:rPr>
      <w:sz w:val="22"/>
      <w:szCs w:val="22"/>
    </w:rPr>
  </w:style>
  <w:style w:customStyle="1" w:styleId="style4098" w:type="paragraph">
    <w:name w:val="石墨文档标题"/>
    <w:next w:val="style4097"/>
    <w:qFormat/>
    <w:uiPriority w:val="9"/>
    <w:pPr>
      <w:spacing w:after="260" w:before="260"/>
      <w:outlineLvl w:val="0"/>
    </w:pPr>
    <w:rPr>
      <w:b/>
      <w:bCs/>
      <w:sz w:val="40"/>
      <w:szCs w:val="40"/>
    </w:rPr>
  </w:style>
  <w:style w:customStyle="1" w:styleId="style4099" w:type="paragraph">
    <w:name w:val="石墨文档副标题"/>
    <w:next w:val="style4099"/>
    <w:qFormat/>
    <w:pPr>
      <w:spacing w:after="260" w:before="260"/>
    </w:pPr>
    <w:rPr>
      <w:color w:val="888888"/>
      <w:sz w:val="36"/>
      <w:szCs w:val="36"/>
    </w:rPr>
  </w:style>
  <w:style w:customStyle="1" w:styleId="style4100" w:type="paragraph">
    <w:name w:val="石墨文档标题 1"/>
    <w:next w:val="style4097"/>
    <w:qFormat/>
    <w:uiPriority w:val="9"/>
    <w:pPr>
      <w:spacing w:after="260" w:before="260"/>
      <w:outlineLvl w:val="1"/>
    </w:pPr>
    <w:rPr>
      <w:b/>
      <w:bCs/>
      <w:sz w:val="32"/>
      <w:szCs w:val="32"/>
    </w:rPr>
  </w:style>
  <w:style w:customStyle="1" w:styleId="style4101" w:type="paragraph">
    <w:name w:val="石墨文档标题 2"/>
    <w:next w:val="style4097"/>
    <w:qFormat/>
    <w:uiPriority w:val="9"/>
    <w:pPr>
      <w:spacing w:after="260" w:before="260"/>
      <w:outlineLvl w:val="2"/>
    </w:pPr>
    <w:rPr>
      <w:b/>
      <w:bCs/>
      <w:sz w:val="28"/>
      <w:szCs w:val="28"/>
    </w:rPr>
  </w:style>
  <w:style w:customStyle="1" w:styleId="style4102" w:type="paragraph">
    <w:name w:val="石墨文档标题 3"/>
    <w:next w:val="style4097"/>
    <w:qFormat/>
    <w:uiPriority w:val="9"/>
    <w:pPr>
      <w:spacing w:after="260" w:before="260"/>
      <w:outlineLvl w:val="3"/>
    </w:pPr>
    <w:rPr>
      <w:b/>
      <w:bCs/>
      <w:sz w:val="26"/>
      <w:szCs w:val="26"/>
    </w:rPr>
  </w:style>
  <w:style w:customStyle="1" w:styleId="style4103" w:type="paragraph">
    <w:name w:val="石墨文档标题 4"/>
    <w:next w:val="style4097"/>
    <w:qFormat/>
    <w:uiPriority w:val="9"/>
    <w:pPr>
      <w:spacing w:after="260" w:before="260"/>
      <w:outlineLvl w:val="4"/>
    </w:pPr>
    <w:rPr>
      <w:b/>
      <w:bCs/>
      <w:sz w:val="24"/>
      <w:szCs w:val="24"/>
    </w:rPr>
  </w:style>
  <w:style w:customStyle="1" w:styleId="style4104" w:type="paragraph">
    <w:name w:val="石墨文档标题 5"/>
    <w:next w:val="style4097"/>
    <w:qFormat/>
    <w:uiPriority w:val="9"/>
    <w:pPr>
      <w:spacing w:after="260" w:before="260"/>
      <w:outlineLvl w:val="5"/>
    </w:pPr>
    <w:rPr>
      <w:b/>
      <w:bCs/>
      <w:sz w:val="22"/>
      <w:szCs w:val="22"/>
    </w:rPr>
  </w:style>
  <w:style w:customStyle="1" w:styleId="style4105" w:type="paragraph">
    <w:name w:val="石墨文档标题 6"/>
    <w:next w:val="style4097"/>
    <w:qFormat/>
    <w:uiPriority w:val="9"/>
    <w:pPr>
      <w:spacing w:after="260" w:before="260"/>
      <w:outlineLvl w:val="6"/>
    </w:pPr>
    <w:rPr>
      <w:b/>
      <w:bCs/>
      <w:sz w:val="22"/>
      <w:szCs w:val="22"/>
    </w:rPr>
  </w:style>
  <w:style w:customStyle="1" w:styleId="style4106" w:type="paragraph">
    <w:name w:val="石墨文档引用"/>
    <w:next w:val="style4106"/>
    <w:qFormat/>
    <w:pPr>
      <w:pBdr>
        <w:left w:color="f0f0f0" w:space="10" w:sz="30" w:val="single"/>
      </w:pBdr>
    </w:pPr>
    <w:rPr>
      <w:color w:val="adadad"/>
    </w:rPr>
  </w:style>
  <w:style w:default="1" w:styleId="style0" w:type="paragraph">
    <w:name w:val="Normal"/>
    <w:next w:val="style0"/>
    <w:pPr>
      <w:jc w:val="both"/>
    </w:pPr>
    <w:rPr>
      <w:sz w:val="21"/>
    </w:rPr>
  </w:style>
  <w:style w:styleId="style179" w:type="paragraph">
    <w:name w:val="List Paragraph"/>
    <w:basedOn w:val="style0"/>
    <w:next w:val="style179"/>
    <w:qFormat/>
    <w:uiPriority w:val="34"/>
    <w:pPr>
      <w:ind w:firstLine="420" w:firstLineChars="200"/>
    </w:pPr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146</TotalTime>
  <Words>3718</Words>
  <Characters>4007</Characters>
  <Application>WPS Office</Application>
  <Paragraphs>131</Paragraphs>
  <CharactersWithSpaces>4046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2026-09-28T15:43:29Z</dcterms:created>
  <dcterms:modified xsi:type="dcterms:W3CDTF">2026-09-28T15:43:29Z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