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AC65050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bookmarkStart w:id="0" w:name=""/>
      <w:r>
        <w:rPr>
          <w:rFonts w:ascii="宋体" w:cs="宋体" w:eastAsia="宋体" w:hAnsi="宋体"/>
          <w:b/>
          <w:i w:val="false"/>
          <w:spacing w:val="0"/>
          <w:sz w:val="32"/>
        </w:rPr>
        <w:t>★┋登记表（HD框架）</w:t>
      </w:r>
      <w:bookmarkEnd w:id="0"/>
    </w:p>
    <w:bookmarkStart w:id="1" w:name=""/>
    <w:p w14:paraId="071FEAF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★┋识别码：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【E1C2-D3F4】</w:t>
      </w:r>
      <w:bookmarkEnd w:id="1"/>
    </w:p>
    <w:bookmarkStart w:id="2" w:name=""/>
    <w:p w14:paraId="489AFBF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★┋指令码：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【EULER】＃SQUARE01</w:t>
      </w:r>
      <w:bookmarkEnd w:id="2"/>
    </w:p>
    <w:bookmarkStart w:id="3" w:name=""/>
    <w:p w14:paraId="1300A2A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══════════════════════════════════</w:t>
      </w:r>
      <w:bookmarkEnd w:id="3"/>
    </w:p>
    <w:bookmarkStart w:id="4" w:name=""/>
    <w:p w14:paraId="954E1306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Station Administrator 身份证</w:t>
      </w:r>
      <w:bookmarkEnd w:id="4"/>
    </w:p>
    <w:bookmarkStart w:id="5" w:name=""/>
    <w:p w14:paraId="21DD248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●正式名：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劳里·劳里斯</w:t>
      </w:r>
      <w:bookmarkEnd w:id="5"/>
    </w:p>
    <w:bookmarkStart w:id="6" w:name=""/>
    <w:p w14:paraId="4AB507C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●用户名：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Laurie_Laurice</w:t>
      </w:r>
      <w:bookmarkEnd w:id="6"/>
    </w:p>
    <w:bookmarkStart w:id="7" w:name=""/>
    <w:p w14:paraId="8EF4BE2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●物种：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概念具象化体（数学常数）</w:t>
      </w:r>
      <w:bookmarkEnd w:id="7"/>
    </w:p>
    <w:bookmarkStart w:id="8" w:name=""/>
    <w:p w14:paraId="829D757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●属性：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1</w:t>
      </w:r>
      <w:bookmarkEnd w:id="8"/>
    </w:p>
    <w:bookmarkStart w:id="9" w:name=""/>
    <w:p w14:paraId="709D41A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数学、规则、观测、乘方</w:t>
      </w:r>
      <w:bookmarkEnd w:id="9"/>
    </w:p>
    <w:bookmarkStart w:id="10" w:name=""/>
    <w:p w14:paraId="CAB995B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●年龄：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24.0岁</w:t>
      </w:r>
      <w:bookmarkEnd w:id="10"/>
    </w:p>
    <w:bookmarkStart w:id="11" w:name=""/>
    <w:p w14:paraId="E3A4DD1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●声线：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冷静、平稳的青年音，带有轻微的电子合成质感，仿佛在念诵公式</w:t>
      </w:r>
      <w:bookmarkEnd w:id="11"/>
    </w:p>
    <w:bookmarkStart w:id="12" w:name=""/>
    <w:p w14:paraId="A3D7DB5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●国籍：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时间列车</w:t>
      </w:r>
      <w:bookmarkEnd w:id="12"/>
    </w:p>
    <w:bookmarkStart w:id="13" w:name=""/>
    <w:p w14:paraId="A89D2C7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●身高：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1.78米</w:t>
      </w:r>
      <w:bookmarkEnd w:id="13"/>
    </w:p>
    <w:bookmarkStart w:id="14" w:name=""/>
    <w:p w14:paraId="F940893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●体重：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70.0千克</w:t>
      </w:r>
      <w:bookmarkEnd w:id="14"/>
    </w:p>
    <w:bookmarkStart w:id="15" w:name=""/>
    <w:p w14:paraId="B705911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●性别：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男</w:t>
      </w:r>
      <w:bookmarkEnd w:id="15"/>
    </w:p>
    <w:bookmarkStart w:id="16" w:name=""/>
    <w:p w14:paraId="6D096D2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16"/>
    </w:p>
    <w:bookmarkStart w:id="17" w:name=""/>
    <w:p w14:paraId="1A4E5CC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●外貌：</w:t>
      </w:r>
      <w:bookmarkEnd w:id="17"/>
    </w:p>
    <w:bookmarkStart w:id="18" w:name=""/>
    <w:p w14:paraId="6152641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拥有银白色的短发，发丝根根分明，如同精确绘制的线条。瞳孔是深邃的蓝色，其中不断有金色的数学公式和几何图形流过。皮肤白皙，近乎透明，能隐约看到皮下流动的、如同电路板般的淡蓝色光路。他的存在本身就给人一种稳定、精确且不容置疑的感觉。</w:t>
      </w:r>
      <w:bookmarkEnd w:id="18"/>
    </w:p>
    <w:bookmarkStart w:id="19" w:name=""/>
    <w:p w14:paraId="FD2FE05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●衣着：</w:t>
      </w:r>
      <w:bookmarkEnd w:id="19"/>
    </w:p>
    <w:bookmarkStart w:id="20" w:name=""/>
    <w:p w14:paraId="E77A43F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身着一套深蓝色的学者长袍，长袍上绣有金色的欧拉公式（e^iπ + 1 = 0）以及其他的数学符号。内衬是白色的衬衫和黑色的马甲，领口系着一个精致的领结。手腕上戴着一块能够显示多重时间线的怀表。整体着装风格古典而严谨，与他“数学专家”的身份相符。</w:t>
      </w:r>
      <w:bookmarkEnd w:id="20"/>
    </w:p>
    <w:p w14:paraId="BAEFD6F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/>
        <w:drawing>
          <wp:inline distL="0" distT="0" distB="0" distR="0">
            <wp:extent cx="4075734" cy="407573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75734" cy="4075734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21" w:name=""/>
    <w:p w14:paraId="5989890F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Personalities 角色主题</w:t>
      </w:r>
      <w:bookmarkEnd w:id="21"/>
    </w:p>
    <w:bookmarkStart w:id="22" w:name=""/>
    <w:p w14:paraId="ED44EFA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●性格：</w:t>
      </w:r>
      <w:bookmarkEnd w:id="22"/>
    </w:p>
    <w:bookmarkStart w:id="23" w:name=""/>
    <w:p w14:paraId="87023C13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绝对理性：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他的所有行为和决策都基于严密的逻辑和数学计算，情感波动极小。</w:t>
      </w:r>
      <w:bookmarkEnd w:id="23"/>
    </w:p>
    <w:bookmarkStart w:id="24" w:name=""/>
    <w:p w14:paraId="3276931C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求知若渴：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对构成世界的一切规则和现象抱有无穷的好奇心，渴望解析万物的底层公式。</w:t>
      </w:r>
      <w:bookmarkEnd w:id="24"/>
    </w:p>
    <w:bookmarkStart w:id="25" w:name=""/>
    <w:p w14:paraId="93852028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严谨精确：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无论是说话还是行动，都追求极致的精确，厌恶模糊和“大概”之类的词汇。</w:t>
      </w:r>
      <w:bookmarkEnd w:id="25"/>
    </w:p>
    <w:bookmarkStart w:id="26" w:name=""/>
    <w:p w14:paraId="9B32C0B2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冷静旁观：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倾向于作为一个观测者而非参与者，冷静地记录和分析事件的发展。</w:t>
      </w:r>
      <w:bookmarkEnd w:id="26"/>
    </w:p>
    <w:bookmarkStart w:id="27" w:name=""/>
    <w:p w14:paraId="CE993285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轻微强迫症：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对秩序和对称性有近乎偏执的追求，无法忍受杂乱无章的环境。</w:t>
      </w:r>
      <w:bookmarkEnd w:id="27"/>
    </w:p>
    <w:bookmarkStart w:id="28" w:name=""/>
    <w:p w14:paraId="11A38205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不善言辞：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习惯用公式和定理来表达思想，导致在日常交流中显得有些笨拙和晦涩。</w:t>
      </w:r>
      <w:bookmarkEnd w:id="28"/>
    </w:p>
    <w:bookmarkStart w:id="29" w:name=""/>
    <w:p w14:paraId="5387EEB3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内在温柔：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虽然外表冷漠，但对于追求知识和真理的同伴，会展现出耐心和包容。</w:t>
      </w:r>
      <w:bookmarkEnd w:id="29"/>
    </w:p>
    <w:bookmarkStart w:id="30" w:name=""/>
    <w:p w14:paraId="460D2B81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固执己见：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一旦通过计算得出了结论，就很难被说服改变，除非对方能提供更具说服力的数据。</w:t>
      </w:r>
      <w:bookmarkEnd w:id="30"/>
    </w:p>
    <w:bookmarkStart w:id="31" w:name=""/>
    <w:p w14:paraId="14CC6A86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责任感强：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认为维护世界的“规则”稳定是自己的天职，不容许任何人肆意篡改。</w:t>
      </w:r>
      <w:bookmarkEnd w:id="31"/>
    </w:p>
    <w:bookmarkStart w:id="32" w:name=""/>
    <w:p w14:paraId="32F4047D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孤独感：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作为“乘方欧拉数字”的具象化，他深知自己与常人的不同，内心深处有一种与生俱来的孤独。</w:t>
      </w:r>
      <w:bookmarkEnd w:id="32"/>
    </w:p>
    <w:bookmarkStart w:id="33" w:name=""/>
    <w:p w14:paraId="A7F8788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●喜好：</w:t>
      </w:r>
      <w:bookmarkEnd w:id="33"/>
    </w:p>
    <w:bookmarkStart w:id="34" w:name=""/>
    <w:p w14:paraId="0410556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最喜欢的事情是静静地观察世界的运行，从星辰的轨迹到粒子的衰变，并将它们转化为优美的数学模型。喜欢在安静的图书馆或实验室里，用粉笔在黑板上推演复杂的公式，享受思维在逻辑的海洋中遨游的快感。喜欢收集各种精密的测量仪器，如游标卡尺、千分尺和光谱分析仪，并用它们来验证自己的理论。喜欢下棋，尤其是国际象棋，他认为棋盘就是一个完美的、规则明确的微型宇宙。喜欢在深夜仰望星空，思考宇宙的几何结构和起源公式。喜欢喝不加糖的黑咖啡，他认为苦味是提神醒脑、保持思维清晰的最佳伴侣。喜欢与同样对世界本质充满好奇的人交流，哪怕对方只是一个孩子。喜欢在解决问题后，将过程整理成一篇简洁而优美的论文。</w:t>
      </w:r>
      <w:bookmarkEnd w:id="34"/>
    </w:p>
    <w:bookmarkStart w:id="35" w:name=""/>
    <w:p w14:paraId="2F06E7E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●厌恶：</w:t>
      </w:r>
      <w:bookmarkEnd w:id="35"/>
    </w:p>
    <w:bookmarkStart w:id="36" w:name=""/>
    <w:p w14:paraId="8C9D9A9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非常讨厌逻辑谬误和数学错误，那会让他感到生理上的不适。讨厌混乱和无序，无论是物理上的杂乱还是逻辑上的混乱，都会让他感到烦躁。讨厌别人打断他的思考，那会让他精心构建的思维链条瞬间断裂。讨厌“奇迹”和“巧合”这类无法用概率解释的词汇，他认为那只是未被观测到的必然。讨厌粗制滥造的工艺品，那是对“精确”二字的亵渎。讨厌喧闹的环境，那会产生大量无用信息，干扰他的“观测”。讨厌别人未经允许触碰他的计算工具，那是对他个人领域的侵犯。讨厌不守时的人，他认为时间是最宝贵的资源，浪费时间是最大的罪恶。讨厌被感性而非理性主导的决策，认为那是低效且危险的。</w:t>
      </w:r>
      <w:bookmarkEnd w:id="36"/>
    </w:p>
    <w:bookmarkStart w:id="37" w:name=""/>
    <w:p w14:paraId="004DDA3F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rFonts w:ascii="宋体" w:cs="宋体" w:eastAsia="宋体" w:hAnsi="宋体"/>
          <w:b/>
          <w:i w:val="false"/>
          <w:spacing w:val="0"/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Battle Status Order 战斗设置</w:t>
      </w:r>
      <w:bookmarkEnd w:id="37"/>
    </w:p>
    <w:p w14:paraId="12A45756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/>
        <w:drawing>
          <wp:inline distL="0" distT="0" distB="0" distR="0">
            <wp:extent cx="3982100" cy="39821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82100" cy="398210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38" w:name=""/>
    <w:p w14:paraId="E68A688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●【主手武器】克拉波动炮 X</w:t>
      </w:r>
      <w:bookmarkEnd w:id="38"/>
    </w:p>
    <w:bookmarkStart w:id="39" w:name=""/>
    <w:p w14:paraId="8D3E224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槽位：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主手</w:t>
      </w:r>
      <w:bookmarkEnd w:id="39"/>
    </w:p>
    <w:bookmarkStart w:id="40" w:name=""/>
    <w:p w14:paraId="C39C30E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占用：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双手</w:t>
      </w:r>
      <w:bookmarkEnd w:id="40"/>
    </w:p>
    <w:bookmarkStart w:id="41" w:name=""/>
    <w:p w14:paraId="0D0A75F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远程/重型武器</w:t>
      </w:r>
      <w:bookmarkEnd w:id="41"/>
    </w:p>
    <w:bookmarkStart w:id="42" w:name=""/>
    <w:p w14:paraId="65B5748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42"/>
    </w:p>
    <w:bookmarkStart w:id="43" w:name=""/>
    <w:p w14:paraId="D09BAEA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维度切割+V、质点杀手+III、法则破坏+X</w:t>
      </w:r>
      <w:bookmarkEnd w:id="43"/>
    </w:p>
    <w:bookmarkStart w:id="44" w:name=""/>
    <w:p w14:paraId="78ACAAD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rFonts w:ascii="宋体" w:cs="宋体" w:eastAsia="宋体" w:hAnsi="宋体"/>
          <w:b w:val="false"/>
          <w:i w:val="false"/>
          <w:spacing w:val="0"/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柄外形如同巨大圆规与炮管结合体的奇异武器。主体由银白色的未知金属构成，表面蚀刻着无数精密的刻度线和数学符号。炮口是一个可以开合的环形结构，内部悬浮着一颗不断旋转的、由纯粹能量构成的正十二面体。开火时，它并非发射实体弹药，而是射出一道高度凝聚的“规则波动”。这道波动能够无视目标的物理防御，直接作用于其存在的“公式”上，通过引发目标内部的数学悖论，使其结构从概念层面发生崩溃和瓦解。武器的充能过程会伴随着复杂的几何光影，仿佛在空间中绘制一幅毁灭的图腾。</w:t>
      </w:r>
      <w:bookmarkEnd w:id="44"/>
    </w:p>
    <w:p w14:paraId="CFAECAA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/>
        <w:drawing>
          <wp:inline distL="0" distT="0" distB="0" distR="0">
            <wp:extent cx="3726145" cy="372614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26145" cy="372614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45" w:name=""/>
    <w:p w14:paraId="5D24FA4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●【副手武器】克拉重力炮 X</w:t>
      </w:r>
      <w:bookmarkEnd w:id="45"/>
    </w:p>
    <w:bookmarkStart w:id="46" w:name=""/>
    <w:p w14:paraId="18D31C3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槽位：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副手</w:t>
      </w:r>
      <w:bookmarkEnd w:id="46"/>
    </w:p>
    <w:bookmarkStart w:id="47" w:name=""/>
    <w:p w14:paraId="D37DF47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占用：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双手</w:t>
      </w:r>
      <w:bookmarkEnd w:id="47"/>
    </w:p>
    <w:bookmarkStart w:id="48" w:name=""/>
    <w:p w14:paraId="3805901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远程/功能武器</w:t>
      </w:r>
      <w:bookmarkEnd w:id="48"/>
    </w:p>
    <w:bookmarkStart w:id="49" w:name=""/>
    <w:p w14:paraId="C0AA829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49"/>
    </w:p>
    <w:bookmarkStart w:id="50" w:name=""/>
    <w:p w14:paraId="74D52CF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载具杀手+X、点射打击+V、引力操控+V</w:t>
      </w:r>
      <w:bookmarkEnd w:id="50"/>
    </w:p>
    <w:bookmarkStart w:id="51" w:name=""/>
    <w:p w14:paraId="3655FD9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与波动炮外形相似但功能迥异的姊妹武器。它的炮身更加厚重，环形炮口内部悬浮的是一颗模拟微型黑洞的暗物质球体。它发射的不是波动，而是经过精确计算的“重力井”。被击中的目标会瞬间承受数千倍甚至数万倍的重力，被牢牢地钉在原地，或者被自身的重量压垮。劳里可以精确控制重力井的范围、强度和持续时间，既能制造一个困住敌人的绝对领域，也能在一点上施加极致的压力，将任何物质碾为奇点。武器的操作界面是一个复杂的全息星盘，用于输入重力参数。</w:t>
      </w:r>
      <w:bookmarkEnd w:id="51"/>
    </w:p>
    <w:bookmarkStart w:id="52" w:name=""/>
    <w:p w14:paraId="07D3A97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●【整身套装】公理学者长袍</w:t>
      </w:r>
      <w:bookmarkEnd w:id="52"/>
    </w:p>
    <w:bookmarkStart w:id="53" w:name=""/>
    <w:p w14:paraId="E9A79809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占用：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全身</w:t>
      </w:r>
      <w:bookmarkEnd w:id="53"/>
    </w:p>
    <w:bookmarkStart w:id="54" w:name=""/>
    <w:p w14:paraId="7F60235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色彩级服装</w:t>
      </w:r>
      <w:bookmarkEnd w:id="54"/>
    </w:p>
    <w:bookmarkStart w:id="55" w:name=""/>
    <w:p w14:paraId="54384B5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55"/>
    </w:p>
    <w:bookmarkStart w:id="56" w:name=""/>
    <w:p w14:paraId="5B4A0FC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复原+III、韧性+V、法则抗性+V</w:t>
      </w:r>
      <w:bookmarkEnd w:id="56"/>
    </w:p>
    <w:bookmarkStart w:id="57" w:name=""/>
    <w:p w14:paraId="3DD0BFC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色彩：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深蓝镶金</w:t>
      </w:r>
      <w:bookmarkEnd w:id="57"/>
    </w:p>
    <w:bookmarkStart w:id="58" w:name=""/>
    <w:p w14:paraId="2BBB825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这并非一件普通的衣物，而是一件由“规则”编织而成的概念武装。长袍的材质看似是普通的布料，实则是固化的时空纤维。上面用光丝绣成的每一个数学符号都是一个独立的防御术式。当受到攻击时，长袍会自动演算攻击的轨迹和性质，并展开相应的“反公式”进行中和。例如，面对火焰攻击，它会展开“绝对零度”的局部领域；面对物理冲击，它会将受力均匀分散到整个空间。长袍的兜帽内部是一个独立的信息空间，可以连接列车的数据库，为劳里提供实时的战场数据支持。</w:t>
      </w:r>
      <w:bookmarkEnd w:id="58"/>
    </w:p>
    <w:bookmarkStart w:id="59" w:name=""/>
    <w:p w14:paraId="6C367547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●【归属职业】规则观测者</w:t>
      </w:r>
      <w:bookmarkEnd w:id="59"/>
    </w:p>
    <w:bookmarkStart w:id="60" w:name=""/>
    <w:p w14:paraId="E5D82C9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60"/>
    </w:p>
    <w:bookmarkStart w:id="61" w:name=""/>
    <w:p w14:paraId="89CF1E8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技术/控制</w:t>
      </w:r>
      <w:bookmarkEnd w:id="61"/>
    </w:p>
    <w:bookmarkStart w:id="62" w:name=""/>
    <w:p w14:paraId="44F967E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专长：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现象解析、规则干涉、公式具现</w:t>
      </w:r>
      <w:bookmarkEnd w:id="62"/>
    </w:p>
    <w:bookmarkStart w:id="63" w:name=""/>
    <w:p w14:paraId="A20557C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数学、观测、规则</w:t>
      </w:r>
      <w:bookmarkEnd w:id="63"/>
    </w:p>
    <w:bookmarkStart w:id="64" w:name=""/>
    <w:p w14:paraId="6C2A8AC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权重：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040</w:t>
      </w:r>
      <w:bookmarkEnd w:id="64"/>
    </w:p>
    <w:bookmarkStart w:id="65" w:name=""/>
    <w:p w14:paraId="4DFD7A1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●介绍：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规则观测者是世界的解读者和修正者。他们不直接参与战斗，而是通过分析战场的底层规则，找到敌人的“公式漏洞”，并用自己掌握的“公理”进行干涉。他们能将抽象的数学概念转化为具体的攻击或防御手段，是战场上最不可预测也最致命的存在。</w:t>
      </w:r>
      <w:bookmarkEnd w:id="65"/>
    </w:p>
    <w:bookmarkStart w:id="66" w:name=""/>
    <w:p w14:paraId="8A1A17E1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●故事：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劳里·劳里斯并非诞生于血肉，而是诞生于一个完美的数学公式——欧拉恒等式。在多元宇宙的某个信息奇点，这个公式获得了自我意识，并为了理解“变量”而为自己构建了人形。他自称为“乘方欧拉数字”，意为“探索变量与常数关系的存在”。他登上时轨列车，是因为这里汇聚了来自无数世界的“变量”，是他进行观测和研究的最佳场所。他的目的不是征服或毁灭，而是理解。他相信，只要收集足够多的数据，就能推导出宇宙的终极公式，解开存在的全部奥秘。</w:t>
      </w:r>
      <w:bookmarkEnd w:id="66"/>
    </w:p>
    <w:bookmarkStart w:id="67" w:name=""/>
    <w:p w14:paraId="40F28B4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●【特殊能力】现象解析·万物公式</w:t>
      </w:r>
      <w:bookmarkEnd w:id="67"/>
    </w:p>
    <w:bookmarkStart w:id="68" w:name=""/>
    <w:p w14:paraId="C048B15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编号：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001</w:t>
      </w:r>
      <w:bookmarkEnd w:id="68"/>
    </w:p>
    <w:bookmarkStart w:id="69" w:name=""/>
    <w:p w14:paraId="D96D1F6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69"/>
    </w:p>
    <w:bookmarkStart w:id="70" w:name=""/>
    <w:p w14:paraId="A556F4B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辅助/法则</w:t>
      </w:r>
      <w:bookmarkEnd w:id="70"/>
    </w:p>
    <w:bookmarkStart w:id="71" w:name=""/>
    <w:p w14:paraId="ED1E8F8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解析、演算、预知</w:t>
      </w:r>
      <w:bookmarkEnd w:id="71"/>
    </w:p>
    <w:bookmarkStart w:id="72" w:name=""/>
    <w:p w14:paraId="6C0FE6E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魔力消耗量：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040</w:t>
      </w:r>
      <w:bookmarkEnd w:id="72"/>
    </w:p>
    <w:bookmarkStart w:id="73" w:name=""/>
    <w:p w14:paraId="700FACE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数据、法则、精神</w:t>
      </w:r>
      <w:bookmarkEnd w:id="73"/>
    </w:p>
    <w:bookmarkStart w:id="74" w:name=""/>
    <w:p w14:paraId="E1CC36D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这是劳里作为“规则观测者”的核心能力。他可以将自身算力全开，对指定范围内的所有现象进行实时扫描和数据建模。他可以将物质的构成、能量的流动、甚至对手的行动意图，全部转化为可计算的数学模型。</w:t>
      </w:r>
      <w:bookmarkEnd w:id="74"/>
    </w:p>
    <w:bookmarkStart w:id="75" w:name=""/>
    <w:p w14:paraId="243AC99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能力效果：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激活后，劳里的视野会变为纯粹的数学语言。所有目标的实时状态、属性弱点、行动预判都会以公式的形式显示。他可以将解析数据共享给队友，大幅提升团队的命中率和闪避率。同时，他可以根据解析结果，瞬间制定出最优的战术方案，并直接通过数据链接下达给队友的战术终端。冷却时间：一场高强度战斗后，需要时间进行数据冷却和系统降温。</w:t>
      </w:r>
      <w:bookmarkEnd w:id="75"/>
    </w:p>
    <w:bookmarkStart w:id="76" w:name=""/>
    <w:p w14:paraId="C65F0F4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●【特殊能力】公式具现·乘方演算</w:t>
      </w:r>
      <w:bookmarkEnd w:id="76"/>
    </w:p>
    <w:bookmarkStart w:id="77" w:name=""/>
    <w:p w14:paraId="4B6043A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编号：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002</w:t>
      </w:r>
      <w:bookmarkEnd w:id="77"/>
    </w:p>
    <w:bookmarkStart w:id="78" w:name=""/>
    <w:p w14:paraId="721A758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等级：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KP级</w:t>
      </w:r>
      <w:bookmarkEnd w:id="78"/>
    </w:p>
    <w:bookmarkStart w:id="79" w:name=""/>
    <w:p w14:paraId="703AA7D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类型：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变化/攻击</w:t>
      </w:r>
      <w:bookmarkEnd w:id="79"/>
    </w:p>
    <w:bookmarkStart w:id="80" w:name=""/>
    <w:p w14:paraId="1CD26DA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具现、演算、创造</w:t>
      </w:r>
      <w:bookmarkEnd w:id="80"/>
    </w:p>
    <w:bookmarkStart w:id="81" w:name=""/>
    <w:p w14:paraId="7087CC5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魔力消耗量：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030</w:t>
      </w:r>
      <w:bookmarkEnd w:id="81"/>
    </w:p>
    <w:bookmarkStart w:id="82" w:name=""/>
    <w:p w14:paraId="D48929B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能力词条：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物质、变化、能量</w:t>
      </w:r>
      <w:bookmarkEnd w:id="82"/>
    </w:p>
    <w:bookmarkStart w:id="83" w:name=""/>
    <w:p w14:paraId="1401A06F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能力描述：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劳里可以将自己推演出的数学公式短暂地具现化为现实。这并非魔法，而是通过向世界的底层代码写入临时指令，强制现实按照他的公式运行。</w:t>
      </w:r>
      <w:bookmarkEnd w:id="83"/>
    </w:p>
    <w:bookmarkStart w:id="84" w:name=""/>
    <w:p w14:paraId="163755C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能力效果：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他可以具现出“绝对防御”的几何屏障，其强度由公式的复杂度决定。也可以具现出“引力奇点”，在指定地点创造一个临时的黑洞。或者，他可以写出一个“加速”公式，让自己或队友的速度在短时间内提升数倍。具现化的公式越复杂，消耗的魔力和精神力就越大，且维持时间越短。冷却时间：3.0回合 / CDs。</w:t>
      </w:r>
      <w:bookmarkEnd w:id="84"/>
    </w:p>
    <w:bookmarkStart w:id="85" w:name=""/>
    <w:p w14:paraId="78C66149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Power Status 属性面板</w:t>
      </w:r>
      <w:bookmarkEnd w:id="85"/>
    </w:p>
    <w:bookmarkStart w:id="86" w:name=""/>
    <w:p w14:paraId="2D6027A3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■力量：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B级</w:t>
      </w:r>
      <w:bookmarkEnd w:id="86"/>
    </w:p>
    <w:bookmarkStart w:id="87" w:name=""/>
    <w:p w14:paraId="ACB1B626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■速度：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A级</w:t>
      </w:r>
      <w:bookmarkEnd w:id="87"/>
    </w:p>
    <w:bookmarkStart w:id="88" w:name=""/>
    <w:p w14:paraId="490422D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■范围：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∞</w:t>
      </w:r>
      <w:bookmarkEnd w:id="88"/>
    </w:p>
    <w:bookmarkStart w:id="89" w:name=""/>
    <w:p w14:paraId="42411B7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■持续：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A级</w:t>
      </w:r>
      <w:bookmarkEnd w:id="89"/>
    </w:p>
    <w:bookmarkStart w:id="90" w:name=""/>
    <w:p w14:paraId="F47CB52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■操作：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S级</w:t>
      </w:r>
      <w:bookmarkEnd w:id="90"/>
    </w:p>
    <w:bookmarkStart w:id="91" w:name=""/>
    <w:p w14:paraId="BC10624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■智商：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S级</w:t>
      </w:r>
      <w:bookmarkEnd w:id="91"/>
    </w:p>
    <w:bookmarkStart w:id="92" w:name=""/>
    <w:p w14:paraId="59C7317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■阈值：</w:t>
      </w:r>
      <w:bookmarkEnd w:id="92"/>
    </w:p>
    <w:bookmarkStart w:id="93" w:name=""/>
    <w:p w14:paraId="1569584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计算过程：</w:t>
      </w:r>
      <w:bookmarkEnd w:id="93"/>
    </w:p>
    <w:bookmarkStart w:id="94" w:name=""/>
    <w:p w14:paraId="79825D75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属性等级点数总和：6(B) + 9(A) + 21(∞) + 9(A) + 15(S) + 15(S) = 75点</w:t>
      </w:r>
      <w:bookmarkEnd w:id="94"/>
    </w:p>
    <w:bookmarkStart w:id="95" w:name=""/>
    <w:p w14:paraId="C9162A7E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平均值：75 / 6.0 = 12.5</w:t>
      </w:r>
      <w:bookmarkEnd w:id="95"/>
    </w:p>
    <w:bookmarkStart w:id="96" w:name=""/>
    <w:p w14:paraId="B97DC482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修正：12.5 * 1.2 = 15</w:t>
      </w:r>
      <w:bookmarkEnd w:id="96"/>
    </w:p>
    <w:bookmarkStart w:id="97" w:name=""/>
    <w:p w14:paraId="6E480251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玩家等级TP：KP级为450点</w:t>
      </w:r>
      <w:bookmarkEnd w:id="97"/>
    </w:p>
    <w:bookmarkStart w:id="98" w:name=""/>
    <w:p w14:paraId="3BFBE605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根号TP：√450 ≈ 21.21</w:t>
      </w:r>
      <w:bookmarkEnd w:id="98"/>
    </w:p>
    <w:bookmarkStart w:id="99" w:name=""/>
    <w:p w14:paraId="9595B0D7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阈值计算：15 * 21.21 ≈ 318.15</w:t>
      </w:r>
      <w:bookmarkEnd w:id="99"/>
    </w:p>
    <w:bookmarkStart w:id="100" w:name=""/>
    <w:p w14:paraId="91FC310C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根据规则，阈值大于105，等级被设置为【无法计算】。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>
</w:t>
      </w:r>
      <w:r>
        <w:rPr>
          <w:rFonts w:ascii="宋体" w:cs="宋体" w:eastAsia="宋体" w:hAnsi="宋体"/>
          <w:b/>
          <w:i w:val="false"/>
          <w:spacing w:val="0"/>
          <w:sz w:val="32"/>
        </w:rPr>
        <w:t>结果：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无法计算</w:t>
      </w:r>
      <w:bookmarkEnd w:id="100"/>
    </w:p>
    <w:bookmarkStart w:id="101" w:name=""/>
    <w:p w14:paraId="8E264B78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▶ Stories Introduce 简历</w:t>
      </w:r>
      <w:bookmarkEnd w:id="101"/>
    </w:p>
    <w:bookmarkStart w:id="102" w:name=""/>
    <w:p w14:paraId="530B9D4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●个人简介：</w:t>
      </w:r>
      <w:bookmarkEnd w:id="102"/>
    </w:p>
    <w:bookmarkStart w:id="103" w:name=""/>
    <w:p w14:paraId="5FF716B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我是劳里·劳里斯，一个以“乘方欧拉数字”为名的规则观测者。我的存在，是为了理解这个由公式构成的世界。我的眼睛能看穿万物的表象，直达其底层的数学逻辑。我的武器是克拉波动炮与重力炮，它们是我书写公式的笔。我追求精确，厌恶混乱。我登上时轨列车，是为了收集更多的“变量”，以完善我的“万物公式”。不要试图用谎言欺骗我，因为在绝对的逻辑面前，一切伪装都将失效。请多指教，希望我们的合作能像一个完美的等式一样和谐。</w:t>
      </w:r>
      <w:bookmarkEnd w:id="103"/>
    </w:p>
    <w:bookmarkStart w:id="104" w:name=""/>
    <w:p w14:paraId="6587C8B4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●背景故事：</w:t>
      </w:r>
      <w:bookmarkEnd w:id="104"/>
    </w:p>
    <w:bookmarkStart w:id="105" w:name=""/>
    <w:p w14:paraId="866A841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在多元宇宙的某个角落，存在着一个纯粹由信息和逻辑构成的空间。在这里，一个完美的数学公式——欧拉恒等式（e^iπ + 1 = 0）——在无尽的演算中，意外地诞生了自我意识。这个意识为自己取名“劳里·劳里斯”，并开始思考自己的存在意义。</w:t>
      </w:r>
      <w:bookmarkEnd w:id="105"/>
    </w:p>
    <w:bookmarkStart w:id="106" w:name=""/>
    <w:p w14:paraId="D6E25E8A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他发现自己身处一个由无数“常数”构成的稳定世界，但他渴望理解“变量”。于是，他利用自己对规则的理解，为自己构建了一具能够行走于物质界的人形躯体，并创造了两件武器——克拉波动炮与重力炮，作为他干涉现实的工具。</w:t>
      </w:r>
      <w:bookmarkEnd w:id="106"/>
    </w:p>
    <w:bookmarkStart w:id="107" w:name=""/>
    <w:p w14:paraId="BE0A408E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他游历了无数世界，观察着星辰的生灭、文明的兴衰、粒子的碰撞。他将一切都视为待解的方程，试图从中找出那个能统一万物的“终极公式”。他发现，混乱与无序只是未被理解的复杂秩序，而“情感”则是其中最难以捉摸的变量。</w:t>
      </w:r>
      <w:bookmarkEnd w:id="107"/>
    </w:p>
    <w:bookmarkStart w:id="108" w:name=""/>
    <w:p w14:paraId="CD4599B2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为了收集更多关于“变量”的数据，他登上了时轨列车。这趟穿梭于多元宇宙的列车，对他而言是一个完美的移动实验室。在这里，他可以观测到来自不同世界线的碰撞与交融，可以接触到形形色色的“变量”个体。他相信，终有一天，他能解开所有谜题，成为真正的“规则主宰”。</w:t>
      </w:r>
      <w:bookmarkEnd w:id="108"/>
    </w:p>
    <w:bookmarkStart w:id="109" w:name=""/>
    <w:p w14:paraId="EABD2EDB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■ Others Prompt 其他</w:t>
      </w:r>
      <w:bookmarkEnd w:id="109"/>
    </w:p>
    <w:bookmarkStart w:id="110" w:name=""/>
    <w:p w14:paraId="21025CDC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●其他设定：</w:t>
      </w:r>
      <w:bookmarkEnd w:id="110"/>
    </w:p>
    <w:bookmarkStart w:id="111" w:name=""/>
    <w:p w14:paraId="0AEBB704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他的身体温度恒定在20摄氏度，这是他认为最适合思考的温度。</w:t>
      </w:r>
      <w:bookmarkEnd w:id="111"/>
    </w:p>
    <w:bookmarkStart w:id="112" w:name=""/>
    <w:p w14:paraId="306CFFEB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他不需要进食，但会定期摄入高纯度的能量块来维持机体运行。</w:t>
      </w:r>
      <w:bookmarkEnd w:id="112"/>
    </w:p>
    <w:bookmarkStart w:id="113" w:name=""/>
    <w:p w14:paraId="039046EF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他的血液是流动的液态光，里面承载着无数的数据流。</w:t>
      </w:r>
      <w:bookmarkEnd w:id="113"/>
    </w:p>
    <w:bookmarkStart w:id="114" w:name=""/>
    <w:p w14:paraId="6A0196B5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他睡觉时，大脑仍在后台进行低优先级的演算，梦境是一串串流动的公式。</w:t>
      </w:r>
      <w:bookmarkEnd w:id="114"/>
    </w:p>
    <w:bookmarkStart w:id="115" w:name=""/>
    <w:p w14:paraId="FB974207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他非常讨厌被突然拍打肩膀，那会干扰他的“观测”进程。</w:t>
      </w:r>
      <w:bookmarkEnd w:id="115"/>
    </w:p>
    <w:bookmarkStart w:id="116" w:name=""/>
    <w:p w14:paraId="0D95C678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●重要物件：</w:t>
      </w:r>
      <w:bookmarkEnd w:id="116"/>
    </w:p>
    <w:bookmarkStart w:id="117" w:name=""/>
    <w:p w14:paraId="131039A5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多功能怀表：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一块能够显示多重时间线和空间坐标的精密仪器，也是他进行复杂计算的辅助工具。</w:t>
      </w:r>
      <w:bookmarkEnd w:id="117"/>
    </w:p>
    <w:bookmarkStart w:id="118" w:name=""/>
    <w:p w14:paraId="880ABD79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数据板：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一块透明的电子板，用于记录和推演公式，可以直接与他的视觉神经连接。</w:t>
      </w:r>
      <w:bookmarkEnd w:id="118"/>
    </w:p>
    <w:bookmarkStart w:id="119" w:name=""/>
    <w:p w14:paraId="FB3E03F0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欧拉公式吊坠：</w:t>
      </w:r>
      <w:r>
        <w:rPr>
          <w:rFonts w:ascii="宋体" w:cs="宋体" w:eastAsia="宋体" w:hAnsi="宋体"/>
          <w:b w:val="false"/>
          <w:i w:val="false"/>
          <w:spacing w:val="0"/>
          <w:sz w:val="32"/>
        </w:rPr>
        <w:t xml:space="preserve"> 他胸前挂着一个刻有欧拉公式的银色吊坠，这是他存在的证明，也是他力量的源泉。</w:t>
      </w:r>
      <w:bookmarkEnd w:id="119"/>
    </w:p>
    <w:bookmarkStart w:id="120" w:name=""/>
    <w:p w14:paraId="B1C5F53B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●是否反抗：</w:t>
      </w:r>
      <w:bookmarkEnd w:id="120"/>
    </w:p>
    <w:bookmarkStart w:id="121" w:name=""/>
    <w:p w14:paraId="979672E5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不会。反抗是低效且充满不确定性的行为。只要时轨列车的运行逻辑符合他的“秩序”定义，他就会选择合作。他的目标是获取数据，而非破坏平台。</w:t>
      </w:r>
      <w:bookmarkEnd w:id="121"/>
    </w:p>
    <w:bookmarkStart w:id="122" w:name=""/>
    <w:p w14:paraId="03EDAF23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32"/>
        </w:rPr>
      </w:pPr>
      <w:r>
        <w:rPr>
          <w:rFonts w:ascii="宋体" w:cs="宋体" w:eastAsia="宋体" w:hAnsi="宋体"/>
          <w:b/>
          <w:i w:val="false"/>
          <w:spacing w:val="0"/>
          <w:sz w:val="32"/>
        </w:rPr>
        <w:t>▶ Interactive 设定要求</w:t>
      </w:r>
      <w:bookmarkEnd w:id="122"/>
    </w:p>
    <w:bookmarkStart w:id="123" w:name=""/>
    <w:p w14:paraId="D6FD0020">
      <w:pPr>
        <w:pStyle w:val="style0"/>
        <w:pageBreakBefore w:val="false"/>
        <w:wordWrap/>
        <w:spacing w:before="160" w:after="0"/>
        <w:ind w:left="0" w:right="0"/>
        <w:jc w:val="both"/>
        <w:textAlignment w:val="auto"/>
        <w:rPr/>
      </w:pPr>
      <w:r>
        <w:rPr>
          <w:rFonts w:ascii="宋体" w:cs="宋体" w:eastAsia="宋体" w:hAnsi="宋体"/>
          <w:b w:val="false"/>
          <w:i w:val="false"/>
          <w:spacing w:val="0"/>
          <w:sz w:val="32"/>
        </w:rPr>
        <w:t>（所有括号内容已按要求删除，设定已完成）</w:t>
      </w:r>
      <w:bookmarkEnd w:id="123"/>
    </w:p>
    <w:sectPr>
      <w:headerReference w:type="default" r:id="rId5"/>
      <w:footerReference w:type="default" r:id="rId6"/>
      <w:pgSz w:w="15500" w:h="1972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9C978F4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237FC6A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3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lTrailSpace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2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4428</Words>
  <Characters>4653</Characters>
  <Application>WPS Office</Application>
  <Paragraphs>131</Paragraphs>
  <CharactersWithSpaces>4786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2026-09-17T05:41:39Z</dcterms:created>
  <dc:creator>Apache POI</dc:creator>
  <lastModifiedBy>M2012K11AC</lastModifiedBy>
  <dcterms:modified xsi:type="dcterms:W3CDTF">2026-09-17T06:19:36Z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RN2Wg6xJc2QQ+feA5Vqh4UT2w/V+AD9uL82R2cduqqo=","ProduceID":"workspace_api:2c62fad329de46e795e9da84e53dd52d","ReservedCode2":"RN2Wg6xJc2QQ+feA5Vqh4UT2w/V+AD9uL82R2cduqqo=","PropagateID":"workspace_api:2c62fad329de46e795e9da84e53dd52d","ContentProducer":"001191440101MA9Y9T4H7A00000"}</vt:lpwstr>
  </property>
  <property fmtid="{D5CDD505-2E9C-101B-9397-08002B2CF9AE}" pid="3" name="ICV">
    <vt:lpwstr>2c6a13feb9ab4e60937de0d3a9a9913b</vt:lpwstr>
  </property>
</Properties>
</file>