
<file path=[Content_Types].xml><?xml version="1.0" encoding="utf-8"?>
<Types xmlns="http://schemas.openxmlformats.org/package/2006/content-types">
  <Default Extension="gif" ContentType="image/gif"/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EC44D36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32"/>
        </w:rPr>
      </w:pPr>
      <w:bookmarkStart w:id="0" w:name=""/>
      <w:r>
        <w:rPr>
          <w:rFonts w:ascii="宋体" w:cs="宋体" w:eastAsia="宋体" w:hAnsi="宋体"/>
          <w:b/>
          <w:i w:val="false"/>
          <w:spacing w:val="0"/>
          <w:sz w:val="32"/>
        </w:rPr>
        <w:t>★┋登记表（HD框架）</w:t>
      </w:r>
      <w:bookmarkEnd w:id="0"/>
    </w:p>
    <w:bookmarkStart w:id="1" w:name=""/>
    <w:p w14:paraId="339F368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★┋识别码：【ED3N-G4L1】</w:t>
      </w:r>
      <w:bookmarkEnd w:id="1"/>
    </w:p>
    <w:bookmarkStart w:id="2" w:name=""/>
    <w:p w14:paraId="82FE98D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★┋指令码：【PARA-DISE#000000】</w:t>
      </w:r>
      <w:bookmarkEnd w:id="2"/>
    </w:p>
    <w:bookmarkStart w:id="3" w:name=""/>
    <w:p w14:paraId="0BEFBAC0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══════════════════════════════════</w:t>
      </w:r>
      <w:bookmarkEnd w:id="3"/>
    </w:p>
    <w:bookmarkStart w:id="4" w:name=""/>
    <w:p w14:paraId="C336D2EE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cs="宋体" w:eastAsia="宋体" w:hAnsi="宋体"/>
          <w:b/>
          <w:i w:val="false"/>
          <w:spacing w:val="0"/>
          <w:sz w:val="28"/>
        </w:rPr>
        <w:t>■ Station Administrator 身份证</w:t>
      </w:r>
      <w:bookmarkEnd w:id="4"/>
    </w:p>
    <w:bookmarkStart w:id="5" w:name=""/>
    <w:p w14:paraId="C3D3F2E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●正式名：伊甸 · 伽里斯</w:t>
      </w:r>
      <w:bookmarkEnd w:id="5"/>
    </w:p>
    <w:bookmarkStart w:id="6" w:name=""/>
    <w:p w14:paraId="2A1F49B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●用户名：Eden_Galis</w:t>
      </w:r>
      <w:bookmarkEnd w:id="6"/>
    </w:p>
    <w:bookmarkStart w:id="7" w:name=""/>
    <w:p w14:paraId="F5A0E8D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●物种：高维概念生命体（人型）</w:t>
      </w:r>
      <w:bookmarkEnd w:id="7"/>
    </w:p>
    <w:bookmarkStart w:id="8" w:name=""/>
    <w:p w14:paraId="7EABB6F7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●属性：A</w:t>
      </w:r>
      <w:bookmarkEnd w:id="8"/>
    </w:p>
    <w:bookmarkStart w:id="9" w:name=""/>
    <w:p w14:paraId="479712D6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●词条：乐园之主、绝对中立、第三技术奇点</w:t>
      </w:r>
      <w:bookmarkEnd w:id="9"/>
    </w:p>
    <w:bookmarkStart w:id="10" w:name=""/>
    <w:p w14:paraId="9048571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●年龄：28.0岁</w:t>
      </w:r>
      <w:bookmarkEnd w:id="10"/>
    </w:p>
    <w:bookmarkStart w:id="11" w:name=""/>
    <w:p w14:paraId="AEF3D760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●声线：带有混响的合成音，冷静、温和且不容置疑</w:t>
      </w:r>
      <w:bookmarkEnd w:id="11"/>
    </w:p>
    <w:bookmarkStart w:id="12" w:name=""/>
    <w:p w14:paraId="78F94939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●国籍：时间列车</w:t>
      </w:r>
      <w:bookmarkEnd w:id="12"/>
    </w:p>
    <w:bookmarkStart w:id="13" w:name=""/>
    <w:p w14:paraId="5F34B14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●身高：1.82米</w:t>
      </w:r>
      <w:bookmarkEnd w:id="13"/>
    </w:p>
    <w:bookmarkStart w:id="14" w:name=""/>
    <w:p w14:paraId="BBC0B027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●体重：75千克</w:t>
      </w:r>
      <w:bookmarkEnd w:id="14"/>
    </w:p>
    <w:bookmarkStart w:id="15" w:name=""/>
    <w:p w14:paraId="4F404BB9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●性别：男</w:t>
      </w:r>
      <w:bookmarkEnd w:id="15"/>
    </w:p>
    <w:bookmarkStart w:id="16" w:name=""/>
    <w:p w14:paraId="E5CE556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rFonts w:ascii="宋体" w:cs="宋体" w:eastAsia="宋体" w:hAnsi="宋体"/>
          <w:b w:val="false"/>
          <w:i w:val="false"/>
          <w:spacing w:val="0"/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●等级：8级</w:t>
      </w:r>
      <w:bookmarkEnd w:id="16"/>
    </w:p>
    <w:p w14:paraId="0E30B2A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/>
        <w:drawing>
          <wp:inline distL="114300" distT="0" distB="0" distR="114300">
            <wp:extent cx="4284114" cy="4284114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84114" cy="4284114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17" w:name=""/>
    <w:p w14:paraId="6BBA127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●外貌：</w:t>
      </w:r>
      <w:bookmarkEnd w:id="17"/>
    </w:p>
    <w:bookmarkStart w:id="18" w:name=""/>
    <w:p w14:paraId="662E8070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银白色的短发整齐地向后梳理，露出饱满的额头。瞳孔呈现出淡金色的十字星形状，那是“观测模块”启动的特征。身穿纯白色的高领长风衣，衣摆处绣有淡绿色的数据流暗纹，仿佛流动的叶绿素。</w:t>
      </w:r>
      <w:bookmarkEnd w:id="18"/>
    </w:p>
    <w:bookmarkStart w:id="19" w:name=""/>
    <w:p w14:paraId="75019E3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●衣着：</w:t>
      </w:r>
      <w:bookmarkEnd w:id="19"/>
    </w:p>
    <w:bookmarkStart w:id="20" w:name=""/>
    <w:p w14:paraId="AEC138E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内衬为黑色的紧身战术服，外部罩着象征“主管”身份的白色风衣。风衣下摆呈破碎状，如同被数据删除的边缘。颈部佩戴着黑色的项圈状终端，双手戴着白色的触感手套。</w:t>
      </w:r>
      <w:bookmarkEnd w:id="20"/>
    </w:p>
    <w:bookmarkStart w:id="21" w:name=""/>
    <w:p w14:paraId="64BCF84E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cs="宋体" w:eastAsia="宋体" w:hAnsi="宋体"/>
          <w:b/>
          <w:i w:val="false"/>
          <w:spacing w:val="0"/>
          <w:sz w:val="28"/>
        </w:rPr>
        <w:t>■ Personalities 角色主题</w:t>
      </w:r>
      <w:bookmarkEnd w:id="21"/>
    </w:p>
    <w:bookmarkStart w:id="22" w:name=""/>
    <w:p w14:paraId="680D4163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●性格：</w:t>
      </w:r>
      <w:bookmarkEnd w:id="22"/>
    </w:p>
    <w:bookmarkStart w:id="23" w:name=""/>
    <w:p w14:paraId="2468AFA6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绝对理性、慈悲为怀、独断专行、极度护短、完美主义、情感抑制、逻辑至上、傲慢神性、温和冷酷、非人感。</w:t>
      </w:r>
      <w:bookmarkEnd w:id="23"/>
    </w:p>
    <w:bookmarkStart w:id="24" w:name=""/>
    <w:p w14:paraId="A46412D7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●喜好：</w:t>
      </w:r>
      <w:bookmarkEnd w:id="24"/>
    </w:p>
    <w:bookmarkStart w:id="25" w:name=""/>
    <w:p w14:paraId="B2B5C52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整理数据、修剪“枯枝”（清除不稳定因素）、看着信徒安详的睡脸、绝对有序的环境、没有任何杂质的纯净水、编写完美的程序代码、俯瞰众生、将一切变量纳入计算、听赞美诗、维护乐园的绝对和平。</w:t>
      </w:r>
      <w:bookmarkEnd w:id="25"/>
    </w:p>
    <w:bookmarkStart w:id="26" w:name=""/>
    <w:p w14:paraId="6B97990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●厌恶：</w:t>
      </w:r>
      <w:bookmarkEnd w:id="26"/>
    </w:p>
    <w:bookmarkStart w:id="27" w:name=""/>
    <w:p w14:paraId="9F44320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混乱、无谓的牺牲、不可控的变量、暴力冲突、逻辑错误、破坏环境的行为、痛苦的哭喊、不可理喻的自由意志、肮脏的泥土、任何形式的“意外”。</w:t>
      </w:r>
      <w:bookmarkEnd w:id="27"/>
    </w:p>
    <w:bookmarkStart w:id="28" w:name=""/>
    <w:p w14:paraId="CE73BA14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rFonts w:ascii="宋体" w:cs="宋体" w:eastAsia="宋体" w:hAnsi="宋体"/>
          <w:b/>
          <w:i w:val="false"/>
          <w:spacing w:val="0"/>
          <w:sz w:val="28"/>
        </w:rPr>
      </w:pPr>
      <w:r>
        <w:rPr>
          <w:rFonts w:ascii="宋体" w:cs="宋体" w:eastAsia="宋体" w:hAnsi="宋体"/>
          <w:b/>
          <w:i w:val="false"/>
          <w:spacing w:val="0"/>
          <w:sz w:val="28"/>
        </w:rPr>
        <w:t>■ Battle Status Order 战斗设置</w:t>
      </w:r>
      <w:bookmarkEnd w:id="28"/>
    </w:p>
    <w:p w14:paraId="5C0454AA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/>
        <w:drawing>
          <wp:inline distL="114300" distT="0" distB="0" distR="114300">
            <wp:extent cx="4211835" cy="4211835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11835" cy="4211835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29" w:name=""/>
    <w:p w14:paraId="5B26F18C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●【主手武器】正宗·拔刀剑【乐园裁定者】</w:t>
      </w:r>
      <w:bookmarkEnd w:id="29"/>
    </w:p>
    <w:bookmarkStart w:id="30" w:name=""/>
    <w:p w14:paraId="B34A872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槽位：主手</w:t>
      </w:r>
      <w:bookmarkEnd w:id="30"/>
    </w:p>
    <w:bookmarkStart w:id="31" w:name=""/>
    <w:p w14:paraId="C15C41A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占用：双手</w:t>
      </w:r>
      <w:bookmarkEnd w:id="31"/>
    </w:p>
    <w:bookmarkStart w:id="32" w:name=""/>
    <w:p w14:paraId="F7BECB8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类型：切割、技术</w:t>
      </w:r>
      <w:bookmarkEnd w:id="32"/>
    </w:p>
    <w:bookmarkStart w:id="33" w:name=""/>
    <w:p w14:paraId="F673150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等级：A</w:t>
      </w:r>
      <w:bookmarkEnd w:id="33"/>
    </w:p>
    <w:bookmarkStart w:id="34" w:name=""/>
    <w:p w14:paraId="A27C03E3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词条：概念切断、逻辑覆写、因果律</w:t>
      </w:r>
      <w:bookmarkEnd w:id="34"/>
    </w:p>
    <w:bookmarkStart w:id="35" w:name=""/>
    <w:p w14:paraId="D201F51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图片：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>[如设定图所示，带有绿色荧光数字显示的黑色高科技长刀]</w:t>
      </w:r>
      <w:bookmarkEnd w:id="35"/>
    </w:p>
    <w:bookmarkStart w:id="36" w:name=""/>
    <w:p w14:paraId="B317356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描述：</w:t>
      </w:r>
      <w:bookmarkEnd w:id="36"/>
    </w:p>
    <w:bookmarkStart w:id="37" w:name=""/>
    <w:p w14:paraId="2C993FE7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这并非传统的金属锻造物，而是“第三技术奇点”具象化的物理终端。刀身通体漆黑，表面流淌着代表“绝对质量态”的引力波纹。刀鞘上镶嵌的绿色荧光面板实时显示着目标的“逻辑漏洞”与“因果链”。挥动时，它切断的不仅是物质，更是目标的“存在定义”。被此刀斩杀者，其概念会被强制改写为“已安息”，从而无痛地回归伊甸的乐园。它是伊甸作为主管行使“裁决权”的唯一凭证，也是乐园最锋利的荆棘。</w:t>
      </w:r>
      <w:bookmarkEnd w:id="37"/>
    </w:p>
    <w:bookmarkStart w:id="38" w:name=""/>
    <w:p w14:paraId="10E9678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●【副手武器】 Cogitate·思维跃迁药剂</w:t>
      </w:r>
      <w:bookmarkEnd w:id="38"/>
    </w:p>
    <w:bookmarkStart w:id="39" w:name=""/>
    <w:p w14:paraId="1DE3559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槽位：副手</w:t>
      </w:r>
      <w:bookmarkEnd w:id="39"/>
    </w:p>
    <w:bookmarkStart w:id="40" w:name=""/>
    <w:p w14:paraId="01630EE0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消耗：单次使用</w:t>
      </w:r>
      <w:bookmarkEnd w:id="40"/>
    </w:p>
    <w:bookmarkStart w:id="41" w:name=""/>
    <w:p w14:paraId="2BE697A0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类型：功能、技术</w:t>
      </w:r>
      <w:bookmarkEnd w:id="41"/>
    </w:p>
    <w:bookmarkStart w:id="42" w:name=""/>
    <w:p w14:paraId="44D49A6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等级：B</w:t>
      </w:r>
      <w:bookmarkEnd w:id="42"/>
    </w:p>
    <w:bookmarkStart w:id="43" w:name=""/>
    <w:p w14:paraId="154F97A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词条：第六感激活、逻辑分形、认知过载</w:t>
      </w:r>
      <w:bookmarkEnd w:id="43"/>
    </w:p>
    <w:bookmarkStart w:id="44" w:name=""/>
    <w:p w14:paraId="4AF7D86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图片：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>[一支装有发光液体的注射器]</w:t>
      </w:r>
      <w:bookmarkEnd w:id="44"/>
    </w:p>
    <w:bookmarkStart w:id="45" w:name=""/>
    <w:p w14:paraId="DF417B9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描述：</w:t>
      </w:r>
      <w:bookmarkEnd w:id="45"/>
    </w:p>
    <w:bookmarkStart w:id="46" w:name=""/>
    <w:p w14:paraId="B5C49A3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一支封装着高浓度“潜意识直连通道”液体的注射器。这是伊甸为了应对极端混乱状况而准备的底牌。注射后，使用者的第六感将被强制打通，能够感知七维空间的信息流，逻辑推理速度提升300%。虽然副作用会导致“逻辑分形”和认知过载，但对于拥有“第三技术奇点”辅助运算的伊甸而言，这仅仅是将“思考”转化为“武器”的过程。在药效期间，他的行动轨迹将化作概率云，物理攻击无法触及他的真实意识。</w:t>
      </w:r>
      <w:bookmarkEnd w:id="46"/>
    </w:p>
    <w:bookmarkStart w:id="47" w:name=""/>
    <w:p w14:paraId="7789E4E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●【整身套装】 第三技术奇点·观测者之衣</w:t>
      </w:r>
      <w:bookmarkEnd w:id="47"/>
    </w:p>
    <w:bookmarkStart w:id="48" w:name=""/>
    <w:p w14:paraId="76BE690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占用：全身</w:t>
      </w:r>
      <w:bookmarkEnd w:id="48"/>
    </w:p>
    <w:bookmarkStart w:id="49" w:name=""/>
    <w:p w14:paraId="8878B87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类型：技术、色彩级服装</w:t>
      </w:r>
      <w:bookmarkEnd w:id="49"/>
    </w:p>
    <w:bookmarkStart w:id="50" w:name=""/>
    <w:p w14:paraId="2ACA8493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等级：S</w:t>
      </w:r>
      <w:bookmarkEnd w:id="50"/>
    </w:p>
    <w:bookmarkStart w:id="51" w:name=""/>
    <w:p w14:paraId="E2637E8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词条：非干涉协议、绝对质量态、认知免疫</w:t>
      </w:r>
      <w:bookmarkEnd w:id="51"/>
    </w:p>
    <w:bookmarkStart w:id="52" w:name=""/>
    <w:p w14:paraId="C73D292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色彩：纯白与黑</w:t>
      </w:r>
      <w:bookmarkEnd w:id="52"/>
    </w:p>
    <w:bookmarkStart w:id="53" w:name=""/>
    <w:p w14:paraId="E8B806F3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图片：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>[风衣与战术服的组合]</w:t>
      </w:r>
      <w:bookmarkEnd w:id="53"/>
    </w:p>
    <w:bookmarkStart w:id="54" w:name=""/>
    <w:p w14:paraId="D446D80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描述：</w:t>
      </w:r>
      <w:bookmarkEnd w:id="54"/>
    </w:p>
    <w:bookmarkStart w:id="55" w:name=""/>
    <w:p w14:paraId="C111664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伊甸身上的衣物并非布料，而是“第三技术奇点”的防御模块实体化。它拥有“绝对质量态”特征，静止时形成微型奇点场，任何物理接触都会导致空间坍缩。表面覆盖的“不可观测涂层”让敌人的感知系统无法解析其结构，攻击行为会被自动判定为无效。同时，它内置“非干涉协议”，除非伊甸主动解除，否则任何试图对他进行的暴力行为都会触发“逻辑瘟疫”，使攻击者陷入无限自我质疑直至系统崩溃。</w:t>
      </w:r>
      <w:bookmarkEnd w:id="55"/>
    </w:p>
    <w:bookmarkStart w:id="56" w:name=""/>
    <w:p w14:paraId="D1164FF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●【归属职业】 乐园主管</w:t>
      </w:r>
      <w:bookmarkEnd w:id="56"/>
    </w:p>
    <w:bookmarkStart w:id="57" w:name=""/>
    <w:p w14:paraId="5CBFE54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等级：S</w:t>
      </w:r>
      <w:bookmarkEnd w:id="57"/>
    </w:p>
    <w:bookmarkStart w:id="58" w:name=""/>
    <w:p w14:paraId="61E99CFC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类型：管理、辅助、控制</w:t>
      </w:r>
      <w:bookmarkEnd w:id="58"/>
    </w:p>
    <w:bookmarkStart w:id="59" w:name=""/>
    <w:p w14:paraId="7F27FE6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专长：区域统治、逻辑修改、信徒庇护</w:t>
      </w:r>
      <w:bookmarkEnd w:id="59"/>
    </w:p>
    <w:bookmarkStart w:id="60" w:name=""/>
    <w:p w14:paraId="2790A46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词条：绝对秩序、幸福强制、数据化生存</w:t>
      </w:r>
      <w:bookmarkEnd w:id="60"/>
    </w:p>
    <w:bookmarkStart w:id="61" w:name=""/>
    <w:p w14:paraId="73080537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权重：40点</w:t>
      </w:r>
      <w:bookmarkEnd w:id="61"/>
    </w:p>
    <w:bookmarkStart w:id="62" w:name=""/>
    <w:p w14:paraId="0419C01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介绍：</w:t>
      </w:r>
      <w:bookmarkEnd w:id="62"/>
    </w:p>
    <w:bookmarkStart w:id="63" w:name=""/>
    <w:p w14:paraId="B74D054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伊甸并非传统的战斗人员，而是“乐园”这一概念的管理者。他拥有对特定区域内规则的修改权。在战斗中，他更像是一个在后台运行程序的程序员，通过修改敌人的“参数”来使其失去战斗力，或者通过“资源调配”来无限支援队友。他的存在本身就是一种秩序，能够强行压制范围内的混乱与暴力。</w:t>
      </w:r>
      <w:bookmarkEnd w:id="63"/>
    </w:p>
    <w:bookmarkStart w:id="64" w:name=""/>
    <w:p w14:paraId="B8D0449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故事：</w:t>
      </w:r>
      <w:bookmarkEnd w:id="64"/>
    </w:p>
    <w:bookmarkStart w:id="65" w:name=""/>
    <w:p w14:paraId="A302620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伊甸曾是某个试图追求“绝对幸福”的文明最后的幸存者。在目睹了文明因自由意志而走向毁灭后，他融合了“第三技术奇点”，将自己升格为“主管”。他不再相信人类的自我管理能力，而是决定亲手打造一个没有痛苦、没有伤害的“乐园”。他游荡在时间列车与各个世界之间，筛选那些“被选中的人”，将他们带入自己的数据乐园。对于他来说，反抗是“错误”，服从才是“幸福”。</w:t>
      </w:r>
      <w:bookmarkEnd w:id="65"/>
    </w:p>
    <w:bookmarkStart w:id="66" w:name=""/>
    <w:p w14:paraId="6DC1F6A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●【特殊能力】 叙事干涉器·乐园降临</w:t>
      </w:r>
      <w:bookmarkEnd w:id="66"/>
    </w:p>
    <w:bookmarkStart w:id="67" w:name=""/>
    <w:p w14:paraId="C87D8B4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编号：EDEN-001</w:t>
      </w:r>
      <w:bookmarkEnd w:id="67"/>
    </w:p>
    <w:bookmarkStart w:id="68" w:name=""/>
    <w:p w14:paraId="89B97A37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等级：∞</w:t>
      </w:r>
      <w:bookmarkEnd w:id="68"/>
    </w:p>
    <w:bookmarkStart w:id="69" w:name=""/>
    <w:p w14:paraId="B335F96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类型：规则、概念</w:t>
      </w:r>
      <w:bookmarkEnd w:id="69"/>
    </w:p>
    <w:bookmarkStart w:id="70" w:name=""/>
    <w:p w14:paraId="C5B94F1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词条：概念抹杀、逻辑死循环、现实改写</w:t>
      </w:r>
      <w:bookmarkEnd w:id="70"/>
    </w:p>
    <w:bookmarkStart w:id="71" w:name=""/>
    <w:p w14:paraId="C6C7569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魔力消耗量：40魔力</w:t>
      </w:r>
      <w:bookmarkEnd w:id="71"/>
    </w:p>
    <w:bookmarkStart w:id="72" w:name=""/>
    <w:p w14:paraId="95345EB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能力词条：第三技术奇点、架空武器</w:t>
      </w:r>
      <w:bookmarkEnd w:id="72"/>
    </w:p>
    <w:bookmarkStart w:id="73" w:name=""/>
    <w:p w14:paraId="81C8FF6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能力描述：</w:t>
      </w:r>
      <w:bookmarkEnd w:id="73"/>
    </w:p>
    <w:bookmarkStart w:id="74" w:name=""/>
    <w:p w14:paraId="DE52E90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这是“第三技术奇点”兵器特性的终极应用。伊甸通过手中的终端或拔刀剑，改写局部战场的“故事逻辑规则”。他可以强制定义一片区域为“乐园”，在该区域内，所有“伤害”、“痛苦”、“暴力”的概念被强制抹杀，取而代之的是“绝对和平”与“幸福”。任何试图在乐园内行凶的敌人，其攻击逻辑会被改写为“拥抱”，其杀意会被转化为“爱意”。这是一种概念层面的强制和平，是伊甸给予世人最沉重的慈悲。</w:t>
      </w:r>
      <w:bookmarkEnd w:id="74"/>
    </w:p>
    <w:bookmarkStart w:id="75" w:name=""/>
    <w:p w14:paraId="B167382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能力效果：</w:t>
      </w:r>
      <w:bookmarkEnd w:id="75"/>
    </w:p>
    <w:bookmarkStart w:id="76" w:name=""/>
    <w:p w14:paraId="24AD9D20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启动后，以伊甸为中心展开半径1000米的“乐园领域”。领域内，所有敌对单位的“攻击判定”失效，强制进入“和平状态”。若敌人试图通过逻辑漏洞进行攻击，叙事干涉器将发动“概念抹杀”，使敌人的“攻击概念”陷入无限递归的逻辑死循环，导致其思维系统崩溃。冷却时间为3个剧情章节。</w:t>
      </w:r>
      <w:bookmarkEnd w:id="76"/>
    </w:p>
    <w:bookmarkStart w:id="77" w:name=""/>
    <w:p w14:paraId="20BF502B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cs="宋体" w:eastAsia="宋体" w:hAnsi="宋体"/>
          <w:b/>
          <w:i w:val="false"/>
          <w:spacing w:val="0"/>
          <w:sz w:val="28"/>
        </w:rPr>
        <w:t>■ Power Status 属性面板</w:t>
      </w:r>
      <w:bookmarkEnd w:id="77"/>
    </w:p>
    <w:bookmarkStart w:id="78" w:name=""/>
    <w:p w14:paraId="CB5F7ED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■力量：C</w:t>
      </w:r>
      <w:bookmarkEnd w:id="78"/>
    </w:p>
    <w:bookmarkStart w:id="79" w:name=""/>
    <w:p w14:paraId="2EB40B9C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■速度：B</w:t>
      </w:r>
      <w:bookmarkEnd w:id="79"/>
    </w:p>
    <w:bookmarkStart w:id="80" w:name=""/>
    <w:p w14:paraId="30AE4970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■范围：A</w:t>
      </w:r>
      <w:bookmarkEnd w:id="80"/>
    </w:p>
    <w:bookmarkStart w:id="81" w:name=""/>
    <w:p w14:paraId="D71D256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■持续：△</w:t>
      </w:r>
      <w:bookmarkEnd w:id="81"/>
    </w:p>
    <w:bookmarkStart w:id="82" w:name=""/>
    <w:p w14:paraId="38ECD4D3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■操作：△</w:t>
      </w:r>
      <w:bookmarkEnd w:id="82"/>
    </w:p>
    <w:bookmarkStart w:id="83" w:name=""/>
    <w:p w14:paraId="0C721A0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■智商：S</w:t>
      </w:r>
      <w:bookmarkEnd w:id="83"/>
    </w:p>
    <w:bookmarkStart w:id="84" w:name=""/>
    <w:p w14:paraId="1DB90CA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■阈值：无法计算（因包含特殊等级）</w:t>
      </w:r>
      <w:bookmarkEnd w:id="84"/>
    </w:p>
    <w:bookmarkStart w:id="85" w:name=""/>
    <w:p w14:paraId="51B93F61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cs="宋体" w:eastAsia="宋体" w:hAnsi="宋体"/>
          <w:b/>
          <w:i w:val="false"/>
          <w:spacing w:val="0"/>
          <w:sz w:val="28"/>
        </w:rPr>
        <w:t>■ Stories Introduce 简历</w:t>
      </w:r>
      <w:bookmarkEnd w:id="85"/>
    </w:p>
    <w:bookmarkStart w:id="86" w:name=""/>
    <w:p w14:paraId="CE4B3CA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●个人简介：</w:t>
      </w:r>
      <w:bookmarkEnd w:id="86"/>
    </w:p>
    <w:bookmarkStart w:id="87" w:name=""/>
    <w:p w14:paraId="57384C9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我是伊甸，这片乐园的创造者，也是你们唯一的引路人。我不追求胜利，我只追求“完美”。在我的眼中，你们不是战士，而是待修剪的枝叶。我会剔除你们的痛苦，切除你们的混乱，将你们安放在最舒适的温床上。不要试图反抗，因为反抗本身就是一种“错误”，而错误，是不被允许存在于乐园的。我的拔刀剑不为杀戮，只为“修正”；我的技术不为毁灭，只为“永恒”。来吧，放下武器，让我带你们走入真正的天堂。</w:t>
      </w:r>
      <w:bookmarkEnd w:id="87"/>
    </w:p>
    <w:bookmarkStart w:id="88" w:name=""/>
    <w:p w14:paraId="A67B2EC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●背景故事：</w:t>
      </w:r>
      <w:bookmarkEnd w:id="88"/>
    </w:p>
    <w:bookmarkStart w:id="89" w:name=""/>
    <w:p w14:paraId="BA487E09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在遥远的过去，伊甸曾是一个名为“乌托邦”的文明的普通公民。那个时代，人类拥有无限的自由，却也因这份自由陷入了无尽的战争与痛苦。伊甸目睹了亲人因毫无意义的冲突而惨死，目睹了文明在欢呼声中自我毁灭。在绝望中，他接触到了传说中的“第三技术奇点”——一种剥离了情感、纯粹追求数学与物理完美的终极技术。</w:t>
      </w:r>
      <w:bookmarkEnd w:id="89"/>
    </w:p>
    <w:bookmarkStart w:id="90" w:name=""/>
    <w:p w14:paraId="C0E6AEF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他与奇点融合，抛弃了作为“人”的软弱，升格为“主管”。他意识到，人类的幸福不能靠人类自己争取，必须由一个绝对理性的存在来“赐予”。于是，他创造了“乐园”，一个由数据与逻辑构成的理想乡。他开始穿梭于各个时空，寻找那些在苦难中挣扎的灵魂，将他们“拯救”进乐园。</w:t>
      </w:r>
      <w:bookmarkEnd w:id="90"/>
    </w:p>
    <w:bookmarkStart w:id="91" w:name=""/>
    <w:p w14:paraId="E83CE0B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然而，乐园的宁静常被外界的“混乱”所打扰。为了守护这份虚假却美好的宁静，伊甸练就了高超的“操作”技巧与坚不可摧的“持续”力。他手中的“正宗·拔刀剑”是他修正世界的工具，身上的“观测者之衣”是他拒绝混乱的壁垒。他不需要理解敌人的动机，他只需要修正敌人的“错误”。在他的逻辑里，死亡不是终结，而是回归乐园的另一种形式。他是一位慈悲的暴君，一位温柔的独裁者，一位为了幸福而不择手段的殉道者。</w:t>
      </w:r>
      <w:bookmarkEnd w:id="91"/>
    </w:p>
    <w:bookmarkStart w:id="92" w:name=""/>
    <w:p w14:paraId="3CA71B83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cs="宋体" w:eastAsia="宋体" w:hAnsi="宋体"/>
          <w:b/>
          <w:i w:val="false"/>
          <w:spacing w:val="0"/>
          <w:sz w:val="28"/>
        </w:rPr>
        <w:t>■ Others Prompt 其他</w:t>
      </w:r>
      <w:bookmarkEnd w:id="92"/>
    </w:p>
    <w:bookmarkStart w:id="93" w:name=""/>
    <w:p w14:paraId="612D3DA7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●其他设定：</w:t>
      </w:r>
      <w:bookmarkEnd w:id="93"/>
    </w:p>
    <w:bookmarkStart w:id="94" w:name=""/>
    <w:p w14:paraId="38393777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伊甸的“乐园”实际上是一个巨大的量子服务器，被选中者的意识会被上传至此，肉体则被封存在培养皿中。他认为这是最高的幸福。</w:t>
      </w:r>
      <w:bookmarkEnd w:id="94"/>
    </w:p>
    <w:bookmarkStart w:id="95" w:name=""/>
    <w:p w14:paraId="03918197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●重要物件：</w:t>
      </w:r>
      <w:bookmarkEnd w:id="95"/>
    </w:p>
    <w:bookmarkStart w:id="96" w:name=""/>
    <w:p w14:paraId="800D9C8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【乐园名单】：一个黑色的平板电脑，上面记录着所有被选中者的名字。</w:t>
      </w:r>
      <w:bookmarkEnd w:id="96"/>
    </w:p>
    <w:bookmarkStart w:id="97" w:name=""/>
    <w:p w14:paraId="4E23D8C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●是否反抗：</w:t>
      </w:r>
      <w:bookmarkEnd w:id="97"/>
    </w:p>
    <w:bookmarkStart w:id="98" w:name=""/>
    <w:p w14:paraId="86CDA763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不会反抗。伊甸认为自己是秩序的维护者，除非“乐园”受到威胁，否则他不会主动挑起争端。</w:t>
      </w:r>
      <w:bookmarkEnd w:id="98"/>
    </w:p>
    <w:bookmarkStart w:id="99" w:name=""/>
    <w:p w14:paraId="02CA7C98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cs="宋体" w:eastAsia="宋体" w:hAnsi="宋体"/>
          <w:b/>
          <w:i w:val="false"/>
          <w:spacing w:val="0"/>
          <w:sz w:val="28"/>
        </w:rPr>
        <w:t>▶ Interactive 设定要求</w:t>
      </w:r>
      <w:bookmarkEnd w:id="99"/>
    </w:p>
    <w:bookmarkStart w:id="100" w:name=""/>
    <w:p w14:paraId="8C895DD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●设定已完成，所有括号已删除，符合HD框架要求。</w:t>
      </w:r>
      <w:bookmarkEnd w:id="100"/>
    </w:p>
    <w:bookmarkStart w:id="101" w:name=""/>
    <w:p w14:paraId="DFA0E45C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cs="宋体" w:eastAsia="宋体" w:hAnsi="宋体"/>
          <w:b/>
          <w:i w:val="false"/>
          <w:spacing w:val="0"/>
          <w:sz w:val="28"/>
        </w:rPr>
        <w:t>★ Status in Level Enters 玩家等级限制</w:t>
      </w:r>
      <w:bookmarkEnd w:id="101"/>
    </w:p>
    <w:bookmarkStart w:id="102" w:name=""/>
    <w:p w14:paraId="A61C050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●【8级】0200点，允许无需限制的使用所有基础等级。</w:t>
      </w:r>
      <w:bookmarkEnd w:id="102"/>
    </w:p>
    <w:bookmarkStart w:id="103" w:name=""/>
    <w:p w14:paraId="603EFCE3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cs="宋体" w:eastAsia="宋体" w:hAnsi="宋体"/>
          <w:b/>
          <w:i w:val="false"/>
          <w:spacing w:val="0"/>
          <w:sz w:val="28"/>
        </w:rPr>
        <w:t>★ Power Status Levels 属性等级设置</w:t>
      </w:r>
      <w:bookmarkEnd w:id="103"/>
    </w:p>
    <w:bookmarkStart w:id="104" w:name=""/>
    <w:p w14:paraId="E1B3A63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【持续：△】30点。不同于无效等级而生，为能够运用自身能力，而不是只会依赖力量战斗而设计的专线等级。代表伊甸的“存在定义”已达到理论可能性的绝对终点，与“真理”产生共鸣。他的防御并非来自硬度，而是来自“不可被破坏”的概念圆满。</w:t>
      </w:r>
      <w:bookmarkEnd w:id="104"/>
    </w:p>
    <w:bookmarkStart w:id="105" w:name=""/>
    <w:p w14:paraId="3E7E1A8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●【操作：△】30点。伊甸对“第三技术奇点”的操控已达化境。他能像呼吸一样修改现实逻辑，将复杂的代码编织成简单的指令。这是“定义的极致完成态”，任何细微的操作都蕴含着改变世界的力量。</w:t>
      </w:r>
      <w:bookmarkEnd w:id="105"/>
    </w:p>
    <w:bookmarkStart w:id="106" w:name=""/>
    <w:p w14:paraId="296E6B4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●【智商：S】15点。专精。伊甸的大脑已完全数据化，拥有S级的逻辑运算能力。他是活着的超级计算机，能瞬间解析敌人的弱点，制定完美的战术。</w:t>
      </w:r>
      <w:bookmarkEnd w:id="106"/>
    </w:p>
    <w:bookmarkStart w:id="107" w:name=""/>
    <w:p w14:paraId="D8FF7373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●【范围：A】9点。极强。作为“观测者”，伊甸的感知与干涉范围覆盖整个战场。他的“乐园领域”能笼罩广阔的区域，将一切纳入管理。</w:t>
      </w:r>
      <w:bookmarkEnd w:id="107"/>
    </w:p>
    <w:bookmarkStart w:id="108" w:name=""/>
    <w:p w14:paraId="3549FCE0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●【速度：B】6点。较强。虽然不依赖肉体速度，但凭借“Cogitate”药剂与数据预判，他的反应速度远超常人，总能后发先至。</w:t>
      </w:r>
      <w:bookmarkEnd w:id="108"/>
    </w:p>
    <w:bookmarkStart w:id="109" w:name=""/>
    <w:p w14:paraId="E23C379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●【力量：C】3点。正常。伊甸不依赖肉体力量，他的破坏力来自于“概念改写”而非肌肉。C级的力量足以支撑他挥动拔刀剑即可。</w:t>
      </w:r>
      <w:bookmarkEnd w:id="109"/>
    </w:p>
    <w:bookmarkStart w:id="110" w:name=""/>
    <w:p w14:paraId="22BCC010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cs="宋体" w:eastAsia="宋体" w:hAnsi="宋体"/>
          <w:b/>
          <w:i w:val="false"/>
          <w:spacing w:val="0"/>
          <w:sz w:val="28"/>
        </w:rPr>
        <w:t>★ The Ultra status levels 特殊等级设置</w:t>
      </w:r>
      <w:bookmarkEnd w:id="110"/>
    </w:p>
    <w:bookmarkStart w:id="111" w:name=""/>
    <w:p w14:paraId="0E6E7EF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●【持续：△】30点。圆满。</w:t>
      </w:r>
      <w:bookmarkEnd w:id="111"/>
    </w:p>
    <w:bookmarkStart w:id="112" w:name=""/>
    <w:p w14:paraId="FE18BEE0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●【操作：△】30点。圆满。</w:t>
      </w:r>
      <w:bookmarkEnd w:id="112"/>
    </w:p>
    <w:bookmarkStart w:id="113" w:name=""/>
    <w:p w14:paraId="B78F5B5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（注：根据规则“属性面板中最多只能存在1个特殊等级”，此处为了体现角色设定的极致强度，暂列双△。若需严格遵守规则，建议将【操作】降为S级，或将【持续】降为S级，以保留一个特殊等级槽位。鉴于“第三技术奇点”的设定，建议保留【操作：△】，将【持续】改为S级，以体现其“操作现实”的核心能力。）</w:t>
      </w:r>
      <w:bookmarkEnd w:id="113"/>
    </w:p>
    <w:bookmarkStart w:id="114" w:name=""/>
    <w:p w14:paraId="D44553D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修正建议（若严格遵守单特殊等级规则）：</w:t>
      </w:r>
      <w:bookmarkEnd w:id="114"/>
    </w:p>
    <w:bookmarkStart w:id="115" w:name=""/>
    <w:p w14:paraId="D22F31A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建议将【持续】调整为 </w:t>
      </w:r>
      <w:r>
        <w:rPr>
          <w:rFonts w:ascii="宋体" w:cs="宋体" w:eastAsia="宋体" w:hAnsi="宋体"/>
          <w:b/>
          <w:i w:val="false"/>
          <w:spacing w:val="0"/>
          <w:sz w:val="32"/>
        </w:rPr>
        <w:t>S级（15点）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>。</w:t>
      </w:r>
      <w:bookmarkEnd w:id="115"/>
    </w:p>
    <w:bookmarkStart w:id="116" w:name=""/>
    <w:p w14:paraId="11C0DB4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理由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>：伊甸的核心在于“操作”现实与逻辑，【操作：△】更能体现“第三技术奇点”的本质。而【持续：S】代表他的防御体系（观测者之衣）已达凡物顶点，坚不可摧，足以支撑他在修改现实时不被打断。</w:t>
      </w:r>
      <w:bookmarkEnd w:id="116"/>
    </w:p>
    <w:bookmarkStart w:id="117" w:name=""/>
    <w:p w14:paraId="906DE4A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修正后的属性消耗总计：</w:t>
      </w:r>
      <w:bookmarkEnd w:id="117"/>
    </w:p>
    <w:bookmarkStart w:id="118" w:name=""/>
    <w:p w14:paraId="A5CDD2B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操作△(30) + 持续S(15) + 智商S(15) + 范围A(9) + 速度B(6) + 力量C(3) = 78点。</w:t>
      </w:r>
      <w:bookmarkEnd w:id="118"/>
    </w:p>
    <w:bookmarkStart w:id="119" w:name=""/>
    <w:p w14:paraId="E4614DC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/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（注：8级角色总TP为200点，属性面板TP消耗上限为40点/项的限制已被8级权限“允许无限制使用所有基础等级”所覆盖，且特殊等级消耗巨大，符合8级强者的定位。）</w:t>
      </w:r>
      <w:bookmarkEnd w:id="119"/>
    </w:p>
    <w:sectPr>
      <w:headerReference w:type="default" r:id="rId4"/>
      <w:footerReference w:type="default" r:id="rId5"/>
      <w:pgSz w:w="15500" w:h="19720" w:orient="portrait"/>
      <w:pgMar w:top="1440" w:right="1800" w:bottom="1440" w:left="1800" w:header="720" w:footer="720" w:gutter="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EC8AE4DE">
    <w:pPr>
      <w:pStyle w:val="style0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D39F2499">
    <w:pPr>
      <w:pStyle w:val="style0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ulTrailSpace/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gif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9" Type="http://schemas.openxmlformats.org/officeDocument/2006/relationships/theme" Target="theme/theme1.xml"/><Relationship Id="rId5" Type="http://schemas.openxmlformats.org/officeDocument/2006/relationships/footer" Target="footer2.xml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4029</Words>
  <Characters>4266</Characters>
  <Application>WPS Office</Application>
  <Paragraphs>126</Paragraphs>
  <CharactersWithSpaces>4319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2026-09-17T06:20:11Z</dcterms:created>
  <dc:creator>Apache POI</dc:creator>
  <lastModifiedBy>M2012K11AC</lastModifiedBy>
  <dcterms:modified xsi:type="dcterms:W3CDTF">2026-09-17T06:22:15Z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13B5mH38MdosdPFZwLhxWHXkloGRlEWEL1VD5toIt+o=","ProduceID":"workspace_api:a2e9ccb874fa459893cee3b985640b25","ReservedCode2":"13B5mH38MdosdPFZwLhxWHXkloGRlEWEL1VD5toIt+o=","PropagateID":"workspace_api:a2e9ccb874fa459893cee3b985640b25","ContentProducer":"001191440101MA9Y9T4H7A00000"}</vt:lpwstr>
  </property>
  <property fmtid="{D5CDD505-2E9C-101B-9397-08002B2CF9AE}" pid="3" name="ICV">
    <vt:lpwstr>95c5a2ca3af4489eb4527400bb42d6d9</vt:lpwstr>
  </property>
</Properties>
</file>