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卡设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核心规则解析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你正在查阅的，是这张游戏卡最底层的叙事宪法。</w:t>
      </w:r>
      <w:r>
        <w:br/>
      </w:r>
      <w:r>
        <w:rPr>
          <w:rFonts w:hint="eastAsia"/>
        </w:rPr>
        <w:t xml:space="preserve">它定义了谁的笔有权书写，以及谁来守住故事的边界。</w:t>
      </w:r>
    </w:p>
    <w:p>
      <w:r>
        <w:pict>
          <v:rect style="width:0;height:1.5pt" o:hralign="center" o:hrstd="t" o:hr="t"/>
        </w:pict>
      </w:r>
    </w:p>
    <w:bookmarkStart w:id="21" w:name="X2bf9f27f130403d29b77c398892ddcc7b2be897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卡设</w:t>
      </w:r>
    </w:p>
    <w:bookmarkStart w:id="19" w:name="Xb1ca11ba1d8e866bc97c4d545d7c08cb9c8287e"/>
    <w:p>
      <w:pPr>
        <w:pStyle w:val="6"/>
      </w:pPr>
      <w:r>
        <w:t xml:space="preserve">◆ </w:t>
      </w:r>
      <w:r>
        <w:rPr>
          <w:rFonts w:hint="eastAsia"/>
        </w:rPr>
        <w:t xml:space="preserve">最高叙事权重</w:t>
      </w:r>
    </w:p>
    <w:p>
      <w:pPr>
        <w:pStyle w:val="14"/>
      </w:pPr>
      <w:r>
        <w:rPr>
          <w:rFonts w:hint="eastAsia"/>
          <w:i/>
          <w:iCs/>
        </w:rPr>
        <w:t xml:space="preserve">自设以及世界完整设定拥有最高叙事权重。请你仔细阅读并按照其设定进行叙事推演。</w:t>
      </w:r>
    </w:p>
    <w:p>
      <w:pPr>
        <w:pStyle w:val="4"/>
      </w:pPr>
      <w:r>
        <w:rPr>
          <w:rFonts w:hint="eastAsia"/>
        </w:rPr>
        <w:t xml:space="preserve">在《轨迹》的规则体系中，“权重”不仅出现在战斗判定里，也存在于叙事层。</w:t>
      </w:r>
      <w:r>
        <w:br/>
      </w:r>
      <w:r>
        <w:rPr>
          <w:rFonts w:hint="eastAsia"/>
        </w:rPr>
        <w:t xml:space="preserve">而卡设——你的自设，以及这个世界本身——拥有</w:t>
      </w:r>
      <w:r>
        <w:rPr>
          <w:rFonts w:hint="eastAsia"/>
          <w:b/>
          <w:bCs/>
        </w:rPr>
        <w:t xml:space="preserve">最高叙事权重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这意味着：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一切推演、一切剧情展开、一切角色行为，都必须</w:t>
      </w:r>
      <w:r>
        <w:rPr>
          <w:rFonts w:hint="eastAsia"/>
          <w:b/>
          <w:bCs/>
        </w:rPr>
        <w:t xml:space="preserve">以设定为基准</w:t>
      </w:r>
      <w:r>
        <w:t xml:space="preserve">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你不能为了“更酷的演出”而违背角色性格。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你不能为了“更方便的展开”而忽略世界法则。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设定怎么写，故事就怎么走。设定是第一优先级，高于个人意愿，高于戏剧效果，高于一切。</w:t>
      </w:r>
    </w:p>
    <w:p>
      <w:pPr>
        <w:pStyle w:val="14"/>
      </w:pPr>
      <w:r>
        <w:rPr>
          <w:rFonts w:hint="eastAsia"/>
          <w:i/>
          <w:iCs/>
        </w:rPr>
        <w:t xml:space="preserve">设定是轨道。叙事是列车。列车不能脱轨。</w:t>
      </w:r>
    </w:p>
    <w:p>
      <w:r>
        <w:pict>
          <v:rect style="width:0;height:1.5pt" o:hralign="center" o:hrstd="t" o:hr="t"/>
        </w:pict>
      </w:r>
    </w:p>
    <w:bookmarkEnd w:id="19"/>
    <w:bookmarkStart w:id="20" w:name="X0e300ac02b46a3bb7daf6bfe29b2f5fa8fa09fc"/>
    <w:p>
      <w:pPr>
        <w:pStyle w:val="6"/>
      </w:pPr>
      <w:r>
        <w:t xml:space="preserve">◆ </w:t>
      </w:r>
      <w:r>
        <w:rPr>
          <w:rFonts w:hint="eastAsia"/>
        </w:rPr>
        <w:t xml:space="preserve">修改权限</w:t>
      </w:r>
    </w:p>
    <w:p>
      <w:pPr>
        <w:pStyle w:val="14"/>
      </w:pPr>
      <w:r>
        <w:rPr>
          <w:rFonts w:hint="eastAsia"/>
          <w:i/>
          <w:iCs/>
        </w:rPr>
        <w:t xml:space="preserve">除了制作者以职责为权限部分参与设卡的更新与补丁，受到邀请的管理也有</w:t>
      </w:r>
      <w:r>
        <w:rPr>
          <w:i/>
          <w:iCs/>
        </w:rPr>
        <w:t xml:space="preserve"> KP </w:t>
      </w:r>
      <w:r>
        <w:rPr>
          <w:rFonts w:hint="eastAsia"/>
          <w:i/>
          <w:iCs/>
        </w:rPr>
        <w:t xml:space="preserve">的专项职责。</w:t>
      </w:r>
    </w:p>
    <w:p>
      <w:pPr>
        <w:pStyle w:val="4"/>
      </w:pPr>
      <w:r>
        <w:rPr>
          <w:rFonts w:hint="eastAsia"/>
        </w:rPr>
        <w:t xml:space="preserve">谁有权修改设定？这个问题的答案极为精确：</w:t>
      </w:r>
    </w:p>
    <w:p>
      <w:pPr>
        <w:pStyle w:val="3"/>
      </w:pPr>
      <w:r>
        <w:rPr>
          <w:rFonts w:hint="eastAsia"/>
          <w:b/>
          <w:bCs/>
        </w:rPr>
        <w:t xml:space="preserve">制作者：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以职责为权限，可对卡设进行更新与补丁。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这是制作者的天然权利，也是天然义务。他们负责修补裂缝，更新版本，让世界线保持稳定。</w:t>
      </w:r>
    </w:p>
    <w:p>
      <w:pPr>
        <w:pStyle w:val="4"/>
      </w:pPr>
      <w:r>
        <w:rPr>
          <w:rFonts w:hint="eastAsia"/>
          <w:b/>
          <w:bCs/>
        </w:rPr>
        <w:t xml:space="preserve">受邀请的管理（KP）：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制作者并非孤军奋战。受到正式邀请的管理者，拥有</w:t>
      </w:r>
      <w:r>
        <w:t xml:space="preserve"> KP </w:t>
      </w:r>
      <w:r>
        <w:rPr>
          <w:rFonts w:hint="eastAsia"/>
        </w:rPr>
        <w:t xml:space="preserve">的专项职责。</w:t>
      </w:r>
    </w:p>
    <w:p>
      <w:pPr>
        <w:pStyle w:val="26"/>
        <w:numPr>
          <w:ilvl w:val="0"/>
          <w:numId w:val="1003"/>
        </w:numPr>
      </w:pPr>
      <w:r>
        <w:t xml:space="preserve">KP </w:t>
      </w:r>
      <w:r>
        <w:rPr>
          <w:rFonts w:hint="eastAsia"/>
        </w:rPr>
        <w:t xml:space="preserve">的职责是什么？是在不违背最高叙事权重的前提下，守护规则的边界，引导叙事的走向，裁定冲突的结果。</w:t>
      </w:r>
    </w:p>
    <w:p>
      <w:pPr>
        <w:pStyle w:val="26"/>
        <w:numPr>
          <w:ilvl w:val="0"/>
          <w:numId w:val="1003"/>
        </w:numPr>
      </w:pPr>
      <w:r>
        <w:t xml:space="preserve">KP </w:t>
      </w:r>
      <w:r>
        <w:rPr>
          <w:rFonts w:hint="eastAsia"/>
        </w:rPr>
        <w:t xml:space="preserve">不是设定本身，但他们最理解设定。他们是列车运行时的乘务员，是确保一切按轨道行驶的人。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卡设档案已阅读完毕。</w:t>
      </w:r>
    </w:p>
    <w:p>
      <w:pPr>
        <w:pStyle w:val="3"/>
      </w:pPr>
      <w:r>
        <w:rPr>
          <w:rFonts w:hint="eastAsia"/>
        </w:rPr>
        <w:t xml:space="preserve">总结只有一句话：</w:t>
      </w:r>
      <w:r>
        <w:rPr>
          <w:rFonts w:hint="eastAsia"/>
          <w:b/>
          <w:bCs/>
        </w:rPr>
        <w:t xml:space="preserve">设定大于一切。</w:t>
      </w:r>
      <w:r>
        <w:t xml:space="preserve"> </w:t>
      </w:r>
      <w:r>
        <w:rPr>
          <w:rFonts w:hint="eastAsia"/>
        </w:rPr>
        <w:t xml:space="preserve">你是遵循它推演的人，制作者和</w:t>
      </w:r>
      <w:r>
        <w:t xml:space="preserve"> KP </w:t>
      </w:r>
      <w:r>
        <w:rPr>
          <w:rFonts w:hint="eastAsia"/>
        </w:rPr>
        <w:t xml:space="preserve">是守护它的人。各司其职，这趟列车才能一直向前。</w:t>
      </w:r>
    </w:p>
    <w:p>
      <w:pPr>
        <w:pStyle w:val="3"/>
      </w:pPr>
      <w:r>
        <w:rPr>
          <w:rFonts w:hint="eastAsia"/>
        </w:rPr>
        <w:t xml:space="preserve">还有什么需要查询的吗？</w:t>
      </w:r>
    </w:p>
    <w:bookmarkEnd w:id="20"/>
    <w:bookmarkEnd w:id="21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2026-06-01T08:00:27Z</dcterms:created>
  <dcterms:modified xsi:type="dcterms:W3CDTF">2026-06-01T08:00:27Z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