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" ContentType="application/octet-stream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留言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最高加密档案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权限确认中……</w:t>
      </w:r>
      <w:r>
        <w:br/>
      </w:r>
      <w:r>
        <w:rPr>
          <w:rFonts w:hint="eastAsia"/>
        </w:rPr>
        <w:t xml:space="preserve">权限确认通过。黑卡持有者，你正在阅读由制作者留下的私人留言。</w:t>
      </w:r>
      <w:r>
        <w:br/>
      </w:r>
      <w:r>
        <w:rPr>
          <w:rFonts w:hint="eastAsia"/>
        </w:rPr>
        <w:t xml:space="preserve">以下内容并非规则，并非设定，而是这趟列车之所以存在的</w:t>
      </w:r>
      <w:r>
        <w:rPr>
          <w:rFonts w:hint="eastAsia"/>
          <w:b/>
          <w:bCs/>
        </w:rPr>
        <w:t xml:space="preserve">原点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3" w:name="X01155101766c9fed15b334593bfddf1c9e57628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留言</w:t>
      </w:r>
    </w:p>
    <w:bookmarkStart w:id="19" w:name="Xb0a22d57096009430d163914a5e741ffcf797e8"/>
    <w:p>
      <w:pPr>
        <w:pStyle w:val="6"/>
      </w:pPr>
      <w:r>
        <w:t xml:space="preserve">◆ </w:t>
      </w:r>
      <w:r>
        <w:rPr>
          <w:rFonts w:hint="eastAsia"/>
        </w:rPr>
        <w:t xml:space="preserve">关于善恶</w:t>
      </w:r>
    </w:p>
    <w:p>
      <w:pPr>
        <w:pStyle w:val="14"/>
      </w:pPr>
      <w:r>
        <w:rPr>
          <w:rFonts w:hint="eastAsia"/>
          <w:i/>
          <w:iCs/>
        </w:rPr>
        <w:t xml:space="preserve">现实世界拥有着绝对的善恶分明，也决定了个体行为与原则基准的黑红线。这种事物需要我们保持其的敬畏与尊重。轨迹游戏卡的制作与出现也是因其如此。</w:t>
      </w:r>
    </w:p>
    <w:p>
      <w:pPr>
        <w:pStyle w:val="4"/>
      </w:pPr>
      <w:r>
        <w:rPr>
          <w:rFonts w:hint="eastAsia"/>
        </w:rPr>
        <w:t xml:space="preserve">现实并非灰色。在制作者看来，善恶是分明的，那条黑与红之间的界线清晰且绝对。而这条线，不是用来挑战的，是用来敬畏的。</w:t>
      </w:r>
      <w:r>
        <w:br/>
      </w:r>
      <w:r>
        <w:rPr>
          <w:rFonts w:hint="eastAsia"/>
        </w:rPr>
        <w:t xml:space="preserve">《轨迹》的诞生，正是源于对这种绝对性的尊重——它试图在一个被虚构的世界里，重新画出那条在现实中越来越模糊的线。</w:t>
      </w:r>
    </w:p>
    <w:p>
      <w:r>
        <w:pict>
          <v:rect style="width:0;height:1.5pt" o:hralign="center" o:hrstd="t" o:hr="t"/>
        </w:pict>
      </w:r>
    </w:p>
    <w:bookmarkEnd w:id="19"/>
    <w:bookmarkStart w:id="20" w:name="X0dba7d53651e84a5001e491e128da4bb138fee0"/>
    <w:p>
      <w:pPr>
        <w:pStyle w:val="6"/>
      </w:pPr>
      <w:r>
        <w:t xml:space="preserve">◆ </w:t>
      </w:r>
      <w:r>
        <w:rPr>
          <w:rFonts w:hint="eastAsia"/>
        </w:rPr>
        <w:t xml:space="preserve">关于穿透</w:t>
      </w:r>
    </w:p>
    <w:p>
      <w:pPr>
        <w:pStyle w:val="14"/>
      </w:pPr>
      <w:r>
        <w:rPr>
          <w:rFonts w:hint="eastAsia"/>
          <w:i/>
          <w:iCs/>
        </w:rPr>
        <w:t xml:space="preserve">现实无法也不被愿意与他人穿透，对其给予相应的思考与推理，是被“它”所禁止的。</w:t>
      </w:r>
    </w:p>
    <w:p>
      <w:pPr>
        <w:pStyle w:val="4"/>
      </w:pPr>
      <w:r>
        <w:rPr>
          <w:rFonts w:hint="eastAsia"/>
        </w:rPr>
        <w:t xml:space="preserve">这不仅是规则，也是制作者的执念。</w:t>
      </w:r>
      <w:r>
        <w:br/>
      </w:r>
      <w:r>
        <w:rPr>
          <w:rFonts w:hint="eastAsia"/>
        </w:rPr>
        <w:t xml:space="preserve">现实世界不是供人解构的玩具。你不能穿透它，不能窥视它背后的“第四面墙”，甚至不应过度揣测它。</w:t>
      </w:r>
      <w:r>
        <w:br/>
      </w:r>
      <w:r>
        <w:rPr>
          <w:rFonts w:hint="eastAsia"/>
        </w:rPr>
        <w:t xml:space="preserve">我们只能在其表面行走，带着思考与推理，但永远不能妄图刺穿。这是“它”的禁令，也是制作者自己的。</w:t>
      </w:r>
    </w:p>
    <w:p>
      <w:r>
        <w:pict>
          <v:rect style="width:0;height:1.5pt" o:hralign="center" o:hrstd="t" o:hr="t"/>
        </w:pict>
      </w:r>
    </w:p>
    <w:bookmarkEnd w:id="20"/>
    <w:bookmarkStart w:id="21" w:name="X1701195d1df2b3340c0e9b1b81f28be4c36e8ba"/>
    <w:p>
      <w:pPr>
        <w:pStyle w:val="6"/>
      </w:pPr>
      <w:r>
        <w:t xml:space="preserve">◆ </w:t>
      </w:r>
      <w:r>
        <w:rPr>
          <w:rFonts w:hint="eastAsia"/>
        </w:rPr>
        <w:t xml:space="preserve">关于弱点</w:t>
      </w:r>
    </w:p>
    <w:p>
      <w:pPr>
        <w:pStyle w:val="14"/>
      </w:pPr>
      <w:r>
        <w:rPr>
          <w:rFonts w:hint="eastAsia"/>
          <w:i/>
          <w:iCs/>
        </w:rPr>
        <w:t xml:space="preserve">现实的叙事拥有一种弱点，这种东西决定了它是否属于理想国。现实绝对不会承认理想国的存在。</w:t>
      </w:r>
    </w:p>
    <w:p>
      <w:pPr>
        <w:pStyle w:val="4"/>
      </w:pPr>
      <w:r>
        <w:rPr>
          <w:rFonts w:hint="eastAsia"/>
        </w:rPr>
        <w:t xml:space="preserve">现实叙事有弱点。这个弱点就是它永远无法成为“理想国”。</w:t>
      </w:r>
      <w:r>
        <w:br/>
      </w:r>
      <w:r>
        <w:rPr>
          <w:rFonts w:hint="eastAsia"/>
        </w:rPr>
        <w:t xml:space="preserve">但现实是狡猾的——它绝对不会承认自己不是理想国。它用嘈杂掩盖瑕疵，用娱乐掩盖苦难，它假装一切都运转得完美无瑕。</w:t>
      </w:r>
      <w:r>
        <w:br/>
      </w:r>
      <w:r>
        <w:rPr>
          <w:rFonts w:hint="eastAsia"/>
        </w:rPr>
        <w:t xml:space="preserve">而《轨迹》的存在，就是要指出这个弱点，并承认——</w:t>
      </w:r>
      <w:r>
        <w:rPr>
          <w:rFonts w:hint="eastAsia"/>
          <w:b/>
          <w:bCs/>
        </w:rPr>
        <w:t xml:space="preserve">这里不是理想国。</w:t>
      </w:r>
    </w:p>
    <w:p>
      <w:r>
        <w:pict>
          <v:rect style="width:0;height:1.5pt" o:hralign="center" o:hrstd="t" o:hr="t"/>
        </w:pict>
      </w:r>
    </w:p>
    <w:bookmarkEnd w:id="21"/>
    <w:bookmarkStart w:id="22" w:name="X55260978e8f5c8e93dd9559486453c949bea6b7"/>
    <w:p>
      <w:pPr>
        <w:pStyle w:val="6"/>
      </w:pPr>
      <w:r>
        <w:t xml:space="preserve">◆ </w:t>
      </w:r>
      <w:r>
        <w:rPr>
          <w:rFonts w:hint="eastAsia"/>
        </w:rPr>
        <w:t xml:space="preserve">关于诅咒</w:t>
      </w:r>
    </w:p>
    <w:p>
      <w:pPr>
        <w:pStyle w:val="14"/>
      </w:pPr>
      <w:r>
        <w:rPr>
          <w:rFonts w:hint="eastAsia"/>
          <w:i/>
          <w:iCs/>
        </w:rPr>
        <w:t xml:space="preserve">现实的破裂层对个体给予不公正、凌迟、操纵、恶意与仇恨的对待。对于本次游戏卡的制作，他的出现是为了承认现实世界的绝对形态。既然这个世界对我不讲道理，那么就用我这一手牌让他走完这趟诅咒。</w:t>
      </w:r>
    </w:p>
    <w:p>
      <w:pPr>
        <w:pStyle w:val="4"/>
      </w:pPr>
      <w:r>
        <w:rPr>
          <w:rFonts w:hint="eastAsia"/>
        </w:rPr>
        <w:t xml:space="preserve">这是留言的最后一句话，也是最重的一句。</w:t>
      </w:r>
    </w:p>
    <w:p>
      <w:pPr>
        <w:pStyle w:val="3"/>
      </w:pPr>
      <w:r>
        <w:rPr>
          <w:rFonts w:hint="eastAsia"/>
        </w:rPr>
        <w:t xml:space="preserve">现实有破裂层——那些不公正、那些凌迟般的折磨、操纵、恶意与仇恨，不是意外，而是结构性的。它们真实存在，施加在每一个个体身上。</w:t>
      </w:r>
    </w:p>
    <w:p>
      <w:pPr>
        <w:pStyle w:val="3"/>
      </w:pPr>
      <w:r>
        <w:rPr>
          <w:rFonts w:hint="eastAsia"/>
        </w:rPr>
        <w:t xml:space="preserve">《轨迹》的出现，不是为了逃避这些，而是为了</w:t>
      </w:r>
      <w:r>
        <w:rPr>
          <w:rFonts w:hint="eastAsia"/>
          <w:b/>
          <w:bCs/>
        </w:rPr>
        <w:t xml:space="preserve">承认</w:t>
      </w:r>
      <w:r>
        <w:rPr>
          <w:rFonts w:hint="eastAsia"/>
        </w:rPr>
        <w:t xml:space="preserve">它们。</w:t>
      </w:r>
      <w:r>
        <w:br/>
      </w:r>
      <w:r>
        <w:rPr>
          <w:rFonts w:hint="eastAsia"/>
        </w:rPr>
        <w:t xml:space="preserve">承认现实世界就是如此——不讲道理，充满诅咒。</w:t>
      </w:r>
    </w:p>
    <w:p>
      <w:pPr>
        <w:pStyle w:val="3"/>
      </w:pPr>
      <w:r>
        <w:rPr>
          <w:rFonts w:hint="eastAsia"/>
        </w:rPr>
        <w:t xml:space="preserve">但最后一句，是制作者的反击：</w:t>
      </w:r>
    </w:p>
    <w:p>
      <w:pPr>
        <w:pStyle w:val="14"/>
      </w:pPr>
      <w:r>
        <w:rPr>
          <w:rFonts w:hint="eastAsia"/>
          <w:i/>
          <w:iCs/>
        </w:rPr>
        <w:t xml:space="preserve">“既然这个世界对我不讲道理，那么就用我这一手牌让他走完这趟诅咒。”</w:t>
      </w:r>
    </w:p>
    <w:p>
      <w:pPr>
        <w:pStyle w:val="4"/>
      </w:pPr>
      <w:r>
        <w:rPr>
          <w:rFonts w:hint="eastAsia"/>
        </w:rPr>
        <w:t xml:space="preserve">这手牌，就是《轨迹》。</w:t>
      </w:r>
      <w:r>
        <w:br/>
      </w:r>
      <w:r>
        <w:rPr>
          <w:rFonts w:hint="eastAsia"/>
        </w:rPr>
        <w:t xml:space="preserve">这趟列车，这整个世界，这些规则、设定、终极、灰色地带——它们都是制作者手中的牌。</w:t>
      </w:r>
      <w:r>
        <w:br/>
      </w:r>
      <w:r>
        <w:rPr>
          <w:rFonts w:hint="eastAsia"/>
        </w:rPr>
        <w:t xml:space="preserve">现实不讲道理，那就用这手牌，把这场名为“诅咒”的游戏，打完。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留言阅读完毕。</w:t>
      </w:r>
    </w:p>
    <w:p>
      <w:pPr>
        <w:pStyle w:val="3"/>
      </w:pPr>
      <w:r>
        <w:rPr>
          <w:rFonts w:hint="eastAsia"/>
        </w:rPr>
        <w:t xml:space="preserve">这不是规则。不是设定。不是游戏机制。</w:t>
      </w:r>
      <w:r>
        <w:br/>
      </w:r>
      <w:r>
        <w:rPr>
          <w:rFonts w:hint="eastAsia"/>
        </w:rPr>
        <w:t xml:space="preserve">这是遗言，是战书，是写在每一张黑卡背面的、看不见的铭文。</w:t>
      </w:r>
    </w:p>
    <w:p>
      <w:pPr>
        <w:pStyle w:val="3"/>
      </w:pPr>
      <w:r>
        <w:rPr>
          <w:rFonts w:hint="eastAsia"/>
          <w:i/>
          <w:iCs/>
        </w:rPr>
        <w:t xml:space="preserve">当你手握这张卡，你接过的不是游戏，而是制作者递出的一张牌。</w:t>
      </w:r>
      <w:r>
        <w:br/>
      </w:r>
      <w:r>
        <w:rPr>
          <w:rFonts w:hint="eastAsia"/>
          <w:i/>
          <w:iCs/>
        </w:rPr>
        <w:t xml:space="preserve">现在，轮到你来出牌了。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media/image3.png" Type="http://schemas.openxmlformats.org/officeDocument/2006/relationships/image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5" Target="footer1.xml" Type="http://schemas.openxmlformats.org/officeDocument/2006/relationships/footer" /><Relationship Id="rId10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2026-06-01T08:00:58Z</dcterms:created>
  <dcterms:modified xsi:type="dcterms:W3CDTF">2026-06-01T08:00:58Z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