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权重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技能介绍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正在解密权重与技能交互的核心逻辑。</w:t>
      </w:r>
      <w:r>
        <w:br/>
      </w:r>
      <w:r>
        <w:rPr>
          <w:rFonts w:hint="eastAsia"/>
        </w:rPr>
        <w:t xml:space="preserve">这是《轨迹》战斗系统的灵魂，请仔细查阅。</w:t>
      </w:r>
    </w:p>
    <w:p>
      <w:r>
        <w:pict>
          <v:rect style="width:0;height:1.5pt" o:hralign="center" o:hrstd="t" o:hr="t"/>
        </w:pict>
      </w:r>
    </w:p>
    <w:bookmarkStart w:id="22" w:name="X2027f5b93c1ca0fd3515345f075cc54ba1895ee"/>
    <w:p>
      <w:pPr>
        <w:pStyle w:val="5"/>
      </w:pPr>
      <w:r>
        <w:t xml:space="preserve">◆ </w:t>
      </w:r>
      <w:r>
        <w:rPr>
          <w:rFonts w:hint="eastAsia"/>
        </w:rPr>
        <w:t xml:space="preserve">权重</w:t>
      </w:r>
    </w:p>
    <w:p>
      <w:pPr>
        <w:pStyle w:val="4"/>
      </w:pPr>
      <w:r>
        <w:rPr>
          <w:rFonts w:hint="eastAsia"/>
          <w:b/>
          <w:bCs/>
        </w:rPr>
        <w:t xml:space="preserve">定义：</w:t>
      </w:r>
      <w:r>
        <w:br/>
      </w:r>
      <w:r>
        <w:rPr>
          <w:rFonts w:hint="eastAsia"/>
        </w:rPr>
        <w:t xml:space="preserve">权重是决定技能命中、破防、暴击等一切判定的底层数值。</w:t>
      </w:r>
      <w:r>
        <w:br/>
      </w:r>
      <w:r>
        <w:rPr>
          <w:rFonts w:hint="eastAsia"/>
        </w:rPr>
        <w:t xml:space="preserve">在技能中，权重以</w:t>
      </w:r>
      <w:r>
        <w:t xml:space="preserve"> </w:t>
      </w:r>
      <w:r>
        <w:rPr>
          <w:rStyle w:val="37"/>
        </w:rPr>
        <w:t xml:space="preserve">WT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37"/>
        </w:rPr>
        <w:t xml:space="preserve">wt</w:t>
      </w:r>
      <w:r>
        <w:t xml:space="preserve"> </w:t>
      </w:r>
      <w:r>
        <w:rPr>
          <w:rFonts w:hint="eastAsia"/>
        </w:rPr>
        <w:t xml:space="preserve">标注。</w:t>
      </w:r>
    </w:p>
    <w:p>
      <w:pPr>
        <w:pStyle w:val="3"/>
      </w:pPr>
      <w:r>
        <w:rPr>
          <w:rFonts w:hint="eastAsia"/>
          <w:b/>
          <w:bCs/>
        </w:rPr>
        <w:t xml:space="preserve">核心公式：</w:t>
      </w:r>
    </w:p>
    <w:p>
      <w:pPr>
        <w:pStyle w:val="14"/>
      </w:pPr>
      <w:r>
        <w:rPr>
          <w:rFonts w:hint="eastAsia"/>
          <w:b/>
          <w:bCs/>
        </w:rPr>
        <w:t xml:space="preserve">最终权重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技能基础权重(WT)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攻击帧指示灯增益(PT)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被动修正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环境修正</w:t>
      </w:r>
    </w:p>
    <w:p>
      <w:pPr>
        <w:pStyle w:val="4"/>
      </w:pPr>
      <w:r>
        <w:rPr>
          <w:rFonts w:hint="eastAsia"/>
          <w:b/>
          <w:bCs/>
        </w:rPr>
        <w:t xml:space="preserve">上限规则：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技能基础权重上限：</w:t>
      </w:r>
      <w:r>
        <w:rPr>
          <w:b/>
          <w:bCs/>
        </w:rPr>
        <w:t xml:space="preserve">40.0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单次判定权重总值不得超过角色威胁等级对应的基本状态强度。</w:t>
      </w:r>
    </w:p>
    <w:p>
      <w:r>
        <w:pict>
          <v:rect style="width:0;height:1.5pt" o:hralign="center" o:hrstd="t" o:hr="t"/>
        </w:pict>
      </w:r>
    </w:p>
    <w:bookmarkStart w:id="19" w:name="X18a010f8ea7003b2898d459d50e5f8cb3ade0c7"/>
    <w:p>
      <w:pPr>
        <w:pStyle w:val="6"/>
      </w:pPr>
      <w:r>
        <w:t xml:space="preserve">◆ </w:t>
      </w:r>
      <w:r>
        <w:rPr>
          <w:rFonts w:hint="eastAsia"/>
        </w:rPr>
        <w:t xml:space="preserve">技能权重分解</w:t>
      </w:r>
    </w:p>
    <w:p>
      <w:pPr>
        <w:pStyle w:val="4"/>
      </w:pPr>
      <w:r>
        <w:rPr>
          <w:rFonts w:hint="eastAsia"/>
        </w:rPr>
        <w:t xml:space="preserve">以通用型技能模板为例：</w:t>
      </w:r>
    </w:p>
    <w:p>
      <w:pPr>
        <w:pStyle w:val="38"/>
      </w:pPr>
      <w:r>
        <w:rPr>
          <w:rStyle w:val="37"/>
        </w:rPr>
        <w:t xml:space="preserve">→「 WT 」 </w:t>
      </w:r>
      <w:r>
        <w:rPr>
          <w:rStyle w:val="37"/>
          <w:rFonts w:hint="eastAsia"/>
        </w:rPr>
        <w:t xml:space="preserve">#[技能类型]</w:t>
      </w:r>
      <w:r>
        <w:rPr>
          <w:rStyle w:val="37"/>
        </w:rPr>
        <w:t xml:space="preserve">  ← </w:t>
      </w:r>
      <w:r>
        <w:rPr>
          <w:rStyle w:val="37"/>
          <w:rFonts w:hint="eastAsia"/>
        </w:rPr>
        <w:t xml:space="preserve">技能基础攻击权重</w:t>
      </w:r>
      <w:r>
        <w:br/>
      </w:r>
      <w:r>
        <w:rPr>
          <w:rStyle w:val="37"/>
        </w:rPr>
        <w:t xml:space="preserve">   〔   I   〕+ PT    ← </w:t>
      </w:r>
      <w:r>
        <w:rPr>
          <w:rStyle w:val="37"/>
          <w:rFonts w:hint="eastAsia"/>
        </w:rPr>
        <w:t xml:space="preserve">第一指示灯权重增益</w:t>
      </w:r>
      <w:r>
        <w:br/>
      </w:r>
      <w:r>
        <w:rPr>
          <w:rStyle w:val="37"/>
        </w:rPr>
        <w:t xml:space="preserve">   〔  II   〕+ PT    ← </w:t>
      </w:r>
      <w:r>
        <w:rPr>
          <w:rStyle w:val="37"/>
          <w:rFonts w:hint="eastAsia"/>
        </w:rPr>
        <w:t xml:space="preserve">第二指示灯权重增益</w:t>
      </w:r>
      <w:r>
        <w:br/>
      </w:r>
      <w:r>
        <w:rPr>
          <w:rStyle w:val="37"/>
        </w:rPr>
        <w:t xml:space="preserve">   〔  III  〕+ PT【×2.0】 ← </w:t>
      </w:r>
      <w:r>
        <w:rPr>
          <w:rStyle w:val="37"/>
          <w:rFonts w:hint="eastAsia"/>
        </w:rPr>
        <w:t xml:space="preserve">第三指示灯，触发后可替换前序增益</w:t>
      </w:r>
    </w:p>
    <w:p>
      <w:pPr>
        <w:pStyle w:val="4"/>
      </w:pPr>
      <w:r>
        <w:rPr>
          <w:rFonts w:hint="eastAsia"/>
          <w:b/>
          <w:bCs/>
        </w:rPr>
        <w:t xml:space="preserve">各部件说明：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部件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WT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基础攻击权重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技能固有的命中/伤害判定基准值，上限</w:t>
            </w:r>
            <w:r>
              <w:t xml:space="preserve"> 40.0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PT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指示灯增益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攻击帧指示灯提供的额外权重加成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运算符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26"/>
            </w:pPr>
            <w:r>
              <w:t xml:space="preserve">+ / - / × / ÷ / </w:t>
            </w:r>
            <w:r>
              <w:rPr>
                <w:rFonts w:hint="eastAsia"/>
              </w:rPr>
              <w:t xml:space="preserve">=，决定</w:t>
            </w:r>
            <w:r>
              <w:t xml:space="preserve"> PT </w:t>
            </w:r>
            <w:r>
              <w:rPr>
                <w:rFonts w:hint="eastAsia"/>
              </w:rPr>
              <w:t xml:space="preserve">如何作用于</w:t>
            </w:r>
            <w:r>
              <w:t xml:space="preserve"> WT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【×2.0】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替换倍率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第三指示灯拼点胜利后，替换前序增益时施加的倍率修正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ba0ff12772caaa8597a246a1e501eca6246ad8"/>
    <w:p>
      <w:pPr>
        <w:pStyle w:val="6"/>
      </w:pPr>
      <w:r>
        <w:t xml:space="preserve">◆ </w:t>
      </w:r>
      <w:r>
        <w:rPr>
          <w:rFonts w:hint="eastAsia"/>
        </w:rPr>
        <w:t xml:space="preserve">指示灯权重进阶</w:t>
      </w:r>
    </w:p>
    <w:p>
      <w:pPr>
        <w:pStyle w:val="14"/>
      </w:pPr>
      <w:r>
        <w:rPr>
          <w:rFonts w:hint="eastAsia"/>
          <w:b/>
          <w:bCs/>
        </w:rPr>
        <w:t xml:space="preserve">拼点胜利并满足触发条件时，第三指示灯的权重增益可替换前两个指示灯的增益。</w:t>
      </w:r>
    </w:p>
    <w:p>
      <w:pPr>
        <w:pStyle w:val="4"/>
      </w:pPr>
      <w:r>
        <w:rPr>
          <w:rFonts w:hint="eastAsia"/>
        </w:rPr>
        <w:t xml:space="preserve">这意味着：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前两帧拼点失败</w:t>
      </w:r>
      <w:r>
        <w:t xml:space="preserve"> → </w:t>
      </w:r>
      <w:r>
        <w:rPr>
          <w:rFonts w:hint="eastAsia"/>
        </w:rPr>
        <w:t xml:space="preserve">保持当前权重，无法进入替换流程。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前两帧拼点成功</w:t>
      </w:r>
      <w:r>
        <w:t xml:space="preserve"> → </w:t>
      </w:r>
      <w:r>
        <w:rPr>
          <w:rFonts w:hint="eastAsia"/>
        </w:rPr>
        <w:t xml:space="preserve">第三帧触发，以</w:t>
      </w:r>
      <w:r>
        <w:t xml:space="preserve"> </w:t>
      </w:r>
      <w:r>
        <w:rPr>
          <w:rStyle w:val="37"/>
        </w:rPr>
        <w:t xml:space="preserve">×2.0</w:t>
      </w:r>
      <w:r>
        <w:t xml:space="preserve"> </w:t>
      </w:r>
      <w:r>
        <w:rPr>
          <w:rFonts w:hint="eastAsia"/>
        </w:rPr>
        <w:t xml:space="preserve">或自设倍率替换先前增益。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替换后的新权重将直接影响后续伤害结算。</w:t>
      </w:r>
    </w:p>
    <w:p>
      <w:r>
        <w:pict>
          <v:rect style="width:0;height:1.5pt" o:hralign="center" o:hrstd="t" o:hr="t"/>
        </w:pict>
      </w:r>
    </w:p>
    <w:bookmarkEnd w:id="20"/>
    <w:bookmarkStart w:id="21" w:name="X748fd4b2e7405318b573a8ba6780dca8a5121ec"/>
    <w:p>
      <w:pPr>
        <w:pStyle w:val="6"/>
      </w:pPr>
      <w:r>
        <w:t xml:space="preserve">◆ </w:t>
      </w:r>
      <w:r>
        <w:rPr>
          <w:rFonts w:hint="eastAsia"/>
        </w:rPr>
        <w:t xml:space="preserve">技能类型与权重关系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技能类型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权重特性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#通常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标准权重计算，无特殊修正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#破防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权重判定时无视目标</w:t>
            </w:r>
            <w:r>
              <w:t xml:space="preserve"> 50% </w:t>
            </w:r>
            <w:r>
              <w:rPr>
                <w:rFonts w:hint="eastAsia"/>
              </w:rPr>
              <w:t xml:space="preserve">防御权重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#异常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权重判定失败仍可附加状态，但效果减半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#必中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跳过权重判定，直接命中（极稀有，需</w:t>
            </w:r>
            <w:r>
              <w:t xml:space="preserve"> V </w:t>
            </w:r>
            <w:r>
              <w:rPr>
                <w:rFonts w:hint="eastAsia"/>
              </w:rPr>
              <w:t xml:space="preserve">阶授权）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#衍生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继承前序技能的权重修正，运算符变为</w:t>
            </w:r>
            <w:r>
              <w:t xml:space="preserve"> 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提醒</w:t>
      </w:r>
    </w:p>
    <w:p>
      <w:pPr>
        <w:pStyle w:val="3"/>
      </w:pPr>
      <w:r>
        <w:rPr>
          <w:rFonts w:hint="eastAsia"/>
        </w:rPr>
        <w:t xml:space="preserve">请在构建技能卡组时，确保：</w:t>
      </w:r>
    </w:p>
    <w:p>
      <w:pPr>
        <w:pStyle w:val="26"/>
        <w:numPr>
          <w:ilvl w:val="0"/>
          <w:numId w:val="1003"/>
        </w:numPr>
      </w:pPr>
      <w:r>
        <w:t xml:space="preserve">WT </w:t>
      </w:r>
      <w:r>
        <w:rPr>
          <w:rFonts w:hint="eastAsia"/>
        </w:rPr>
        <w:t xml:space="preserve">不超过</w:t>
      </w:r>
      <w:r>
        <w:t xml:space="preserve"> 40.0 </w:t>
      </w:r>
      <w:r>
        <w:rPr>
          <w:rFonts w:hint="eastAsia"/>
        </w:rPr>
        <w:t xml:space="preserve">上限。</w:t>
      </w:r>
    </w:p>
    <w:p>
      <w:pPr>
        <w:pStyle w:val="26"/>
        <w:numPr>
          <w:ilvl w:val="0"/>
          <w:numId w:val="1003"/>
        </w:numPr>
      </w:pPr>
      <w:r>
        <w:t xml:space="preserve">PT </w:t>
      </w:r>
      <w:r>
        <w:rPr>
          <w:rFonts w:hint="eastAsia"/>
        </w:rPr>
        <w:t xml:space="preserve">增益逻辑清晰，运算符合理。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第三指示灯替换规则明确，无隐藏触发条件。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权重档案调取完毕。管理员随时准备审核你的技能数据。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2026-05-26T10:20:56Z</dcterms:created>
  <dcterms:modified xsi:type="dcterms:W3CDTF">2026-05-26T10:20:56Z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