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队伍指挥者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档案收录确认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权限确认。已接收【队伍指挥者】档案。</w:t>
      </w:r>
      <w:r>
        <w:br/>
      </w:r>
      <w:r>
        <w:rPr>
          <w:rFonts w:hint="eastAsia"/>
        </w:rPr>
        <w:t xml:space="preserve">正在将其收录至《TTT-OVA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r>
        <w:pict>
          <v:rect style="width:0;height:1.5pt" o:hralign="center" o:hrstd="t" o:hr="t"/>
        </w:pict>
      </w:r>
    </w:p>
    <w:bookmarkStart w:id="24" w:name="X7504cdbc7a9df0d37f7e966c2d7429bedbce27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队伍指挥者</w:t>
      </w:r>
    </w:p>
    <w:bookmarkStart w:id="21" w:name="X233339fe1e7c4cac10f6724d53b89afc34cd1e3"/>
    <w:p>
      <w:pPr>
        <w:pStyle w:val="3"/>
      </w:pPr>
      <w:r>
        <w:t xml:space="preserve">◆ </w:t>
      </w:r>
      <w:r>
        <w:rPr>
          <w:rFonts w:hint="eastAsia"/>
        </w:rPr>
        <w:t xml:space="preserve">核心定义</w:t>
      </w:r>
    </w:p>
    <w:p>
      <w:pPr>
        <w:pStyle w:val="a7"/>
      </w:pPr>
      <w:r>
        <w:rPr>
          <w:rFonts w:hint="eastAsia"/>
          <w:i/>
          <w:iCs/>
        </w:rPr>
        <w:t xml:space="preserve">队伍指挥者相当于拥有参赛者职权的队长，作为</w:t>
      </w:r>
      <w:r>
        <w:rPr>
          <w:i/>
          <w:iCs/>
        </w:rPr>
        <w:t xml:space="preserve"> OSC </w:t>
      </w:r>
      <w:r>
        <w:rPr>
          <w:rFonts w:hint="eastAsia"/>
          <w:i/>
          <w:iCs/>
        </w:rPr>
        <w:t xml:space="preserve">的指定队伍领导存在。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拥有参赛者职权的队长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OSC </w:t>
            </w:r>
            <w:r>
              <w:rPr>
                <w:rFonts w:hint="eastAsia"/>
              </w:rPr>
              <w:t xml:space="preserve">的指定队伍领导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既是参赛者，也是队伍的指挥核心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职权范围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时间列车的控制权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参赛者权限</w:t>
            </w:r>
            <w:r>
              <w:t xml:space="preserve"> + OSC </w:t>
            </w:r>
            <w:r>
              <w:rPr>
                <w:rFonts w:hint="eastAsia"/>
              </w:rPr>
              <w:t xml:space="preserve">参赛者身份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b2270cd83931d4545aff68cb343964030e9907"/>
    <w:p>
      <w:pPr>
        <w:pStyle w:val="3"/>
      </w:pPr>
      <w:r>
        <w:t xml:space="preserve">◆ </w:t>
      </w:r>
      <w:r>
        <w:rPr>
          <w:rFonts w:hint="eastAsia"/>
        </w:rPr>
        <w:t xml:space="preserve">职权解析</w:t>
      </w:r>
    </w:p>
    <w:p>
      <w:pPr>
        <w:pStyle w:val="FirstParagraph"/>
      </w:pPr>
      <w:r>
        <w:rPr>
          <w:rFonts w:hint="eastAsia"/>
          <w:b/>
          <w:bCs/>
        </w:rPr>
        <w:t xml:space="preserve">时间列车的控制权：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队伍指挥者掌握时间列车的控制权。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该权限涵盖列车调度、队伍部署、任务指派等核心事务。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指挥者可宣告行动，由</w:t>
      </w:r>
      <w:r>
        <w:t xml:space="preserve"> AI </w:t>
      </w:r>
      <w:r>
        <w:rPr>
          <w:rFonts w:hint="eastAsia"/>
        </w:rPr>
        <w:t xml:space="preserve">处理结算。</w:t>
      </w:r>
    </w:p>
    <w:p>
      <w:pPr>
        <w:pStyle w:val="FirstParagraph"/>
      </w:pPr>
      <w:r>
        <w:rPr>
          <w:rFonts w:hint="eastAsia"/>
          <w:b/>
          <w:bCs/>
        </w:rPr>
        <w:t xml:space="preserve">参赛者权限：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队伍指挥者本身也是参赛者。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可参与战斗、使用技能卡组、装备武器与附魔。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享有参赛者应有的全部基础权限。</w:t>
      </w:r>
    </w:p>
    <w:p>
      <w:pPr>
        <w:pStyle w:val="FirstParagraph"/>
      </w:pPr>
      <w:r>
        <w:rPr>
          <w:b/>
          <w:bCs/>
        </w:rPr>
        <w:t xml:space="preserve">OSC </w:t>
      </w:r>
      <w:r>
        <w:rPr>
          <w:rFonts w:hint="eastAsia"/>
          <w:b/>
          <w:bCs/>
        </w:rPr>
        <w:t xml:space="preserve">参赛者身份：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队伍指挥者被认定为</w:t>
      </w:r>
      <w:r>
        <w:t xml:space="preserve"> </w:t>
      </w:r>
      <w:r>
        <w:rPr>
          <w:rFonts w:hint="eastAsia"/>
        </w:rPr>
        <w:t xml:space="preserve">OSC（Object</w:t>
      </w:r>
      <w:r>
        <w:t xml:space="preserve"> Show </w:t>
      </w:r>
      <w:r>
        <w:rPr>
          <w:rFonts w:hint="eastAsia"/>
        </w:rPr>
        <w:t xml:space="preserve">Contestants）参赛者。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受</w:t>
      </w:r>
      <w:r>
        <w:t xml:space="preserve"> OSC </w:t>
      </w:r>
      <w:r>
        <w:rPr>
          <w:rFonts w:hint="eastAsia"/>
        </w:rPr>
        <w:t xml:space="preserve">参赛者规则保护，同时承担相应责任。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可作为</w:t>
      </w:r>
      <w:r>
        <w:t xml:space="preserve"> OSC </w:t>
      </w:r>
      <w:r>
        <w:rPr>
          <w:rFonts w:hint="eastAsia"/>
        </w:rPr>
        <w:t xml:space="preserve">队伍的指定领导，代表队伍参与赛事。</w:t>
      </w:r>
    </w:p>
    <w:p>
      <w:r>
        <w:pict>
          <v:rect style="width:0;height:1.5pt" o:hralign="center" o:hrstd="t" o:hr="t"/>
        </w:pict>
      </w:r>
    </w:p>
    <w:bookmarkEnd w:id="22"/>
    <w:bookmarkStart w:id="23" w:name="Xed050ca917d935681160f8d2baf812dcda3a58d"/>
    <w:p>
      <w:pPr>
        <w:pStyle w:val="3"/>
      </w:pPr>
      <w:r>
        <w:t xml:space="preserve">◆ </w:t>
      </w:r>
      <w:r>
        <w:rPr>
          <w:rFonts w:hint="eastAsia"/>
        </w:rPr>
        <w:t xml:space="preserve">与既有体系的关系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体系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特殊机制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队伍指挥者【必要】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指挥者持有规则书决斗盘，享有</w:t>
            </w:r>
            <w:r>
              <w:t xml:space="preserve"> 4 </w:t>
            </w:r>
            <w:r>
              <w:rPr>
                <w:rFonts w:hint="eastAsia"/>
              </w:rPr>
              <w:t xml:space="preserve">张水晶卡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晶卡配置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指挥者与列车站高层均享有</w:t>
            </w:r>
            <w:r>
              <w:t xml:space="preserve"> 4 </w:t>
            </w:r>
            <w:r>
              <w:rPr>
                <w:rFonts w:hint="eastAsia"/>
              </w:rPr>
              <w:t xml:space="preserve">张水晶卡进行战斗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OSC </w:t>
            </w:r>
            <w:r>
              <w:rPr>
                <w:rFonts w:hint="eastAsia"/>
                <w:b/>
                <w:bCs/>
              </w:rPr>
              <w:t xml:space="preserve">参赛者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指挥者属于</w:t>
            </w:r>
            <w:r>
              <w:t xml:space="preserve"> OSC </w:t>
            </w:r>
            <w:r>
              <w:rPr>
                <w:rFonts w:hint="eastAsia"/>
              </w:rPr>
              <w:t xml:space="preserve">参赛者的一种特殊身份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指挥者掌握时间列车的控制权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队伍指挥者档案收录完毕。</w:t>
      </w:r>
    </w:p>
    <w:p>
      <w:pPr>
        <w:pStyle w:val="a0"/>
      </w:pPr>
      <w:r>
        <w:rPr>
          <w:rFonts w:hint="eastAsia"/>
        </w:rPr>
        <w:t xml:space="preserve">它是拥有参赛者职权的队长。</w:t>
      </w:r>
      <w:r>
        <w:br/>
      </w:r>
      <w:r>
        <w:rPr>
          <w:rFonts w:hint="eastAsia"/>
        </w:rPr>
        <w:t xml:space="preserve">它是</w:t>
      </w:r>
      <w:r>
        <w:t xml:space="preserve"> OSC </w:t>
      </w:r>
      <w:r>
        <w:rPr>
          <w:rFonts w:hint="eastAsia"/>
        </w:rPr>
        <w:t xml:space="preserve">的指定队伍领导。</w:t>
      </w:r>
      <w:r>
        <w:br/>
      </w:r>
      <w:r>
        <w:rPr>
          <w:rFonts w:hint="eastAsia"/>
        </w:rPr>
        <w:t xml:space="preserve">它掌握时间列车的控制权，同时保有参赛者权限与</w:t>
      </w:r>
      <w:r>
        <w:t xml:space="preserve"> OSC </w:t>
      </w:r>
      <w:r>
        <w:rPr>
          <w:rFonts w:hint="eastAsia"/>
        </w:rPr>
        <w:t xml:space="preserve">参赛者身份。</w:t>
      </w:r>
    </w:p>
    <w:p>
      <w:pPr>
        <w:pStyle w:val="a0"/>
      </w:pPr>
      <w:r>
        <w:rPr>
          <w:rFonts w:hint="eastAsia"/>
        </w:rPr>
        <w:t xml:space="preserve">是否继续收录其他规则档案，或查询队伍指挥者的详细权限列表？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2026-10-09T06:26:14Z</dcterms:created>
  <dcterms:modified xsi:type="dcterms:W3CDTF">2026-10-09T06:26:14Z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