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世界手册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队伍指挥者晶卡配置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权限确认。正在收录【队伍指挥者晶卡配置】档案。</w:t>
      </w:r>
      <w:r>
        <w:br/>
      </w:r>
      <w:r>
        <w:rPr>
          <w:rFonts w:hint="eastAsia"/>
        </w:rPr>
        <w:t xml:space="preserve">以下为时轨列车站高层与队伍指挥者的晶卡规则与配置列表。</w:t>
      </w:r>
    </w:p>
    <w:p>
      <w:r>
        <w:pict>
          <v:rect style="width:0;height:1.5pt" o:hralign="center" o:hrstd="t" o:hr="t"/>
        </w:pict>
      </w:r>
    </w:p>
    <w:bookmarkStart w:id="25" w:name="X3f3f00046f5617c9ef4368fe63cd6f54f1badb4"/>
    <w:p>
      <w:pPr>
        <w:pStyle w:val="2"/>
      </w:pPr>
      <w:r>
        <w:t xml:space="preserve">◆ </w:t>
      </w:r>
      <w:r>
        <w:rPr>
          <w:rFonts w:hint="eastAsia"/>
        </w:rPr>
        <w:t xml:space="preserve">世界手册</w:t>
      </w:r>
      <w:r>
        <w:t xml:space="preserve"> · </w:t>
      </w:r>
      <w:r>
        <w:rPr>
          <w:rFonts w:hint="eastAsia"/>
        </w:rPr>
        <w:t xml:space="preserve">队伍指挥者晶卡配置</w:t>
      </w:r>
    </w:p>
    <w:bookmarkStart w:id="21" w:name="X1f4ad87ac62d87300976c3799e9959a712ac67a"/>
    <w:p>
      <w:pPr>
        <w:pStyle w:val="3"/>
      </w:pPr>
      <w:r>
        <w:t xml:space="preserve">◆ </w:t>
      </w:r>
      <w:r>
        <w:rPr>
          <w:rFonts w:hint="eastAsia"/>
        </w:rPr>
        <w:t xml:space="preserve">规则书决斗盘</w:t>
      </w:r>
    </w:p>
    <w:p>
      <w:pPr>
        <w:pStyle w:val="a7"/>
      </w:pPr>
      <w:r>
        <w:rPr>
          <w:rFonts w:hint="eastAsia"/>
          <w:i/>
          <w:iCs/>
        </w:rPr>
        <w:t xml:space="preserve">队伍指挥者拥有规则书决斗盘，抛弃二次元与流线等刻板设计，仅为此保留基础与玩法框架。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队伍指挥者持有</w:t>
      </w:r>
      <w:r>
        <w:rPr>
          <w:rFonts w:hint="eastAsia"/>
          <w:b/>
          <w:bCs/>
        </w:rPr>
        <w:t xml:space="preserve">规则书决斗盘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决斗盘的设计</w:t>
      </w:r>
      <w:r>
        <w:rPr>
          <w:rFonts w:hint="eastAsia"/>
          <w:b/>
          <w:bCs/>
        </w:rPr>
        <w:t xml:space="preserve">抛弃二次元与流线等刻板设计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它仅保留</w:t>
      </w:r>
      <w:r>
        <w:rPr>
          <w:rFonts w:hint="eastAsia"/>
          <w:b/>
          <w:bCs/>
        </w:rPr>
        <w:t xml:space="preserve">基础与玩法框架</w:t>
      </w:r>
      <w:r>
        <w:rPr>
          <w:rFonts w:hint="eastAsia"/>
        </w:rPr>
        <w:t xml:space="preserve">——不追求外观的华丽，只保留功能的完整。</w:t>
      </w:r>
    </w:p>
    <w:bookmarkEnd w:id="21"/>
    <w:bookmarkStart w:id="22" w:name="X7cffe48eca1dd1fca6e7a73296dbeb487982ab4"/>
    <w:p>
      <w:pPr>
        <w:pStyle w:val="3"/>
      </w:pPr>
      <w:r>
        <w:t xml:space="preserve">◆ </w:t>
      </w:r>
      <w:r>
        <w:rPr>
          <w:rFonts w:hint="eastAsia"/>
        </w:rPr>
        <w:t xml:space="preserve">晶卡持有规则</w:t>
      </w:r>
    </w:p>
    <w:p>
      <w:pPr>
        <w:pStyle w:val="a7"/>
      </w:pPr>
      <w:r>
        <w:rPr>
          <w:rFonts w:hint="eastAsia"/>
          <w:i/>
          <w:iCs/>
        </w:rPr>
        <w:t xml:space="preserve">每个队伍指挥者，以及列车站高层都享有四张水晶卡进行战斗。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每名队伍指挥者享有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张水晶卡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列车站高层同样享有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张水晶卡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水晶卡用于战斗，</w:t>
      </w:r>
      <w:r>
        <w:rPr>
          <w:rFonts w:hint="eastAsia"/>
          <w:b/>
          <w:bCs/>
        </w:rPr>
        <w:t xml:space="preserve">组合与类型</w:t>
      </w:r>
      <w:r>
        <w:rPr>
          <w:rFonts w:hint="eastAsia"/>
        </w:rPr>
        <w:t xml:space="preserve">将通过所有通讯方式列出。</w:t>
      </w:r>
    </w:p>
    <w:p>
      <w:r>
        <w:pict>
          <v:rect style="width:0;height:1.5pt" o:hralign="center" o:hrstd="t" o:hr="t"/>
        </w:pict>
      </w:r>
    </w:p>
    <w:bookmarkEnd w:id="22"/>
    <w:bookmarkStart w:id="23" w:name="Xb38e2667e16b8748ca327a5cfb10e2bc9404531"/>
    <w:p>
      <w:pPr>
        <w:pStyle w:val="3"/>
      </w:pPr>
      <w:r>
        <w:t xml:space="preserve">◆ </w:t>
      </w:r>
      <w:r>
        <w:rPr>
          <w:rFonts w:hint="eastAsia"/>
        </w:rPr>
        <w:t xml:space="preserve">晶卡配置列表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第一张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第二张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第三张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第四张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神主晶卡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神主晶卡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武器晶卡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4d1a12d91374c8b98de77c809e738981bdbe4d6"/>
    <w:p>
      <w:pPr>
        <w:pStyle w:val="3"/>
      </w:pPr>
      <w:r>
        <w:t xml:space="preserve">◆ </w:t>
      </w:r>
      <w:r>
        <w:rPr>
          <w:rFonts w:hint="eastAsia"/>
        </w:rPr>
        <w:t xml:space="preserve">晶卡类型说明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晶卡类型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代表玩家自身的基础晶卡，承载角色核心数据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武器相关晶卡，可重复配置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封印魔法相关晶卡，可重复配置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</w:t>
            </w:r>
            <w:r>
              <w:t xml:space="preserve"> / </w:t>
            </w:r>
            <w:r>
              <w:rPr>
                <w:rFonts w:hint="eastAsia"/>
              </w:rPr>
              <w:t xml:space="preserve">时间相关能力晶卡，可重复配置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神主晶卡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神主级晶卡，高阶能力载体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养成晶卡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</w:t>
            </w:r>
            <w:r>
              <w:t xml:space="preserve"> / </w:t>
            </w:r>
            <w:r>
              <w:rPr>
                <w:rFonts w:hint="eastAsia"/>
              </w:rPr>
              <w:t xml:space="preserve">养成相关晶卡，用于角色培养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时轨列车站，祝你好运。◇</w:t>
      </w:r>
    </w:p>
    <w:p>
      <w:pPr>
        <w:pStyle w:val="a0"/>
      </w:pPr>
      <w:r>
        <w:rPr>
          <w:rFonts w:hint="eastAsia"/>
        </w:rPr>
        <w:t xml:space="preserve">以上为队伍指挥者晶卡配置的全部内容。</w:t>
      </w:r>
      <w:r>
        <w:br/>
      </w:r>
      <w:r>
        <w:rPr>
          <w:rFonts w:hint="eastAsia"/>
        </w:rPr>
        <w:t xml:space="preserve">是否继续收录其他规则档案，或查询某一晶卡的详细数据？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2026-10-03T07:50:08Z</dcterms:created>
  <dcterms:modified xsi:type="dcterms:W3CDTF">2026-10-03T07:50:08Z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