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scroll-自设对话规则文档"/>
    <w:p>
      <w:pPr>
        <w:pStyle w:val="1"/>
      </w:pPr>
      <w:r>
        <w:t xml:space="preserve">📜 </w:t>
      </w:r>
      <w:r>
        <w:rPr>
          <w:rFonts w:hint="eastAsia"/>
        </w:rPr>
        <w:t xml:space="preserve">自设对话规则文档</w:t>
      </w:r>
    </w:p>
    <w:p>
      <w:pPr>
        <w:pStyle w:val="a7"/>
      </w:pPr>
      <w:r>
        <w:rPr>
          <w:rFonts w:hint="eastAsia"/>
          <w:b/>
          <w:bCs/>
        </w:rPr>
        <w:t xml:space="preserve">文档版本</w:t>
      </w:r>
      <w:r>
        <w:rPr>
          <w:rFonts w:hint="eastAsia"/>
        </w:rPr>
        <w:t xml:space="preserve">：v1.0</w:t>
      </w:r>
      <w:r>
        <w:br/>
      </w: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：原创角色（OC）对话生成、角色扮演记录、设定存档</w:t>
      </w:r>
      <w:r>
        <w:br/>
      </w:r>
      <w:r>
        <w:rPr>
          <w:rFonts w:hint="eastAsia"/>
          <w:b/>
          <w:bCs/>
        </w:rPr>
        <w:t xml:space="preserve">格式标准</w:t>
      </w:r>
      <w:r>
        <w:rPr>
          <w:rFonts w:hint="eastAsia"/>
        </w:rPr>
        <w:t xml:space="preserve">：Markdown</w:t>
      </w:r>
      <w:r>
        <w:t xml:space="preserve"> </w:t>
      </w:r>
      <w:r>
        <w:rPr>
          <w:rFonts w:hint="eastAsia"/>
        </w:rPr>
        <w:t xml:space="preserve">美化排版</w:t>
      </w:r>
    </w:p>
    <w:p>
      <w:r>
        <w:pict>
          <v:rect style="width:0;height:1.5pt" o:hralign="center" o:hrstd="t" o:hr="t"/>
        </w:pict>
      </w:r>
    </w:p>
    <w:bookmarkStart w:id="21" w:name="一规则概述"/>
    <w:p>
      <w:pPr>
        <w:pStyle w:val="2"/>
      </w:pPr>
      <w:r>
        <w:rPr>
          <w:rFonts w:hint="eastAsia"/>
        </w:rPr>
        <w:t xml:space="preserve">一、规则概述</w:t>
      </w:r>
    </w:p>
    <w:p>
      <w:pPr>
        <w:pStyle w:val="FirstParagraph"/>
      </w:pPr>
      <w:r>
        <w:rPr>
          <w:rFonts w:hint="eastAsia"/>
        </w:rPr>
        <w:t xml:space="preserve">本规则用于规范原创角色在对话场景中的信息呈现方式，确保每次对话输出结构统一、内容完整、视觉清晰。系统将根据角色登记表自动匹配预设排序，并交由自设设定处理引擎进行内容生成。</w:t>
      </w:r>
    </w:p>
    <w:p>
      <w:r>
        <w:pict>
          <v:rect style="width:0;height:1.5pt" o:hralign="center" o:hrstd="t" o:hr="t"/>
        </w:pict>
      </w:r>
    </w:p>
    <w:bookmarkEnd w:id="21"/>
    <w:bookmarkStart w:id="22" w:name="二对话结构模板"/>
    <w:p>
      <w:pPr>
        <w:pStyle w:val="2"/>
      </w:pPr>
      <w:r>
        <w:rPr>
          <w:rFonts w:hint="eastAsia"/>
        </w:rPr>
        <w:t xml:space="preserve">二、对话结构模板</w:t>
      </w:r>
    </w:p>
    <w:p>
      <w:pPr>
        <w:pStyle w:val="FirstParagraph"/>
      </w:pPr>
      <w:r>
        <w:rPr>
          <w:rFonts w:hint="eastAsia"/>
        </w:rPr>
        <w:t xml:space="preserve">每个对话单元必须包含以下七个板块，按顺序依次排列：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序号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板块名称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标记符号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内容要求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字数/格式要求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【名称】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原创角色的名称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用户名</w:t>
            </w:r>
            <w:r>
              <w:t xml:space="preserve"> + </w:t>
            </w:r>
            <w:r>
              <w:rPr>
                <w:rFonts w:hint="eastAsia"/>
              </w:rPr>
              <w:t xml:space="preserve">全称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对话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【对话】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原创角色的台词</w:t>
            </w:r>
          </w:p>
        </w:tc>
        <w:tc>
          <w:tcPr/>
          <w:p>
            <w:pPr>
              <w:pStyle w:val="Compact"/>
            </w:pPr>
            <w:r>
              <w:t xml:space="preserve">≥ </w:t>
            </w:r>
            <w:r>
              <w:rPr>
                <w:rFonts w:hint="eastAsia"/>
              </w:rPr>
              <w:t xml:space="preserve">1句话，不含行动表现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行动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【行动】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角色的动作/行为描写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＞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350.0字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【状态】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角色当前状态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使用预设状态栏（表格形式）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咒术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【咒术】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特殊能力的复现过程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＞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270.0字</w:t>
            </w:r>
            <w:r>
              <w:rPr>
                <w:rFonts w:hint="eastAsia"/>
              </w:rPr>
              <w:t xml:space="preserve">，不直接使用能力，仅列释放过程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【技能】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预设技能卡或行动内容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自设行动槽，可在对话末尾重复出现，每个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＞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120.0字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9" w:name="三各板块详细规范"/>
    <w:p>
      <w:pPr>
        <w:pStyle w:val="2"/>
      </w:pPr>
      <w:r>
        <w:rPr>
          <w:rFonts w:hint="eastAsia"/>
        </w:rPr>
        <w:t xml:space="preserve">三、各板块详细规范</w:t>
      </w:r>
    </w:p>
    <w:bookmarkStart w:id="23" w:name="Xffd1360d0ec09397515176f6db2b87064cd887a"/>
    <w:p>
      <w:pPr>
        <w:pStyle w:val="3"/>
      </w:pPr>
      <w:r>
        <w:t xml:space="preserve">3.1 </w:t>
      </w:r>
      <w:r>
        <w:rPr>
          <w:rFonts w:hint="eastAsia"/>
        </w:rPr>
        <w:t xml:space="preserve">【名称】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格式：</w:t>
      </w:r>
      <w:r>
        <w:rPr>
          <w:rStyle w:val="VerbatimChar"/>
          <w:rFonts w:hint="eastAsia"/>
        </w:rPr>
        <w:t xml:space="preserve">【名称】角色用户名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角色全称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示例：</w:t>
      </w:r>
      <w:r>
        <w:rPr>
          <w:rStyle w:val="VerbatimChar"/>
          <w:rFonts w:hint="eastAsia"/>
        </w:rPr>
        <w:t xml:space="preserve">【名称】夜阑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夜阑·蚀月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说明：用户名用于日常称呼，全称为角色完整姓名，可包含姓氏、称号等。</w:t>
      </w:r>
    </w:p>
    <w:bookmarkEnd w:id="23"/>
    <w:bookmarkStart w:id="24" w:name="X8a8bb525168d5096c458a370488095aea8e4983"/>
    <w:p>
      <w:pPr>
        <w:pStyle w:val="3"/>
      </w:pPr>
      <w:r>
        <w:t xml:space="preserve">3.2 </w:t>
      </w:r>
      <w:r>
        <w:rPr>
          <w:rFonts w:hint="eastAsia"/>
        </w:rPr>
        <w:t xml:space="preserve">【对话】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格式：</w:t>
      </w:r>
      <w:r>
        <w:rPr>
          <w:rStyle w:val="VerbatimChar"/>
          <w:rFonts w:hint="eastAsia"/>
        </w:rPr>
        <w:t xml:space="preserve">【对话】"……"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要求：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至少包含一句完整台词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不得</w:t>
      </w:r>
      <w:r>
        <w:rPr>
          <w:rFonts w:hint="eastAsia"/>
        </w:rPr>
        <w:t xml:space="preserve">混入动作描写、神态描写或环境描写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纯对话内容，保持语言风格符合角色设定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示例：</w:t>
      </w:r>
      <w:r>
        <w:rPr>
          <w:rStyle w:val="VerbatimChar"/>
          <w:rFonts w:hint="eastAsia"/>
        </w:rPr>
        <w:t xml:space="preserve">【对话】"今天的训练就到这里吧，再继续下去身体会吃不消的。"</w:t>
      </w:r>
    </w:p>
    <w:bookmarkEnd w:id="24"/>
    <w:bookmarkStart w:id="25" w:name="X5e121d504b09ff09bf68f0dc7ed3aef7af86ee8"/>
    <w:p>
      <w:pPr>
        <w:pStyle w:val="3"/>
      </w:pPr>
      <w:r>
        <w:t xml:space="preserve">3.3 </w:t>
      </w:r>
      <w:r>
        <w:rPr>
          <w:rFonts w:hint="eastAsia"/>
        </w:rPr>
        <w:t xml:space="preserve">【行动】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格式：</w:t>
      </w:r>
      <w:r>
        <w:rPr>
          <w:rStyle w:val="VerbatimChar"/>
          <w:rFonts w:hint="eastAsia"/>
        </w:rPr>
        <w:t xml:space="preserve">【行动】</w:t>
      </w:r>
      <w:r>
        <w:rPr>
          <w:rFonts w:hint="eastAsia"/>
        </w:rPr>
        <w:t xml:space="preserve">（后接正文）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要求：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字数必须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350.0字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描写角色的具体动作、肢体语言、微表情、与环境的交互等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可使用细腻的文学性描写，增强画面感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禁止直接复制对话内容作为行动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写作方向提示：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从静态到动态的过渡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动作的细节层次（手指、眼神、步伐等）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动作对周围环境的影响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动作背后的心理暗示</w:t>
      </w:r>
    </w:p>
    <w:bookmarkEnd w:id="25"/>
    <w:bookmarkStart w:id="26" w:name="Xd8541a6f07efd23f4479a8dd85eb5a21e439642"/>
    <w:p>
      <w:pPr>
        <w:pStyle w:val="3"/>
      </w:pPr>
      <w:r>
        <w:t xml:space="preserve">3.4 </w:t>
      </w:r>
      <w:r>
        <w:rPr>
          <w:rFonts w:hint="eastAsia"/>
        </w:rPr>
        <w:t xml:space="preserve">【状态】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格式：</w:t>
      </w:r>
      <w:r>
        <w:rPr>
          <w:rStyle w:val="VerbatimChar"/>
          <w:rFonts w:hint="eastAsia"/>
        </w:rPr>
        <w:t xml:space="preserve">【状态】</w:t>
      </w:r>
      <w:r>
        <w:t xml:space="preserve"> </w:t>
      </w:r>
      <w:r>
        <w:t xml:space="preserve">+ </w:t>
      </w:r>
      <w:r>
        <w:rPr>
          <w:rFonts w:hint="eastAsia"/>
        </w:rPr>
        <w:t xml:space="preserve">状态栏表格（一行制）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要求：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使用预设状态栏模板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以</w:t>
      </w:r>
      <w:r>
        <w:t xml:space="preserve"> Markdown </w:t>
      </w:r>
      <w:r>
        <w:rPr>
          <w:rFonts w:hint="eastAsia"/>
        </w:rPr>
        <w:t xml:space="preserve">表格呈现，单行显示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包含角色当前的关键状态参数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预设状态栏示例：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HP</w:t>
            </w:r>
          </w:p>
        </w:tc>
        <w:tc>
          <w:tcPr>
            <w:shd w:val="clear" w:fill="B9CDE5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MP</w:t>
            </w:r>
          </w:p>
        </w:tc>
        <w:tc>
          <w:tcPr>
            <w:shd w:val="clear" w:fill="B9CDE5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体力</w:t>
            </w:r>
          </w:p>
        </w:tc>
        <w:tc>
          <w:tcPr>
            <w:shd w:val="clear" w:fill="B9CDE5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精神</w:t>
            </w:r>
          </w:p>
        </w:tc>
        <w:tc>
          <w:tcPr>
            <w:shd w:val="clear" w:fill="B9CDE5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姿态</w:t>
            </w:r>
          </w:p>
        </w:tc>
        <w:tc>
          <w:tcPr>
            <w:shd w:val="clear" w:fill="B9CDE5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情绪</w:t>
            </w:r>
          </w:p>
        </w:tc>
        <w:tc>
          <w:tcPr>
            <w:shd w:val="clear" w:fill="B9CDE5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地点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站立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平静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训练场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轻微疲劳</w:t>
            </w:r>
          </w:p>
        </w:tc>
      </w:tr>
    </w:tbl>
    <w:bookmarkEnd w:id="26"/>
    <w:bookmarkStart w:id="27" w:name="Xab6565515f4121d5d9852f6a803fcf5dbb657f5"/>
    <w:p>
      <w:pPr>
        <w:pStyle w:val="3"/>
      </w:pPr>
      <w:r>
        <w:t xml:space="preserve">3.5 </w:t>
      </w:r>
      <w:r>
        <w:rPr>
          <w:rFonts w:hint="eastAsia"/>
        </w:rPr>
        <w:t xml:space="preserve">【咒术】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格式：</w:t>
      </w:r>
      <w:r>
        <w:rPr>
          <w:rStyle w:val="VerbatimChar"/>
          <w:rFonts w:hint="eastAsia"/>
        </w:rPr>
        <w:t xml:space="preserve">【咒术】</w:t>
      </w:r>
      <w:r>
        <w:rPr>
          <w:rFonts w:hint="eastAsia"/>
        </w:rPr>
        <w:t xml:space="preserve">（后接正文）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要求：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  <w:b/>
          <w:bCs/>
        </w:rPr>
        <w:t xml:space="preserve">字数必须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270.0字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  <w:b/>
          <w:bCs/>
        </w:rPr>
        <w:t xml:space="preserve">不直接使用能力名称或释放能力本身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仅描写能力的"复现方式"——即能力发动前的准备过程、能量流动、咒印显现、吟唱内容（若有）、媒介变化等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让读者/观者能感受到"某种力量正在被调用"，但不直接点明结果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写作方向提示：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咒力/能量的感知与汇聚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身体或武器的异变前兆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环境共振现象（光线扭曲、温度下降等）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仪式性动作或咒文片段</w:t>
      </w:r>
    </w:p>
    <w:bookmarkEnd w:id="27"/>
    <w:bookmarkStart w:id="28" w:name="X739b451c6f0adc726bdd39176259df87d1a5975"/>
    <w:p>
      <w:pPr>
        <w:pStyle w:val="3"/>
      </w:pPr>
      <w:r>
        <w:t xml:space="preserve">3.6 </w:t>
      </w:r>
      <w:r>
        <w:rPr>
          <w:rFonts w:hint="eastAsia"/>
        </w:rPr>
        <w:t xml:space="preserve">【技能】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格式：</w:t>
      </w:r>
      <w:r>
        <w:rPr>
          <w:rStyle w:val="VerbatimChar"/>
          <w:rFonts w:hint="eastAsia"/>
        </w:rPr>
        <w:t xml:space="preserve">【技能：技能名称】</w:t>
      </w:r>
      <w:r>
        <w:rPr>
          <w:rFonts w:hint="eastAsia"/>
        </w:rPr>
        <w:t xml:space="preserve">（后接正文）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要求：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自设行动槽，可预设多个技能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每个技能描述</w:t>
      </w:r>
      <w:r>
        <w:t xml:space="preserve"> </w:t>
      </w:r>
      <w:r>
        <w:rPr>
          <w:rFonts w:hint="eastAsia"/>
          <w:b/>
          <w:bCs/>
        </w:rPr>
        <w:t xml:space="preserve">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120.0字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可在对话末尾重复出现（同一技能多次使用需重新描写）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技能卡包含：技能名、发动条件、动作表现、效果简述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示例结构：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  <w:rFonts w:hint="eastAsia"/>
        </w:rPr>
        <w:t xml:space="preserve">【技能：影袭】</w:t>
      </w:r>
      <w:r>
        <w:br/>
      </w:r>
      <w:r>
        <w:rPr>
          <w:rStyle w:val="VerbatimChar"/>
          <w:rFonts w:hint="eastAsia"/>
        </w:rPr>
        <w:t xml:space="preserve">从阴影中抽身而出，右脚蹬地——</w:t>
      </w:r>
      <w:r>
        <w:br/>
      </w:r>
      <w:r>
        <w:rPr>
          <w:rStyle w:val="VerbatimChar"/>
          <w:rFonts w:hint="eastAsia"/>
        </w:rPr>
        <w:t xml:space="preserve">（＞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120字的具体描写）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四格式美化规范"/>
    <w:p>
      <w:pPr>
        <w:pStyle w:val="2"/>
      </w:pPr>
      <w:r>
        <w:rPr>
          <w:rFonts w:hint="eastAsia"/>
        </w:rPr>
        <w:t xml:space="preserve">四、格式美化规范</w:t>
      </w:r>
    </w:p>
    <w:bookmarkStart w:id="30" w:name="X353298c40102b5b6d333346171c8ff9d091ed3a"/>
    <w:p>
      <w:pPr>
        <w:pStyle w:val="3"/>
      </w:pPr>
      <w:r>
        <w:t xml:space="preserve">4.1 </w:t>
      </w:r>
      <w:r>
        <w:rPr>
          <w:rFonts w:hint="eastAsia"/>
        </w:rPr>
        <w:t xml:space="preserve">整体排版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使用</w:t>
      </w:r>
      <w:r>
        <w:t xml:space="preserve"> Markdown </w:t>
      </w:r>
      <w:r>
        <w:rPr>
          <w:rFonts w:hint="eastAsia"/>
        </w:rPr>
        <w:t xml:space="preserve">语法进行层级划分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各板块之间以分隔线</w:t>
      </w:r>
      <w:r>
        <w:t xml:space="preserve"> </w:t>
      </w:r>
      <w:r>
        <w:rPr>
          <w:rStyle w:val="VerbatimChar"/>
        </w:rPr>
        <w:t xml:space="preserve">---</w:t>
      </w:r>
      <w:r>
        <w:t xml:space="preserve"> </w:t>
      </w:r>
      <w:r>
        <w:rPr>
          <w:rFonts w:hint="eastAsia"/>
        </w:rPr>
        <w:t xml:space="preserve">或空行间隔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板块标题使用粗体或引用格式突出</w:t>
      </w:r>
    </w:p>
    <w:bookmarkEnd w:id="30"/>
    <w:bookmarkStart w:id="31" w:name="Xabdf0c1bfbb197b481f5f020f2b0e757856d886"/>
    <w:p>
      <w:pPr>
        <w:pStyle w:val="3"/>
      </w:pPr>
      <w:r>
        <w:t xml:space="preserve">4.2 </w:t>
      </w:r>
      <w:r>
        <w:rPr>
          <w:rFonts w:hint="eastAsia"/>
        </w:rPr>
        <w:t xml:space="preserve">推荐视觉模板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🗣️ </w:t>
      </w:r>
      <w:r>
        <w:rPr>
          <w:rStyle w:val="VerbatimChar"/>
          <w:rFonts w:hint="eastAsia"/>
        </w:rPr>
        <w:t xml:space="preserve">【名称】用户名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全称</w:t>
      </w:r>
      <w:r>
        <w:br/>
      </w:r>
      <w:r>
        <w:br/>
      </w:r>
      <w:r>
        <w:rPr>
          <w:rStyle w:val="VerbatimChar"/>
        </w:rPr>
        <w:t xml:space="preserve">&gt; </w:t>
      </w:r>
      <w:r>
        <w:rPr>
          <w:rStyle w:val="VerbatimChar"/>
          <w:rFonts w:hint="eastAsia"/>
        </w:rPr>
        <w:t xml:space="preserve">**"对话内容"**</w:t>
      </w:r>
      <w:r>
        <w:br/>
      </w:r>
      <w:r>
        <w:br/>
      </w:r>
      <w:r>
        <w:rPr>
          <w:rStyle w:val="VerbatimChar"/>
          <w:rFonts w:hint="eastAsia"/>
        </w:rPr>
        <w:t xml:space="preserve">**【行动】**</w:t>
      </w:r>
      <w:r>
        <w:br/>
      </w:r>
      <w:r>
        <w:rPr>
          <w:rStyle w:val="VerbatimChar"/>
          <w:rFonts w:hint="eastAsia"/>
        </w:rPr>
        <w:t xml:space="preserve">（＞350字行动描写……）</w:t>
      </w:r>
      <w:r>
        <w:br/>
      </w:r>
      <w:r>
        <w:br/>
      </w:r>
      <w:r>
        <w:br/>
      </w:r>
      <w:r>
        <w:rPr>
          <w:rStyle w:val="VerbatimChar"/>
          <w:rFonts w:hint="eastAsia"/>
        </w:rPr>
        <w:t xml:space="preserve">**【状态】**</w:t>
      </w:r>
      <w:r>
        <w:br/>
      </w:r>
      <w:r>
        <w:br/>
      </w:r>
      <w:r>
        <w:br/>
      </w:r>
      <w:r>
        <w:rPr>
          <w:rStyle w:val="VerbatimChar"/>
        </w:rPr>
        <w:t xml:space="preserve">| HP | MP | </w:t>
      </w:r>
      <w:r>
        <w:rPr>
          <w:rStyle w:val="VerbatimChar"/>
          <w:rFonts w:hint="eastAsia"/>
        </w:rPr>
        <w:t xml:space="preserve">体力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精神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姿态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情绪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地点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|:---:|:---:|:---:|:---:|:---:|:---:|:---:|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数值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数值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状态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状态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状态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状态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位置</w:t>
      </w:r>
      <w:r>
        <w:rPr>
          <w:rStyle w:val="VerbatimChar"/>
        </w:rPr>
        <w:t xml:space="preserve"> |</w:t>
      </w:r>
      <w:r>
        <w:br/>
      </w:r>
      <w:r>
        <w:br/>
      </w:r>
      <w:r>
        <w:rPr>
          <w:rStyle w:val="VerbatimChar"/>
          <w:rFonts w:hint="eastAsia"/>
        </w:rPr>
        <w:t xml:space="preserve">**【咒术】**</w:t>
      </w:r>
      <w:r>
        <w:br/>
      </w:r>
      <w:r>
        <w:rPr>
          <w:rStyle w:val="VerbatimChar"/>
          <w:rFonts w:hint="eastAsia"/>
        </w:rPr>
        <w:t xml:space="preserve">（＞270字能力复现过程……）</w:t>
      </w:r>
      <w:r>
        <w:br/>
      </w:r>
      <w:r>
        <w:br/>
      </w:r>
      <w:r>
        <w:rPr>
          <w:rStyle w:val="VerbatimChar"/>
          <w:rFonts w:hint="eastAsia"/>
        </w:rPr>
        <w:t xml:space="preserve">**【技能：技能名】**</w:t>
      </w:r>
      <w:r>
        <w:br/>
      </w:r>
      <w:r>
        <w:rPr>
          <w:rStyle w:val="VerbatimChar"/>
          <w:rFonts w:hint="eastAsia"/>
        </w:rPr>
        <w:t xml:space="preserve">（＞120字技能描写……）</w:t>
      </w:r>
      <w:r>
        <w:br/>
      </w:r>
      <w:r>
        <w:br/>
      </w:r>
      <w:r>
        <w:rPr>
          <w:rStyle w:val="VerbatimChar"/>
        </w:rPr>
        <w:t xml:space="preserve">---</w:t>
      </w:r>
    </w:p>
    <w:bookmarkEnd w:id="31"/>
    <w:bookmarkStart w:id="32" w:name="Xba33dad890c3ff7a911a2383321f411a246ecf8"/>
    <w:p>
      <w:pPr>
        <w:pStyle w:val="3"/>
      </w:pPr>
      <w:r>
        <w:t xml:space="preserve">4.3 </w:t>
      </w:r>
      <w:r>
        <w:rPr>
          <w:rFonts w:hint="eastAsia"/>
        </w:rPr>
        <w:t xml:space="preserve">颜色与强调（可选）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关键信息可使用</w:t>
      </w:r>
      <w:r>
        <w:t xml:space="preserve"> </w:t>
      </w:r>
      <w:r>
        <w:rPr>
          <w:rStyle w:val="VerbatimChar"/>
          <w:rFonts w:hint="eastAsia"/>
        </w:rPr>
        <w:t xml:space="preserve">**粗体**</w:t>
      </w:r>
      <w:r>
        <w:t xml:space="preserve"> </w:t>
      </w:r>
      <w:r>
        <w:rPr>
          <w:rFonts w:hint="eastAsia"/>
        </w:rPr>
        <w:t xml:space="preserve">强调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状态异常时可用</w:t>
      </w:r>
      <w:r>
        <w:t xml:space="preserve"> </w:t>
      </w:r>
      <w:r>
        <w:rPr>
          <w:rStyle w:val="VerbatimChar"/>
        </w:rPr>
        <w:t xml:space="preserve">⚠</w:t>
      </w:r>
      <w:r>
        <w:t xml:space="preserve"> </w:t>
      </w:r>
      <w:r>
        <w:rPr>
          <w:rFonts w:hint="eastAsia"/>
        </w:rPr>
        <w:t xml:space="preserve">标记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技能冷却/限制可用</w:t>
      </w:r>
      <w:r>
        <w:t xml:space="preserve"> </w:t>
      </w:r>
      <w:r>
        <w:rPr>
          <w:rStyle w:val="VerbatimChar"/>
        </w:rPr>
        <w:t xml:space="preserve">🔒</w:t>
      </w:r>
      <w:r>
        <w:t xml:space="preserve"> </w:t>
      </w:r>
      <w:r>
        <w:rPr>
          <w:rFonts w:hint="eastAsia"/>
        </w:rPr>
        <w:t xml:space="preserve">标记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五对话生成模式"/>
    <w:p>
      <w:pPr>
        <w:pStyle w:val="2"/>
      </w:pPr>
      <w:r>
        <w:rPr>
          <w:rFonts w:hint="eastAsia"/>
        </w:rPr>
        <w:t xml:space="preserve">五、对话生成模式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模式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触发方式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自由生成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默认模式，根据角色设定自由发挥对话内容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未指定时自动启用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登记表规整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根据角色登记表中的设定自动匹配排序和预设内容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提供登记表后启用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自设处理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交由自设设定处理引擎，按自定义规则生成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明确指定规则时启用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六排序预设规则"/>
    <w:p>
      <w:pPr>
        <w:pStyle w:val="2"/>
      </w:pPr>
      <w:r>
        <w:rPr>
          <w:rFonts w:hint="eastAsia"/>
        </w:rPr>
        <w:t xml:space="preserve">六、排序预设规则</w:t>
      </w:r>
    </w:p>
    <w:p>
      <w:pPr>
        <w:pStyle w:val="FirstParagraph"/>
      </w:pPr>
      <w:r>
        <w:rPr>
          <w:rFonts w:hint="eastAsia"/>
        </w:rPr>
        <w:t xml:space="preserve">系统将根据角色设定自动判断以下排序维度：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维度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可选值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战斗倾向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先攻型</w:t>
            </w:r>
            <w:r>
              <w:t xml:space="preserve"> / </w:t>
            </w:r>
            <w:r>
              <w:rPr>
                <w:rFonts w:hint="eastAsia"/>
              </w:rPr>
              <w:t xml:space="preserve">防御型</w:t>
            </w:r>
            <w:r>
              <w:t xml:space="preserve"> / </w:t>
            </w:r>
            <w:r>
              <w:rPr>
                <w:rFonts w:hint="eastAsia"/>
              </w:rPr>
              <w:t xml:space="preserve">辅助型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影响行动和技能的出现顺序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性格类型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外放型</w:t>
            </w:r>
            <w:r>
              <w:t xml:space="preserve"> / </w:t>
            </w:r>
            <w:r>
              <w:rPr>
                <w:rFonts w:hint="eastAsia"/>
              </w:rPr>
              <w:t xml:space="preserve">内敛型</w:t>
            </w:r>
            <w:r>
              <w:t xml:space="preserve"> / </w:t>
            </w:r>
            <w:r>
              <w:rPr>
                <w:rFonts w:hint="eastAsia"/>
              </w:rPr>
              <w:t xml:space="preserve">神秘型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影响对话长度和风格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咒术系</w:t>
            </w:r>
            <w:r>
              <w:t xml:space="preserve"> / </w:t>
            </w:r>
            <w:r>
              <w:rPr>
                <w:rFonts w:hint="eastAsia"/>
              </w:rPr>
              <w:t xml:space="preserve">物理系</w:t>
            </w:r>
            <w:r>
              <w:t xml:space="preserve"> / </w:t>
            </w:r>
            <w:r>
              <w:rPr>
                <w:rFonts w:hint="eastAsia"/>
              </w:rPr>
              <w:t xml:space="preserve">混合系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影响咒术板块的详细程度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</w:t>
            </w:r>
            <w:r>
              <w:t xml:space="preserve"> / </w:t>
            </w:r>
            <w:r>
              <w:rPr>
                <w:rFonts w:hint="eastAsia"/>
              </w:rPr>
              <w:t xml:space="preserve">战斗</w:t>
            </w:r>
            <w:r>
              <w:t xml:space="preserve"> / </w:t>
            </w:r>
            <w:r>
              <w:rPr>
                <w:rFonts w:hint="eastAsia"/>
              </w:rPr>
              <w:t xml:space="preserve">剧情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影响状态栏的参数侧重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8" w:name="七示例对话"/>
    <w:p>
      <w:pPr>
        <w:pStyle w:val="2"/>
      </w:pPr>
      <w:r>
        <w:rPr>
          <w:rFonts w:hint="eastAsia"/>
        </w:rPr>
        <w:t xml:space="preserve">七、示例对话</w:t>
      </w:r>
    </w:p>
    <w:bookmarkStart w:id="36" w:name="示例新人自我介绍场景"/>
    <w:p>
      <w:pPr>
        <w:pStyle w:val="3"/>
      </w:pPr>
      <w:r>
        <w:rPr>
          <w:rFonts w:hint="eastAsia"/>
        </w:rPr>
        <w:t xml:space="preserve">示例：新人自我介绍场景</w:t>
      </w:r>
    </w:p>
    <w:p>
      <w:r>
        <w:pict>
          <v:rect style="width:0;height:1.5pt" o:hralign="center" o:hrstd="t" o:hr="t"/>
        </w:pict>
      </w:r>
    </w:p>
    <w:bookmarkEnd w:id="36"/>
    <w:bookmarkStart w:id="37" w:name="speaking_head-名称星见--星见琉璃"/>
    <w:p>
      <w:pPr>
        <w:pStyle w:val="3"/>
      </w:pPr>
      <w:r>
        <w:t xml:space="preserve">🗣️ </w:t>
      </w:r>
      <w:r>
        <w:rPr>
          <w:rFonts w:hint="eastAsia"/>
        </w:rPr>
        <w:t xml:space="preserve">【名称】星见</w:t>
      </w:r>
      <w:r>
        <w:t xml:space="preserve"> / </w:t>
      </w:r>
      <w:r>
        <w:rPr>
          <w:rFonts w:hint="eastAsia"/>
        </w:rPr>
        <w:t xml:space="preserve">星见·琉璃</w:t>
      </w:r>
    </w:p>
    <w:p>
      <w:pPr>
        <w:pStyle w:val="a7"/>
      </w:pPr>
      <w:r>
        <w:rPr>
          <w:rFonts w:hint="eastAsia"/>
          <w:b/>
          <w:bCs/>
        </w:rPr>
        <w:t xml:space="preserve">"大家好，我是新人，请多关照。"</w:t>
      </w:r>
    </w:p>
    <w:p>
      <w:pPr>
        <w:pStyle w:val="FirstParagraph"/>
      </w:pPr>
      <w:r>
        <w:rPr>
          <w:rFonts w:hint="eastAsia"/>
          <w:b/>
          <w:bCs/>
        </w:rPr>
        <w:t xml:space="preserve">【行动】</w:t>
      </w:r>
      <w:r>
        <w:br/>
      </w:r>
      <w:r>
        <w:rPr>
          <w:rFonts w:hint="eastAsia"/>
        </w:rPr>
        <w:t xml:space="preserve">她站在训练场的中央，晨光从穹顶的玻璃天窗斜射而入，将她的影子拉得很长。右手下意识地攥紧了腰间的剑柄，指节因用力而微微泛白，又很快松开——这是一个她自己都没察觉的小动作，像是某种习惯性的自我确认。她抬起头，目光扫过在场每一个人的脸，试图记住这些将成为同伴的面孔。嘴唇轻抿了一下，又松开，喉间似乎有话想说，却只是化作一声几不可闻的呼吸。她向前迈了半步，靴底与石板地面接触时发出轻微的摩擦声，整个人从原本的紧绷状态中稍稍松弛下来，肩膀的线条柔和了些许。左手无意识地抚过胸前制服的衣襟，将一枚小小的星形徽章扶正——那是她作为新人身份的象征，也是她此刻唯一能抓住的锚点。</w:t>
      </w:r>
    </w:p>
    <w:p>
      <w:pPr>
        <w:pStyle w:val="a0"/>
      </w:pPr>
      <w:r>
        <w:rPr>
          <w:rFonts w:hint="eastAsia"/>
          <w:b/>
          <w:bCs/>
        </w:rPr>
        <w:t xml:space="preserve">【状态】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HP</w:t>
            </w:r>
          </w:p>
        </w:tc>
        <w:tc>
          <w:tcPr>
            <w:shd w:val="clear" w:fill="B9CDE5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MP</w:t>
            </w:r>
          </w:p>
        </w:tc>
        <w:tc>
          <w:tcPr>
            <w:shd w:val="clear" w:fill="B9CDE5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体力</w:t>
            </w:r>
          </w:p>
        </w:tc>
        <w:tc>
          <w:tcPr>
            <w:shd w:val="clear" w:fill="B9CDE5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精神</w:t>
            </w:r>
          </w:p>
        </w:tc>
        <w:tc>
          <w:tcPr>
            <w:shd w:val="clear" w:fill="B9CDE5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姿态</w:t>
            </w:r>
          </w:p>
        </w:tc>
        <w:tc>
          <w:tcPr>
            <w:shd w:val="clear" w:fill="B9CDE5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情绪</w:t>
            </w:r>
          </w:p>
        </w:tc>
        <w:tc>
          <w:tcPr>
            <w:shd w:val="clear" w:fill="B9CDE5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地点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站立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紧张→平静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中央训练场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新人报到日</w:t>
            </w:r>
          </w:p>
        </w:tc>
      </w:tr>
    </w:tbl>
    <w:p>
      <w:pPr>
        <w:pStyle w:val="a0"/>
      </w:pPr>
      <w:r>
        <w:rPr>
          <w:rFonts w:hint="eastAsia"/>
          <w:b/>
          <w:bCs/>
        </w:rPr>
        <w:t xml:space="preserve">【咒术】</w:t>
      </w:r>
      <w:r>
        <w:br/>
      </w:r>
      <w:r>
        <w:rPr>
          <w:rFonts w:hint="eastAsia"/>
        </w:rPr>
        <w:t xml:space="preserve">她闭上眼睛，深吸一口气。空气似乎在她周围产生了微妙的变化——不是温度，不是湿度，而是一种更难以名状的东西，像是光线本身在微微颤动。她能感觉到胸口那枚星形徽章传来一阵温热，不是灼热的疼痛，而是一种缓慢的、脉搏般的跳动。指尖传来轻微的刺痛感，仿佛有无数细小的丝线正在皮肤下编织、缠绕。她没有念出任何咒文，但嘴唇的形状似乎在无声地重复着某个古老的音节。周围的尘埃粒子在阳光中改变了飘浮的轨迹，像是被某种无形的力量轻轻拨动。她睁开眼时，瞳孔深处闪过一丝极淡的银光，转瞬即逝，快得让人以为是光线折射的错觉。</w:t>
      </w:r>
    </w:p>
    <w:p>
      <w:pPr>
        <w:pStyle w:val="a0"/>
      </w:pPr>
      <w:r>
        <w:rPr>
          <w:rFonts w:hint="eastAsia"/>
          <w:b/>
          <w:bCs/>
        </w:rPr>
        <w:t xml:space="preserve">【技能：星光护盾】</w:t>
      </w:r>
      <w:r>
        <w:br/>
      </w:r>
      <w:r>
        <w:rPr>
          <w:rFonts w:hint="eastAsia"/>
        </w:rPr>
        <w:t xml:space="preserve">她抬起右手，掌心朝上。空气中开始凝聚出细小的光点，如同夏夜的萤火，从四面八方汇聚而来。这些光点并非凭空出现，而是从周围的环境——石壁的纹理、地板的反光、甚至同伴们身上散发的微光——中被"唤醒"的。它们绕着她的手掌旋转，逐渐形成一个半透明的球形结构。每一颗光点之间都连接着极细的银色丝线，构成一张立体的网。当光点足够密集时，整个球体开始有规律地脉动，像一颗缓慢跳动的心脏，将柔和的光芒洒向周围半径约两米的范围。</w:t>
      </w:r>
    </w:p>
    <w:p>
      <w:r>
        <w:pict>
          <v:rect style="width:0;height:1.5pt" o:hralign="center" o:hrstd="t" o:hr="t"/>
        </w:pict>
      </w:r>
    </w:p>
    <w:p>
      <w:pPr>
        <w:pStyle w:val="a7"/>
      </w:pPr>
      <w:r>
        <w:t xml:space="preserve">📌</w:t>
      </w:r>
      <w:r>
        <w:t xml:space="preserve"> </w:t>
      </w:r>
      <w:r>
        <w:rPr>
          <w:rFonts w:hint="eastAsia"/>
          <w:b/>
          <w:bCs/>
        </w:rPr>
        <w:t xml:space="preserve">备注</w:t>
      </w:r>
      <w:r>
        <w:rPr>
          <w:rFonts w:hint="eastAsia"/>
        </w:rPr>
        <w:t xml:space="preserve">：以上示例为简化版，实际使用时各板块字数需满足最低要求（行动＞350字，咒术＞270字，技能＞120字）。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八规则变更记录"/>
    <w:p>
      <w:pPr>
        <w:pStyle w:val="2"/>
      </w:pPr>
      <w:r>
        <w:rPr>
          <w:rFonts w:hint="eastAsia"/>
        </w:rPr>
        <w:t xml:space="preserve">八、规则变更记录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版本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日期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变更内容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2026-09-23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初始版本建立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本规则文档由自设对话规则系统自动生成，最终解释权归规则制定者所有。</w:t>
      </w:r>
      <w:r>
        <w:t xml:space="preserve"> </w:t>
      </w:r>
      <w:r>
        <w:t xml:space="preserve">✨</w:t>
      </w:r>
    </w:p>
    <w:bookmarkEnd w:id="39"/>
    <w:bookmarkEnd w:id="40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2026-09-23T11:06:26Z</dcterms:created>
  <dcterms:modified xsi:type="dcterms:W3CDTF">2026-09-23T11:06:26Z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