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893FA6B" w14:textId="77777777" w:rsidR="00D84064" w:rsidRPr="00D84064" w:rsidRDefault="00D84064" w:rsidP="00D84064">
      <w:pPr>
        <w:shd w:val="clear" w:color="auto" w:fill="FFFFFF" w:themeFill="background1"/>
        <w:spacing w:after="0" w:line="420" w:lineRule="atLeast"/>
        <w:rPr>
          <w:rFonts w:ascii="Arial" w:eastAsia="Times New Roman" w:hAnsi="Arial" w:cs="Arial"/>
          <w:b/>
          <w:bCs/>
          <w:color w:val="000000" w:themeColor="text1"/>
          <w:sz w:val="30"/>
          <w:szCs w:val="30"/>
        </w:rPr>
      </w:pPr>
      <w:r w:rsidRPr="00D84064">
        <w:rPr>
          <w:rFonts w:ascii="Arial" w:eastAsia="Times New Roman" w:hAnsi="Arial" w:cs="Arial"/>
          <w:b/>
          <w:bCs/>
          <w:color w:val="000000" w:themeColor="text1"/>
          <w:sz w:val="30"/>
          <w:szCs w:val="30"/>
        </w:rPr>
        <w:t>Company Profile: Habtom Abadi Import and Export</w:t>
      </w:r>
    </w:p>
    <w:p w14:paraId="2FFA9D09" w14:textId="77777777" w:rsidR="00D84064" w:rsidRPr="00D84064" w:rsidRDefault="00D84064" w:rsidP="00D84064">
      <w:pPr>
        <w:shd w:val="clear" w:color="auto" w:fill="FFFFFF" w:themeFill="background1"/>
        <w:spacing w:after="0" w:line="420" w:lineRule="atLeast"/>
        <w:rPr>
          <w:rFonts w:ascii="Arial" w:eastAsia="Times New Roman" w:hAnsi="Arial" w:cs="Arial"/>
          <w:b/>
          <w:bCs/>
          <w:color w:val="000000" w:themeColor="text1"/>
          <w:sz w:val="30"/>
          <w:szCs w:val="30"/>
        </w:rPr>
      </w:pPr>
      <w:r w:rsidRPr="00D84064">
        <w:rPr>
          <w:rFonts w:ascii="Arial" w:eastAsia="Times New Roman" w:hAnsi="Arial" w:cs="Arial"/>
          <w:b/>
          <w:bCs/>
          <w:color w:val="000000" w:themeColor="text1"/>
          <w:sz w:val="30"/>
          <w:szCs w:val="30"/>
        </w:rPr>
        <w:t>1. Executive Summary (</w:t>
      </w:r>
      <w:proofErr w:type="spellStart"/>
      <w:r w:rsidRPr="00D84064">
        <w:rPr>
          <w:rFonts w:ascii="Ebrima" w:eastAsia="Times New Roman" w:hAnsi="Ebrima" w:cs="Ebrima"/>
          <w:b/>
          <w:bCs/>
          <w:color w:val="000000" w:themeColor="text1"/>
          <w:sz w:val="30"/>
          <w:szCs w:val="30"/>
        </w:rPr>
        <w:t>አጭር</w:t>
      </w:r>
      <w:proofErr w:type="spellEnd"/>
      <w:r w:rsidRPr="00D84064">
        <w:rPr>
          <w:rFonts w:ascii="Arial" w:eastAsia="Times New Roman" w:hAnsi="Arial" w:cs="Arial"/>
          <w:b/>
          <w:bCs/>
          <w:color w:val="000000" w:themeColor="text1"/>
          <w:sz w:val="30"/>
          <w:szCs w:val="30"/>
        </w:rPr>
        <w:t xml:space="preserve"> </w:t>
      </w:r>
      <w:proofErr w:type="spellStart"/>
      <w:r w:rsidRPr="00D84064">
        <w:rPr>
          <w:rFonts w:ascii="Ebrima" w:eastAsia="Times New Roman" w:hAnsi="Ebrima" w:cs="Ebrima"/>
          <w:b/>
          <w:bCs/>
          <w:color w:val="000000" w:themeColor="text1"/>
          <w:sz w:val="30"/>
          <w:szCs w:val="30"/>
        </w:rPr>
        <w:t>መግቢያ</w:t>
      </w:r>
      <w:proofErr w:type="spellEnd"/>
      <w:r w:rsidRPr="00D84064">
        <w:rPr>
          <w:rFonts w:ascii="Arial" w:eastAsia="Times New Roman" w:hAnsi="Arial" w:cs="Arial"/>
          <w:b/>
          <w:bCs/>
          <w:color w:val="000000" w:themeColor="text1"/>
          <w:sz w:val="30"/>
          <w:szCs w:val="30"/>
        </w:rPr>
        <w:t>)</w:t>
      </w:r>
    </w:p>
    <w:p w14:paraId="3C6724A8" w14:textId="77777777" w:rsidR="00D84064" w:rsidRPr="00D84064" w:rsidRDefault="00D84064" w:rsidP="00991E9F">
      <w:pPr>
        <w:shd w:val="clear" w:color="auto" w:fill="FFFFFF" w:themeFill="background1"/>
        <w:spacing w:after="0" w:line="360" w:lineRule="atLeast"/>
        <w:jc w:val="both"/>
        <w:rPr>
          <w:rFonts w:ascii="Arial" w:eastAsia="Times New Roman" w:hAnsi="Arial" w:cs="Arial"/>
          <w:color w:val="000000" w:themeColor="text1"/>
          <w:sz w:val="24"/>
          <w:szCs w:val="24"/>
        </w:rPr>
      </w:pPr>
      <w:r w:rsidRPr="00D84064">
        <w:rPr>
          <w:rFonts w:ascii="Arial" w:eastAsia="Times New Roman" w:hAnsi="Arial" w:cs="Arial"/>
          <w:color w:val="000000" w:themeColor="text1"/>
          <w:sz w:val="24"/>
          <w:szCs w:val="24"/>
        </w:rPr>
        <w:t>Established in 2000, </w:t>
      </w:r>
      <w:r w:rsidRPr="00D84064">
        <w:rPr>
          <w:rFonts w:ascii="Arial" w:eastAsia="Times New Roman" w:hAnsi="Arial" w:cs="Arial"/>
          <w:b/>
          <w:bCs/>
          <w:color w:val="000000" w:themeColor="text1"/>
          <w:sz w:val="24"/>
          <w:szCs w:val="24"/>
        </w:rPr>
        <w:t>Habtom Abadi Import and Export</w:t>
      </w:r>
      <w:r w:rsidRPr="00D84064">
        <w:rPr>
          <w:rFonts w:ascii="Arial" w:eastAsia="Times New Roman" w:hAnsi="Arial" w:cs="Arial"/>
          <w:color w:val="000000" w:themeColor="text1"/>
          <w:sz w:val="24"/>
          <w:szCs w:val="24"/>
        </w:rPr>
        <w:t> has been a cornerstone of Ethiopia’s international trade sector for over two decades. Based in the heart of Addis Ababa, we specialize in bridging the gap between Ethiopia’s rich agricultural resources and the global market, while simultaneously fueling national development through the importation of cutting-edge machinery and technology.</w:t>
      </w:r>
    </w:p>
    <w:p w14:paraId="5BF61852" w14:textId="77777777" w:rsidR="00D84064" w:rsidRPr="00D84064" w:rsidRDefault="00F06C85" w:rsidP="00991E9F">
      <w:pPr>
        <w:shd w:val="clear" w:color="auto" w:fill="FFFFFF" w:themeFill="background1"/>
        <w:spacing w:after="0" w:line="24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pict w14:anchorId="7BFA83EA">
          <v:rect id="_x0000_i1025" style="width:0;height:.75pt" o:hralign="center" o:hrstd="t" o:hr="t" fillcolor="#a0a0a0" stroked="f"/>
        </w:pict>
      </w:r>
    </w:p>
    <w:p w14:paraId="0B0FF316" w14:textId="77777777" w:rsidR="00D84064" w:rsidRPr="00D84064" w:rsidRDefault="00D84064" w:rsidP="00D84064">
      <w:pPr>
        <w:shd w:val="clear" w:color="auto" w:fill="FFFFFF" w:themeFill="background1"/>
        <w:spacing w:after="0" w:line="420" w:lineRule="atLeast"/>
        <w:rPr>
          <w:rFonts w:ascii="Arial" w:eastAsia="Times New Roman" w:hAnsi="Arial" w:cs="Arial"/>
          <w:b/>
          <w:bCs/>
          <w:color w:val="000000" w:themeColor="text1"/>
          <w:sz w:val="30"/>
          <w:szCs w:val="30"/>
        </w:rPr>
      </w:pPr>
      <w:r w:rsidRPr="00D84064">
        <w:rPr>
          <w:rFonts w:ascii="Arial" w:eastAsia="Times New Roman" w:hAnsi="Arial" w:cs="Arial"/>
          <w:b/>
          <w:bCs/>
          <w:color w:val="000000" w:themeColor="text1"/>
          <w:sz w:val="30"/>
          <w:szCs w:val="30"/>
        </w:rPr>
        <w:t>2. Corporate Identity (</w:t>
      </w:r>
      <w:proofErr w:type="spellStart"/>
      <w:r w:rsidRPr="00D84064">
        <w:rPr>
          <w:rFonts w:ascii="Ebrima" w:eastAsia="Times New Roman" w:hAnsi="Ebrima" w:cs="Ebrima"/>
          <w:b/>
          <w:bCs/>
          <w:color w:val="000000" w:themeColor="text1"/>
          <w:sz w:val="30"/>
          <w:szCs w:val="30"/>
        </w:rPr>
        <w:t>ራዕይ</w:t>
      </w:r>
      <w:proofErr w:type="spellEnd"/>
      <w:r w:rsidRPr="00D84064">
        <w:rPr>
          <w:rFonts w:ascii="Ebrima" w:eastAsia="Times New Roman" w:hAnsi="Ebrima" w:cs="Ebrima"/>
          <w:b/>
          <w:bCs/>
          <w:color w:val="000000" w:themeColor="text1"/>
          <w:sz w:val="30"/>
          <w:szCs w:val="30"/>
        </w:rPr>
        <w:t>፣</w:t>
      </w:r>
      <w:r w:rsidRPr="00D84064">
        <w:rPr>
          <w:rFonts w:ascii="Arial" w:eastAsia="Times New Roman" w:hAnsi="Arial" w:cs="Arial"/>
          <w:b/>
          <w:bCs/>
          <w:color w:val="000000" w:themeColor="text1"/>
          <w:sz w:val="30"/>
          <w:szCs w:val="30"/>
        </w:rPr>
        <w:t xml:space="preserve"> </w:t>
      </w:r>
      <w:proofErr w:type="spellStart"/>
      <w:r w:rsidRPr="00D84064">
        <w:rPr>
          <w:rFonts w:ascii="Ebrima" w:eastAsia="Times New Roman" w:hAnsi="Ebrima" w:cs="Ebrima"/>
          <w:b/>
          <w:bCs/>
          <w:color w:val="000000" w:themeColor="text1"/>
          <w:sz w:val="30"/>
          <w:szCs w:val="30"/>
        </w:rPr>
        <w:t>ተልዕኮ</w:t>
      </w:r>
      <w:proofErr w:type="spellEnd"/>
      <w:r w:rsidRPr="00D84064">
        <w:rPr>
          <w:rFonts w:ascii="Arial" w:eastAsia="Times New Roman" w:hAnsi="Arial" w:cs="Arial"/>
          <w:b/>
          <w:bCs/>
          <w:color w:val="000000" w:themeColor="text1"/>
          <w:sz w:val="30"/>
          <w:szCs w:val="30"/>
        </w:rPr>
        <w:t xml:space="preserve"> </w:t>
      </w:r>
      <w:proofErr w:type="spellStart"/>
      <w:r w:rsidRPr="00D84064">
        <w:rPr>
          <w:rFonts w:ascii="Ebrima" w:eastAsia="Times New Roman" w:hAnsi="Ebrima" w:cs="Ebrima"/>
          <w:b/>
          <w:bCs/>
          <w:color w:val="000000" w:themeColor="text1"/>
          <w:sz w:val="30"/>
          <w:szCs w:val="30"/>
        </w:rPr>
        <w:t>እና</w:t>
      </w:r>
      <w:proofErr w:type="spellEnd"/>
      <w:r w:rsidRPr="00D84064">
        <w:rPr>
          <w:rFonts w:ascii="Arial" w:eastAsia="Times New Roman" w:hAnsi="Arial" w:cs="Arial"/>
          <w:b/>
          <w:bCs/>
          <w:color w:val="000000" w:themeColor="text1"/>
          <w:sz w:val="30"/>
          <w:szCs w:val="30"/>
        </w:rPr>
        <w:t xml:space="preserve"> </w:t>
      </w:r>
      <w:proofErr w:type="spellStart"/>
      <w:r w:rsidRPr="00D84064">
        <w:rPr>
          <w:rFonts w:ascii="Ebrima" w:eastAsia="Times New Roman" w:hAnsi="Ebrima" w:cs="Ebrima"/>
          <w:b/>
          <w:bCs/>
          <w:color w:val="000000" w:themeColor="text1"/>
          <w:sz w:val="30"/>
          <w:szCs w:val="30"/>
        </w:rPr>
        <w:t>እሴቶች</w:t>
      </w:r>
      <w:proofErr w:type="spellEnd"/>
      <w:r w:rsidRPr="00D84064">
        <w:rPr>
          <w:rFonts w:ascii="Arial" w:eastAsia="Times New Roman" w:hAnsi="Arial" w:cs="Arial"/>
          <w:b/>
          <w:bCs/>
          <w:color w:val="000000" w:themeColor="text1"/>
          <w:sz w:val="30"/>
          <w:szCs w:val="30"/>
        </w:rPr>
        <w:t>)</w:t>
      </w:r>
    </w:p>
    <w:p w14:paraId="7DED38AD" w14:textId="60A47D2A" w:rsidR="00D84064" w:rsidRPr="00991E9F" w:rsidRDefault="00D84064" w:rsidP="00D84064">
      <w:pPr>
        <w:numPr>
          <w:ilvl w:val="0"/>
          <w:numId w:val="1"/>
        </w:numPr>
        <w:shd w:val="clear" w:color="auto" w:fill="FFFFFF" w:themeFill="background1"/>
        <w:spacing w:after="180" w:line="360" w:lineRule="atLeast"/>
        <w:ind w:left="0"/>
        <w:rPr>
          <w:rFonts w:ascii="Arial" w:eastAsia="Times New Roman" w:hAnsi="Arial" w:cs="Arial"/>
          <w:color w:val="000000" w:themeColor="text1"/>
          <w:sz w:val="24"/>
          <w:szCs w:val="24"/>
          <w:highlight w:val="yellow"/>
        </w:rPr>
      </w:pPr>
      <w:r w:rsidRPr="00D84064">
        <w:rPr>
          <w:rFonts w:ascii="Arial" w:eastAsia="Times New Roman" w:hAnsi="Arial" w:cs="Arial"/>
          <w:b/>
          <w:bCs/>
          <w:color w:val="000000" w:themeColor="text1"/>
          <w:sz w:val="24"/>
          <w:szCs w:val="24"/>
        </w:rPr>
        <w:t>Vision:</w:t>
      </w:r>
      <w:r w:rsidRPr="00D84064">
        <w:rPr>
          <w:rFonts w:ascii="Arial" w:eastAsia="Times New Roman" w:hAnsi="Arial" w:cs="Arial"/>
          <w:color w:val="000000" w:themeColor="text1"/>
          <w:sz w:val="24"/>
          <w:szCs w:val="24"/>
        </w:rPr>
        <w:br/>
      </w:r>
      <w:r w:rsidR="008511EA" w:rsidRPr="008511EA">
        <w:rPr>
          <w:rFonts w:ascii="Arial" w:eastAsia="Times New Roman" w:hAnsi="Arial" w:cs="Arial"/>
          <w:color w:val="000000" w:themeColor="text1"/>
          <w:sz w:val="24"/>
          <w:szCs w:val="24"/>
        </w:rPr>
        <w:t xml:space="preserve">To be a competitive and preferred global </w:t>
      </w:r>
      <w:r w:rsidR="008511EA" w:rsidRPr="00991E9F">
        <w:rPr>
          <w:rFonts w:ascii="Arial" w:eastAsia="Times New Roman" w:hAnsi="Arial" w:cs="Arial"/>
          <w:color w:val="000000" w:themeColor="text1"/>
          <w:sz w:val="24"/>
          <w:szCs w:val="24"/>
          <w:highlight w:val="yellow"/>
        </w:rPr>
        <w:t>player</w:t>
      </w:r>
      <w:r w:rsidR="008511EA" w:rsidRPr="008511EA">
        <w:rPr>
          <w:rFonts w:ascii="Arial" w:eastAsia="Times New Roman" w:hAnsi="Arial" w:cs="Arial"/>
          <w:color w:val="000000" w:themeColor="text1"/>
          <w:sz w:val="24"/>
          <w:szCs w:val="24"/>
        </w:rPr>
        <w:t xml:space="preserve"> on </w:t>
      </w:r>
      <w:r w:rsidR="008511EA" w:rsidRPr="00991E9F">
        <w:rPr>
          <w:rFonts w:ascii="Arial" w:eastAsia="Times New Roman" w:hAnsi="Arial" w:cs="Arial"/>
          <w:color w:val="000000" w:themeColor="text1"/>
          <w:sz w:val="24"/>
          <w:szCs w:val="24"/>
          <w:highlight w:val="yellow"/>
        </w:rPr>
        <w:t>transportation service provider, and manufacturer</w:t>
      </w:r>
    </w:p>
    <w:p w14:paraId="10A45311" w14:textId="77777777" w:rsidR="00D84064" w:rsidRPr="00D84064" w:rsidRDefault="00D84064" w:rsidP="00D84064">
      <w:pPr>
        <w:numPr>
          <w:ilvl w:val="0"/>
          <w:numId w:val="1"/>
        </w:numPr>
        <w:shd w:val="clear" w:color="auto" w:fill="FFFFFF" w:themeFill="background1"/>
        <w:spacing w:after="180" w:line="360" w:lineRule="atLeast"/>
        <w:ind w:left="0"/>
        <w:rPr>
          <w:rFonts w:ascii="Arial" w:eastAsia="Times New Roman" w:hAnsi="Arial" w:cs="Arial"/>
          <w:color w:val="000000" w:themeColor="text1"/>
          <w:sz w:val="24"/>
          <w:szCs w:val="24"/>
        </w:rPr>
      </w:pPr>
      <w:r w:rsidRPr="00D84064">
        <w:rPr>
          <w:rFonts w:ascii="Arial" w:eastAsia="Times New Roman" w:hAnsi="Arial" w:cs="Arial"/>
          <w:b/>
          <w:bCs/>
          <w:color w:val="000000" w:themeColor="text1"/>
          <w:sz w:val="24"/>
          <w:szCs w:val="24"/>
        </w:rPr>
        <w:t>Mission:</w:t>
      </w:r>
      <w:bookmarkStart w:id="0" w:name="_GoBack"/>
      <w:bookmarkEnd w:id="0"/>
    </w:p>
    <w:p w14:paraId="78E7F96D" w14:textId="77777777" w:rsidR="008511EA" w:rsidRDefault="008511EA" w:rsidP="00D84064">
      <w:pPr>
        <w:shd w:val="clear" w:color="auto" w:fill="FFFFFF" w:themeFill="background1"/>
        <w:spacing w:after="180" w:line="360" w:lineRule="atLeast"/>
        <w:ind w:left="-360"/>
        <w:rPr>
          <w:rFonts w:ascii="Arial" w:eastAsia="Times New Roman" w:hAnsi="Arial" w:cs="Arial"/>
          <w:b/>
          <w:bCs/>
          <w:color w:val="000000" w:themeColor="text1"/>
          <w:sz w:val="24"/>
          <w:szCs w:val="24"/>
        </w:rPr>
      </w:pPr>
      <w:r w:rsidRPr="008511EA">
        <w:rPr>
          <w:rFonts w:ascii="Arial" w:eastAsia="Times New Roman" w:hAnsi="Arial" w:cs="Arial"/>
          <w:b/>
          <w:bCs/>
          <w:color w:val="000000" w:themeColor="text1"/>
          <w:sz w:val="24"/>
          <w:szCs w:val="24"/>
        </w:rPr>
        <w:t>Habtom Abadi Import and Export operates with the following missions.</w:t>
      </w:r>
    </w:p>
    <w:p w14:paraId="0DCC05F6" w14:textId="77777777" w:rsidR="008511EA" w:rsidRDefault="008511EA" w:rsidP="008511EA">
      <w:pPr>
        <w:pStyle w:val="NormalWeb"/>
        <w:numPr>
          <w:ilvl w:val="0"/>
          <w:numId w:val="7"/>
        </w:numPr>
        <w:rPr>
          <w:b/>
        </w:rPr>
      </w:pPr>
      <w:r w:rsidRPr="008511EA">
        <w:rPr>
          <w:b/>
        </w:rPr>
        <w:t>Exporting standard quality of Ethiopian agricultural products; like; Coffee seeds, Pulses, Oilseeds and spices and in turn contributing in getting foreign currency to our country.</w:t>
      </w:r>
    </w:p>
    <w:p w14:paraId="1A137CA3" w14:textId="77777777" w:rsidR="008511EA" w:rsidRPr="008511EA" w:rsidRDefault="008511EA" w:rsidP="008511EA">
      <w:pPr>
        <w:pStyle w:val="ListParagraph"/>
        <w:numPr>
          <w:ilvl w:val="0"/>
          <w:numId w:val="7"/>
        </w:numPr>
        <w:rPr>
          <w:rFonts w:ascii="Times New Roman" w:eastAsia="Times New Roman" w:hAnsi="Times New Roman" w:cs="Times New Roman"/>
          <w:b/>
          <w:sz w:val="24"/>
          <w:szCs w:val="24"/>
        </w:rPr>
      </w:pPr>
      <w:r w:rsidRPr="008511EA">
        <w:rPr>
          <w:rFonts w:ascii="Times New Roman" w:eastAsia="Times New Roman" w:hAnsi="Times New Roman" w:cs="Times New Roman"/>
          <w:b/>
          <w:sz w:val="24"/>
          <w:szCs w:val="24"/>
        </w:rPr>
        <w:t>Importing of Construction, Agricultural and other manufacturing enabling technology machineries &amp; inputs.</w:t>
      </w:r>
    </w:p>
    <w:p w14:paraId="090F3343" w14:textId="77777777" w:rsidR="008511EA" w:rsidRPr="008511EA" w:rsidRDefault="008511EA" w:rsidP="008511EA">
      <w:pPr>
        <w:pStyle w:val="ListParagraph"/>
        <w:numPr>
          <w:ilvl w:val="0"/>
          <w:numId w:val="7"/>
        </w:numPr>
        <w:rPr>
          <w:rFonts w:ascii="Times New Roman" w:eastAsia="Times New Roman" w:hAnsi="Times New Roman" w:cs="Times New Roman"/>
          <w:b/>
          <w:sz w:val="24"/>
          <w:szCs w:val="24"/>
        </w:rPr>
      </w:pPr>
      <w:r w:rsidRPr="008511EA">
        <w:rPr>
          <w:rFonts w:ascii="Times New Roman" w:eastAsia="Times New Roman" w:hAnsi="Times New Roman" w:cs="Times New Roman"/>
          <w:b/>
          <w:sz w:val="24"/>
          <w:szCs w:val="24"/>
        </w:rPr>
        <w:t>In the long run; our company will have a manufacturing and distribution of Metals, Edible oils and other demand based products.</w:t>
      </w:r>
    </w:p>
    <w:p w14:paraId="3169EEFF" w14:textId="77777777" w:rsidR="008511EA" w:rsidRPr="008511EA" w:rsidRDefault="008511EA" w:rsidP="008511EA">
      <w:pPr>
        <w:pStyle w:val="ListParagraph"/>
        <w:numPr>
          <w:ilvl w:val="0"/>
          <w:numId w:val="7"/>
        </w:numPr>
        <w:rPr>
          <w:rFonts w:ascii="Times New Roman" w:eastAsia="Times New Roman" w:hAnsi="Times New Roman" w:cs="Times New Roman"/>
          <w:b/>
          <w:sz w:val="24"/>
          <w:szCs w:val="24"/>
        </w:rPr>
      </w:pPr>
      <w:r w:rsidRPr="008511EA">
        <w:rPr>
          <w:rFonts w:ascii="Times New Roman" w:eastAsia="Times New Roman" w:hAnsi="Times New Roman" w:cs="Times New Roman"/>
          <w:b/>
          <w:sz w:val="24"/>
          <w:szCs w:val="24"/>
        </w:rPr>
        <w:t>Delivering all types of cargo and liquid National Transport services.</w:t>
      </w:r>
    </w:p>
    <w:p w14:paraId="0C6EDBB9" w14:textId="35B11F92" w:rsidR="00D84064" w:rsidRPr="00D84064" w:rsidRDefault="00D84064" w:rsidP="00D84064">
      <w:pPr>
        <w:shd w:val="clear" w:color="auto" w:fill="FFFFFF" w:themeFill="background1"/>
        <w:spacing w:after="180" w:line="360" w:lineRule="atLeast"/>
        <w:ind w:left="-360"/>
        <w:rPr>
          <w:rFonts w:ascii="Arial" w:eastAsia="Times New Roman" w:hAnsi="Arial" w:cs="Arial"/>
          <w:color w:val="000000" w:themeColor="text1"/>
          <w:sz w:val="24"/>
          <w:szCs w:val="24"/>
        </w:rPr>
      </w:pPr>
      <w:r w:rsidRPr="00D84064">
        <w:rPr>
          <w:rFonts w:ascii="Arial" w:eastAsia="Times New Roman" w:hAnsi="Arial" w:cs="Arial"/>
          <w:b/>
          <w:bCs/>
          <w:color w:val="000000" w:themeColor="text1"/>
          <w:sz w:val="24"/>
          <w:szCs w:val="24"/>
        </w:rPr>
        <w:t>Core Values:</w:t>
      </w:r>
    </w:p>
    <w:p w14:paraId="2FF19C29" w14:textId="77777777" w:rsidR="008511EA" w:rsidRDefault="008511EA" w:rsidP="008511EA">
      <w:pPr>
        <w:pStyle w:val="NormalWeb"/>
        <w:numPr>
          <w:ilvl w:val="0"/>
          <w:numId w:val="9"/>
        </w:numPr>
      </w:pPr>
      <w:r>
        <w:t>Reliability</w:t>
      </w:r>
    </w:p>
    <w:p w14:paraId="6330C265" w14:textId="77777777" w:rsidR="008511EA" w:rsidRDefault="008511EA" w:rsidP="008511EA">
      <w:pPr>
        <w:pStyle w:val="NormalWeb"/>
        <w:numPr>
          <w:ilvl w:val="0"/>
          <w:numId w:val="9"/>
        </w:numPr>
      </w:pPr>
      <w:r>
        <w:t>Respect Commitments</w:t>
      </w:r>
    </w:p>
    <w:p w14:paraId="53C88FBE" w14:textId="3AD316AC" w:rsidR="00797501" w:rsidRPr="00797501" w:rsidRDefault="00797501" w:rsidP="008511EA">
      <w:pPr>
        <w:pStyle w:val="NormalWeb"/>
        <w:numPr>
          <w:ilvl w:val="0"/>
          <w:numId w:val="9"/>
        </w:numPr>
        <w:rPr>
          <w:highlight w:val="yellow"/>
        </w:rPr>
      </w:pPr>
      <w:r w:rsidRPr="00797501">
        <w:rPr>
          <w:highlight w:val="yellow"/>
        </w:rPr>
        <w:t>Respecting International Business Rules and Regulations</w:t>
      </w:r>
    </w:p>
    <w:p w14:paraId="6300ADD7" w14:textId="0EA67F99" w:rsidR="008511EA" w:rsidRDefault="008511EA" w:rsidP="008511EA">
      <w:pPr>
        <w:pStyle w:val="NormalWeb"/>
        <w:numPr>
          <w:ilvl w:val="0"/>
          <w:numId w:val="9"/>
        </w:numPr>
      </w:pPr>
      <w:r>
        <w:t>Customer based Service Delivery</w:t>
      </w:r>
    </w:p>
    <w:p w14:paraId="2C1A0A9A" w14:textId="77777777" w:rsidR="008511EA" w:rsidRDefault="008511EA" w:rsidP="008511EA">
      <w:pPr>
        <w:pStyle w:val="NormalWeb"/>
        <w:numPr>
          <w:ilvl w:val="0"/>
          <w:numId w:val="9"/>
        </w:numPr>
      </w:pPr>
      <w:r>
        <w:t>Progressive Dynamism</w:t>
      </w:r>
    </w:p>
    <w:p w14:paraId="7E1590E8" w14:textId="77777777" w:rsidR="008511EA" w:rsidRPr="00991E9F" w:rsidRDefault="008511EA" w:rsidP="008511EA">
      <w:pPr>
        <w:pStyle w:val="NormalWeb"/>
        <w:numPr>
          <w:ilvl w:val="0"/>
          <w:numId w:val="9"/>
        </w:numPr>
        <w:rPr>
          <w:highlight w:val="yellow"/>
        </w:rPr>
      </w:pPr>
      <w:r w:rsidRPr="00991E9F">
        <w:rPr>
          <w:highlight w:val="yellow"/>
        </w:rPr>
        <w:t>Dynamic Progressive</w:t>
      </w:r>
    </w:p>
    <w:p w14:paraId="1C6501C1" w14:textId="4B54FA1E" w:rsidR="008511EA" w:rsidRDefault="00991E9F" w:rsidP="008511EA">
      <w:pPr>
        <w:pStyle w:val="NormalWeb"/>
        <w:numPr>
          <w:ilvl w:val="0"/>
          <w:numId w:val="9"/>
        </w:numPr>
      </w:pPr>
      <w:r>
        <w:t>Avoid Hopelessness</w:t>
      </w:r>
    </w:p>
    <w:p w14:paraId="73E2B3E6" w14:textId="1F2D5870" w:rsidR="008511EA" w:rsidRPr="00797501" w:rsidRDefault="008511EA" w:rsidP="008511EA">
      <w:pPr>
        <w:pStyle w:val="NormalWeb"/>
        <w:numPr>
          <w:ilvl w:val="0"/>
          <w:numId w:val="9"/>
        </w:numPr>
        <w:rPr>
          <w:color w:val="000000" w:themeColor="text1"/>
        </w:rPr>
      </w:pPr>
      <w:r>
        <w:t>Innovation</w:t>
      </w:r>
      <w:r w:rsidR="00797501">
        <w:t xml:space="preserve"> </w:t>
      </w:r>
      <w:r w:rsidR="00797501" w:rsidRPr="00797501">
        <w:rPr>
          <w:highlight w:val="yellow"/>
        </w:rPr>
        <w:t>Based Development</w:t>
      </w:r>
    </w:p>
    <w:p w14:paraId="29A694C2" w14:textId="77777777" w:rsidR="00797501" w:rsidRPr="008511EA" w:rsidRDefault="00797501" w:rsidP="008511EA">
      <w:pPr>
        <w:pStyle w:val="NormalWeb"/>
        <w:numPr>
          <w:ilvl w:val="0"/>
          <w:numId w:val="9"/>
        </w:numPr>
        <w:rPr>
          <w:color w:val="000000" w:themeColor="text1"/>
        </w:rPr>
      </w:pPr>
    </w:p>
    <w:p w14:paraId="6E9F5126" w14:textId="77777777" w:rsidR="008511EA" w:rsidRPr="008511EA" w:rsidRDefault="008511EA" w:rsidP="008511EA">
      <w:pPr>
        <w:pStyle w:val="NormalWeb"/>
        <w:ind w:left="270"/>
        <w:rPr>
          <w:color w:val="000000" w:themeColor="text1"/>
        </w:rPr>
      </w:pPr>
    </w:p>
    <w:p w14:paraId="0F0220E5" w14:textId="76A5A8AB" w:rsidR="00D84064" w:rsidRPr="00D84064" w:rsidRDefault="00D84064" w:rsidP="00797501">
      <w:pPr>
        <w:pStyle w:val="NormalWeb"/>
        <w:rPr>
          <w:color w:val="000000" w:themeColor="text1"/>
        </w:rPr>
      </w:pPr>
    </w:p>
    <w:p w14:paraId="5FB4BC7E" w14:textId="77777777" w:rsidR="00D84064" w:rsidRPr="00D84064" w:rsidRDefault="00D84064" w:rsidP="00D84064">
      <w:pPr>
        <w:shd w:val="clear" w:color="auto" w:fill="FFFFFF" w:themeFill="background1"/>
        <w:spacing w:after="0" w:line="420" w:lineRule="atLeast"/>
        <w:rPr>
          <w:rFonts w:ascii="Arial" w:eastAsia="Times New Roman" w:hAnsi="Arial" w:cs="Arial"/>
          <w:b/>
          <w:bCs/>
          <w:color w:val="000000" w:themeColor="text1"/>
          <w:sz w:val="30"/>
          <w:szCs w:val="30"/>
        </w:rPr>
      </w:pPr>
      <w:r w:rsidRPr="00D84064">
        <w:rPr>
          <w:rFonts w:ascii="Arial" w:eastAsia="Times New Roman" w:hAnsi="Arial" w:cs="Arial"/>
          <w:b/>
          <w:bCs/>
          <w:color w:val="000000" w:themeColor="text1"/>
          <w:sz w:val="30"/>
          <w:szCs w:val="30"/>
        </w:rPr>
        <w:lastRenderedPageBreak/>
        <w:t>3. Our Services (</w:t>
      </w:r>
      <w:proofErr w:type="spellStart"/>
      <w:r w:rsidRPr="00D84064">
        <w:rPr>
          <w:rFonts w:ascii="Ebrima" w:eastAsia="Times New Roman" w:hAnsi="Ebrima" w:cs="Ebrima"/>
          <w:b/>
          <w:bCs/>
          <w:color w:val="000000" w:themeColor="text1"/>
          <w:sz w:val="30"/>
          <w:szCs w:val="30"/>
        </w:rPr>
        <w:t>ምርትና</w:t>
      </w:r>
      <w:proofErr w:type="spellEnd"/>
      <w:r w:rsidRPr="00D84064">
        <w:rPr>
          <w:rFonts w:ascii="Arial" w:eastAsia="Times New Roman" w:hAnsi="Arial" w:cs="Arial"/>
          <w:b/>
          <w:bCs/>
          <w:color w:val="000000" w:themeColor="text1"/>
          <w:sz w:val="30"/>
          <w:szCs w:val="30"/>
        </w:rPr>
        <w:t xml:space="preserve"> </w:t>
      </w:r>
      <w:proofErr w:type="spellStart"/>
      <w:r w:rsidRPr="00D84064">
        <w:rPr>
          <w:rFonts w:ascii="Ebrima" w:eastAsia="Times New Roman" w:hAnsi="Ebrima" w:cs="Ebrima"/>
          <w:b/>
          <w:bCs/>
          <w:color w:val="000000" w:themeColor="text1"/>
          <w:sz w:val="30"/>
          <w:szCs w:val="30"/>
        </w:rPr>
        <w:t>አገልግሎቶች</w:t>
      </w:r>
      <w:proofErr w:type="spellEnd"/>
      <w:r w:rsidRPr="00D84064">
        <w:rPr>
          <w:rFonts w:ascii="Arial" w:eastAsia="Times New Roman" w:hAnsi="Arial" w:cs="Arial"/>
          <w:b/>
          <w:bCs/>
          <w:color w:val="000000" w:themeColor="text1"/>
          <w:sz w:val="30"/>
          <w:szCs w:val="30"/>
        </w:rPr>
        <w:t>)</w:t>
      </w:r>
    </w:p>
    <w:p w14:paraId="33B01CAB" w14:textId="77777777" w:rsidR="00D84064" w:rsidRPr="00D84064" w:rsidRDefault="00D84064" w:rsidP="00D84064">
      <w:pPr>
        <w:shd w:val="clear" w:color="auto" w:fill="FFFFFF" w:themeFill="background1"/>
        <w:spacing w:after="0" w:line="360" w:lineRule="atLeast"/>
        <w:rPr>
          <w:rFonts w:ascii="Arial" w:eastAsia="Times New Roman" w:hAnsi="Arial" w:cs="Arial"/>
          <w:b/>
          <w:bCs/>
          <w:color w:val="000000" w:themeColor="text1"/>
          <w:sz w:val="24"/>
          <w:szCs w:val="24"/>
        </w:rPr>
      </w:pPr>
      <w:r w:rsidRPr="00D84064">
        <w:rPr>
          <w:rFonts w:ascii="Arial" w:eastAsia="Times New Roman" w:hAnsi="Arial" w:cs="Arial"/>
          <w:b/>
          <w:bCs/>
          <w:color w:val="000000" w:themeColor="text1"/>
          <w:sz w:val="24"/>
          <w:szCs w:val="24"/>
        </w:rPr>
        <w:t>A. Export Division: Bringing Ethiopia to the World</w:t>
      </w:r>
    </w:p>
    <w:p w14:paraId="06489F5F" w14:textId="77777777" w:rsidR="00D84064" w:rsidRPr="00D84064" w:rsidRDefault="00D84064" w:rsidP="00D84064">
      <w:pPr>
        <w:shd w:val="clear" w:color="auto" w:fill="FFFFFF" w:themeFill="background1"/>
        <w:spacing w:after="0" w:line="360" w:lineRule="atLeast"/>
        <w:rPr>
          <w:rFonts w:ascii="Arial" w:eastAsia="Times New Roman" w:hAnsi="Arial" w:cs="Arial"/>
          <w:color w:val="000000" w:themeColor="text1"/>
          <w:sz w:val="24"/>
          <w:szCs w:val="24"/>
        </w:rPr>
      </w:pPr>
      <w:r w:rsidRPr="00D84064">
        <w:rPr>
          <w:rFonts w:ascii="Arial" w:eastAsia="Times New Roman" w:hAnsi="Arial" w:cs="Arial"/>
          <w:color w:val="000000" w:themeColor="text1"/>
          <w:sz w:val="24"/>
          <w:szCs w:val="24"/>
        </w:rPr>
        <w:t>We take pride in exporting the finest organic products Ethiopia has to offer:</w:t>
      </w:r>
    </w:p>
    <w:p w14:paraId="2B16AB6C" w14:textId="77777777" w:rsidR="00D84064" w:rsidRPr="00D84064" w:rsidRDefault="00D84064" w:rsidP="00D84064">
      <w:pPr>
        <w:numPr>
          <w:ilvl w:val="0"/>
          <w:numId w:val="2"/>
        </w:numPr>
        <w:shd w:val="clear" w:color="auto" w:fill="FFFFFF" w:themeFill="background1"/>
        <w:spacing w:after="180" w:line="360" w:lineRule="atLeast"/>
        <w:ind w:left="0"/>
        <w:rPr>
          <w:rFonts w:ascii="Arial" w:eastAsia="Times New Roman" w:hAnsi="Arial" w:cs="Arial"/>
          <w:color w:val="000000" w:themeColor="text1"/>
          <w:sz w:val="24"/>
          <w:szCs w:val="24"/>
        </w:rPr>
      </w:pPr>
      <w:r w:rsidRPr="00991E9F">
        <w:rPr>
          <w:rFonts w:ascii="Arial" w:eastAsia="Times New Roman" w:hAnsi="Arial" w:cs="Arial"/>
          <w:b/>
          <w:bCs/>
          <w:color w:val="000000" w:themeColor="text1"/>
          <w:sz w:val="24"/>
          <w:szCs w:val="24"/>
          <w:highlight w:val="yellow"/>
        </w:rPr>
        <w:t>Coffee</w:t>
      </w:r>
      <w:r w:rsidRPr="00D84064">
        <w:rPr>
          <w:rFonts w:ascii="Arial" w:eastAsia="Times New Roman" w:hAnsi="Arial" w:cs="Arial"/>
          <w:b/>
          <w:bCs/>
          <w:color w:val="000000" w:themeColor="text1"/>
          <w:sz w:val="24"/>
          <w:szCs w:val="24"/>
        </w:rPr>
        <w:t>:</w:t>
      </w:r>
      <w:r w:rsidRPr="00D84064">
        <w:rPr>
          <w:rFonts w:ascii="Arial" w:eastAsia="Times New Roman" w:hAnsi="Arial" w:cs="Arial"/>
          <w:color w:val="000000" w:themeColor="text1"/>
          <w:sz w:val="24"/>
          <w:szCs w:val="24"/>
        </w:rPr>
        <w:t> Premium Arabica coffee beans, world-renowned for their unique flavors.</w:t>
      </w:r>
    </w:p>
    <w:p w14:paraId="1FBB12A5" w14:textId="6B632B3E" w:rsidR="00D84064" w:rsidRPr="00D84064" w:rsidRDefault="00D84064" w:rsidP="00D84064">
      <w:pPr>
        <w:numPr>
          <w:ilvl w:val="0"/>
          <w:numId w:val="2"/>
        </w:numPr>
        <w:shd w:val="clear" w:color="auto" w:fill="FFFFFF" w:themeFill="background1"/>
        <w:spacing w:after="180" w:line="360" w:lineRule="atLeast"/>
        <w:ind w:left="0"/>
        <w:rPr>
          <w:rFonts w:ascii="Arial" w:eastAsia="Times New Roman" w:hAnsi="Arial" w:cs="Arial"/>
          <w:color w:val="000000" w:themeColor="text1"/>
          <w:sz w:val="24"/>
          <w:szCs w:val="24"/>
        </w:rPr>
      </w:pPr>
      <w:r w:rsidRPr="00991E9F">
        <w:rPr>
          <w:rFonts w:ascii="Arial" w:eastAsia="Times New Roman" w:hAnsi="Arial" w:cs="Arial"/>
          <w:b/>
          <w:bCs/>
          <w:color w:val="000000" w:themeColor="text1"/>
          <w:sz w:val="24"/>
          <w:szCs w:val="24"/>
          <w:highlight w:val="yellow"/>
        </w:rPr>
        <w:t>Oilseeds</w:t>
      </w:r>
      <w:r w:rsidRPr="00D84064">
        <w:rPr>
          <w:rFonts w:ascii="Arial" w:eastAsia="Times New Roman" w:hAnsi="Arial" w:cs="Arial"/>
          <w:b/>
          <w:bCs/>
          <w:color w:val="000000" w:themeColor="text1"/>
          <w:sz w:val="24"/>
          <w:szCs w:val="24"/>
        </w:rPr>
        <w:t>:</w:t>
      </w:r>
      <w:r w:rsidRPr="00D84064">
        <w:rPr>
          <w:rFonts w:ascii="Arial" w:eastAsia="Times New Roman" w:hAnsi="Arial" w:cs="Arial"/>
          <w:color w:val="000000" w:themeColor="text1"/>
          <w:sz w:val="24"/>
          <w:szCs w:val="24"/>
        </w:rPr>
        <w:t xml:space="preserve"> High-quality sesame seeds, </w:t>
      </w:r>
      <w:r w:rsidR="00991E9F" w:rsidRPr="00D84064">
        <w:rPr>
          <w:rFonts w:ascii="Arial" w:eastAsia="Times New Roman" w:hAnsi="Arial" w:cs="Arial"/>
          <w:color w:val="000000" w:themeColor="text1"/>
          <w:sz w:val="24"/>
          <w:szCs w:val="24"/>
        </w:rPr>
        <w:t>Niger</w:t>
      </w:r>
      <w:r w:rsidRPr="00D84064">
        <w:rPr>
          <w:rFonts w:ascii="Arial" w:eastAsia="Times New Roman" w:hAnsi="Arial" w:cs="Arial"/>
          <w:color w:val="000000" w:themeColor="text1"/>
          <w:sz w:val="24"/>
          <w:szCs w:val="24"/>
        </w:rPr>
        <w:t xml:space="preserve"> seeds, and soybeans.</w:t>
      </w:r>
    </w:p>
    <w:p w14:paraId="66C7178F" w14:textId="77777777" w:rsidR="00D84064" w:rsidRPr="00D84064" w:rsidRDefault="00D84064" w:rsidP="00D84064">
      <w:pPr>
        <w:numPr>
          <w:ilvl w:val="0"/>
          <w:numId w:val="2"/>
        </w:numPr>
        <w:shd w:val="clear" w:color="auto" w:fill="FFFFFF" w:themeFill="background1"/>
        <w:spacing w:after="180" w:line="360" w:lineRule="atLeast"/>
        <w:ind w:left="0"/>
        <w:rPr>
          <w:rFonts w:ascii="Arial" w:eastAsia="Times New Roman" w:hAnsi="Arial" w:cs="Arial"/>
          <w:color w:val="000000" w:themeColor="text1"/>
          <w:sz w:val="24"/>
          <w:szCs w:val="24"/>
        </w:rPr>
      </w:pPr>
      <w:r w:rsidRPr="00991E9F">
        <w:rPr>
          <w:rFonts w:ascii="Arial" w:eastAsia="Times New Roman" w:hAnsi="Arial" w:cs="Arial"/>
          <w:b/>
          <w:bCs/>
          <w:color w:val="000000" w:themeColor="text1"/>
          <w:sz w:val="24"/>
          <w:szCs w:val="24"/>
          <w:highlight w:val="yellow"/>
        </w:rPr>
        <w:t>Pulses</w:t>
      </w:r>
      <w:r w:rsidRPr="00D84064">
        <w:rPr>
          <w:rFonts w:ascii="Arial" w:eastAsia="Times New Roman" w:hAnsi="Arial" w:cs="Arial"/>
          <w:b/>
          <w:bCs/>
          <w:color w:val="000000" w:themeColor="text1"/>
          <w:sz w:val="24"/>
          <w:szCs w:val="24"/>
        </w:rPr>
        <w:t>:</w:t>
      </w:r>
      <w:r w:rsidRPr="00D84064">
        <w:rPr>
          <w:rFonts w:ascii="Arial" w:eastAsia="Times New Roman" w:hAnsi="Arial" w:cs="Arial"/>
          <w:color w:val="000000" w:themeColor="text1"/>
          <w:sz w:val="24"/>
          <w:szCs w:val="24"/>
        </w:rPr>
        <w:t> A variety of beans, chickpeas, and l</w:t>
      </w:r>
      <w:r w:rsidRPr="000E508C">
        <w:rPr>
          <w:rFonts w:ascii="Arial" w:eastAsia="Times New Roman" w:hAnsi="Arial" w:cs="Arial"/>
          <w:color w:val="000000" w:themeColor="text1"/>
          <w:sz w:val="24"/>
          <w:szCs w:val="24"/>
          <w:highlight w:val="yellow"/>
        </w:rPr>
        <w:t>entils</w:t>
      </w:r>
      <w:r w:rsidRPr="00D84064">
        <w:rPr>
          <w:rFonts w:ascii="Arial" w:eastAsia="Times New Roman" w:hAnsi="Arial" w:cs="Arial"/>
          <w:color w:val="000000" w:themeColor="text1"/>
          <w:sz w:val="24"/>
          <w:szCs w:val="24"/>
        </w:rPr>
        <w:t xml:space="preserve"> processed for international standards.</w:t>
      </w:r>
    </w:p>
    <w:p w14:paraId="7EDFBE0F" w14:textId="77777777" w:rsidR="00D84064" w:rsidRPr="00D84064" w:rsidRDefault="00D84064" w:rsidP="00D84064">
      <w:pPr>
        <w:shd w:val="clear" w:color="auto" w:fill="FFFFFF" w:themeFill="background1"/>
        <w:spacing w:after="0" w:line="360" w:lineRule="atLeast"/>
        <w:rPr>
          <w:rFonts w:ascii="Arial" w:eastAsia="Times New Roman" w:hAnsi="Arial" w:cs="Arial"/>
          <w:b/>
          <w:bCs/>
          <w:color w:val="000000" w:themeColor="text1"/>
          <w:sz w:val="24"/>
          <w:szCs w:val="24"/>
        </w:rPr>
      </w:pPr>
      <w:r w:rsidRPr="00D84064">
        <w:rPr>
          <w:rFonts w:ascii="Arial" w:eastAsia="Times New Roman" w:hAnsi="Arial" w:cs="Arial"/>
          <w:b/>
          <w:bCs/>
          <w:color w:val="000000" w:themeColor="text1"/>
          <w:sz w:val="24"/>
          <w:szCs w:val="24"/>
        </w:rPr>
        <w:t>B. Import Division: Engineering National Growth</w:t>
      </w:r>
    </w:p>
    <w:p w14:paraId="688B41FA" w14:textId="77777777" w:rsidR="00D84064" w:rsidRPr="00D84064" w:rsidRDefault="00D84064" w:rsidP="00D84064">
      <w:pPr>
        <w:shd w:val="clear" w:color="auto" w:fill="FFFFFF" w:themeFill="background1"/>
        <w:spacing w:after="0" w:line="360" w:lineRule="atLeast"/>
        <w:rPr>
          <w:rFonts w:ascii="Arial" w:eastAsia="Times New Roman" w:hAnsi="Arial" w:cs="Arial"/>
          <w:color w:val="000000" w:themeColor="text1"/>
          <w:sz w:val="24"/>
          <w:szCs w:val="24"/>
        </w:rPr>
      </w:pPr>
      <w:r w:rsidRPr="00D84064">
        <w:rPr>
          <w:rFonts w:ascii="Arial" w:eastAsia="Times New Roman" w:hAnsi="Arial" w:cs="Arial"/>
          <w:color w:val="000000" w:themeColor="text1"/>
          <w:sz w:val="24"/>
          <w:szCs w:val="24"/>
        </w:rPr>
        <w:t>We supply the essential tools needed for a developing economy:</w:t>
      </w:r>
    </w:p>
    <w:p w14:paraId="416F0FD4" w14:textId="77777777" w:rsidR="00D84064" w:rsidRPr="00D84064" w:rsidRDefault="00D84064" w:rsidP="00D84064">
      <w:pPr>
        <w:numPr>
          <w:ilvl w:val="0"/>
          <w:numId w:val="3"/>
        </w:numPr>
        <w:shd w:val="clear" w:color="auto" w:fill="FFFFFF" w:themeFill="background1"/>
        <w:spacing w:after="180" w:line="360" w:lineRule="atLeast"/>
        <w:ind w:left="0"/>
        <w:rPr>
          <w:rFonts w:ascii="Arial" w:eastAsia="Times New Roman" w:hAnsi="Arial" w:cs="Arial"/>
          <w:color w:val="000000" w:themeColor="text1"/>
          <w:sz w:val="24"/>
          <w:szCs w:val="24"/>
        </w:rPr>
      </w:pPr>
      <w:r w:rsidRPr="00D84064">
        <w:rPr>
          <w:rFonts w:ascii="Arial" w:eastAsia="Times New Roman" w:hAnsi="Arial" w:cs="Arial"/>
          <w:b/>
          <w:bCs/>
          <w:color w:val="000000" w:themeColor="text1"/>
          <w:sz w:val="24"/>
          <w:szCs w:val="24"/>
        </w:rPr>
        <w:t>Automotive:</w:t>
      </w:r>
      <w:r w:rsidRPr="00D84064">
        <w:rPr>
          <w:rFonts w:ascii="Arial" w:eastAsia="Times New Roman" w:hAnsi="Arial" w:cs="Arial"/>
          <w:color w:val="000000" w:themeColor="text1"/>
          <w:sz w:val="24"/>
          <w:szCs w:val="24"/>
        </w:rPr>
        <w:t> A wide range of vehicles including </w:t>
      </w:r>
      <w:r w:rsidRPr="00D84064">
        <w:rPr>
          <w:rFonts w:ascii="Arial" w:eastAsia="Times New Roman" w:hAnsi="Arial" w:cs="Arial"/>
          <w:b/>
          <w:bCs/>
          <w:color w:val="000000" w:themeColor="text1"/>
          <w:sz w:val="24"/>
          <w:szCs w:val="24"/>
        </w:rPr>
        <w:t>Electric (EV)</w:t>
      </w:r>
      <w:r w:rsidRPr="00D84064">
        <w:rPr>
          <w:rFonts w:ascii="Arial" w:eastAsia="Times New Roman" w:hAnsi="Arial" w:cs="Arial"/>
          <w:color w:val="000000" w:themeColor="text1"/>
          <w:sz w:val="24"/>
          <w:szCs w:val="24"/>
        </w:rPr>
        <w:t>, Hybrid, Gas-powered cars, and heavy-duty Buses.</w:t>
      </w:r>
    </w:p>
    <w:p w14:paraId="5CBF0318" w14:textId="758C09F4" w:rsidR="00D84064" w:rsidRPr="00D84064" w:rsidRDefault="00D84064" w:rsidP="00D84064">
      <w:pPr>
        <w:numPr>
          <w:ilvl w:val="0"/>
          <w:numId w:val="3"/>
        </w:numPr>
        <w:shd w:val="clear" w:color="auto" w:fill="FFFFFF" w:themeFill="background1"/>
        <w:spacing w:after="180" w:line="360" w:lineRule="atLeast"/>
        <w:ind w:left="0"/>
        <w:rPr>
          <w:rFonts w:ascii="Arial" w:eastAsia="Times New Roman" w:hAnsi="Arial" w:cs="Arial"/>
          <w:color w:val="000000" w:themeColor="text1"/>
          <w:sz w:val="24"/>
          <w:szCs w:val="24"/>
        </w:rPr>
      </w:pPr>
      <w:r w:rsidRPr="00D84064">
        <w:rPr>
          <w:rFonts w:ascii="Arial" w:eastAsia="Times New Roman" w:hAnsi="Arial" w:cs="Arial"/>
          <w:b/>
          <w:bCs/>
          <w:color w:val="000000" w:themeColor="text1"/>
          <w:sz w:val="24"/>
          <w:szCs w:val="24"/>
        </w:rPr>
        <w:t>Construction Machinery:</w:t>
      </w:r>
      <w:r w:rsidRPr="00D84064">
        <w:rPr>
          <w:rFonts w:ascii="Arial" w:eastAsia="Times New Roman" w:hAnsi="Arial" w:cs="Arial"/>
          <w:color w:val="000000" w:themeColor="text1"/>
          <w:sz w:val="24"/>
          <w:szCs w:val="24"/>
        </w:rPr>
        <w:t xml:space="preserve"> Industrial-grade equipment and essential inputs for infrastructure </w:t>
      </w:r>
      <w:r w:rsidR="00991E9F">
        <w:rPr>
          <w:rFonts w:ascii="Arial" w:eastAsia="Times New Roman" w:hAnsi="Arial" w:cs="Arial"/>
          <w:color w:val="000000" w:themeColor="text1"/>
          <w:sz w:val="24"/>
          <w:szCs w:val="24"/>
        </w:rPr>
        <w:t xml:space="preserve">and </w:t>
      </w:r>
      <w:r w:rsidR="00991E9F" w:rsidRPr="00991E9F">
        <w:rPr>
          <w:rFonts w:ascii="Arial" w:eastAsia="Times New Roman" w:hAnsi="Arial" w:cs="Arial"/>
          <w:color w:val="000000" w:themeColor="text1"/>
          <w:sz w:val="24"/>
          <w:szCs w:val="24"/>
          <w:highlight w:val="yellow"/>
        </w:rPr>
        <w:t>Mining</w:t>
      </w:r>
      <w:r w:rsidR="00991E9F">
        <w:rPr>
          <w:rFonts w:ascii="Arial" w:eastAsia="Times New Roman" w:hAnsi="Arial" w:cs="Arial"/>
          <w:color w:val="000000" w:themeColor="text1"/>
          <w:sz w:val="24"/>
          <w:szCs w:val="24"/>
        </w:rPr>
        <w:t xml:space="preserve"> </w:t>
      </w:r>
      <w:r w:rsidRPr="00D84064">
        <w:rPr>
          <w:rFonts w:ascii="Arial" w:eastAsia="Times New Roman" w:hAnsi="Arial" w:cs="Arial"/>
          <w:color w:val="000000" w:themeColor="text1"/>
          <w:sz w:val="24"/>
          <w:szCs w:val="24"/>
        </w:rPr>
        <w:t>projects.</w:t>
      </w:r>
    </w:p>
    <w:p w14:paraId="26E689B6" w14:textId="77777777" w:rsidR="00D84064" w:rsidRPr="00D84064" w:rsidRDefault="00D84064" w:rsidP="00D84064">
      <w:pPr>
        <w:numPr>
          <w:ilvl w:val="0"/>
          <w:numId w:val="3"/>
        </w:numPr>
        <w:shd w:val="clear" w:color="auto" w:fill="FFFFFF" w:themeFill="background1"/>
        <w:spacing w:after="180" w:line="360" w:lineRule="atLeast"/>
        <w:ind w:left="0"/>
        <w:rPr>
          <w:rFonts w:ascii="Arial" w:eastAsia="Times New Roman" w:hAnsi="Arial" w:cs="Arial"/>
          <w:color w:val="000000" w:themeColor="text1"/>
          <w:sz w:val="24"/>
          <w:szCs w:val="24"/>
        </w:rPr>
      </w:pPr>
      <w:r w:rsidRPr="00D84064">
        <w:rPr>
          <w:rFonts w:ascii="Arial" w:eastAsia="Times New Roman" w:hAnsi="Arial" w:cs="Arial"/>
          <w:b/>
          <w:bCs/>
          <w:color w:val="000000" w:themeColor="text1"/>
          <w:sz w:val="24"/>
          <w:szCs w:val="24"/>
        </w:rPr>
        <w:t>Agricultural Machinery:</w:t>
      </w:r>
      <w:r w:rsidRPr="00D84064">
        <w:rPr>
          <w:rFonts w:ascii="Arial" w:eastAsia="Times New Roman" w:hAnsi="Arial" w:cs="Arial"/>
          <w:color w:val="000000" w:themeColor="text1"/>
          <w:sz w:val="24"/>
          <w:szCs w:val="24"/>
        </w:rPr>
        <w:t> Modern tractors, harvesters, and inputs to modernize Ethiopian farming.</w:t>
      </w:r>
    </w:p>
    <w:p w14:paraId="753DC45C" w14:textId="77777777" w:rsidR="00D84064" w:rsidRPr="00D84064" w:rsidRDefault="00D84064" w:rsidP="00D84064">
      <w:pPr>
        <w:numPr>
          <w:ilvl w:val="0"/>
          <w:numId w:val="3"/>
        </w:numPr>
        <w:shd w:val="clear" w:color="auto" w:fill="FFFFFF" w:themeFill="background1"/>
        <w:spacing w:after="180" w:line="360" w:lineRule="atLeast"/>
        <w:ind w:left="0"/>
        <w:rPr>
          <w:rFonts w:ascii="Arial" w:eastAsia="Times New Roman" w:hAnsi="Arial" w:cs="Arial"/>
          <w:color w:val="000000" w:themeColor="text1"/>
          <w:sz w:val="24"/>
          <w:szCs w:val="24"/>
        </w:rPr>
      </w:pPr>
      <w:r w:rsidRPr="00D84064">
        <w:rPr>
          <w:rFonts w:ascii="Arial" w:eastAsia="Times New Roman" w:hAnsi="Arial" w:cs="Arial"/>
          <w:b/>
          <w:bCs/>
          <w:color w:val="000000" w:themeColor="text1"/>
          <w:sz w:val="24"/>
          <w:szCs w:val="24"/>
        </w:rPr>
        <w:t>General Import:</w:t>
      </w:r>
      <w:r w:rsidRPr="00D84064">
        <w:rPr>
          <w:rFonts w:ascii="Arial" w:eastAsia="Times New Roman" w:hAnsi="Arial" w:cs="Arial"/>
          <w:color w:val="000000" w:themeColor="text1"/>
          <w:sz w:val="24"/>
          <w:szCs w:val="24"/>
        </w:rPr>
        <w:t> Versatile sourcing capabilities to meet any specific industrial or commercial need.</w:t>
      </w:r>
    </w:p>
    <w:p w14:paraId="5DA2F4EE" w14:textId="77777777" w:rsidR="00D84064" w:rsidRPr="00D84064" w:rsidRDefault="00F06C85" w:rsidP="00D84064">
      <w:pPr>
        <w:shd w:val="clear" w:color="auto" w:fill="FFFFFF" w:themeFill="background1"/>
        <w:spacing w:after="0" w:line="240" w:lineRule="auto"/>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pict w14:anchorId="22319721">
          <v:rect id="_x0000_i1026" style="width:0;height:.75pt" o:hralign="center" o:hrstd="t" o:hr="t" fillcolor="#a0a0a0" stroked="f"/>
        </w:pict>
      </w:r>
    </w:p>
    <w:p w14:paraId="4F9B43DF" w14:textId="77777777" w:rsidR="00D84064" w:rsidRPr="00D84064" w:rsidRDefault="00D84064" w:rsidP="00D84064">
      <w:pPr>
        <w:shd w:val="clear" w:color="auto" w:fill="FFFFFF" w:themeFill="background1"/>
        <w:spacing w:after="0" w:line="420" w:lineRule="atLeast"/>
        <w:rPr>
          <w:rFonts w:ascii="Arial" w:eastAsia="Times New Roman" w:hAnsi="Arial" w:cs="Arial"/>
          <w:b/>
          <w:bCs/>
          <w:color w:val="000000" w:themeColor="text1"/>
          <w:sz w:val="30"/>
          <w:szCs w:val="30"/>
        </w:rPr>
      </w:pPr>
      <w:r w:rsidRPr="00D84064">
        <w:rPr>
          <w:rFonts w:ascii="Arial" w:eastAsia="Times New Roman" w:hAnsi="Arial" w:cs="Arial"/>
          <w:b/>
          <w:bCs/>
          <w:color w:val="000000" w:themeColor="text1"/>
          <w:sz w:val="30"/>
          <w:szCs w:val="30"/>
        </w:rPr>
        <w:t>4. Leadership &amp; Professional Team (</w:t>
      </w:r>
      <w:proofErr w:type="spellStart"/>
      <w:r w:rsidRPr="00D84064">
        <w:rPr>
          <w:rFonts w:ascii="Ebrima" w:eastAsia="Times New Roman" w:hAnsi="Ebrima" w:cs="Ebrima"/>
          <w:b/>
          <w:bCs/>
          <w:color w:val="000000" w:themeColor="text1"/>
          <w:sz w:val="30"/>
          <w:szCs w:val="30"/>
        </w:rPr>
        <w:t>አመራርና</w:t>
      </w:r>
      <w:proofErr w:type="spellEnd"/>
      <w:r w:rsidRPr="00D84064">
        <w:rPr>
          <w:rFonts w:ascii="Arial" w:eastAsia="Times New Roman" w:hAnsi="Arial" w:cs="Arial"/>
          <w:b/>
          <w:bCs/>
          <w:color w:val="000000" w:themeColor="text1"/>
          <w:sz w:val="30"/>
          <w:szCs w:val="30"/>
        </w:rPr>
        <w:t xml:space="preserve"> </w:t>
      </w:r>
      <w:proofErr w:type="spellStart"/>
      <w:r w:rsidRPr="00D84064">
        <w:rPr>
          <w:rFonts w:ascii="Ebrima" w:eastAsia="Times New Roman" w:hAnsi="Ebrima" w:cs="Ebrima"/>
          <w:b/>
          <w:bCs/>
          <w:color w:val="000000" w:themeColor="text1"/>
          <w:sz w:val="30"/>
          <w:szCs w:val="30"/>
        </w:rPr>
        <w:t>ቡድን</w:t>
      </w:r>
      <w:proofErr w:type="spellEnd"/>
      <w:r w:rsidRPr="00D84064">
        <w:rPr>
          <w:rFonts w:ascii="Arial" w:eastAsia="Times New Roman" w:hAnsi="Arial" w:cs="Arial"/>
          <w:b/>
          <w:bCs/>
          <w:color w:val="000000" w:themeColor="text1"/>
          <w:sz w:val="30"/>
          <w:szCs w:val="30"/>
        </w:rPr>
        <w:t>)</w:t>
      </w:r>
    </w:p>
    <w:p w14:paraId="1287B40E" w14:textId="77777777" w:rsidR="00D84064" w:rsidRPr="00D84064" w:rsidRDefault="00D84064" w:rsidP="00D84064">
      <w:pPr>
        <w:shd w:val="clear" w:color="auto" w:fill="FFFFFF" w:themeFill="background1"/>
        <w:spacing w:after="0" w:line="360" w:lineRule="atLeast"/>
        <w:rPr>
          <w:rFonts w:ascii="Arial" w:eastAsia="Times New Roman" w:hAnsi="Arial" w:cs="Arial"/>
          <w:color w:val="000000" w:themeColor="text1"/>
          <w:sz w:val="24"/>
          <w:szCs w:val="24"/>
        </w:rPr>
      </w:pPr>
      <w:r w:rsidRPr="00D84064">
        <w:rPr>
          <w:rFonts w:ascii="Arial" w:eastAsia="Times New Roman" w:hAnsi="Arial" w:cs="Arial"/>
          <w:color w:val="000000" w:themeColor="text1"/>
          <w:sz w:val="24"/>
          <w:szCs w:val="24"/>
        </w:rPr>
        <w:t>Our success is driven by a seasoned leadership team and a dedicated workforce:</w:t>
      </w:r>
    </w:p>
    <w:p w14:paraId="7B134217" w14:textId="77777777" w:rsidR="00D84064" w:rsidRPr="00D84064" w:rsidRDefault="00D84064" w:rsidP="00D84064">
      <w:pPr>
        <w:shd w:val="clear" w:color="auto" w:fill="FFFFFF" w:themeFill="background1"/>
        <w:spacing w:after="0" w:line="360" w:lineRule="atLeast"/>
        <w:rPr>
          <w:rFonts w:ascii="Arial" w:eastAsia="Times New Roman" w:hAnsi="Arial" w:cs="Arial"/>
          <w:color w:val="000000" w:themeColor="text1"/>
          <w:sz w:val="24"/>
          <w:szCs w:val="24"/>
        </w:rPr>
      </w:pPr>
      <w:r w:rsidRPr="00D84064">
        <w:rPr>
          <w:rFonts w:ascii="Arial" w:eastAsia="Times New Roman" w:hAnsi="Arial" w:cs="Arial"/>
          <w:b/>
          <w:bCs/>
          <w:color w:val="000000" w:themeColor="text1"/>
          <w:sz w:val="24"/>
          <w:szCs w:val="24"/>
        </w:rPr>
        <w:t>Executive Leadership:</w:t>
      </w:r>
    </w:p>
    <w:p w14:paraId="2CDB77B9" w14:textId="77777777" w:rsidR="00D84064" w:rsidRPr="00991E9F" w:rsidRDefault="00D84064" w:rsidP="00D84064">
      <w:pPr>
        <w:numPr>
          <w:ilvl w:val="0"/>
          <w:numId w:val="4"/>
        </w:numPr>
        <w:shd w:val="clear" w:color="auto" w:fill="FFFFFF" w:themeFill="background1"/>
        <w:spacing w:after="180" w:line="360" w:lineRule="atLeast"/>
        <w:ind w:left="0"/>
        <w:rPr>
          <w:rFonts w:ascii="Arial" w:eastAsia="Times New Roman" w:hAnsi="Arial" w:cs="Arial"/>
          <w:color w:val="000000" w:themeColor="text1"/>
          <w:sz w:val="24"/>
          <w:szCs w:val="24"/>
          <w:highlight w:val="yellow"/>
        </w:rPr>
      </w:pPr>
      <w:r w:rsidRPr="00D84064">
        <w:rPr>
          <w:rFonts w:ascii="Arial" w:eastAsia="Times New Roman" w:hAnsi="Arial" w:cs="Arial"/>
          <w:b/>
          <w:bCs/>
          <w:color w:val="000000" w:themeColor="text1"/>
          <w:sz w:val="24"/>
          <w:szCs w:val="24"/>
        </w:rPr>
        <w:t>Berhane Abadi</w:t>
      </w:r>
      <w:r w:rsidRPr="00D84064">
        <w:rPr>
          <w:rFonts w:ascii="Arial" w:eastAsia="Times New Roman" w:hAnsi="Arial" w:cs="Arial"/>
          <w:color w:val="000000" w:themeColor="text1"/>
          <w:sz w:val="24"/>
          <w:szCs w:val="24"/>
        </w:rPr>
        <w:t xml:space="preserve"> – </w:t>
      </w:r>
      <w:r w:rsidRPr="00991E9F">
        <w:rPr>
          <w:rFonts w:ascii="Arial" w:eastAsia="Times New Roman" w:hAnsi="Arial" w:cs="Arial"/>
          <w:color w:val="000000" w:themeColor="text1"/>
          <w:sz w:val="24"/>
          <w:szCs w:val="24"/>
          <w:highlight w:val="yellow"/>
        </w:rPr>
        <w:t>Chief Executive Officer (CEO)</w:t>
      </w:r>
    </w:p>
    <w:p w14:paraId="7A8CC859" w14:textId="77777777" w:rsidR="00D84064" w:rsidRPr="00991E9F" w:rsidRDefault="00D84064" w:rsidP="00D84064">
      <w:pPr>
        <w:numPr>
          <w:ilvl w:val="0"/>
          <w:numId w:val="4"/>
        </w:numPr>
        <w:shd w:val="clear" w:color="auto" w:fill="FFFFFF" w:themeFill="background1"/>
        <w:spacing w:after="180" w:line="360" w:lineRule="atLeast"/>
        <w:ind w:left="0"/>
        <w:rPr>
          <w:rFonts w:ascii="Arial" w:eastAsia="Times New Roman" w:hAnsi="Arial" w:cs="Arial"/>
          <w:color w:val="000000" w:themeColor="text1"/>
          <w:sz w:val="24"/>
          <w:szCs w:val="24"/>
          <w:highlight w:val="yellow"/>
        </w:rPr>
      </w:pPr>
      <w:r w:rsidRPr="00D84064">
        <w:rPr>
          <w:rFonts w:ascii="Arial" w:eastAsia="Times New Roman" w:hAnsi="Arial" w:cs="Arial"/>
          <w:b/>
          <w:bCs/>
          <w:color w:val="000000" w:themeColor="text1"/>
          <w:sz w:val="24"/>
          <w:szCs w:val="24"/>
        </w:rPr>
        <w:t>Alemseged Alemayehu</w:t>
      </w:r>
      <w:r w:rsidRPr="00D84064">
        <w:rPr>
          <w:rFonts w:ascii="Arial" w:eastAsia="Times New Roman" w:hAnsi="Arial" w:cs="Arial"/>
          <w:color w:val="000000" w:themeColor="text1"/>
          <w:sz w:val="24"/>
          <w:szCs w:val="24"/>
        </w:rPr>
        <w:t xml:space="preserve"> – </w:t>
      </w:r>
      <w:r w:rsidRPr="00991E9F">
        <w:rPr>
          <w:rFonts w:ascii="Arial" w:eastAsia="Times New Roman" w:hAnsi="Arial" w:cs="Arial"/>
          <w:color w:val="000000" w:themeColor="text1"/>
          <w:sz w:val="24"/>
          <w:szCs w:val="24"/>
          <w:highlight w:val="yellow"/>
        </w:rPr>
        <w:t>General Manager</w:t>
      </w:r>
    </w:p>
    <w:p w14:paraId="05EEFDDD" w14:textId="77777777" w:rsidR="00D84064" w:rsidRPr="00991E9F" w:rsidRDefault="00D84064" w:rsidP="00D84064">
      <w:pPr>
        <w:numPr>
          <w:ilvl w:val="0"/>
          <w:numId w:val="4"/>
        </w:numPr>
        <w:shd w:val="clear" w:color="auto" w:fill="FFFFFF" w:themeFill="background1"/>
        <w:spacing w:after="180" w:line="360" w:lineRule="atLeast"/>
        <w:ind w:left="0"/>
        <w:rPr>
          <w:rFonts w:ascii="Arial" w:eastAsia="Times New Roman" w:hAnsi="Arial" w:cs="Arial"/>
          <w:color w:val="000000" w:themeColor="text1"/>
          <w:sz w:val="24"/>
          <w:szCs w:val="24"/>
          <w:highlight w:val="yellow"/>
        </w:rPr>
      </w:pPr>
      <w:r w:rsidRPr="00D84064">
        <w:rPr>
          <w:rFonts w:ascii="Arial" w:eastAsia="Times New Roman" w:hAnsi="Arial" w:cs="Arial"/>
          <w:b/>
          <w:bCs/>
          <w:color w:val="000000" w:themeColor="text1"/>
          <w:sz w:val="24"/>
          <w:szCs w:val="24"/>
        </w:rPr>
        <w:t>Habtom Abadi</w:t>
      </w:r>
      <w:r w:rsidRPr="00D84064">
        <w:rPr>
          <w:rFonts w:ascii="Arial" w:eastAsia="Times New Roman" w:hAnsi="Arial" w:cs="Arial"/>
          <w:color w:val="000000" w:themeColor="text1"/>
          <w:sz w:val="24"/>
          <w:szCs w:val="24"/>
        </w:rPr>
        <w:t xml:space="preserve"> – </w:t>
      </w:r>
      <w:r w:rsidRPr="00991E9F">
        <w:rPr>
          <w:rFonts w:ascii="Arial" w:eastAsia="Times New Roman" w:hAnsi="Arial" w:cs="Arial"/>
          <w:color w:val="000000" w:themeColor="text1"/>
          <w:sz w:val="24"/>
          <w:szCs w:val="24"/>
          <w:highlight w:val="yellow"/>
        </w:rPr>
        <w:t>Finance and Administration Director</w:t>
      </w:r>
    </w:p>
    <w:p w14:paraId="3C8DC0C1" w14:textId="77777777" w:rsidR="00D84064" w:rsidRPr="00D84064" w:rsidRDefault="00D84064" w:rsidP="00D84064">
      <w:pPr>
        <w:shd w:val="clear" w:color="auto" w:fill="FFFFFF" w:themeFill="background1"/>
        <w:spacing w:after="0" w:line="360" w:lineRule="atLeast"/>
        <w:rPr>
          <w:rFonts w:ascii="Arial" w:eastAsia="Times New Roman" w:hAnsi="Arial" w:cs="Arial"/>
          <w:color w:val="000000" w:themeColor="text1"/>
          <w:sz w:val="24"/>
          <w:szCs w:val="24"/>
        </w:rPr>
      </w:pPr>
      <w:r w:rsidRPr="00D84064">
        <w:rPr>
          <w:rFonts w:ascii="Arial" w:eastAsia="Times New Roman" w:hAnsi="Arial" w:cs="Arial"/>
          <w:b/>
          <w:bCs/>
          <w:color w:val="000000" w:themeColor="text1"/>
          <w:sz w:val="24"/>
          <w:szCs w:val="24"/>
        </w:rPr>
        <w:t>Key Operations Team:</w:t>
      </w:r>
    </w:p>
    <w:p w14:paraId="2528922B" w14:textId="77777777" w:rsidR="00D84064" w:rsidRPr="00D84064" w:rsidRDefault="00D84064" w:rsidP="00D84064">
      <w:pPr>
        <w:numPr>
          <w:ilvl w:val="0"/>
          <w:numId w:val="5"/>
        </w:numPr>
        <w:shd w:val="clear" w:color="auto" w:fill="FFFFFF" w:themeFill="background1"/>
        <w:spacing w:after="180" w:line="360" w:lineRule="atLeast"/>
        <w:ind w:left="0"/>
        <w:rPr>
          <w:rFonts w:ascii="Arial" w:eastAsia="Times New Roman" w:hAnsi="Arial" w:cs="Arial"/>
          <w:color w:val="000000" w:themeColor="text1"/>
          <w:sz w:val="24"/>
          <w:szCs w:val="24"/>
        </w:rPr>
      </w:pPr>
      <w:r w:rsidRPr="00D84064">
        <w:rPr>
          <w:rFonts w:ascii="Arial" w:eastAsia="Times New Roman" w:hAnsi="Arial" w:cs="Arial"/>
          <w:b/>
          <w:bCs/>
          <w:color w:val="000000" w:themeColor="text1"/>
          <w:sz w:val="24"/>
          <w:szCs w:val="24"/>
        </w:rPr>
        <w:t>Import/Export &amp; Logistics:</w:t>
      </w:r>
      <w:r w:rsidRPr="00D84064">
        <w:rPr>
          <w:rFonts w:ascii="Arial" w:eastAsia="Times New Roman" w:hAnsi="Arial" w:cs="Arial"/>
          <w:color w:val="000000" w:themeColor="text1"/>
          <w:sz w:val="24"/>
          <w:szCs w:val="24"/>
        </w:rPr>
        <w:t> </w:t>
      </w:r>
      <w:proofErr w:type="spellStart"/>
      <w:r w:rsidRPr="00D84064">
        <w:rPr>
          <w:rFonts w:ascii="Arial" w:eastAsia="Times New Roman" w:hAnsi="Arial" w:cs="Arial"/>
          <w:color w:val="000000" w:themeColor="text1"/>
          <w:sz w:val="24"/>
          <w:szCs w:val="24"/>
        </w:rPr>
        <w:t>Kehase</w:t>
      </w:r>
      <w:proofErr w:type="spellEnd"/>
      <w:r w:rsidRPr="00D84064">
        <w:rPr>
          <w:rFonts w:ascii="Arial" w:eastAsia="Times New Roman" w:hAnsi="Arial" w:cs="Arial"/>
          <w:color w:val="000000" w:themeColor="text1"/>
          <w:sz w:val="24"/>
          <w:szCs w:val="24"/>
        </w:rPr>
        <w:t xml:space="preserve"> </w:t>
      </w:r>
      <w:proofErr w:type="spellStart"/>
      <w:r w:rsidRPr="00D84064">
        <w:rPr>
          <w:rFonts w:ascii="Arial" w:eastAsia="Times New Roman" w:hAnsi="Arial" w:cs="Arial"/>
          <w:color w:val="000000" w:themeColor="text1"/>
          <w:sz w:val="24"/>
          <w:szCs w:val="24"/>
        </w:rPr>
        <w:t>Haftom</w:t>
      </w:r>
      <w:proofErr w:type="spellEnd"/>
      <w:r w:rsidRPr="00D84064">
        <w:rPr>
          <w:rFonts w:ascii="Arial" w:eastAsia="Times New Roman" w:hAnsi="Arial" w:cs="Arial"/>
          <w:color w:val="000000" w:themeColor="text1"/>
          <w:sz w:val="24"/>
          <w:szCs w:val="24"/>
        </w:rPr>
        <w:t xml:space="preserve"> (</w:t>
      </w:r>
      <w:r w:rsidRPr="00991E9F">
        <w:rPr>
          <w:rFonts w:ascii="Arial" w:eastAsia="Times New Roman" w:hAnsi="Arial" w:cs="Arial"/>
          <w:color w:val="000000" w:themeColor="text1"/>
          <w:sz w:val="24"/>
          <w:szCs w:val="24"/>
          <w:highlight w:val="yellow"/>
        </w:rPr>
        <w:t>Documentation</w:t>
      </w:r>
      <w:r w:rsidRPr="00D84064">
        <w:rPr>
          <w:rFonts w:ascii="Arial" w:eastAsia="Times New Roman" w:hAnsi="Arial" w:cs="Arial"/>
          <w:color w:val="000000" w:themeColor="text1"/>
          <w:sz w:val="24"/>
          <w:szCs w:val="24"/>
        </w:rPr>
        <w:t xml:space="preserve">), </w:t>
      </w:r>
      <w:proofErr w:type="spellStart"/>
      <w:r w:rsidRPr="00D84064">
        <w:rPr>
          <w:rFonts w:ascii="Arial" w:eastAsia="Times New Roman" w:hAnsi="Arial" w:cs="Arial"/>
          <w:color w:val="000000" w:themeColor="text1"/>
          <w:sz w:val="24"/>
          <w:szCs w:val="24"/>
        </w:rPr>
        <w:t>Yemane</w:t>
      </w:r>
      <w:proofErr w:type="spellEnd"/>
      <w:r w:rsidRPr="00D84064">
        <w:rPr>
          <w:rFonts w:ascii="Arial" w:eastAsia="Times New Roman" w:hAnsi="Arial" w:cs="Arial"/>
          <w:color w:val="000000" w:themeColor="text1"/>
          <w:sz w:val="24"/>
          <w:szCs w:val="24"/>
        </w:rPr>
        <w:t xml:space="preserve"> Teklu (Transport Operation Officer).</w:t>
      </w:r>
    </w:p>
    <w:p w14:paraId="207C3E3C" w14:textId="77777777" w:rsidR="00D84064" w:rsidRPr="00D84064" w:rsidRDefault="00D84064" w:rsidP="00D84064">
      <w:pPr>
        <w:numPr>
          <w:ilvl w:val="0"/>
          <w:numId w:val="5"/>
        </w:numPr>
        <w:shd w:val="clear" w:color="auto" w:fill="FFFFFF" w:themeFill="background1"/>
        <w:spacing w:after="180" w:line="360" w:lineRule="atLeast"/>
        <w:ind w:left="0"/>
        <w:rPr>
          <w:rFonts w:ascii="Arial" w:eastAsia="Times New Roman" w:hAnsi="Arial" w:cs="Arial"/>
          <w:color w:val="000000" w:themeColor="text1"/>
          <w:sz w:val="24"/>
          <w:szCs w:val="24"/>
        </w:rPr>
      </w:pPr>
      <w:r w:rsidRPr="00D84064">
        <w:rPr>
          <w:rFonts w:ascii="Arial" w:eastAsia="Times New Roman" w:hAnsi="Arial" w:cs="Arial"/>
          <w:b/>
          <w:bCs/>
          <w:color w:val="000000" w:themeColor="text1"/>
          <w:sz w:val="24"/>
          <w:szCs w:val="24"/>
        </w:rPr>
        <w:t>Finance &amp; Accounting:</w:t>
      </w:r>
      <w:r w:rsidRPr="00D84064">
        <w:rPr>
          <w:rFonts w:ascii="Arial" w:eastAsia="Times New Roman" w:hAnsi="Arial" w:cs="Arial"/>
          <w:color w:val="000000" w:themeColor="text1"/>
          <w:sz w:val="24"/>
          <w:szCs w:val="24"/>
        </w:rPr>
        <w:t> </w:t>
      </w:r>
      <w:proofErr w:type="spellStart"/>
      <w:r w:rsidRPr="00D84064">
        <w:rPr>
          <w:rFonts w:ascii="Arial" w:eastAsia="Times New Roman" w:hAnsi="Arial" w:cs="Arial"/>
          <w:color w:val="000000" w:themeColor="text1"/>
          <w:sz w:val="24"/>
          <w:szCs w:val="24"/>
        </w:rPr>
        <w:t>Tigist</w:t>
      </w:r>
      <w:proofErr w:type="spellEnd"/>
      <w:r w:rsidRPr="00D84064">
        <w:rPr>
          <w:rFonts w:ascii="Arial" w:eastAsia="Times New Roman" w:hAnsi="Arial" w:cs="Arial"/>
          <w:color w:val="000000" w:themeColor="text1"/>
          <w:sz w:val="24"/>
          <w:szCs w:val="24"/>
        </w:rPr>
        <w:t xml:space="preserve"> </w:t>
      </w:r>
      <w:proofErr w:type="spellStart"/>
      <w:r w:rsidRPr="00D84064">
        <w:rPr>
          <w:rFonts w:ascii="Arial" w:eastAsia="Times New Roman" w:hAnsi="Arial" w:cs="Arial"/>
          <w:color w:val="000000" w:themeColor="text1"/>
          <w:sz w:val="24"/>
          <w:szCs w:val="24"/>
        </w:rPr>
        <w:t>Getachew</w:t>
      </w:r>
      <w:proofErr w:type="spellEnd"/>
      <w:r w:rsidRPr="00D84064">
        <w:rPr>
          <w:rFonts w:ascii="Arial" w:eastAsia="Times New Roman" w:hAnsi="Arial" w:cs="Arial"/>
          <w:color w:val="000000" w:themeColor="text1"/>
          <w:sz w:val="24"/>
          <w:szCs w:val="24"/>
        </w:rPr>
        <w:t xml:space="preserve"> &amp; </w:t>
      </w:r>
      <w:proofErr w:type="spellStart"/>
      <w:r w:rsidRPr="00D84064">
        <w:rPr>
          <w:rFonts w:ascii="Arial" w:eastAsia="Times New Roman" w:hAnsi="Arial" w:cs="Arial"/>
          <w:color w:val="000000" w:themeColor="text1"/>
          <w:sz w:val="24"/>
          <w:szCs w:val="24"/>
        </w:rPr>
        <w:t>Amde</w:t>
      </w:r>
      <w:proofErr w:type="spellEnd"/>
      <w:r w:rsidRPr="00D84064">
        <w:rPr>
          <w:rFonts w:ascii="Arial" w:eastAsia="Times New Roman" w:hAnsi="Arial" w:cs="Arial"/>
          <w:color w:val="000000" w:themeColor="text1"/>
          <w:sz w:val="24"/>
          <w:szCs w:val="24"/>
        </w:rPr>
        <w:t xml:space="preserve"> </w:t>
      </w:r>
      <w:proofErr w:type="spellStart"/>
      <w:r w:rsidRPr="00D84064">
        <w:rPr>
          <w:rFonts w:ascii="Arial" w:eastAsia="Times New Roman" w:hAnsi="Arial" w:cs="Arial"/>
          <w:color w:val="000000" w:themeColor="text1"/>
          <w:sz w:val="24"/>
          <w:szCs w:val="24"/>
        </w:rPr>
        <w:t>GebreSi</w:t>
      </w:r>
      <w:r>
        <w:rPr>
          <w:rFonts w:ascii="Arial" w:eastAsia="Times New Roman" w:hAnsi="Arial" w:cs="Arial"/>
          <w:color w:val="000000" w:themeColor="text1"/>
          <w:sz w:val="24"/>
          <w:szCs w:val="24"/>
        </w:rPr>
        <w:t>lasie</w:t>
      </w:r>
      <w:proofErr w:type="spellEnd"/>
      <w:r>
        <w:rPr>
          <w:rFonts w:ascii="Arial" w:eastAsia="Times New Roman" w:hAnsi="Arial" w:cs="Arial"/>
          <w:color w:val="000000" w:themeColor="text1"/>
          <w:sz w:val="24"/>
          <w:szCs w:val="24"/>
        </w:rPr>
        <w:t xml:space="preserve"> (Senior Operators), </w:t>
      </w:r>
      <w:proofErr w:type="spellStart"/>
      <w:r>
        <w:rPr>
          <w:rFonts w:ascii="Arial" w:eastAsia="Times New Roman" w:hAnsi="Arial" w:cs="Arial"/>
          <w:color w:val="000000" w:themeColor="text1"/>
          <w:sz w:val="24"/>
          <w:szCs w:val="24"/>
        </w:rPr>
        <w:t>Ngist</w:t>
      </w:r>
      <w:r w:rsidRPr="00D84064">
        <w:rPr>
          <w:rFonts w:ascii="Arial" w:eastAsia="Times New Roman" w:hAnsi="Arial" w:cs="Arial"/>
          <w:color w:val="000000" w:themeColor="text1"/>
          <w:sz w:val="24"/>
          <w:szCs w:val="24"/>
        </w:rPr>
        <w:t>i</w:t>
      </w:r>
      <w:proofErr w:type="spellEnd"/>
      <w:r w:rsidRPr="00D84064">
        <w:rPr>
          <w:rFonts w:ascii="Arial" w:eastAsia="Times New Roman" w:hAnsi="Arial" w:cs="Arial"/>
          <w:color w:val="000000" w:themeColor="text1"/>
          <w:sz w:val="24"/>
          <w:szCs w:val="24"/>
        </w:rPr>
        <w:t xml:space="preserve"> </w:t>
      </w:r>
      <w:proofErr w:type="spellStart"/>
      <w:r w:rsidRPr="00D84064">
        <w:rPr>
          <w:rFonts w:ascii="Arial" w:eastAsia="Times New Roman" w:hAnsi="Arial" w:cs="Arial"/>
          <w:color w:val="000000" w:themeColor="text1"/>
          <w:sz w:val="24"/>
          <w:szCs w:val="24"/>
        </w:rPr>
        <w:t>Kide</w:t>
      </w:r>
      <w:proofErr w:type="spellEnd"/>
      <w:r w:rsidRPr="00D84064">
        <w:rPr>
          <w:rFonts w:ascii="Arial" w:eastAsia="Times New Roman" w:hAnsi="Arial" w:cs="Arial"/>
          <w:color w:val="000000" w:themeColor="text1"/>
          <w:sz w:val="24"/>
          <w:szCs w:val="24"/>
        </w:rPr>
        <w:t xml:space="preserve"> &amp; </w:t>
      </w:r>
      <w:proofErr w:type="spellStart"/>
      <w:r w:rsidRPr="00D84064">
        <w:rPr>
          <w:rFonts w:ascii="Arial" w:eastAsia="Times New Roman" w:hAnsi="Arial" w:cs="Arial"/>
          <w:color w:val="000000" w:themeColor="text1"/>
          <w:sz w:val="24"/>
          <w:szCs w:val="24"/>
        </w:rPr>
        <w:t>Selam</w:t>
      </w:r>
      <w:proofErr w:type="spellEnd"/>
      <w:r w:rsidRPr="00D84064">
        <w:rPr>
          <w:rFonts w:ascii="Arial" w:eastAsia="Times New Roman" w:hAnsi="Arial" w:cs="Arial"/>
          <w:color w:val="000000" w:themeColor="text1"/>
          <w:sz w:val="24"/>
          <w:szCs w:val="24"/>
        </w:rPr>
        <w:t xml:space="preserve"> </w:t>
      </w:r>
      <w:proofErr w:type="spellStart"/>
      <w:r w:rsidRPr="00D84064">
        <w:rPr>
          <w:rFonts w:ascii="Arial" w:eastAsia="Times New Roman" w:hAnsi="Arial" w:cs="Arial"/>
          <w:color w:val="000000" w:themeColor="text1"/>
          <w:sz w:val="24"/>
          <w:szCs w:val="24"/>
        </w:rPr>
        <w:t>Brehane</w:t>
      </w:r>
      <w:proofErr w:type="spellEnd"/>
      <w:r w:rsidRPr="00D84064">
        <w:rPr>
          <w:rFonts w:ascii="Arial" w:eastAsia="Times New Roman" w:hAnsi="Arial" w:cs="Arial"/>
          <w:color w:val="000000" w:themeColor="text1"/>
          <w:sz w:val="24"/>
          <w:szCs w:val="24"/>
        </w:rPr>
        <w:t xml:space="preserve"> (Accountants).</w:t>
      </w:r>
    </w:p>
    <w:p w14:paraId="596C49A1" w14:textId="77777777" w:rsidR="00D84064" w:rsidRPr="00D84064" w:rsidRDefault="00D84064" w:rsidP="00D84064">
      <w:pPr>
        <w:numPr>
          <w:ilvl w:val="0"/>
          <w:numId w:val="5"/>
        </w:numPr>
        <w:shd w:val="clear" w:color="auto" w:fill="FFFFFF" w:themeFill="background1"/>
        <w:spacing w:after="180" w:line="360" w:lineRule="atLeast"/>
        <w:ind w:left="0"/>
        <w:rPr>
          <w:rFonts w:ascii="Arial" w:eastAsia="Times New Roman" w:hAnsi="Arial" w:cs="Arial"/>
          <w:color w:val="000000" w:themeColor="text1"/>
          <w:sz w:val="24"/>
          <w:szCs w:val="24"/>
        </w:rPr>
      </w:pPr>
      <w:r w:rsidRPr="00D84064">
        <w:rPr>
          <w:rFonts w:ascii="Arial" w:eastAsia="Times New Roman" w:hAnsi="Arial" w:cs="Arial"/>
          <w:b/>
          <w:bCs/>
          <w:color w:val="000000" w:themeColor="text1"/>
          <w:sz w:val="24"/>
          <w:szCs w:val="24"/>
        </w:rPr>
        <w:t>Administration &amp; Tech:</w:t>
      </w:r>
      <w:r w:rsidRPr="00D84064">
        <w:rPr>
          <w:rFonts w:ascii="Arial" w:eastAsia="Times New Roman" w:hAnsi="Arial" w:cs="Arial"/>
          <w:color w:val="000000" w:themeColor="text1"/>
          <w:sz w:val="24"/>
          <w:szCs w:val="24"/>
        </w:rPr>
        <w:t> </w:t>
      </w:r>
      <w:proofErr w:type="spellStart"/>
      <w:r w:rsidRPr="00D84064">
        <w:rPr>
          <w:rFonts w:ascii="Arial" w:eastAsia="Times New Roman" w:hAnsi="Arial" w:cs="Arial"/>
          <w:color w:val="000000" w:themeColor="text1"/>
          <w:sz w:val="24"/>
          <w:szCs w:val="24"/>
        </w:rPr>
        <w:t>Teame</w:t>
      </w:r>
      <w:proofErr w:type="spellEnd"/>
      <w:r w:rsidRPr="00D84064">
        <w:rPr>
          <w:rFonts w:ascii="Arial" w:eastAsia="Times New Roman" w:hAnsi="Arial" w:cs="Arial"/>
          <w:color w:val="000000" w:themeColor="text1"/>
          <w:sz w:val="24"/>
          <w:szCs w:val="24"/>
        </w:rPr>
        <w:t xml:space="preserve"> </w:t>
      </w:r>
      <w:proofErr w:type="spellStart"/>
      <w:r w:rsidRPr="00D84064">
        <w:rPr>
          <w:rFonts w:ascii="Arial" w:eastAsia="Times New Roman" w:hAnsi="Arial" w:cs="Arial"/>
          <w:color w:val="000000" w:themeColor="text1"/>
          <w:sz w:val="24"/>
          <w:szCs w:val="24"/>
        </w:rPr>
        <w:t>Gebre</w:t>
      </w:r>
      <w:proofErr w:type="spellEnd"/>
      <w:r w:rsidRPr="00D84064">
        <w:rPr>
          <w:rFonts w:ascii="Arial" w:eastAsia="Times New Roman" w:hAnsi="Arial" w:cs="Arial"/>
          <w:color w:val="000000" w:themeColor="text1"/>
          <w:sz w:val="24"/>
          <w:szCs w:val="24"/>
        </w:rPr>
        <w:t xml:space="preserve"> </w:t>
      </w:r>
      <w:proofErr w:type="spellStart"/>
      <w:r w:rsidRPr="00D84064">
        <w:rPr>
          <w:rFonts w:ascii="Arial" w:eastAsia="Times New Roman" w:hAnsi="Arial" w:cs="Arial"/>
          <w:color w:val="000000" w:themeColor="text1"/>
          <w:sz w:val="24"/>
          <w:szCs w:val="24"/>
        </w:rPr>
        <w:t>Hiwot</w:t>
      </w:r>
      <w:proofErr w:type="spellEnd"/>
      <w:r w:rsidRPr="00D84064">
        <w:rPr>
          <w:rFonts w:ascii="Arial" w:eastAsia="Times New Roman" w:hAnsi="Arial" w:cs="Arial"/>
          <w:color w:val="000000" w:themeColor="text1"/>
          <w:sz w:val="24"/>
          <w:szCs w:val="24"/>
        </w:rPr>
        <w:t xml:space="preserve"> (HR), Daniel Fentahun (IT Operator).</w:t>
      </w:r>
    </w:p>
    <w:p w14:paraId="2A518A6B" w14:textId="77777777" w:rsidR="00D84064" w:rsidRPr="00D84064" w:rsidRDefault="00D84064" w:rsidP="00D84064">
      <w:pPr>
        <w:numPr>
          <w:ilvl w:val="0"/>
          <w:numId w:val="5"/>
        </w:numPr>
        <w:shd w:val="clear" w:color="auto" w:fill="FFFFFF" w:themeFill="background1"/>
        <w:spacing w:after="180" w:line="360" w:lineRule="atLeast"/>
        <w:ind w:left="0"/>
        <w:rPr>
          <w:rFonts w:ascii="Arial" w:eastAsia="Times New Roman" w:hAnsi="Arial" w:cs="Arial"/>
          <w:color w:val="000000" w:themeColor="text1"/>
          <w:sz w:val="24"/>
          <w:szCs w:val="24"/>
        </w:rPr>
      </w:pPr>
      <w:r w:rsidRPr="00D84064">
        <w:rPr>
          <w:rFonts w:ascii="Arial" w:eastAsia="Times New Roman" w:hAnsi="Arial" w:cs="Arial"/>
          <w:b/>
          <w:bCs/>
          <w:color w:val="000000" w:themeColor="text1"/>
          <w:sz w:val="24"/>
          <w:szCs w:val="24"/>
        </w:rPr>
        <w:lastRenderedPageBreak/>
        <w:t>Support Staff:</w:t>
      </w:r>
      <w:r w:rsidRPr="00D84064">
        <w:rPr>
          <w:rFonts w:ascii="Arial" w:eastAsia="Times New Roman" w:hAnsi="Arial" w:cs="Arial"/>
          <w:color w:val="000000" w:themeColor="text1"/>
          <w:sz w:val="24"/>
          <w:szCs w:val="24"/>
        </w:rPr>
        <w:t> Dedicated logistics and driving team (Daniel G., Dagim T., Hagos W.).</w:t>
      </w:r>
    </w:p>
    <w:p w14:paraId="1537F80D" w14:textId="77777777" w:rsidR="00D84064" w:rsidRPr="00D84064" w:rsidRDefault="00F06C85" w:rsidP="00D84064">
      <w:pPr>
        <w:shd w:val="clear" w:color="auto" w:fill="FFFFFF" w:themeFill="background1"/>
        <w:spacing w:after="0" w:line="240" w:lineRule="auto"/>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pict w14:anchorId="637F9511">
          <v:rect id="_x0000_i1027" style="width:0;height:.75pt" o:hralign="center" o:hrstd="t" o:hr="t" fillcolor="#a0a0a0" stroked="f"/>
        </w:pict>
      </w:r>
    </w:p>
    <w:p w14:paraId="1F33C1A6" w14:textId="77777777" w:rsidR="00D84064" w:rsidRPr="00D84064" w:rsidRDefault="00D84064" w:rsidP="00D84064">
      <w:pPr>
        <w:shd w:val="clear" w:color="auto" w:fill="FFFFFF" w:themeFill="background1"/>
        <w:spacing w:after="0" w:line="420" w:lineRule="atLeast"/>
        <w:rPr>
          <w:rFonts w:ascii="Arial" w:eastAsia="Times New Roman" w:hAnsi="Arial" w:cs="Arial"/>
          <w:b/>
          <w:bCs/>
          <w:color w:val="000000" w:themeColor="text1"/>
          <w:sz w:val="30"/>
          <w:szCs w:val="30"/>
        </w:rPr>
      </w:pPr>
      <w:r w:rsidRPr="00D84064">
        <w:rPr>
          <w:rFonts w:ascii="Arial" w:eastAsia="Times New Roman" w:hAnsi="Arial" w:cs="Arial"/>
          <w:b/>
          <w:bCs/>
          <w:color w:val="000000" w:themeColor="text1"/>
          <w:sz w:val="30"/>
          <w:szCs w:val="30"/>
        </w:rPr>
        <w:t>5. Contact Information (</w:t>
      </w:r>
      <w:proofErr w:type="spellStart"/>
      <w:r w:rsidRPr="00D84064">
        <w:rPr>
          <w:rFonts w:ascii="Ebrima" w:eastAsia="Times New Roman" w:hAnsi="Ebrima" w:cs="Ebrima"/>
          <w:b/>
          <w:bCs/>
          <w:color w:val="000000" w:themeColor="text1"/>
          <w:sz w:val="30"/>
          <w:szCs w:val="30"/>
        </w:rPr>
        <w:t>አድራሻ</w:t>
      </w:r>
      <w:proofErr w:type="spellEnd"/>
      <w:r w:rsidRPr="00D84064">
        <w:rPr>
          <w:rFonts w:ascii="Arial" w:eastAsia="Times New Roman" w:hAnsi="Arial" w:cs="Arial"/>
          <w:b/>
          <w:bCs/>
          <w:color w:val="000000" w:themeColor="text1"/>
          <w:sz w:val="30"/>
          <w:szCs w:val="30"/>
        </w:rPr>
        <w:t>)</w:t>
      </w:r>
    </w:p>
    <w:p w14:paraId="1F98B641" w14:textId="77777777" w:rsidR="00D84064" w:rsidRPr="00D84064" w:rsidRDefault="00D84064" w:rsidP="00D84064">
      <w:pPr>
        <w:numPr>
          <w:ilvl w:val="0"/>
          <w:numId w:val="6"/>
        </w:numPr>
        <w:shd w:val="clear" w:color="auto" w:fill="FFFFFF" w:themeFill="background1"/>
        <w:spacing w:after="180" w:line="360" w:lineRule="atLeast"/>
        <w:ind w:left="0"/>
        <w:rPr>
          <w:rFonts w:ascii="Arial" w:eastAsia="Times New Roman" w:hAnsi="Arial" w:cs="Arial"/>
          <w:color w:val="000000" w:themeColor="text1"/>
          <w:sz w:val="24"/>
          <w:szCs w:val="24"/>
        </w:rPr>
      </w:pPr>
      <w:r w:rsidRPr="00991E9F">
        <w:rPr>
          <w:rFonts w:ascii="Arial" w:eastAsia="Times New Roman" w:hAnsi="Arial" w:cs="Arial"/>
          <w:b/>
          <w:bCs/>
          <w:color w:val="000000" w:themeColor="text1"/>
          <w:sz w:val="24"/>
          <w:szCs w:val="24"/>
          <w:highlight w:val="yellow"/>
        </w:rPr>
        <w:t>Headquarters</w:t>
      </w:r>
      <w:r w:rsidRPr="00D84064">
        <w:rPr>
          <w:rFonts w:ascii="Arial" w:eastAsia="Times New Roman" w:hAnsi="Arial" w:cs="Arial"/>
          <w:b/>
          <w:bCs/>
          <w:color w:val="000000" w:themeColor="text1"/>
          <w:sz w:val="24"/>
          <w:szCs w:val="24"/>
        </w:rPr>
        <w:t>:</w:t>
      </w:r>
      <w:r w:rsidRPr="00D84064">
        <w:rPr>
          <w:rFonts w:ascii="Arial" w:eastAsia="Times New Roman" w:hAnsi="Arial" w:cs="Arial"/>
          <w:color w:val="000000" w:themeColor="text1"/>
          <w:sz w:val="24"/>
          <w:szCs w:val="24"/>
        </w:rPr>
        <w:t> Noah Real Estate Building, 7th Floor, Office No. 704</w:t>
      </w:r>
    </w:p>
    <w:p w14:paraId="409490E3" w14:textId="77777777" w:rsidR="00D84064" w:rsidRPr="00D84064" w:rsidRDefault="00D84064" w:rsidP="00D84064">
      <w:pPr>
        <w:numPr>
          <w:ilvl w:val="0"/>
          <w:numId w:val="6"/>
        </w:numPr>
        <w:shd w:val="clear" w:color="auto" w:fill="FFFFFF" w:themeFill="background1"/>
        <w:spacing w:after="180" w:line="360" w:lineRule="atLeast"/>
        <w:ind w:left="0"/>
        <w:rPr>
          <w:rFonts w:ascii="Arial" w:eastAsia="Times New Roman" w:hAnsi="Arial" w:cs="Arial"/>
          <w:color w:val="000000" w:themeColor="text1"/>
          <w:sz w:val="24"/>
          <w:szCs w:val="24"/>
        </w:rPr>
      </w:pPr>
      <w:r w:rsidRPr="00991E9F">
        <w:rPr>
          <w:rFonts w:ascii="Arial" w:eastAsia="Times New Roman" w:hAnsi="Arial" w:cs="Arial"/>
          <w:b/>
          <w:bCs/>
          <w:color w:val="000000" w:themeColor="text1"/>
          <w:sz w:val="24"/>
          <w:szCs w:val="24"/>
          <w:highlight w:val="yellow"/>
        </w:rPr>
        <w:t>Location:</w:t>
      </w:r>
      <w:r w:rsidRPr="00D84064">
        <w:rPr>
          <w:rFonts w:ascii="Arial" w:eastAsia="Times New Roman" w:hAnsi="Arial" w:cs="Arial"/>
          <w:color w:val="000000" w:themeColor="text1"/>
          <w:sz w:val="24"/>
          <w:szCs w:val="24"/>
        </w:rPr>
        <w:t xml:space="preserve"> 22 Area, </w:t>
      </w:r>
      <w:proofErr w:type="spellStart"/>
      <w:r w:rsidRPr="00D84064">
        <w:rPr>
          <w:rFonts w:ascii="Arial" w:eastAsia="Times New Roman" w:hAnsi="Arial" w:cs="Arial"/>
          <w:color w:val="000000" w:themeColor="text1"/>
          <w:sz w:val="24"/>
          <w:szCs w:val="24"/>
        </w:rPr>
        <w:t>Wereda</w:t>
      </w:r>
      <w:proofErr w:type="spellEnd"/>
      <w:r w:rsidRPr="00D84064">
        <w:rPr>
          <w:rFonts w:ascii="Arial" w:eastAsia="Times New Roman" w:hAnsi="Arial" w:cs="Arial"/>
          <w:color w:val="000000" w:themeColor="text1"/>
          <w:sz w:val="24"/>
          <w:szCs w:val="24"/>
        </w:rPr>
        <w:t xml:space="preserve"> 04, Bole Sub-City, Addis Ababa, Ethiopia.</w:t>
      </w:r>
    </w:p>
    <w:p w14:paraId="1E8733ED" w14:textId="77777777" w:rsidR="00D84064" w:rsidRPr="00D84064" w:rsidRDefault="00D84064" w:rsidP="00D84064">
      <w:pPr>
        <w:numPr>
          <w:ilvl w:val="0"/>
          <w:numId w:val="6"/>
        </w:numPr>
        <w:shd w:val="clear" w:color="auto" w:fill="FFFFFF" w:themeFill="background1"/>
        <w:spacing w:after="180" w:line="360" w:lineRule="atLeast"/>
        <w:ind w:left="0"/>
        <w:rPr>
          <w:rFonts w:ascii="Arial" w:eastAsia="Times New Roman" w:hAnsi="Arial" w:cs="Arial"/>
          <w:color w:val="000000" w:themeColor="text1"/>
          <w:sz w:val="24"/>
          <w:szCs w:val="24"/>
        </w:rPr>
      </w:pPr>
      <w:r w:rsidRPr="00991E9F">
        <w:rPr>
          <w:rFonts w:ascii="Arial" w:eastAsia="Times New Roman" w:hAnsi="Arial" w:cs="Arial"/>
          <w:b/>
          <w:bCs/>
          <w:color w:val="000000" w:themeColor="text1"/>
          <w:sz w:val="24"/>
          <w:szCs w:val="24"/>
          <w:highlight w:val="yellow"/>
        </w:rPr>
        <w:t>Established:</w:t>
      </w:r>
      <w:r w:rsidRPr="00D84064">
        <w:rPr>
          <w:rFonts w:ascii="Arial" w:eastAsia="Times New Roman" w:hAnsi="Arial" w:cs="Arial"/>
          <w:color w:val="000000" w:themeColor="text1"/>
          <w:sz w:val="24"/>
          <w:szCs w:val="24"/>
        </w:rPr>
        <w:t> 2000</w:t>
      </w:r>
    </w:p>
    <w:p w14:paraId="43DFCE4F" w14:textId="7509A2DE" w:rsidR="00057F04" w:rsidRDefault="0079565A" w:rsidP="0079565A">
      <w:pPr>
        <w:shd w:val="clear" w:color="auto" w:fill="FFFFFF" w:themeFill="background1"/>
        <w:jc w:val="center"/>
        <w:rPr>
          <w:color w:val="000000" w:themeColor="text1"/>
          <w:sz w:val="40"/>
          <w:szCs w:val="40"/>
        </w:rPr>
      </w:pPr>
      <w:r w:rsidRPr="0079565A">
        <w:rPr>
          <w:color w:val="000000" w:themeColor="text1"/>
          <w:sz w:val="40"/>
          <w:szCs w:val="40"/>
        </w:rPr>
        <w:t>MILESTONE</w:t>
      </w:r>
    </w:p>
    <w:p w14:paraId="0DBA1B8F" w14:textId="7A9275AA" w:rsidR="0079565A" w:rsidRPr="00991E9F" w:rsidRDefault="009B6BFE" w:rsidP="00991E9F">
      <w:pPr>
        <w:pStyle w:val="ListParagraph"/>
        <w:numPr>
          <w:ilvl w:val="0"/>
          <w:numId w:val="10"/>
        </w:numPr>
        <w:shd w:val="clear" w:color="auto" w:fill="FFFFFF" w:themeFill="background1"/>
        <w:spacing w:line="360" w:lineRule="auto"/>
        <w:rPr>
          <w:rFonts w:ascii="Arial" w:hAnsi="Arial" w:cs="Arial"/>
          <w:color w:val="000000" w:themeColor="text1"/>
          <w:sz w:val="24"/>
        </w:rPr>
      </w:pPr>
      <w:r w:rsidRPr="00991E9F">
        <w:rPr>
          <w:rFonts w:ascii="Arial" w:hAnsi="Arial" w:cs="Arial"/>
          <w:color w:val="000000" w:themeColor="text1"/>
          <w:sz w:val="24"/>
        </w:rPr>
        <w:t>2008</w:t>
      </w:r>
      <w:r w:rsidR="0079565A" w:rsidRPr="00991E9F">
        <w:rPr>
          <w:rFonts w:ascii="Arial" w:hAnsi="Arial" w:cs="Arial"/>
          <w:color w:val="000000" w:themeColor="text1"/>
          <w:sz w:val="24"/>
        </w:rPr>
        <w:t xml:space="preserve">: our </w:t>
      </w:r>
      <w:r w:rsidR="00CF0BF0" w:rsidRPr="00991E9F">
        <w:rPr>
          <w:rFonts w:ascii="Arial" w:hAnsi="Arial" w:cs="Arial"/>
          <w:color w:val="000000" w:themeColor="text1"/>
          <w:sz w:val="24"/>
        </w:rPr>
        <w:t>company was created with 2 employees and started exporting Camels and Cattel to Egypt</w:t>
      </w:r>
    </w:p>
    <w:p w14:paraId="297C28ED" w14:textId="65E15C03" w:rsidR="00CF0BF0" w:rsidRPr="00991E9F" w:rsidRDefault="0099643A" w:rsidP="00991E9F">
      <w:pPr>
        <w:pStyle w:val="ListParagraph"/>
        <w:numPr>
          <w:ilvl w:val="0"/>
          <w:numId w:val="10"/>
        </w:numPr>
        <w:shd w:val="clear" w:color="auto" w:fill="FFFFFF" w:themeFill="background1"/>
        <w:spacing w:line="360" w:lineRule="auto"/>
        <w:rPr>
          <w:rFonts w:ascii="Arial" w:hAnsi="Arial" w:cs="Arial"/>
          <w:color w:val="000000" w:themeColor="text1"/>
          <w:sz w:val="24"/>
        </w:rPr>
      </w:pPr>
      <w:r w:rsidRPr="00991E9F">
        <w:rPr>
          <w:rFonts w:ascii="Arial" w:hAnsi="Arial" w:cs="Arial"/>
          <w:color w:val="000000" w:themeColor="text1"/>
          <w:sz w:val="24"/>
        </w:rPr>
        <w:t>2014: we started exporting coffee</w:t>
      </w:r>
    </w:p>
    <w:p w14:paraId="353F13CC" w14:textId="607574A2" w:rsidR="00CF0BF0" w:rsidRPr="00991E9F" w:rsidRDefault="0099643A" w:rsidP="00991E9F">
      <w:pPr>
        <w:pStyle w:val="ListParagraph"/>
        <w:numPr>
          <w:ilvl w:val="0"/>
          <w:numId w:val="10"/>
        </w:numPr>
        <w:shd w:val="clear" w:color="auto" w:fill="FFFFFF" w:themeFill="background1"/>
        <w:spacing w:line="360" w:lineRule="auto"/>
        <w:rPr>
          <w:rFonts w:ascii="Arial" w:hAnsi="Arial" w:cs="Arial"/>
          <w:color w:val="000000" w:themeColor="text1"/>
          <w:sz w:val="24"/>
        </w:rPr>
      </w:pPr>
      <w:r w:rsidRPr="00991E9F">
        <w:rPr>
          <w:rFonts w:ascii="Arial" w:hAnsi="Arial" w:cs="Arial"/>
          <w:color w:val="000000" w:themeColor="text1"/>
          <w:sz w:val="24"/>
        </w:rPr>
        <w:t xml:space="preserve">2017:we expanded our export and started exporting </w:t>
      </w:r>
      <w:r w:rsidR="00C70BAA" w:rsidRPr="00991E9F">
        <w:rPr>
          <w:rFonts w:ascii="Arial" w:hAnsi="Arial" w:cs="Arial"/>
          <w:sz w:val="24"/>
        </w:rPr>
        <w:t>oil seeds and pulses</w:t>
      </w:r>
    </w:p>
    <w:p w14:paraId="15085C72" w14:textId="609A7CDB" w:rsidR="00C70BAA" w:rsidRPr="00991E9F" w:rsidRDefault="00C70BAA" w:rsidP="00991E9F">
      <w:pPr>
        <w:pStyle w:val="ListParagraph"/>
        <w:numPr>
          <w:ilvl w:val="0"/>
          <w:numId w:val="10"/>
        </w:numPr>
        <w:shd w:val="clear" w:color="auto" w:fill="FFFFFF" w:themeFill="background1"/>
        <w:spacing w:line="360" w:lineRule="auto"/>
        <w:rPr>
          <w:rFonts w:ascii="Arial" w:hAnsi="Arial" w:cs="Arial"/>
          <w:color w:val="000000" w:themeColor="text1"/>
          <w:sz w:val="24"/>
        </w:rPr>
      </w:pPr>
      <w:r w:rsidRPr="00991E9F">
        <w:rPr>
          <w:rFonts w:ascii="Arial" w:hAnsi="Arial" w:cs="Arial"/>
          <w:sz w:val="24"/>
        </w:rPr>
        <w:t xml:space="preserve">2017:our importing journey begins, we started from heavy machines </w:t>
      </w:r>
    </w:p>
    <w:p w14:paraId="5216A14D" w14:textId="3BDF4C5E" w:rsidR="0099643A" w:rsidRPr="00991E9F" w:rsidRDefault="00C70BAA" w:rsidP="00991E9F">
      <w:pPr>
        <w:pStyle w:val="ListParagraph"/>
        <w:numPr>
          <w:ilvl w:val="0"/>
          <w:numId w:val="10"/>
        </w:numPr>
        <w:shd w:val="clear" w:color="auto" w:fill="FFFFFF" w:themeFill="background1"/>
        <w:spacing w:line="360" w:lineRule="auto"/>
        <w:rPr>
          <w:rFonts w:ascii="Arial" w:hAnsi="Arial" w:cs="Arial"/>
          <w:color w:val="000000" w:themeColor="text1"/>
          <w:sz w:val="24"/>
        </w:rPr>
      </w:pPr>
      <w:r w:rsidRPr="00991E9F">
        <w:rPr>
          <w:rFonts w:ascii="Arial" w:hAnsi="Arial" w:cs="Arial"/>
          <w:color w:val="000000" w:themeColor="text1"/>
          <w:sz w:val="24"/>
        </w:rPr>
        <w:t>2018: Began importing vehicles</w:t>
      </w:r>
      <w:r w:rsidR="00E81947" w:rsidRPr="00991E9F">
        <w:rPr>
          <w:rFonts w:ascii="Arial" w:hAnsi="Arial" w:cs="Arial"/>
          <w:color w:val="000000" w:themeColor="text1"/>
          <w:sz w:val="24"/>
        </w:rPr>
        <w:t xml:space="preserve"> (</w:t>
      </w:r>
      <w:r w:rsidRPr="00991E9F">
        <w:rPr>
          <w:rFonts w:ascii="Arial" w:hAnsi="Arial" w:cs="Arial"/>
          <w:color w:val="000000" w:themeColor="text1"/>
          <w:sz w:val="24"/>
        </w:rPr>
        <w:t>bus and other type</w:t>
      </w:r>
      <w:r w:rsidR="00E81947" w:rsidRPr="00991E9F">
        <w:rPr>
          <w:rFonts w:ascii="Arial" w:hAnsi="Arial" w:cs="Arial"/>
          <w:color w:val="000000" w:themeColor="text1"/>
          <w:sz w:val="24"/>
        </w:rPr>
        <w:t xml:space="preserve"> fuel</w:t>
      </w:r>
      <w:r w:rsidRPr="00991E9F">
        <w:rPr>
          <w:rFonts w:ascii="Arial" w:hAnsi="Arial" w:cs="Arial"/>
          <w:color w:val="000000" w:themeColor="text1"/>
          <w:sz w:val="24"/>
        </w:rPr>
        <w:t xml:space="preserve"> </w:t>
      </w:r>
      <w:r w:rsidR="00441C01" w:rsidRPr="00991E9F">
        <w:rPr>
          <w:rFonts w:ascii="Arial" w:hAnsi="Arial" w:cs="Arial"/>
          <w:color w:val="000000" w:themeColor="text1"/>
          <w:sz w:val="24"/>
        </w:rPr>
        <w:t>cars</w:t>
      </w:r>
      <w:r w:rsidR="00E81947" w:rsidRPr="00991E9F">
        <w:rPr>
          <w:rFonts w:ascii="Arial" w:hAnsi="Arial" w:cs="Arial"/>
          <w:color w:val="000000" w:themeColor="text1"/>
          <w:sz w:val="24"/>
        </w:rPr>
        <w:t xml:space="preserve">),metals and soft temper </w:t>
      </w:r>
    </w:p>
    <w:p w14:paraId="58D1BD21" w14:textId="2E464AB1" w:rsidR="00441C01" w:rsidRPr="00991E9F" w:rsidRDefault="00441C01" w:rsidP="00991E9F">
      <w:pPr>
        <w:pStyle w:val="ListParagraph"/>
        <w:numPr>
          <w:ilvl w:val="0"/>
          <w:numId w:val="10"/>
        </w:numPr>
        <w:shd w:val="clear" w:color="auto" w:fill="FFFFFF" w:themeFill="background1"/>
        <w:spacing w:line="360" w:lineRule="auto"/>
        <w:rPr>
          <w:rFonts w:ascii="Arial" w:hAnsi="Arial" w:cs="Arial"/>
          <w:color w:val="000000" w:themeColor="text1"/>
          <w:sz w:val="24"/>
        </w:rPr>
      </w:pPr>
      <w:r w:rsidRPr="00991E9F">
        <w:rPr>
          <w:rFonts w:ascii="Arial" w:hAnsi="Arial" w:cs="Arial"/>
          <w:color w:val="000000" w:themeColor="text1"/>
          <w:sz w:val="24"/>
        </w:rPr>
        <w:t>2021:launched  national transportation with 2 cargos</w:t>
      </w:r>
    </w:p>
    <w:p w14:paraId="59AC327B" w14:textId="734D6BCE" w:rsidR="00441C01" w:rsidRPr="00991E9F" w:rsidRDefault="00441C01" w:rsidP="00991E9F">
      <w:pPr>
        <w:pStyle w:val="ListParagraph"/>
        <w:numPr>
          <w:ilvl w:val="0"/>
          <w:numId w:val="10"/>
        </w:numPr>
        <w:shd w:val="clear" w:color="auto" w:fill="FFFFFF" w:themeFill="background1"/>
        <w:spacing w:line="360" w:lineRule="auto"/>
        <w:rPr>
          <w:rFonts w:ascii="Arial" w:hAnsi="Arial" w:cs="Arial"/>
          <w:color w:val="000000" w:themeColor="text1"/>
          <w:sz w:val="24"/>
        </w:rPr>
      </w:pPr>
      <w:r w:rsidRPr="00991E9F">
        <w:rPr>
          <w:rFonts w:ascii="Arial" w:hAnsi="Arial" w:cs="Arial"/>
          <w:color w:val="000000" w:themeColor="text1"/>
          <w:sz w:val="24"/>
        </w:rPr>
        <w:t>2023:expanded our transportation with 20</w:t>
      </w:r>
      <w:r w:rsidR="00E81947" w:rsidRPr="00991E9F">
        <w:rPr>
          <w:rFonts w:ascii="Arial" w:hAnsi="Arial" w:cs="Arial"/>
          <w:color w:val="000000" w:themeColor="text1"/>
          <w:sz w:val="24"/>
        </w:rPr>
        <w:t xml:space="preserve"> fuel tracks</w:t>
      </w:r>
    </w:p>
    <w:p w14:paraId="3600D0F7" w14:textId="77777777" w:rsidR="00CF0BF0" w:rsidRPr="00991E9F" w:rsidRDefault="00CF0BF0" w:rsidP="00991E9F">
      <w:pPr>
        <w:shd w:val="clear" w:color="auto" w:fill="FFFFFF" w:themeFill="background1"/>
        <w:spacing w:line="360" w:lineRule="auto"/>
        <w:rPr>
          <w:rFonts w:ascii="Arial" w:hAnsi="Arial" w:cs="Arial"/>
          <w:color w:val="000000" w:themeColor="text1"/>
        </w:rPr>
      </w:pPr>
    </w:p>
    <w:sectPr w:rsidR="00CF0BF0" w:rsidRPr="00991E9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Ebrima">
    <w:panose1 w:val="02000000000000000000"/>
    <w:charset w:val="00"/>
    <w:family w:val="auto"/>
    <w:pitch w:val="variable"/>
    <w:sig w:usb0="A000005F" w:usb1="02000041" w:usb2="00000800" w:usb3="00000000" w:csb0="00000093"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5837369"/>
    <w:multiLevelType w:val="multilevel"/>
    <w:tmpl w:val="914A5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C5F0E27"/>
    <w:multiLevelType w:val="multilevel"/>
    <w:tmpl w:val="1D20B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1E80C30"/>
    <w:multiLevelType w:val="hybridMultilevel"/>
    <w:tmpl w:val="842AD8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246856B2"/>
    <w:multiLevelType w:val="hybridMultilevel"/>
    <w:tmpl w:val="6FAEC322"/>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nsid w:val="2AE2533D"/>
    <w:multiLevelType w:val="multilevel"/>
    <w:tmpl w:val="158E69E8"/>
    <w:lvl w:ilvl="0">
      <w:start w:val="1"/>
      <w:numFmt w:val="bullet"/>
      <w:lvlText w:val=""/>
      <w:lvlJc w:val="left"/>
      <w:pPr>
        <w:tabs>
          <w:tab w:val="num" w:pos="630"/>
        </w:tabs>
        <w:ind w:left="63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486F1EFA"/>
    <w:multiLevelType w:val="multilevel"/>
    <w:tmpl w:val="2EE21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4EF0028B"/>
    <w:multiLevelType w:val="hybridMultilevel"/>
    <w:tmpl w:val="8DCAE968"/>
    <w:lvl w:ilvl="0" w:tplc="04090001">
      <w:start w:val="1"/>
      <w:numFmt w:val="bullet"/>
      <w:lvlText w:val=""/>
      <w:lvlJc w:val="left"/>
      <w:pPr>
        <w:ind w:left="990" w:hanging="360"/>
      </w:pPr>
      <w:rPr>
        <w:rFonts w:ascii="Symbol" w:hAnsi="Symbol"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7">
    <w:nsid w:val="561E77FF"/>
    <w:multiLevelType w:val="multilevel"/>
    <w:tmpl w:val="84BEF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66843159"/>
    <w:multiLevelType w:val="multilevel"/>
    <w:tmpl w:val="B734F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1"/>
  </w:num>
  <w:num w:numId="3">
    <w:abstractNumId w:val="0"/>
  </w:num>
  <w:num w:numId="4">
    <w:abstractNumId w:val="5"/>
  </w:num>
  <w:num w:numId="5">
    <w:abstractNumId w:val="8"/>
  </w:num>
  <w:num w:numId="6">
    <w:abstractNumId w:val="7"/>
  </w:num>
  <w:num w:numId="7">
    <w:abstractNumId w:val="3"/>
  </w:num>
  <w:num w:numId="8">
    <w:abstractNumId w:val="3"/>
  </w:num>
  <w:num w:numId="9">
    <w:abstractNumId w:val="6"/>
  </w:num>
  <w:num w:numId="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84064"/>
    <w:rsid w:val="00057F04"/>
    <w:rsid w:val="000E508C"/>
    <w:rsid w:val="00441C01"/>
    <w:rsid w:val="004E4FA7"/>
    <w:rsid w:val="0079565A"/>
    <w:rsid w:val="00797501"/>
    <w:rsid w:val="008511EA"/>
    <w:rsid w:val="00991E9F"/>
    <w:rsid w:val="0099643A"/>
    <w:rsid w:val="009B6BFE"/>
    <w:rsid w:val="00B117E8"/>
    <w:rsid w:val="00C16C2A"/>
    <w:rsid w:val="00C70BAA"/>
    <w:rsid w:val="00C73266"/>
    <w:rsid w:val="00CF0BF0"/>
    <w:rsid w:val="00D84064"/>
    <w:rsid w:val="00E47D0B"/>
    <w:rsid w:val="00E81947"/>
    <w:rsid w:val="00F06C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436B53"/>
  <w15:chartTrackingRefBased/>
  <w15:docId w15:val="{0CD4544D-5212-448B-BE27-4302B576C4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D84064"/>
    <w:rPr>
      <w:b/>
      <w:bCs/>
    </w:rPr>
  </w:style>
  <w:style w:type="character" w:customStyle="1" w:styleId="t286pc">
    <w:name w:val="t286pc"/>
    <w:basedOn w:val="DefaultParagraphFont"/>
    <w:rsid w:val="00D84064"/>
  </w:style>
  <w:style w:type="paragraph" w:styleId="NormalWeb">
    <w:name w:val="Normal (Web)"/>
    <w:basedOn w:val="Normal"/>
    <w:uiPriority w:val="99"/>
    <w:unhideWhenUsed/>
    <w:rsid w:val="00D84064"/>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8511E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94534285">
      <w:bodyDiv w:val="1"/>
      <w:marLeft w:val="0"/>
      <w:marRight w:val="0"/>
      <w:marTop w:val="0"/>
      <w:marBottom w:val="0"/>
      <w:divBdr>
        <w:top w:val="none" w:sz="0" w:space="0" w:color="auto"/>
        <w:left w:val="none" w:sz="0" w:space="0" w:color="auto"/>
        <w:bottom w:val="none" w:sz="0" w:space="0" w:color="auto"/>
        <w:right w:val="none" w:sz="0" w:space="0" w:color="auto"/>
      </w:divBdr>
    </w:div>
    <w:div w:id="1744135682">
      <w:bodyDiv w:val="1"/>
      <w:marLeft w:val="0"/>
      <w:marRight w:val="0"/>
      <w:marTop w:val="0"/>
      <w:marBottom w:val="0"/>
      <w:divBdr>
        <w:top w:val="none" w:sz="0" w:space="0" w:color="auto"/>
        <w:left w:val="none" w:sz="0" w:space="0" w:color="auto"/>
        <w:bottom w:val="none" w:sz="0" w:space="0" w:color="auto"/>
        <w:right w:val="none" w:sz="0" w:space="0" w:color="auto"/>
      </w:divBdr>
      <w:divsChild>
        <w:div w:id="1503083053">
          <w:marLeft w:val="0"/>
          <w:marRight w:val="0"/>
          <w:marTop w:val="0"/>
          <w:marBottom w:val="0"/>
          <w:divBdr>
            <w:top w:val="none" w:sz="0" w:space="0" w:color="auto"/>
            <w:left w:val="none" w:sz="0" w:space="0" w:color="auto"/>
            <w:bottom w:val="none" w:sz="0" w:space="0" w:color="auto"/>
            <w:right w:val="none" w:sz="0" w:space="0" w:color="auto"/>
          </w:divBdr>
        </w:div>
        <w:div w:id="1462723315">
          <w:marLeft w:val="0"/>
          <w:marRight w:val="0"/>
          <w:marTop w:val="0"/>
          <w:marBottom w:val="0"/>
          <w:divBdr>
            <w:top w:val="none" w:sz="0" w:space="0" w:color="auto"/>
            <w:left w:val="none" w:sz="0" w:space="0" w:color="auto"/>
            <w:bottom w:val="none" w:sz="0" w:space="0" w:color="auto"/>
            <w:right w:val="none" w:sz="0" w:space="0" w:color="auto"/>
          </w:divBdr>
        </w:div>
        <w:div w:id="681205595">
          <w:marLeft w:val="0"/>
          <w:marRight w:val="0"/>
          <w:marTop w:val="0"/>
          <w:marBottom w:val="0"/>
          <w:divBdr>
            <w:top w:val="none" w:sz="0" w:space="0" w:color="auto"/>
            <w:left w:val="none" w:sz="0" w:space="0" w:color="auto"/>
            <w:bottom w:val="none" w:sz="0" w:space="0" w:color="auto"/>
            <w:right w:val="none" w:sz="0" w:space="0" w:color="auto"/>
          </w:divBdr>
        </w:div>
        <w:div w:id="1194733986">
          <w:marLeft w:val="0"/>
          <w:marRight w:val="0"/>
          <w:marTop w:val="0"/>
          <w:marBottom w:val="0"/>
          <w:divBdr>
            <w:top w:val="none" w:sz="0" w:space="0" w:color="auto"/>
            <w:left w:val="none" w:sz="0" w:space="0" w:color="auto"/>
            <w:bottom w:val="none" w:sz="0" w:space="0" w:color="auto"/>
            <w:right w:val="none" w:sz="0" w:space="0" w:color="auto"/>
          </w:divBdr>
        </w:div>
        <w:div w:id="909079552">
          <w:marLeft w:val="0"/>
          <w:marRight w:val="0"/>
          <w:marTop w:val="0"/>
          <w:marBottom w:val="0"/>
          <w:divBdr>
            <w:top w:val="none" w:sz="0" w:space="0" w:color="auto"/>
            <w:left w:val="none" w:sz="0" w:space="0" w:color="auto"/>
            <w:bottom w:val="none" w:sz="0" w:space="0" w:color="auto"/>
            <w:right w:val="none" w:sz="0" w:space="0" w:color="auto"/>
          </w:divBdr>
        </w:div>
        <w:div w:id="1299800758">
          <w:marLeft w:val="0"/>
          <w:marRight w:val="0"/>
          <w:marTop w:val="0"/>
          <w:marBottom w:val="0"/>
          <w:divBdr>
            <w:top w:val="none" w:sz="0" w:space="0" w:color="auto"/>
            <w:left w:val="none" w:sz="0" w:space="0" w:color="auto"/>
            <w:bottom w:val="none" w:sz="0" w:space="0" w:color="auto"/>
            <w:right w:val="none" w:sz="0" w:space="0" w:color="auto"/>
          </w:divBdr>
        </w:div>
        <w:div w:id="1971470488">
          <w:marLeft w:val="0"/>
          <w:marRight w:val="0"/>
          <w:marTop w:val="0"/>
          <w:marBottom w:val="0"/>
          <w:divBdr>
            <w:top w:val="none" w:sz="0" w:space="0" w:color="auto"/>
            <w:left w:val="none" w:sz="0" w:space="0" w:color="auto"/>
            <w:bottom w:val="none" w:sz="0" w:space="0" w:color="auto"/>
            <w:right w:val="none" w:sz="0" w:space="0" w:color="auto"/>
          </w:divBdr>
        </w:div>
        <w:div w:id="2122187243">
          <w:marLeft w:val="0"/>
          <w:marRight w:val="0"/>
          <w:marTop w:val="0"/>
          <w:marBottom w:val="0"/>
          <w:divBdr>
            <w:top w:val="none" w:sz="0" w:space="0" w:color="auto"/>
            <w:left w:val="none" w:sz="0" w:space="0" w:color="auto"/>
            <w:bottom w:val="none" w:sz="0" w:space="0" w:color="auto"/>
            <w:right w:val="none" w:sz="0" w:space="0" w:color="auto"/>
          </w:divBdr>
        </w:div>
        <w:div w:id="256599168">
          <w:marLeft w:val="0"/>
          <w:marRight w:val="0"/>
          <w:marTop w:val="0"/>
          <w:marBottom w:val="0"/>
          <w:divBdr>
            <w:top w:val="none" w:sz="0" w:space="0" w:color="auto"/>
            <w:left w:val="none" w:sz="0" w:space="0" w:color="auto"/>
            <w:bottom w:val="none" w:sz="0" w:space="0" w:color="auto"/>
            <w:right w:val="none" w:sz="0" w:space="0" w:color="auto"/>
          </w:divBdr>
        </w:div>
        <w:div w:id="1569850675">
          <w:marLeft w:val="0"/>
          <w:marRight w:val="0"/>
          <w:marTop w:val="0"/>
          <w:marBottom w:val="0"/>
          <w:divBdr>
            <w:top w:val="none" w:sz="0" w:space="0" w:color="auto"/>
            <w:left w:val="none" w:sz="0" w:space="0" w:color="auto"/>
            <w:bottom w:val="none" w:sz="0" w:space="0" w:color="auto"/>
            <w:right w:val="none" w:sz="0" w:space="0" w:color="auto"/>
          </w:divBdr>
        </w:div>
        <w:div w:id="1992980354">
          <w:marLeft w:val="0"/>
          <w:marRight w:val="0"/>
          <w:marTop w:val="0"/>
          <w:marBottom w:val="0"/>
          <w:divBdr>
            <w:top w:val="none" w:sz="0" w:space="0" w:color="auto"/>
            <w:left w:val="none" w:sz="0" w:space="0" w:color="auto"/>
            <w:bottom w:val="none" w:sz="0" w:space="0" w:color="auto"/>
            <w:right w:val="none" w:sz="0" w:space="0" w:color="auto"/>
          </w:divBdr>
        </w:div>
        <w:div w:id="1647465273">
          <w:marLeft w:val="0"/>
          <w:marRight w:val="0"/>
          <w:marTop w:val="0"/>
          <w:marBottom w:val="0"/>
          <w:divBdr>
            <w:top w:val="none" w:sz="0" w:space="0" w:color="auto"/>
            <w:left w:val="none" w:sz="0" w:space="0" w:color="auto"/>
            <w:bottom w:val="none" w:sz="0" w:space="0" w:color="auto"/>
            <w:right w:val="none" w:sz="0" w:space="0" w:color="auto"/>
          </w:divBdr>
        </w:div>
        <w:div w:id="2000883319">
          <w:marLeft w:val="0"/>
          <w:marRight w:val="0"/>
          <w:marTop w:val="0"/>
          <w:marBottom w:val="0"/>
          <w:divBdr>
            <w:top w:val="none" w:sz="0" w:space="0" w:color="auto"/>
            <w:left w:val="none" w:sz="0" w:space="0" w:color="auto"/>
            <w:bottom w:val="none" w:sz="0" w:space="0" w:color="auto"/>
            <w:right w:val="none" w:sz="0" w:space="0" w:color="auto"/>
          </w:divBdr>
        </w:div>
        <w:div w:id="74176086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143</TotalTime>
  <Pages>3</Pages>
  <Words>549</Words>
  <Characters>3133</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3675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dc:creator>
  <cp:keywords/>
  <dc:description/>
  <cp:lastModifiedBy>Alemseged</cp:lastModifiedBy>
  <cp:revision>4</cp:revision>
  <dcterms:created xsi:type="dcterms:W3CDTF">2026-04-11T06:07:00Z</dcterms:created>
  <dcterms:modified xsi:type="dcterms:W3CDTF">2026-04-14T07:13:00Z</dcterms:modified>
</cp:coreProperties>
</file>