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C1A" w:rsidRPr="00B81919" w:rsidRDefault="004A1C1A" w:rsidP="00B81919">
      <w:pPr>
        <w:spacing w:before="100" w:beforeAutospacing="1" w:after="100" w:afterAutospacing="1"/>
        <w:jc w:val="center"/>
        <w:rPr>
          <w:rFonts w:ascii="Tahoma" w:eastAsia="Times New Roman" w:hAnsi="Tahoma" w:cs="Tahoma"/>
          <w:b/>
          <w:bCs/>
          <w:color w:val="000000" w:themeColor="text1"/>
          <w:sz w:val="96"/>
          <w:lang w:val="en-GB"/>
        </w:rPr>
      </w:pPr>
      <w:proofErr w:type="spellStart"/>
      <w:r w:rsidRPr="00B81919">
        <w:rPr>
          <w:rFonts w:ascii="Tahoma" w:eastAsia="Times New Roman" w:hAnsi="Tahoma" w:cs="Tahoma"/>
          <w:b/>
          <w:bCs/>
          <w:color w:val="000000" w:themeColor="text1"/>
          <w:sz w:val="96"/>
        </w:rPr>
        <w:t>Habtom</w:t>
      </w:r>
      <w:proofErr w:type="spellEnd"/>
      <w:r w:rsidRPr="00B81919">
        <w:rPr>
          <w:rFonts w:ascii="Tahoma" w:eastAsia="Times New Roman" w:hAnsi="Tahoma" w:cs="Tahoma"/>
          <w:b/>
          <w:bCs/>
          <w:color w:val="000000" w:themeColor="text1"/>
          <w:sz w:val="96"/>
        </w:rPr>
        <w:t xml:space="preserve"> </w:t>
      </w:r>
      <w:proofErr w:type="spellStart"/>
      <w:r w:rsidRPr="00B81919">
        <w:rPr>
          <w:rFonts w:ascii="Tahoma" w:eastAsia="Times New Roman" w:hAnsi="Tahoma" w:cs="Tahoma"/>
          <w:b/>
          <w:bCs/>
          <w:color w:val="000000" w:themeColor="text1"/>
          <w:sz w:val="96"/>
        </w:rPr>
        <w:t>Abadi</w:t>
      </w:r>
      <w:proofErr w:type="spellEnd"/>
      <w:r w:rsidRPr="00B81919">
        <w:rPr>
          <w:rFonts w:ascii="Tahoma" w:eastAsia="Times New Roman" w:hAnsi="Tahoma" w:cs="Tahoma"/>
          <w:b/>
          <w:bCs/>
          <w:color w:val="000000" w:themeColor="text1"/>
          <w:sz w:val="96"/>
        </w:rPr>
        <w:t xml:space="preserve"> Import &amp; Export </w:t>
      </w:r>
      <w:r w:rsidRPr="00B81919">
        <w:rPr>
          <w:rFonts w:ascii="Tahoma" w:eastAsia="Times New Roman" w:hAnsi="Tahoma" w:cs="Tahoma"/>
          <w:b/>
          <w:bCs/>
          <w:color w:val="FF0000"/>
          <w:sz w:val="96"/>
        </w:rPr>
        <w:t>Company profile</w:t>
      </w:r>
    </w:p>
    <w:p w:rsidR="00CC499D" w:rsidRDefault="00CC499D" w:rsidP="004A1C1A">
      <w:pPr>
        <w:spacing w:before="100" w:beforeAutospacing="1" w:after="100" w:afterAutospacing="1" w:line="360" w:lineRule="auto"/>
        <w:jc w:val="both"/>
      </w:pPr>
      <w:r>
        <w:t xml:space="preserve">          </w:t>
      </w:r>
      <w:r w:rsidR="004A1C1A">
        <w:rPr>
          <w:noProof/>
        </w:rPr>
        <w:drawing>
          <wp:inline distT="0" distB="0" distL="0" distR="0">
            <wp:extent cx="1414096" cy="1341402"/>
            <wp:effectExtent l="19050" t="0" r="0" b="0"/>
            <wp:docPr id="1" name="Picture 2" descr="Image result for dump truck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dump truck pic"/>
                    <pic:cNvPicPr>
                      <a:picLocks noChangeAspect="1" noChangeArrowheads="1"/>
                    </pic:cNvPicPr>
                  </pic:nvPicPr>
                  <pic:blipFill>
                    <a:blip r:embed="rId8" cstate="print"/>
                    <a:srcRect/>
                    <a:stretch>
                      <a:fillRect/>
                    </a:stretch>
                  </pic:blipFill>
                  <pic:spPr bwMode="auto">
                    <a:xfrm>
                      <a:off x="0" y="0"/>
                      <a:ext cx="1427421" cy="1354042"/>
                    </a:xfrm>
                    <a:prstGeom prst="rect">
                      <a:avLst/>
                    </a:prstGeom>
                    <a:noFill/>
                    <a:ln w="9525">
                      <a:noFill/>
                      <a:miter lim="800000"/>
                      <a:headEnd/>
                      <a:tailEnd/>
                    </a:ln>
                  </pic:spPr>
                </pic:pic>
              </a:graphicData>
            </a:graphic>
          </wp:inline>
        </w:drawing>
      </w:r>
      <w:r>
        <w:t xml:space="preserve">            </w:t>
      </w:r>
      <w:r w:rsidR="004A1C1A" w:rsidRPr="006A0EC5">
        <w:rPr>
          <w:rFonts w:ascii="Tahoma" w:eastAsia="Times New Roman" w:hAnsi="Tahoma" w:cs="Tahoma"/>
          <w:b/>
          <w:bCs/>
          <w:noProof/>
          <w:color w:val="FF0000"/>
          <w:sz w:val="27"/>
        </w:rPr>
        <w:drawing>
          <wp:inline distT="0" distB="0" distL="0" distR="0">
            <wp:extent cx="1370134" cy="1433147"/>
            <wp:effectExtent l="19050" t="0" r="1466" b="0"/>
            <wp:docPr id="5" name="Picture 1" descr="http://www.ebc.et/documents/218917/0/Coffee-export.jpg/be8eea9d-7d90-45b9-b5a6-8114438e1bc4?t=1466588396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bc.et/documents/218917/0/Coffee-export.jpg/be8eea9d-7d90-45b9-b5a6-8114438e1bc4?t=1466588396398"/>
                    <pic:cNvPicPr>
                      <a:picLocks noChangeAspect="1" noChangeArrowheads="1"/>
                    </pic:cNvPicPr>
                  </pic:nvPicPr>
                  <pic:blipFill>
                    <a:blip r:embed="rId9" cstate="print"/>
                    <a:srcRect/>
                    <a:stretch>
                      <a:fillRect/>
                    </a:stretch>
                  </pic:blipFill>
                  <pic:spPr bwMode="auto">
                    <a:xfrm>
                      <a:off x="0" y="0"/>
                      <a:ext cx="1388149" cy="1451990"/>
                    </a:xfrm>
                    <a:prstGeom prst="rect">
                      <a:avLst/>
                    </a:prstGeom>
                    <a:noFill/>
                    <a:ln w="9525">
                      <a:noFill/>
                      <a:miter lim="800000"/>
                      <a:headEnd/>
                      <a:tailEnd/>
                    </a:ln>
                  </pic:spPr>
                </pic:pic>
              </a:graphicData>
            </a:graphic>
          </wp:inline>
        </w:drawing>
      </w:r>
      <w:r>
        <w:t xml:space="preserve">         </w:t>
      </w:r>
      <w:r w:rsidR="004A1C1A">
        <w:rPr>
          <w:noProof/>
        </w:rPr>
        <w:drawing>
          <wp:inline distT="0" distB="0" distL="0" distR="0">
            <wp:extent cx="1890346" cy="1500333"/>
            <wp:effectExtent l="19050" t="0" r="0" b="0"/>
            <wp:docPr id="31" name="Picture 8" descr="Image result for different species ethiopia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different species ethiopia picture"/>
                    <pic:cNvPicPr>
                      <a:picLocks noChangeAspect="1" noChangeArrowheads="1"/>
                    </pic:cNvPicPr>
                  </pic:nvPicPr>
                  <pic:blipFill>
                    <a:blip r:embed="rId10" cstate="print"/>
                    <a:srcRect/>
                    <a:stretch>
                      <a:fillRect/>
                    </a:stretch>
                  </pic:blipFill>
                  <pic:spPr bwMode="auto">
                    <a:xfrm>
                      <a:off x="0" y="0"/>
                      <a:ext cx="1894524" cy="1503649"/>
                    </a:xfrm>
                    <a:prstGeom prst="rect">
                      <a:avLst/>
                    </a:prstGeom>
                    <a:noFill/>
                    <a:ln w="9525">
                      <a:noFill/>
                      <a:miter lim="800000"/>
                      <a:headEnd/>
                      <a:tailEnd/>
                    </a:ln>
                  </pic:spPr>
                </pic:pic>
              </a:graphicData>
            </a:graphic>
          </wp:inline>
        </w:drawing>
      </w:r>
      <w:r w:rsidR="004A1C1A" w:rsidRPr="000B1622">
        <w:t xml:space="preserve"> </w:t>
      </w:r>
    </w:p>
    <w:p w:rsidR="00B81919" w:rsidRDefault="00B81919" w:rsidP="004A1C1A">
      <w:pPr>
        <w:spacing w:before="100" w:beforeAutospacing="1" w:after="100" w:afterAutospacing="1" w:line="360" w:lineRule="auto"/>
        <w:jc w:val="both"/>
      </w:pPr>
      <w:r>
        <w:rPr>
          <w:rFonts w:ascii="Tahoma" w:eastAsia="Times New Roman" w:hAnsi="Tahoma" w:cs="Tahoma"/>
          <w:b/>
          <w:bCs/>
          <w:sz w:val="27"/>
        </w:rPr>
        <w:t xml:space="preserve">      Dump truck </w:t>
      </w:r>
      <w:r>
        <w:rPr>
          <w:rFonts w:ascii="Tahoma" w:eastAsia="Times New Roman" w:hAnsi="Tahoma" w:cs="Tahoma"/>
          <w:b/>
          <w:bCs/>
          <w:sz w:val="27"/>
        </w:rPr>
        <w:tab/>
      </w:r>
      <w:r w:rsidRPr="0093254B">
        <w:rPr>
          <w:rFonts w:ascii="Tahoma" w:eastAsia="Times New Roman" w:hAnsi="Tahoma" w:cs="Tahoma"/>
          <w:b/>
          <w:bCs/>
          <w:sz w:val="27"/>
        </w:rPr>
        <w:t xml:space="preserve"> </w:t>
      </w:r>
      <w:r>
        <w:rPr>
          <w:rFonts w:ascii="Tahoma" w:eastAsia="Times New Roman" w:hAnsi="Tahoma" w:cs="Tahoma"/>
          <w:b/>
          <w:bCs/>
          <w:sz w:val="27"/>
        </w:rPr>
        <w:t xml:space="preserve">                     coffee</w:t>
      </w:r>
      <w:r>
        <w:rPr>
          <w:rFonts w:ascii="Tahoma" w:eastAsia="Times New Roman" w:hAnsi="Tahoma" w:cs="Tahoma"/>
          <w:b/>
          <w:bCs/>
          <w:sz w:val="27"/>
        </w:rPr>
        <w:tab/>
      </w:r>
      <w:r w:rsidRPr="0093254B">
        <w:rPr>
          <w:rFonts w:ascii="Tahoma" w:eastAsia="Times New Roman" w:hAnsi="Tahoma" w:cs="Tahoma"/>
          <w:b/>
          <w:bCs/>
          <w:sz w:val="27"/>
        </w:rPr>
        <w:t xml:space="preserve"> </w:t>
      </w:r>
      <w:r>
        <w:rPr>
          <w:rFonts w:ascii="Tahoma" w:eastAsia="Times New Roman" w:hAnsi="Tahoma" w:cs="Tahoma"/>
          <w:b/>
          <w:bCs/>
          <w:sz w:val="27"/>
        </w:rPr>
        <w:t xml:space="preserve">                    </w:t>
      </w:r>
      <w:r w:rsidRPr="0093254B">
        <w:rPr>
          <w:rFonts w:ascii="Tahoma" w:eastAsia="Times New Roman" w:hAnsi="Tahoma" w:cs="Tahoma"/>
          <w:b/>
          <w:bCs/>
          <w:sz w:val="27"/>
        </w:rPr>
        <w:t>species</w:t>
      </w:r>
    </w:p>
    <w:p w:rsidR="004A1C1A" w:rsidRDefault="00CC499D" w:rsidP="004A1C1A">
      <w:pPr>
        <w:spacing w:before="100" w:beforeAutospacing="1" w:after="100" w:afterAutospacing="1" w:line="360" w:lineRule="auto"/>
        <w:jc w:val="both"/>
        <w:rPr>
          <w:rFonts w:ascii="Tahoma" w:eastAsia="Times New Roman" w:hAnsi="Tahoma" w:cs="Tahoma"/>
          <w:b/>
          <w:bCs/>
          <w:color w:val="FF0000"/>
          <w:sz w:val="27"/>
        </w:rPr>
      </w:pPr>
      <w:r>
        <w:rPr>
          <w:rFonts w:ascii="Tahoma" w:eastAsia="Times New Roman" w:hAnsi="Tahoma" w:cs="Tahoma"/>
          <w:b/>
          <w:bCs/>
          <w:color w:val="FF0000"/>
          <w:sz w:val="27"/>
        </w:rPr>
        <w:t xml:space="preserve">        </w:t>
      </w:r>
      <w:r w:rsidR="004A1C1A">
        <w:rPr>
          <w:noProof/>
        </w:rPr>
        <w:drawing>
          <wp:inline distT="0" distB="0" distL="0" distR="0">
            <wp:extent cx="2187819" cy="1494692"/>
            <wp:effectExtent l="19050" t="0" r="2931" b="0"/>
            <wp:docPr id="32" name="Picture 8" descr="Image result for construction machineries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construction machineries pic"/>
                    <pic:cNvPicPr>
                      <a:picLocks noChangeAspect="1" noChangeArrowheads="1"/>
                    </pic:cNvPicPr>
                  </pic:nvPicPr>
                  <pic:blipFill>
                    <a:blip r:embed="rId11" cstate="print"/>
                    <a:srcRect/>
                    <a:stretch>
                      <a:fillRect/>
                    </a:stretch>
                  </pic:blipFill>
                  <pic:spPr bwMode="auto">
                    <a:xfrm>
                      <a:off x="0" y="0"/>
                      <a:ext cx="2196612" cy="1500699"/>
                    </a:xfrm>
                    <a:prstGeom prst="rect">
                      <a:avLst/>
                    </a:prstGeom>
                    <a:noFill/>
                    <a:ln w="9525">
                      <a:noFill/>
                      <a:miter lim="800000"/>
                      <a:headEnd/>
                      <a:tailEnd/>
                    </a:ln>
                  </pic:spPr>
                </pic:pic>
              </a:graphicData>
            </a:graphic>
          </wp:inline>
        </w:drawing>
      </w:r>
      <w:r>
        <w:rPr>
          <w:rFonts w:ascii="Tahoma" w:eastAsia="Times New Roman" w:hAnsi="Tahoma" w:cs="Tahoma"/>
          <w:b/>
          <w:bCs/>
          <w:color w:val="FF0000"/>
          <w:sz w:val="27"/>
        </w:rPr>
        <w:t xml:space="preserve">   </w:t>
      </w:r>
      <w:r>
        <w:rPr>
          <w:rFonts w:ascii="Tahoma" w:eastAsia="Times New Roman" w:hAnsi="Tahoma" w:cs="Tahoma"/>
          <w:b/>
          <w:bCs/>
          <w:noProof/>
          <w:color w:val="FF0000"/>
          <w:sz w:val="27"/>
        </w:rPr>
        <w:drawing>
          <wp:inline distT="0" distB="0" distL="0" distR="0">
            <wp:extent cx="2785696" cy="1494692"/>
            <wp:effectExtent l="19050" t="0" r="0" b="0"/>
            <wp:docPr id="45" name="Picture 9" descr="H:\Xport Items\20151204_123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Xport Items\20151204_123125.jpg"/>
                    <pic:cNvPicPr>
                      <a:picLocks noChangeAspect="1" noChangeArrowheads="1"/>
                    </pic:cNvPicPr>
                  </pic:nvPicPr>
                  <pic:blipFill>
                    <a:blip r:embed="rId12" cstate="print"/>
                    <a:srcRect/>
                    <a:stretch>
                      <a:fillRect/>
                    </a:stretch>
                  </pic:blipFill>
                  <pic:spPr bwMode="auto">
                    <a:xfrm>
                      <a:off x="0" y="0"/>
                      <a:ext cx="2787120" cy="1495456"/>
                    </a:xfrm>
                    <a:prstGeom prst="rect">
                      <a:avLst/>
                    </a:prstGeom>
                    <a:noFill/>
                    <a:ln w="9525">
                      <a:noFill/>
                      <a:miter lim="800000"/>
                      <a:headEnd/>
                      <a:tailEnd/>
                    </a:ln>
                  </pic:spPr>
                </pic:pic>
              </a:graphicData>
            </a:graphic>
          </wp:inline>
        </w:drawing>
      </w:r>
    </w:p>
    <w:p w:rsidR="004A1C1A" w:rsidRPr="0093254B" w:rsidRDefault="004A1C1A" w:rsidP="004A1C1A">
      <w:pPr>
        <w:spacing w:before="100" w:beforeAutospacing="1" w:after="100" w:afterAutospacing="1" w:line="360" w:lineRule="auto"/>
        <w:jc w:val="both"/>
        <w:rPr>
          <w:rFonts w:ascii="Tahoma" w:eastAsia="Times New Roman" w:hAnsi="Tahoma" w:cs="Tahoma"/>
          <w:b/>
          <w:bCs/>
          <w:sz w:val="27"/>
        </w:rPr>
      </w:pPr>
      <w:r w:rsidRPr="0093254B">
        <w:rPr>
          <w:rFonts w:ascii="Tahoma" w:eastAsia="Times New Roman" w:hAnsi="Tahoma" w:cs="Tahoma"/>
          <w:b/>
          <w:bCs/>
          <w:sz w:val="27"/>
        </w:rPr>
        <w:t xml:space="preserve"> </w:t>
      </w:r>
      <w:r>
        <w:rPr>
          <w:rFonts w:ascii="Tahoma" w:eastAsia="Times New Roman" w:hAnsi="Tahoma" w:cs="Tahoma"/>
          <w:b/>
          <w:bCs/>
          <w:sz w:val="27"/>
        </w:rPr>
        <w:t xml:space="preserve">             </w:t>
      </w:r>
      <w:r w:rsidR="00B81919">
        <w:rPr>
          <w:rFonts w:ascii="Tahoma" w:eastAsia="Times New Roman" w:hAnsi="Tahoma" w:cs="Tahoma"/>
          <w:b/>
          <w:bCs/>
          <w:sz w:val="27"/>
        </w:rPr>
        <w:t>M</w:t>
      </w:r>
      <w:r>
        <w:rPr>
          <w:rFonts w:ascii="Tahoma" w:eastAsia="Times New Roman" w:hAnsi="Tahoma" w:cs="Tahoma"/>
          <w:b/>
          <w:bCs/>
          <w:sz w:val="27"/>
        </w:rPr>
        <w:t>achineries</w:t>
      </w:r>
      <w:r w:rsidR="00B81919">
        <w:rPr>
          <w:rFonts w:ascii="Tahoma" w:eastAsia="Times New Roman" w:hAnsi="Tahoma" w:cs="Tahoma"/>
          <w:b/>
          <w:bCs/>
          <w:sz w:val="27"/>
        </w:rPr>
        <w:t xml:space="preserve">                         Oil seed/Sesame Seed</w:t>
      </w:r>
    </w:p>
    <w:p w:rsidR="004A1C1A" w:rsidRPr="0093254B" w:rsidRDefault="004A1C1A" w:rsidP="004A1C1A">
      <w:pPr>
        <w:spacing w:before="100" w:beforeAutospacing="1" w:after="100" w:afterAutospacing="1" w:line="360" w:lineRule="auto"/>
        <w:jc w:val="both"/>
        <w:rPr>
          <w:rFonts w:ascii="Tahoma" w:eastAsia="Times New Roman" w:hAnsi="Tahoma" w:cs="Tahoma"/>
          <w:b/>
          <w:bCs/>
          <w:sz w:val="27"/>
        </w:rPr>
      </w:pPr>
    </w:p>
    <w:p w:rsidR="004A1C1A" w:rsidRPr="000B6AFA" w:rsidRDefault="00763109" w:rsidP="004A1C1A">
      <w:pPr>
        <w:spacing w:before="100" w:beforeAutospacing="1" w:after="100" w:afterAutospacing="1"/>
        <w:ind w:left="5040" w:firstLine="720"/>
        <w:jc w:val="both"/>
        <w:rPr>
          <w:rFonts w:ascii="Tahoma" w:eastAsia="Times New Roman" w:hAnsi="Tahoma" w:cs="Tahoma"/>
          <w:b/>
          <w:bCs/>
          <w:sz w:val="27"/>
          <w:highlight w:val="yellow"/>
        </w:rPr>
      </w:pPr>
      <w:r w:rsidRPr="000B6AFA">
        <w:rPr>
          <w:rFonts w:ascii="Tahoma" w:eastAsia="Times New Roman" w:hAnsi="Tahoma" w:cs="Tahoma"/>
          <w:b/>
          <w:bCs/>
          <w:sz w:val="27"/>
          <w:highlight w:val="yellow"/>
        </w:rPr>
        <w:t>November</w:t>
      </w:r>
      <w:r w:rsidR="004A1C1A" w:rsidRPr="000B6AFA">
        <w:rPr>
          <w:rFonts w:ascii="Tahoma" w:eastAsia="Times New Roman" w:hAnsi="Tahoma" w:cs="Tahoma"/>
          <w:b/>
          <w:bCs/>
          <w:sz w:val="27"/>
          <w:highlight w:val="yellow"/>
        </w:rPr>
        <w:t>, 2016</w:t>
      </w:r>
    </w:p>
    <w:p w:rsidR="004A1C1A" w:rsidRPr="000B6AFA" w:rsidRDefault="00763109" w:rsidP="004A1C1A">
      <w:pPr>
        <w:spacing w:before="100" w:beforeAutospacing="1" w:after="100" w:afterAutospacing="1"/>
        <w:ind w:left="5040" w:firstLine="720"/>
        <w:jc w:val="both"/>
        <w:rPr>
          <w:rFonts w:ascii="Tahoma" w:eastAsia="Times New Roman" w:hAnsi="Tahoma" w:cs="Tahoma"/>
          <w:b/>
          <w:bCs/>
          <w:sz w:val="27"/>
          <w:highlight w:val="yellow"/>
        </w:rPr>
      </w:pPr>
      <w:r w:rsidRPr="000B6AFA">
        <w:rPr>
          <w:rFonts w:ascii="Tahoma" w:eastAsia="Times New Roman" w:hAnsi="Tahoma" w:cs="Tahoma"/>
          <w:b/>
          <w:bCs/>
          <w:sz w:val="27"/>
          <w:highlight w:val="yellow"/>
        </w:rPr>
        <w:t xml:space="preserve">   </w:t>
      </w:r>
      <w:r w:rsidR="004A1C1A" w:rsidRPr="000B6AFA">
        <w:rPr>
          <w:rFonts w:ascii="Tahoma" w:eastAsia="Times New Roman" w:hAnsi="Tahoma" w:cs="Tahoma"/>
          <w:b/>
          <w:bCs/>
          <w:sz w:val="27"/>
          <w:highlight w:val="yellow"/>
        </w:rPr>
        <w:t>Addis Ababa</w:t>
      </w:r>
    </w:p>
    <w:p w:rsidR="004A1C1A" w:rsidRDefault="004A1C1A" w:rsidP="004A1C1A">
      <w:pPr>
        <w:spacing w:before="100" w:beforeAutospacing="1" w:after="100" w:afterAutospacing="1"/>
        <w:ind w:left="5040" w:firstLine="720"/>
        <w:jc w:val="both"/>
        <w:rPr>
          <w:rFonts w:ascii="Tahoma" w:eastAsia="Times New Roman" w:hAnsi="Tahoma" w:cs="Tahoma"/>
          <w:b/>
          <w:bCs/>
          <w:sz w:val="27"/>
        </w:rPr>
      </w:pPr>
      <w:r w:rsidRPr="000B6AFA">
        <w:rPr>
          <w:rFonts w:ascii="Tahoma" w:eastAsia="Times New Roman" w:hAnsi="Tahoma" w:cs="Tahoma"/>
          <w:b/>
          <w:bCs/>
          <w:sz w:val="27"/>
          <w:highlight w:val="yellow"/>
        </w:rPr>
        <w:t xml:space="preserve">  </w:t>
      </w:r>
      <w:r w:rsidR="00763109" w:rsidRPr="000B6AFA">
        <w:rPr>
          <w:rFonts w:ascii="Tahoma" w:eastAsia="Times New Roman" w:hAnsi="Tahoma" w:cs="Tahoma"/>
          <w:b/>
          <w:bCs/>
          <w:sz w:val="27"/>
          <w:highlight w:val="yellow"/>
        </w:rPr>
        <w:t xml:space="preserve">   </w:t>
      </w:r>
      <w:r w:rsidRPr="000B6AFA">
        <w:rPr>
          <w:rFonts w:ascii="Tahoma" w:eastAsia="Times New Roman" w:hAnsi="Tahoma" w:cs="Tahoma"/>
          <w:b/>
          <w:bCs/>
          <w:sz w:val="27"/>
          <w:highlight w:val="yellow"/>
        </w:rPr>
        <w:t xml:space="preserve"> Ethiopia</w:t>
      </w:r>
    </w:p>
    <w:p w:rsidR="004A1C1A" w:rsidRDefault="004A1C1A" w:rsidP="004A1C1A">
      <w:pPr>
        <w:spacing w:before="100" w:beforeAutospacing="1" w:after="100" w:afterAutospacing="1" w:line="360" w:lineRule="auto"/>
        <w:jc w:val="both"/>
        <w:rPr>
          <w:rFonts w:ascii="Tahoma" w:eastAsia="Times New Roman" w:hAnsi="Tahoma" w:cs="Tahoma"/>
          <w:b/>
          <w:bCs/>
          <w:color w:val="FF0000"/>
          <w:sz w:val="27"/>
        </w:rPr>
      </w:pPr>
    </w:p>
    <w:bookmarkStart w:id="0" w:name="_Toc465845914" w:displacedByCustomXml="next"/>
    <w:sdt>
      <w:sdtPr>
        <w:rPr>
          <w:rFonts w:asciiTheme="minorHAnsi" w:eastAsiaTheme="minorHAnsi" w:hAnsiTheme="minorHAnsi" w:cstheme="minorBidi"/>
          <w:b w:val="0"/>
          <w:bCs w:val="0"/>
          <w:color w:val="auto"/>
          <w:sz w:val="22"/>
          <w:szCs w:val="22"/>
        </w:rPr>
        <w:id w:val="1090280598"/>
        <w:docPartObj>
          <w:docPartGallery w:val="Table of Contents"/>
          <w:docPartUnique/>
        </w:docPartObj>
      </w:sdtPr>
      <w:sdtEndPr/>
      <w:sdtContent>
        <w:p w:rsidR="004A1C1A" w:rsidRDefault="004A1C1A" w:rsidP="004A1C1A">
          <w:pPr>
            <w:pStyle w:val="TOCHeading"/>
          </w:pPr>
          <w:r>
            <w:t>Contents</w:t>
          </w:r>
        </w:p>
        <w:p w:rsidR="004A1C1A" w:rsidRDefault="004A1C1A" w:rsidP="004A1C1A">
          <w:pPr>
            <w:pStyle w:val="TOC1"/>
            <w:tabs>
              <w:tab w:val="left" w:pos="440"/>
              <w:tab w:val="right" w:leader="dot" w:pos="9016"/>
            </w:tabs>
            <w:rPr>
              <w:rFonts w:eastAsiaTheme="minorEastAsia"/>
              <w:noProof/>
            </w:rPr>
          </w:pPr>
          <w:r>
            <w:fldChar w:fldCharType="begin"/>
          </w:r>
          <w:r>
            <w:instrText xml:space="preserve"> TOC \o "1-3" \h \z \u </w:instrText>
          </w:r>
          <w:r>
            <w:fldChar w:fldCharType="separate"/>
          </w:r>
          <w:hyperlink w:anchor="_Toc465845914" w:history="1">
            <w:r w:rsidRPr="007A1653">
              <w:rPr>
                <w:rStyle w:val="Hyperlink"/>
                <w:rFonts w:eastAsia="Times New Roman"/>
                <w:noProof/>
              </w:rPr>
              <w:t>1.</w:t>
            </w:r>
            <w:r>
              <w:rPr>
                <w:rFonts w:eastAsiaTheme="minorEastAsia"/>
                <w:noProof/>
              </w:rPr>
              <w:tab/>
            </w:r>
            <w:r w:rsidRPr="007A1653">
              <w:rPr>
                <w:rStyle w:val="Hyperlink"/>
                <w:rFonts w:eastAsia="Times New Roman"/>
                <w:noProof/>
              </w:rPr>
              <w:t>Company profile</w:t>
            </w:r>
            <w:r>
              <w:rPr>
                <w:noProof/>
                <w:webHidden/>
              </w:rPr>
              <w:tab/>
            </w:r>
            <w:r>
              <w:rPr>
                <w:noProof/>
                <w:webHidden/>
              </w:rPr>
              <w:fldChar w:fldCharType="begin"/>
            </w:r>
            <w:r>
              <w:rPr>
                <w:noProof/>
                <w:webHidden/>
              </w:rPr>
              <w:instrText xml:space="preserve"> PAGEREF _Toc465845914 \h </w:instrText>
            </w:r>
            <w:r>
              <w:rPr>
                <w:noProof/>
                <w:webHidden/>
              </w:rPr>
            </w:r>
            <w:r>
              <w:rPr>
                <w:noProof/>
                <w:webHidden/>
              </w:rPr>
              <w:fldChar w:fldCharType="separate"/>
            </w:r>
            <w:r>
              <w:rPr>
                <w:noProof/>
                <w:webHidden/>
              </w:rPr>
              <w:t>2</w:t>
            </w:r>
            <w:r>
              <w:rPr>
                <w:noProof/>
                <w:webHidden/>
              </w:rPr>
              <w:fldChar w:fldCharType="end"/>
            </w:r>
          </w:hyperlink>
        </w:p>
        <w:p w:rsidR="004A1C1A" w:rsidRDefault="00CA71D8" w:rsidP="004A1C1A">
          <w:pPr>
            <w:pStyle w:val="TOC1"/>
            <w:tabs>
              <w:tab w:val="left" w:pos="440"/>
              <w:tab w:val="right" w:leader="dot" w:pos="9016"/>
            </w:tabs>
            <w:rPr>
              <w:rFonts w:eastAsiaTheme="minorEastAsia"/>
              <w:noProof/>
            </w:rPr>
          </w:pPr>
          <w:hyperlink w:anchor="_Toc465845915" w:history="1">
            <w:r w:rsidR="004A1C1A" w:rsidRPr="007A1653">
              <w:rPr>
                <w:rStyle w:val="Hyperlink"/>
                <w:rFonts w:eastAsia="Times New Roman"/>
                <w:noProof/>
              </w:rPr>
              <w:t>2.</w:t>
            </w:r>
            <w:r w:rsidR="004A1C1A">
              <w:rPr>
                <w:rFonts w:eastAsiaTheme="minorEastAsia"/>
                <w:noProof/>
              </w:rPr>
              <w:tab/>
            </w:r>
            <w:r w:rsidR="004A1C1A" w:rsidRPr="007A1653">
              <w:rPr>
                <w:rStyle w:val="Hyperlink"/>
                <w:rFonts w:eastAsia="Times New Roman"/>
                <w:noProof/>
              </w:rPr>
              <w:t>Main objectives of the Company</w:t>
            </w:r>
            <w:r w:rsidR="004A1C1A">
              <w:rPr>
                <w:noProof/>
                <w:webHidden/>
              </w:rPr>
              <w:tab/>
            </w:r>
            <w:r w:rsidR="004A1C1A">
              <w:rPr>
                <w:noProof/>
                <w:webHidden/>
              </w:rPr>
              <w:fldChar w:fldCharType="begin"/>
            </w:r>
            <w:r w:rsidR="004A1C1A">
              <w:rPr>
                <w:noProof/>
                <w:webHidden/>
              </w:rPr>
              <w:instrText xml:space="preserve"> PAGEREF _Toc465845915 \h </w:instrText>
            </w:r>
            <w:r w:rsidR="004A1C1A">
              <w:rPr>
                <w:noProof/>
                <w:webHidden/>
              </w:rPr>
            </w:r>
            <w:r w:rsidR="004A1C1A">
              <w:rPr>
                <w:noProof/>
                <w:webHidden/>
              </w:rPr>
              <w:fldChar w:fldCharType="separate"/>
            </w:r>
            <w:r w:rsidR="004A1C1A">
              <w:rPr>
                <w:noProof/>
                <w:webHidden/>
              </w:rPr>
              <w:t>5</w:t>
            </w:r>
            <w:r w:rsidR="004A1C1A">
              <w:rPr>
                <w:noProof/>
                <w:webHidden/>
              </w:rPr>
              <w:fldChar w:fldCharType="end"/>
            </w:r>
          </w:hyperlink>
        </w:p>
        <w:p w:rsidR="004A1C1A" w:rsidRDefault="00CA71D8" w:rsidP="004A1C1A">
          <w:pPr>
            <w:pStyle w:val="TOC2"/>
            <w:tabs>
              <w:tab w:val="right" w:leader="dot" w:pos="9016"/>
            </w:tabs>
            <w:rPr>
              <w:rFonts w:eastAsiaTheme="minorEastAsia"/>
              <w:noProof/>
            </w:rPr>
          </w:pPr>
          <w:hyperlink w:anchor="_Toc465845916" w:history="1">
            <w:r w:rsidR="004A1C1A" w:rsidRPr="007A1653">
              <w:rPr>
                <w:rStyle w:val="Hyperlink"/>
                <w:noProof/>
              </w:rPr>
              <w:t>Vision</w:t>
            </w:r>
            <w:r w:rsidR="004A1C1A">
              <w:rPr>
                <w:noProof/>
                <w:webHidden/>
              </w:rPr>
              <w:tab/>
            </w:r>
            <w:r w:rsidR="004A1C1A">
              <w:rPr>
                <w:noProof/>
                <w:webHidden/>
              </w:rPr>
              <w:fldChar w:fldCharType="begin"/>
            </w:r>
            <w:r w:rsidR="004A1C1A">
              <w:rPr>
                <w:noProof/>
                <w:webHidden/>
              </w:rPr>
              <w:instrText xml:space="preserve"> PAGEREF _Toc465845916 \h </w:instrText>
            </w:r>
            <w:r w:rsidR="004A1C1A">
              <w:rPr>
                <w:noProof/>
                <w:webHidden/>
              </w:rPr>
            </w:r>
            <w:r w:rsidR="004A1C1A">
              <w:rPr>
                <w:noProof/>
                <w:webHidden/>
              </w:rPr>
              <w:fldChar w:fldCharType="separate"/>
            </w:r>
            <w:r w:rsidR="004A1C1A">
              <w:rPr>
                <w:noProof/>
                <w:webHidden/>
              </w:rPr>
              <w:t>5</w:t>
            </w:r>
            <w:r w:rsidR="004A1C1A">
              <w:rPr>
                <w:noProof/>
                <w:webHidden/>
              </w:rPr>
              <w:fldChar w:fldCharType="end"/>
            </w:r>
          </w:hyperlink>
        </w:p>
        <w:p w:rsidR="004A1C1A" w:rsidRDefault="00CA71D8" w:rsidP="004A1C1A">
          <w:pPr>
            <w:pStyle w:val="TOC2"/>
            <w:tabs>
              <w:tab w:val="right" w:leader="dot" w:pos="9016"/>
            </w:tabs>
            <w:rPr>
              <w:rFonts w:eastAsiaTheme="minorEastAsia"/>
              <w:noProof/>
            </w:rPr>
          </w:pPr>
          <w:hyperlink w:anchor="_Toc465845917" w:history="1">
            <w:r w:rsidR="004A1C1A" w:rsidRPr="007A1653">
              <w:rPr>
                <w:rStyle w:val="Hyperlink"/>
                <w:noProof/>
              </w:rPr>
              <w:t>Mission</w:t>
            </w:r>
            <w:r w:rsidR="004A1C1A">
              <w:rPr>
                <w:noProof/>
                <w:webHidden/>
              </w:rPr>
              <w:tab/>
            </w:r>
            <w:r w:rsidR="004A1C1A">
              <w:rPr>
                <w:noProof/>
                <w:webHidden/>
              </w:rPr>
              <w:fldChar w:fldCharType="begin"/>
            </w:r>
            <w:r w:rsidR="004A1C1A">
              <w:rPr>
                <w:noProof/>
                <w:webHidden/>
              </w:rPr>
              <w:instrText xml:space="preserve"> PAGEREF _Toc465845917 \h </w:instrText>
            </w:r>
            <w:r w:rsidR="004A1C1A">
              <w:rPr>
                <w:noProof/>
                <w:webHidden/>
              </w:rPr>
            </w:r>
            <w:r w:rsidR="004A1C1A">
              <w:rPr>
                <w:noProof/>
                <w:webHidden/>
              </w:rPr>
              <w:fldChar w:fldCharType="separate"/>
            </w:r>
            <w:r w:rsidR="004A1C1A">
              <w:rPr>
                <w:noProof/>
                <w:webHidden/>
              </w:rPr>
              <w:t>5</w:t>
            </w:r>
            <w:r w:rsidR="004A1C1A">
              <w:rPr>
                <w:noProof/>
                <w:webHidden/>
              </w:rPr>
              <w:fldChar w:fldCharType="end"/>
            </w:r>
          </w:hyperlink>
        </w:p>
        <w:p w:rsidR="004A1C1A" w:rsidRDefault="00CA71D8" w:rsidP="004A1C1A">
          <w:pPr>
            <w:pStyle w:val="TOC2"/>
            <w:tabs>
              <w:tab w:val="right" w:leader="dot" w:pos="9016"/>
            </w:tabs>
            <w:rPr>
              <w:rFonts w:eastAsiaTheme="minorEastAsia"/>
              <w:noProof/>
            </w:rPr>
          </w:pPr>
          <w:hyperlink w:anchor="_Toc465845918" w:history="1">
            <w:r w:rsidR="004A1C1A" w:rsidRPr="007A1653">
              <w:rPr>
                <w:rStyle w:val="Hyperlink"/>
                <w:noProof/>
              </w:rPr>
              <w:t>Values</w:t>
            </w:r>
            <w:r w:rsidR="004A1C1A">
              <w:rPr>
                <w:noProof/>
                <w:webHidden/>
              </w:rPr>
              <w:tab/>
            </w:r>
            <w:r w:rsidR="004A1C1A">
              <w:rPr>
                <w:noProof/>
                <w:webHidden/>
              </w:rPr>
              <w:fldChar w:fldCharType="begin"/>
            </w:r>
            <w:r w:rsidR="004A1C1A">
              <w:rPr>
                <w:noProof/>
                <w:webHidden/>
              </w:rPr>
              <w:instrText xml:space="preserve"> PAGEREF _Toc465845918 \h </w:instrText>
            </w:r>
            <w:r w:rsidR="004A1C1A">
              <w:rPr>
                <w:noProof/>
                <w:webHidden/>
              </w:rPr>
            </w:r>
            <w:r w:rsidR="004A1C1A">
              <w:rPr>
                <w:noProof/>
                <w:webHidden/>
              </w:rPr>
              <w:fldChar w:fldCharType="separate"/>
            </w:r>
            <w:r w:rsidR="004A1C1A">
              <w:rPr>
                <w:noProof/>
                <w:webHidden/>
              </w:rPr>
              <w:t>5</w:t>
            </w:r>
            <w:r w:rsidR="004A1C1A">
              <w:rPr>
                <w:noProof/>
                <w:webHidden/>
              </w:rPr>
              <w:fldChar w:fldCharType="end"/>
            </w:r>
          </w:hyperlink>
        </w:p>
        <w:p w:rsidR="004A1C1A" w:rsidRDefault="00CA71D8" w:rsidP="004A1C1A">
          <w:pPr>
            <w:pStyle w:val="TOC2"/>
            <w:tabs>
              <w:tab w:val="right" w:leader="dot" w:pos="9016"/>
            </w:tabs>
            <w:rPr>
              <w:rFonts w:eastAsiaTheme="minorEastAsia"/>
              <w:noProof/>
            </w:rPr>
          </w:pPr>
          <w:hyperlink w:anchor="_Toc465845919" w:history="1">
            <w:r w:rsidR="004A1C1A" w:rsidRPr="007A1653">
              <w:rPr>
                <w:rStyle w:val="Hyperlink"/>
                <w:iCs/>
                <w:noProof/>
              </w:rPr>
              <w:t>Legality</w:t>
            </w:r>
            <w:r w:rsidR="004A1C1A">
              <w:rPr>
                <w:noProof/>
                <w:webHidden/>
              </w:rPr>
              <w:tab/>
            </w:r>
            <w:r w:rsidR="004A1C1A">
              <w:rPr>
                <w:noProof/>
                <w:webHidden/>
              </w:rPr>
              <w:fldChar w:fldCharType="begin"/>
            </w:r>
            <w:r w:rsidR="004A1C1A">
              <w:rPr>
                <w:noProof/>
                <w:webHidden/>
              </w:rPr>
              <w:instrText xml:space="preserve"> PAGEREF _Toc465845919 \h </w:instrText>
            </w:r>
            <w:r w:rsidR="004A1C1A">
              <w:rPr>
                <w:noProof/>
                <w:webHidden/>
              </w:rPr>
            </w:r>
            <w:r w:rsidR="004A1C1A">
              <w:rPr>
                <w:noProof/>
                <w:webHidden/>
              </w:rPr>
              <w:fldChar w:fldCharType="separate"/>
            </w:r>
            <w:r w:rsidR="004A1C1A">
              <w:rPr>
                <w:noProof/>
                <w:webHidden/>
              </w:rPr>
              <w:t>5</w:t>
            </w:r>
            <w:r w:rsidR="004A1C1A">
              <w:rPr>
                <w:noProof/>
                <w:webHidden/>
              </w:rPr>
              <w:fldChar w:fldCharType="end"/>
            </w:r>
          </w:hyperlink>
        </w:p>
        <w:p w:rsidR="004A1C1A" w:rsidRDefault="00CA71D8" w:rsidP="004A1C1A">
          <w:pPr>
            <w:pStyle w:val="TOC1"/>
            <w:tabs>
              <w:tab w:val="left" w:pos="440"/>
              <w:tab w:val="right" w:leader="dot" w:pos="9016"/>
            </w:tabs>
            <w:rPr>
              <w:rFonts w:eastAsiaTheme="minorEastAsia"/>
              <w:noProof/>
            </w:rPr>
          </w:pPr>
          <w:hyperlink w:anchor="_Toc465845920" w:history="1">
            <w:r w:rsidR="004A1C1A" w:rsidRPr="007A1653">
              <w:rPr>
                <w:rStyle w:val="Hyperlink"/>
                <w:rFonts w:eastAsia="Times New Roman"/>
                <w:noProof/>
              </w:rPr>
              <w:t>3.</w:t>
            </w:r>
            <w:r w:rsidR="004A1C1A">
              <w:rPr>
                <w:rFonts w:eastAsiaTheme="minorEastAsia"/>
                <w:noProof/>
              </w:rPr>
              <w:tab/>
            </w:r>
            <w:r w:rsidR="004A1C1A" w:rsidRPr="007A1653">
              <w:rPr>
                <w:rStyle w:val="Hyperlink"/>
                <w:rFonts w:eastAsia="Times New Roman"/>
                <w:noProof/>
              </w:rPr>
              <w:t>Core Values and Principles</w:t>
            </w:r>
            <w:r w:rsidR="004A1C1A">
              <w:rPr>
                <w:noProof/>
                <w:webHidden/>
              </w:rPr>
              <w:tab/>
            </w:r>
            <w:r w:rsidR="004A1C1A">
              <w:rPr>
                <w:noProof/>
                <w:webHidden/>
              </w:rPr>
              <w:fldChar w:fldCharType="begin"/>
            </w:r>
            <w:r w:rsidR="004A1C1A">
              <w:rPr>
                <w:noProof/>
                <w:webHidden/>
              </w:rPr>
              <w:instrText xml:space="preserve"> PAGEREF _Toc465845920 \h </w:instrText>
            </w:r>
            <w:r w:rsidR="004A1C1A">
              <w:rPr>
                <w:noProof/>
                <w:webHidden/>
              </w:rPr>
            </w:r>
            <w:r w:rsidR="004A1C1A">
              <w:rPr>
                <w:noProof/>
                <w:webHidden/>
              </w:rPr>
              <w:fldChar w:fldCharType="separate"/>
            </w:r>
            <w:r w:rsidR="004A1C1A">
              <w:rPr>
                <w:noProof/>
                <w:webHidden/>
              </w:rPr>
              <w:t>6</w:t>
            </w:r>
            <w:r w:rsidR="004A1C1A">
              <w:rPr>
                <w:noProof/>
                <w:webHidden/>
              </w:rPr>
              <w:fldChar w:fldCharType="end"/>
            </w:r>
          </w:hyperlink>
        </w:p>
        <w:p w:rsidR="004A1C1A" w:rsidRDefault="00CA71D8" w:rsidP="004A1C1A">
          <w:pPr>
            <w:pStyle w:val="TOC1"/>
            <w:tabs>
              <w:tab w:val="left" w:pos="440"/>
              <w:tab w:val="right" w:leader="dot" w:pos="9016"/>
            </w:tabs>
            <w:rPr>
              <w:rFonts w:eastAsiaTheme="minorEastAsia"/>
              <w:noProof/>
            </w:rPr>
          </w:pPr>
          <w:hyperlink w:anchor="_Toc465845921" w:history="1">
            <w:r w:rsidR="004A1C1A" w:rsidRPr="007A1653">
              <w:rPr>
                <w:rStyle w:val="Hyperlink"/>
                <w:rFonts w:eastAsia="Times New Roman"/>
                <w:noProof/>
              </w:rPr>
              <w:t>4.</w:t>
            </w:r>
            <w:r w:rsidR="004A1C1A">
              <w:rPr>
                <w:rFonts w:eastAsiaTheme="minorEastAsia"/>
                <w:noProof/>
              </w:rPr>
              <w:tab/>
            </w:r>
            <w:r w:rsidR="004A1C1A" w:rsidRPr="007A1653">
              <w:rPr>
                <w:rStyle w:val="Hyperlink"/>
                <w:rFonts w:eastAsia="Times New Roman"/>
                <w:noProof/>
              </w:rPr>
              <w:t>Business sector</w:t>
            </w:r>
            <w:r w:rsidR="004A1C1A">
              <w:rPr>
                <w:noProof/>
                <w:webHidden/>
              </w:rPr>
              <w:tab/>
            </w:r>
            <w:r w:rsidR="004A1C1A">
              <w:rPr>
                <w:noProof/>
                <w:webHidden/>
              </w:rPr>
              <w:fldChar w:fldCharType="begin"/>
            </w:r>
            <w:r w:rsidR="004A1C1A">
              <w:rPr>
                <w:noProof/>
                <w:webHidden/>
              </w:rPr>
              <w:instrText xml:space="preserve"> PAGEREF _Toc465845921 \h </w:instrText>
            </w:r>
            <w:r w:rsidR="004A1C1A">
              <w:rPr>
                <w:noProof/>
                <w:webHidden/>
              </w:rPr>
            </w:r>
            <w:r w:rsidR="004A1C1A">
              <w:rPr>
                <w:noProof/>
                <w:webHidden/>
              </w:rPr>
              <w:fldChar w:fldCharType="separate"/>
            </w:r>
            <w:r w:rsidR="004A1C1A">
              <w:rPr>
                <w:noProof/>
                <w:webHidden/>
              </w:rPr>
              <w:t>6</w:t>
            </w:r>
            <w:r w:rsidR="004A1C1A">
              <w:rPr>
                <w:noProof/>
                <w:webHidden/>
              </w:rPr>
              <w:fldChar w:fldCharType="end"/>
            </w:r>
          </w:hyperlink>
        </w:p>
        <w:p w:rsidR="004A1C1A" w:rsidRDefault="00CA71D8" w:rsidP="004A1C1A">
          <w:pPr>
            <w:pStyle w:val="TOC1"/>
            <w:tabs>
              <w:tab w:val="left" w:pos="440"/>
              <w:tab w:val="right" w:leader="dot" w:pos="9016"/>
            </w:tabs>
            <w:rPr>
              <w:rFonts w:eastAsiaTheme="minorEastAsia"/>
              <w:noProof/>
            </w:rPr>
          </w:pPr>
          <w:hyperlink w:anchor="_Toc465845922" w:history="1">
            <w:r w:rsidR="004A1C1A" w:rsidRPr="007A1653">
              <w:rPr>
                <w:rStyle w:val="Hyperlink"/>
                <w:noProof/>
              </w:rPr>
              <w:t>5.</w:t>
            </w:r>
            <w:r w:rsidR="004A1C1A">
              <w:rPr>
                <w:rFonts w:eastAsiaTheme="minorEastAsia"/>
                <w:noProof/>
              </w:rPr>
              <w:tab/>
            </w:r>
            <w:r w:rsidR="004A1C1A" w:rsidRPr="007A1653">
              <w:rPr>
                <w:rStyle w:val="Hyperlink"/>
                <w:noProof/>
              </w:rPr>
              <w:t>Organization and Management</w:t>
            </w:r>
            <w:r w:rsidR="004A1C1A">
              <w:rPr>
                <w:noProof/>
                <w:webHidden/>
              </w:rPr>
              <w:tab/>
            </w:r>
            <w:r w:rsidR="004A1C1A">
              <w:rPr>
                <w:noProof/>
                <w:webHidden/>
              </w:rPr>
              <w:fldChar w:fldCharType="begin"/>
            </w:r>
            <w:r w:rsidR="004A1C1A">
              <w:rPr>
                <w:noProof/>
                <w:webHidden/>
              </w:rPr>
              <w:instrText xml:space="preserve"> PAGEREF _Toc465845922 \h </w:instrText>
            </w:r>
            <w:r w:rsidR="004A1C1A">
              <w:rPr>
                <w:noProof/>
                <w:webHidden/>
              </w:rPr>
            </w:r>
            <w:r w:rsidR="004A1C1A">
              <w:rPr>
                <w:noProof/>
                <w:webHidden/>
              </w:rPr>
              <w:fldChar w:fldCharType="separate"/>
            </w:r>
            <w:r w:rsidR="004A1C1A">
              <w:rPr>
                <w:noProof/>
                <w:webHidden/>
              </w:rPr>
              <w:t>7</w:t>
            </w:r>
            <w:r w:rsidR="004A1C1A">
              <w:rPr>
                <w:noProof/>
                <w:webHidden/>
              </w:rPr>
              <w:fldChar w:fldCharType="end"/>
            </w:r>
          </w:hyperlink>
        </w:p>
        <w:p w:rsidR="004A1C1A" w:rsidRDefault="00CA71D8" w:rsidP="004A1C1A">
          <w:pPr>
            <w:pStyle w:val="TOC1"/>
            <w:tabs>
              <w:tab w:val="left" w:pos="440"/>
              <w:tab w:val="right" w:leader="dot" w:pos="9016"/>
            </w:tabs>
            <w:rPr>
              <w:rFonts w:eastAsiaTheme="minorEastAsia"/>
              <w:noProof/>
            </w:rPr>
          </w:pPr>
          <w:hyperlink w:anchor="_Toc465845923" w:history="1">
            <w:r w:rsidR="004A1C1A" w:rsidRPr="007A1653">
              <w:rPr>
                <w:rStyle w:val="Hyperlink"/>
                <w:noProof/>
              </w:rPr>
              <w:t>6.</w:t>
            </w:r>
            <w:r w:rsidR="004A1C1A">
              <w:rPr>
                <w:rFonts w:eastAsiaTheme="minorEastAsia"/>
                <w:noProof/>
              </w:rPr>
              <w:tab/>
            </w:r>
            <w:r w:rsidR="004A1C1A" w:rsidRPr="007A1653">
              <w:rPr>
                <w:rStyle w:val="Hyperlink"/>
                <w:noProof/>
              </w:rPr>
              <w:t>Staff Profile</w:t>
            </w:r>
            <w:r w:rsidR="004A1C1A">
              <w:rPr>
                <w:noProof/>
                <w:webHidden/>
              </w:rPr>
              <w:tab/>
            </w:r>
            <w:r w:rsidR="004A1C1A">
              <w:rPr>
                <w:noProof/>
                <w:webHidden/>
              </w:rPr>
              <w:fldChar w:fldCharType="begin"/>
            </w:r>
            <w:r w:rsidR="004A1C1A">
              <w:rPr>
                <w:noProof/>
                <w:webHidden/>
              </w:rPr>
              <w:instrText xml:space="preserve"> PAGEREF _Toc465845923 \h </w:instrText>
            </w:r>
            <w:r w:rsidR="004A1C1A">
              <w:rPr>
                <w:noProof/>
                <w:webHidden/>
              </w:rPr>
            </w:r>
            <w:r w:rsidR="004A1C1A">
              <w:rPr>
                <w:noProof/>
                <w:webHidden/>
              </w:rPr>
              <w:fldChar w:fldCharType="separate"/>
            </w:r>
            <w:r w:rsidR="004A1C1A">
              <w:rPr>
                <w:noProof/>
                <w:webHidden/>
              </w:rPr>
              <w:t>8</w:t>
            </w:r>
            <w:r w:rsidR="004A1C1A">
              <w:rPr>
                <w:noProof/>
                <w:webHidden/>
              </w:rPr>
              <w:fldChar w:fldCharType="end"/>
            </w:r>
          </w:hyperlink>
        </w:p>
        <w:p w:rsidR="004A1C1A" w:rsidRDefault="00CA71D8" w:rsidP="004A1C1A">
          <w:pPr>
            <w:pStyle w:val="TOC1"/>
            <w:tabs>
              <w:tab w:val="left" w:pos="440"/>
              <w:tab w:val="right" w:leader="dot" w:pos="9016"/>
            </w:tabs>
            <w:rPr>
              <w:rFonts w:eastAsiaTheme="minorEastAsia"/>
              <w:noProof/>
            </w:rPr>
          </w:pPr>
          <w:hyperlink w:anchor="_Toc465845924" w:history="1">
            <w:r w:rsidR="004A1C1A" w:rsidRPr="007A1653">
              <w:rPr>
                <w:rStyle w:val="Hyperlink"/>
                <w:noProof/>
              </w:rPr>
              <w:t>7.</w:t>
            </w:r>
            <w:r w:rsidR="004A1C1A">
              <w:rPr>
                <w:rFonts w:eastAsiaTheme="minorEastAsia"/>
                <w:noProof/>
              </w:rPr>
              <w:tab/>
            </w:r>
            <w:r w:rsidR="004A1C1A" w:rsidRPr="007A1653">
              <w:rPr>
                <w:rStyle w:val="Hyperlink"/>
                <w:noProof/>
              </w:rPr>
              <w:t>Some of our export products</w:t>
            </w:r>
            <w:r w:rsidR="004A1C1A">
              <w:rPr>
                <w:noProof/>
                <w:webHidden/>
              </w:rPr>
              <w:tab/>
            </w:r>
            <w:r w:rsidR="004A1C1A">
              <w:rPr>
                <w:noProof/>
                <w:webHidden/>
              </w:rPr>
              <w:fldChar w:fldCharType="begin"/>
            </w:r>
            <w:r w:rsidR="004A1C1A">
              <w:rPr>
                <w:noProof/>
                <w:webHidden/>
              </w:rPr>
              <w:instrText xml:space="preserve"> PAGEREF _Toc465845924 \h </w:instrText>
            </w:r>
            <w:r w:rsidR="004A1C1A">
              <w:rPr>
                <w:noProof/>
                <w:webHidden/>
              </w:rPr>
            </w:r>
            <w:r w:rsidR="004A1C1A">
              <w:rPr>
                <w:noProof/>
                <w:webHidden/>
              </w:rPr>
              <w:fldChar w:fldCharType="separate"/>
            </w:r>
            <w:r w:rsidR="004A1C1A">
              <w:rPr>
                <w:noProof/>
                <w:webHidden/>
              </w:rPr>
              <w:t>8</w:t>
            </w:r>
            <w:r w:rsidR="004A1C1A">
              <w:rPr>
                <w:noProof/>
                <w:webHidden/>
              </w:rPr>
              <w:fldChar w:fldCharType="end"/>
            </w:r>
          </w:hyperlink>
        </w:p>
        <w:p w:rsidR="004A1C1A" w:rsidRDefault="00CA71D8" w:rsidP="004A1C1A">
          <w:pPr>
            <w:pStyle w:val="TOC3"/>
            <w:tabs>
              <w:tab w:val="left" w:pos="880"/>
              <w:tab w:val="right" w:leader="dot" w:pos="9016"/>
            </w:tabs>
            <w:rPr>
              <w:rFonts w:eastAsiaTheme="minorEastAsia"/>
              <w:noProof/>
            </w:rPr>
          </w:pPr>
          <w:hyperlink w:anchor="_Toc465845925" w:history="1">
            <w:r w:rsidR="004A1C1A" w:rsidRPr="007A1653">
              <w:rPr>
                <w:rStyle w:val="Hyperlink"/>
                <w:rFonts w:eastAsia="Times New Roman"/>
                <w:noProof/>
              </w:rPr>
              <w:t>I.</w:t>
            </w:r>
            <w:r w:rsidR="004A1C1A">
              <w:rPr>
                <w:rFonts w:eastAsiaTheme="minorEastAsia"/>
                <w:noProof/>
              </w:rPr>
              <w:tab/>
            </w:r>
            <w:r w:rsidR="004A1C1A" w:rsidRPr="007A1653">
              <w:rPr>
                <w:rStyle w:val="Hyperlink"/>
                <w:rFonts w:eastAsia="Times New Roman"/>
                <w:noProof/>
              </w:rPr>
              <w:t>Ethiopian Coffee</w:t>
            </w:r>
            <w:r w:rsidR="004A1C1A">
              <w:rPr>
                <w:noProof/>
                <w:webHidden/>
              </w:rPr>
              <w:tab/>
            </w:r>
            <w:r w:rsidR="004A1C1A">
              <w:rPr>
                <w:noProof/>
                <w:webHidden/>
              </w:rPr>
              <w:fldChar w:fldCharType="begin"/>
            </w:r>
            <w:r w:rsidR="004A1C1A">
              <w:rPr>
                <w:noProof/>
                <w:webHidden/>
              </w:rPr>
              <w:instrText xml:space="preserve"> PAGEREF _Toc465845925 \h </w:instrText>
            </w:r>
            <w:r w:rsidR="004A1C1A">
              <w:rPr>
                <w:noProof/>
                <w:webHidden/>
              </w:rPr>
            </w:r>
            <w:r w:rsidR="004A1C1A">
              <w:rPr>
                <w:noProof/>
                <w:webHidden/>
              </w:rPr>
              <w:fldChar w:fldCharType="separate"/>
            </w:r>
            <w:r w:rsidR="004A1C1A">
              <w:rPr>
                <w:noProof/>
                <w:webHidden/>
              </w:rPr>
              <w:t>8</w:t>
            </w:r>
            <w:r w:rsidR="004A1C1A">
              <w:rPr>
                <w:noProof/>
                <w:webHidden/>
              </w:rPr>
              <w:fldChar w:fldCharType="end"/>
            </w:r>
          </w:hyperlink>
        </w:p>
        <w:p w:rsidR="004A1C1A" w:rsidRDefault="00CA71D8" w:rsidP="004A1C1A">
          <w:pPr>
            <w:pStyle w:val="TOC3"/>
            <w:tabs>
              <w:tab w:val="left" w:pos="880"/>
              <w:tab w:val="right" w:leader="dot" w:pos="9016"/>
            </w:tabs>
            <w:rPr>
              <w:rFonts w:eastAsiaTheme="minorEastAsia"/>
              <w:noProof/>
            </w:rPr>
          </w:pPr>
          <w:hyperlink w:anchor="_Toc465845926" w:history="1">
            <w:r w:rsidR="004A1C1A" w:rsidRPr="007A1653">
              <w:rPr>
                <w:rStyle w:val="Hyperlink"/>
                <w:rFonts w:eastAsia="Times New Roman"/>
                <w:noProof/>
              </w:rPr>
              <w:t>II.</w:t>
            </w:r>
            <w:r w:rsidR="004A1C1A">
              <w:rPr>
                <w:rFonts w:eastAsiaTheme="minorEastAsia"/>
                <w:noProof/>
              </w:rPr>
              <w:tab/>
            </w:r>
            <w:r w:rsidR="004A1C1A" w:rsidRPr="007A1653">
              <w:rPr>
                <w:rStyle w:val="Hyperlink"/>
                <w:rFonts w:eastAsia="Times New Roman"/>
                <w:noProof/>
              </w:rPr>
              <w:t>Sesame seeds</w:t>
            </w:r>
            <w:r w:rsidR="004A1C1A">
              <w:rPr>
                <w:noProof/>
                <w:webHidden/>
              </w:rPr>
              <w:tab/>
            </w:r>
            <w:r w:rsidR="004A1C1A">
              <w:rPr>
                <w:noProof/>
                <w:webHidden/>
              </w:rPr>
              <w:fldChar w:fldCharType="begin"/>
            </w:r>
            <w:r w:rsidR="004A1C1A">
              <w:rPr>
                <w:noProof/>
                <w:webHidden/>
              </w:rPr>
              <w:instrText xml:space="preserve"> PAGEREF _Toc465845926 \h </w:instrText>
            </w:r>
            <w:r w:rsidR="004A1C1A">
              <w:rPr>
                <w:noProof/>
                <w:webHidden/>
              </w:rPr>
            </w:r>
            <w:r w:rsidR="004A1C1A">
              <w:rPr>
                <w:noProof/>
                <w:webHidden/>
              </w:rPr>
              <w:fldChar w:fldCharType="separate"/>
            </w:r>
            <w:r w:rsidR="004A1C1A">
              <w:rPr>
                <w:noProof/>
                <w:webHidden/>
              </w:rPr>
              <w:t>13</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27" w:history="1">
            <w:r w:rsidR="004A1C1A" w:rsidRPr="007A1653">
              <w:rPr>
                <w:rStyle w:val="Hyperlink"/>
                <w:rFonts w:eastAsia="Times New Roman"/>
                <w:noProof/>
              </w:rPr>
              <w:t>III.</w:t>
            </w:r>
            <w:r w:rsidR="004A1C1A">
              <w:rPr>
                <w:rFonts w:eastAsiaTheme="minorEastAsia"/>
                <w:noProof/>
              </w:rPr>
              <w:tab/>
            </w:r>
            <w:r w:rsidR="004A1C1A" w:rsidRPr="007A1653">
              <w:rPr>
                <w:rStyle w:val="Hyperlink"/>
                <w:rFonts w:eastAsia="Times New Roman"/>
                <w:noProof/>
              </w:rPr>
              <w:t>Ethiopian Chickpea</w:t>
            </w:r>
            <w:r w:rsidR="004A1C1A">
              <w:rPr>
                <w:noProof/>
                <w:webHidden/>
              </w:rPr>
              <w:tab/>
            </w:r>
            <w:r w:rsidR="004A1C1A">
              <w:rPr>
                <w:noProof/>
                <w:webHidden/>
              </w:rPr>
              <w:fldChar w:fldCharType="begin"/>
            </w:r>
            <w:r w:rsidR="004A1C1A">
              <w:rPr>
                <w:noProof/>
                <w:webHidden/>
              </w:rPr>
              <w:instrText xml:space="preserve"> PAGEREF _Toc465845927 \h </w:instrText>
            </w:r>
            <w:r w:rsidR="004A1C1A">
              <w:rPr>
                <w:noProof/>
                <w:webHidden/>
              </w:rPr>
            </w:r>
            <w:r w:rsidR="004A1C1A">
              <w:rPr>
                <w:noProof/>
                <w:webHidden/>
              </w:rPr>
              <w:fldChar w:fldCharType="separate"/>
            </w:r>
            <w:r w:rsidR="004A1C1A">
              <w:rPr>
                <w:noProof/>
                <w:webHidden/>
              </w:rPr>
              <w:t>14</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28" w:history="1">
            <w:r w:rsidR="004A1C1A" w:rsidRPr="007A1653">
              <w:rPr>
                <w:rStyle w:val="Hyperlink"/>
                <w:rFonts w:eastAsia="Times New Roman"/>
                <w:noProof/>
              </w:rPr>
              <w:t>IV.</w:t>
            </w:r>
            <w:r w:rsidR="004A1C1A">
              <w:rPr>
                <w:rFonts w:eastAsiaTheme="minorEastAsia"/>
                <w:noProof/>
              </w:rPr>
              <w:tab/>
            </w:r>
            <w:r w:rsidR="004A1C1A" w:rsidRPr="007A1653">
              <w:rPr>
                <w:rStyle w:val="Hyperlink"/>
                <w:rFonts w:eastAsia="Times New Roman"/>
                <w:noProof/>
              </w:rPr>
              <w:t>Ethiopian Linseeds</w:t>
            </w:r>
            <w:r w:rsidR="004A1C1A">
              <w:rPr>
                <w:noProof/>
                <w:webHidden/>
              </w:rPr>
              <w:tab/>
            </w:r>
            <w:r w:rsidR="004A1C1A">
              <w:rPr>
                <w:noProof/>
                <w:webHidden/>
              </w:rPr>
              <w:fldChar w:fldCharType="begin"/>
            </w:r>
            <w:r w:rsidR="004A1C1A">
              <w:rPr>
                <w:noProof/>
                <w:webHidden/>
              </w:rPr>
              <w:instrText xml:space="preserve"> PAGEREF _Toc465845928 \h </w:instrText>
            </w:r>
            <w:r w:rsidR="004A1C1A">
              <w:rPr>
                <w:noProof/>
                <w:webHidden/>
              </w:rPr>
            </w:r>
            <w:r w:rsidR="004A1C1A">
              <w:rPr>
                <w:noProof/>
                <w:webHidden/>
              </w:rPr>
              <w:fldChar w:fldCharType="separate"/>
            </w:r>
            <w:r w:rsidR="004A1C1A">
              <w:rPr>
                <w:noProof/>
                <w:webHidden/>
              </w:rPr>
              <w:t>15</w:t>
            </w:r>
            <w:r w:rsidR="004A1C1A">
              <w:rPr>
                <w:noProof/>
                <w:webHidden/>
              </w:rPr>
              <w:fldChar w:fldCharType="end"/>
            </w:r>
          </w:hyperlink>
        </w:p>
        <w:p w:rsidR="004A1C1A" w:rsidRDefault="00CA71D8" w:rsidP="004A1C1A">
          <w:pPr>
            <w:pStyle w:val="TOC3"/>
            <w:tabs>
              <w:tab w:val="left" w:pos="880"/>
              <w:tab w:val="right" w:leader="dot" w:pos="9016"/>
            </w:tabs>
            <w:rPr>
              <w:rFonts w:eastAsiaTheme="minorEastAsia"/>
              <w:noProof/>
            </w:rPr>
          </w:pPr>
          <w:hyperlink w:anchor="_Toc465845929" w:history="1">
            <w:r w:rsidR="004A1C1A" w:rsidRPr="007A1653">
              <w:rPr>
                <w:rStyle w:val="Hyperlink"/>
                <w:rFonts w:eastAsia="Times New Roman"/>
                <w:noProof/>
              </w:rPr>
              <w:t>V.</w:t>
            </w:r>
            <w:r w:rsidR="004A1C1A">
              <w:rPr>
                <w:rFonts w:eastAsiaTheme="minorEastAsia"/>
                <w:noProof/>
              </w:rPr>
              <w:tab/>
            </w:r>
            <w:r w:rsidR="004A1C1A" w:rsidRPr="007A1653">
              <w:rPr>
                <w:rStyle w:val="Hyperlink"/>
                <w:rFonts w:eastAsia="Times New Roman"/>
                <w:noProof/>
              </w:rPr>
              <w:t>Ginger</w:t>
            </w:r>
            <w:r w:rsidR="004A1C1A">
              <w:rPr>
                <w:noProof/>
                <w:webHidden/>
              </w:rPr>
              <w:tab/>
            </w:r>
            <w:r w:rsidR="004A1C1A">
              <w:rPr>
                <w:noProof/>
                <w:webHidden/>
              </w:rPr>
              <w:fldChar w:fldCharType="begin"/>
            </w:r>
            <w:r w:rsidR="004A1C1A">
              <w:rPr>
                <w:noProof/>
                <w:webHidden/>
              </w:rPr>
              <w:instrText xml:space="preserve"> PAGEREF _Toc465845929 \h </w:instrText>
            </w:r>
            <w:r w:rsidR="004A1C1A">
              <w:rPr>
                <w:noProof/>
                <w:webHidden/>
              </w:rPr>
            </w:r>
            <w:r w:rsidR="004A1C1A">
              <w:rPr>
                <w:noProof/>
                <w:webHidden/>
              </w:rPr>
              <w:fldChar w:fldCharType="separate"/>
            </w:r>
            <w:r w:rsidR="004A1C1A">
              <w:rPr>
                <w:noProof/>
                <w:webHidden/>
              </w:rPr>
              <w:t>15</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30" w:history="1">
            <w:r w:rsidR="004A1C1A" w:rsidRPr="007A1653">
              <w:rPr>
                <w:rStyle w:val="Hyperlink"/>
                <w:rFonts w:eastAsia="Times New Roman"/>
                <w:noProof/>
              </w:rPr>
              <w:t>VI.</w:t>
            </w:r>
            <w:r w:rsidR="004A1C1A">
              <w:rPr>
                <w:rFonts w:eastAsiaTheme="minorEastAsia"/>
                <w:noProof/>
              </w:rPr>
              <w:tab/>
            </w:r>
            <w:r w:rsidR="004A1C1A" w:rsidRPr="007A1653">
              <w:rPr>
                <w:rStyle w:val="Hyperlink"/>
                <w:rFonts w:eastAsia="Times New Roman"/>
                <w:noProof/>
              </w:rPr>
              <w:t>Rape seeds</w:t>
            </w:r>
            <w:r w:rsidR="004A1C1A">
              <w:rPr>
                <w:noProof/>
                <w:webHidden/>
              </w:rPr>
              <w:tab/>
            </w:r>
            <w:r w:rsidR="004A1C1A">
              <w:rPr>
                <w:noProof/>
                <w:webHidden/>
              </w:rPr>
              <w:fldChar w:fldCharType="begin"/>
            </w:r>
            <w:r w:rsidR="004A1C1A">
              <w:rPr>
                <w:noProof/>
                <w:webHidden/>
              </w:rPr>
              <w:instrText xml:space="preserve"> PAGEREF _Toc465845930 \h </w:instrText>
            </w:r>
            <w:r w:rsidR="004A1C1A">
              <w:rPr>
                <w:noProof/>
                <w:webHidden/>
              </w:rPr>
            </w:r>
            <w:r w:rsidR="004A1C1A">
              <w:rPr>
                <w:noProof/>
                <w:webHidden/>
              </w:rPr>
              <w:fldChar w:fldCharType="separate"/>
            </w:r>
            <w:r w:rsidR="004A1C1A">
              <w:rPr>
                <w:noProof/>
                <w:webHidden/>
              </w:rPr>
              <w:t>16</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31" w:history="1">
            <w:r w:rsidR="004A1C1A" w:rsidRPr="007A1653">
              <w:rPr>
                <w:rStyle w:val="Hyperlink"/>
                <w:rFonts w:eastAsia="Times New Roman"/>
                <w:noProof/>
              </w:rPr>
              <w:t>VII.</w:t>
            </w:r>
            <w:r w:rsidR="004A1C1A">
              <w:rPr>
                <w:rFonts w:eastAsiaTheme="minorEastAsia"/>
                <w:noProof/>
              </w:rPr>
              <w:tab/>
            </w:r>
            <w:r w:rsidR="004A1C1A" w:rsidRPr="007A1653">
              <w:rPr>
                <w:rStyle w:val="Hyperlink"/>
                <w:rFonts w:eastAsia="Times New Roman"/>
                <w:noProof/>
              </w:rPr>
              <w:t>Red kidney beans</w:t>
            </w:r>
            <w:r w:rsidR="004A1C1A">
              <w:rPr>
                <w:noProof/>
                <w:webHidden/>
              </w:rPr>
              <w:tab/>
            </w:r>
            <w:r w:rsidR="004A1C1A">
              <w:rPr>
                <w:noProof/>
                <w:webHidden/>
              </w:rPr>
              <w:fldChar w:fldCharType="begin"/>
            </w:r>
            <w:r w:rsidR="004A1C1A">
              <w:rPr>
                <w:noProof/>
                <w:webHidden/>
              </w:rPr>
              <w:instrText xml:space="preserve"> PAGEREF _Toc465845931 \h </w:instrText>
            </w:r>
            <w:r w:rsidR="004A1C1A">
              <w:rPr>
                <w:noProof/>
                <w:webHidden/>
              </w:rPr>
            </w:r>
            <w:r w:rsidR="004A1C1A">
              <w:rPr>
                <w:noProof/>
                <w:webHidden/>
              </w:rPr>
              <w:fldChar w:fldCharType="separate"/>
            </w:r>
            <w:r w:rsidR="004A1C1A">
              <w:rPr>
                <w:noProof/>
                <w:webHidden/>
              </w:rPr>
              <w:t>16</w:t>
            </w:r>
            <w:r w:rsidR="004A1C1A">
              <w:rPr>
                <w:noProof/>
                <w:webHidden/>
              </w:rPr>
              <w:fldChar w:fldCharType="end"/>
            </w:r>
          </w:hyperlink>
        </w:p>
        <w:p w:rsidR="004A1C1A" w:rsidRDefault="00CA71D8" w:rsidP="004A1C1A">
          <w:pPr>
            <w:pStyle w:val="TOC1"/>
            <w:tabs>
              <w:tab w:val="left" w:pos="440"/>
              <w:tab w:val="right" w:leader="dot" w:pos="9016"/>
            </w:tabs>
            <w:rPr>
              <w:rFonts w:eastAsiaTheme="minorEastAsia"/>
              <w:noProof/>
            </w:rPr>
          </w:pPr>
          <w:hyperlink w:anchor="_Toc465845932" w:history="1">
            <w:r w:rsidR="004A1C1A" w:rsidRPr="007A1653">
              <w:rPr>
                <w:rStyle w:val="Hyperlink"/>
                <w:noProof/>
              </w:rPr>
              <w:t>8.</w:t>
            </w:r>
            <w:r w:rsidR="004A1C1A">
              <w:rPr>
                <w:rFonts w:eastAsiaTheme="minorEastAsia"/>
                <w:noProof/>
              </w:rPr>
              <w:tab/>
            </w:r>
            <w:r w:rsidR="004A1C1A" w:rsidRPr="007A1653">
              <w:rPr>
                <w:rStyle w:val="Hyperlink"/>
                <w:noProof/>
              </w:rPr>
              <w:t>Country export statistics</w:t>
            </w:r>
            <w:r w:rsidR="004A1C1A">
              <w:rPr>
                <w:noProof/>
                <w:webHidden/>
              </w:rPr>
              <w:tab/>
            </w:r>
            <w:r w:rsidR="004A1C1A">
              <w:rPr>
                <w:noProof/>
                <w:webHidden/>
              </w:rPr>
              <w:fldChar w:fldCharType="begin"/>
            </w:r>
            <w:r w:rsidR="004A1C1A">
              <w:rPr>
                <w:noProof/>
                <w:webHidden/>
              </w:rPr>
              <w:instrText xml:space="preserve"> PAGEREF _Toc465845932 \h </w:instrText>
            </w:r>
            <w:r w:rsidR="004A1C1A">
              <w:rPr>
                <w:noProof/>
                <w:webHidden/>
              </w:rPr>
            </w:r>
            <w:r w:rsidR="004A1C1A">
              <w:rPr>
                <w:noProof/>
                <w:webHidden/>
              </w:rPr>
              <w:fldChar w:fldCharType="separate"/>
            </w:r>
            <w:r w:rsidR="004A1C1A">
              <w:rPr>
                <w:noProof/>
                <w:webHidden/>
              </w:rPr>
              <w:t>17</w:t>
            </w:r>
            <w:r w:rsidR="004A1C1A">
              <w:rPr>
                <w:noProof/>
                <w:webHidden/>
              </w:rPr>
              <w:fldChar w:fldCharType="end"/>
            </w:r>
          </w:hyperlink>
        </w:p>
        <w:p w:rsidR="004A1C1A" w:rsidRDefault="00CA71D8" w:rsidP="004A1C1A">
          <w:pPr>
            <w:pStyle w:val="TOC1"/>
            <w:tabs>
              <w:tab w:val="left" w:pos="440"/>
              <w:tab w:val="right" w:leader="dot" w:pos="9016"/>
            </w:tabs>
            <w:rPr>
              <w:rFonts w:eastAsiaTheme="minorEastAsia"/>
              <w:noProof/>
            </w:rPr>
          </w:pPr>
          <w:hyperlink w:anchor="_Toc465845933" w:history="1">
            <w:r w:rsidR="004A1C1A" w:rsidRPr="007A1653">
              <w:rPr>
                <w:rStyle w:val="Hyperlink"/>
                <w:noProof/>
              </w:rPr>
              <w:t>9.</w:t>
            </w:r>
            <w:r w:rsidR="004A1C1A">
              <w:rPr>
                <w:rFonts w:eastAsiaTheme="minorEastAsia"/>
                <w:noProof/>
              </w:rPr>
              <w:tab/>
            </w:r>
            <w:r w:rsidR="004A1C1A" w:rsidRPr="007A1653">
              <w:rPr>
                <w:rStyle w:val="Hyperlink"/>
                <w:noProof/>
              </w:rPr>
              <w:t>Support of Habtom import and Export Company for the suppliers</w:t>
            </w:r>
            <w:r w:rsidR="004A1C1A">
              <w:rPr>
                <w:noProof/>
                <w:webHidden/>
              </w:rPr>
              <w:tab/>
            </w:r>
            <w:r w:rsidR="004A1C1A">
              <w:rPr>
                <w:noProof/>
                <w:webHidden/>
              </w:rPr>
              <w:fldChar w:fldCharType="begin"/>
            </w:r>
            <w:r w:rsidR="004A1C1A">
              <w:rPr>
                <w:noProof/>
                <w:webHidden/>
              </w:rPr>
              <w:instrText xml:space="preserve"> PAGEREF _Toc465845933 \h </w:instrText>
            </w:r>
            <w:r w:rsidR="004A1C1A">
              <w:rPr>
                <w:noProof/>
                <w:webHidden/>
              </w:rPr>
            </w:r>
            <w:r w:rsidR="004A1C1A">
              <w:rPr>
                <w:noProof/>
                <w:webHidden/>
              </w:rPr>
              <w:fldChar w:fldCharType="separate"/>
            </w:r>
            <w:r w:rsidR="004A1C1A">
              <w:rPr>
                <w:noProof/>
                <w:webHidden/>
              </w:rPr>
              <w:t>18</w:t>
            </w:r>
            <w:r w:rsidR="004A1C1A">
              <w:rPr>
                <w:noProof/>
                <w:webHidden/>
              </w:rPr>
              <w:fldChar w:fldCharType="end"/>
            </w:r>
          </w:hyperlink>
        </w:p>
        <w:p w:rsidR="004A1C1A" w:rsidRDefault="00CA71D8" w:rsidP="004A1C1A">
          <w:pPr>
            <w:pStyle w:val="TOC1"/>
            <w:tabs>
              <w:tab w:val="left" w:pos="660"/>
              <w:tab w:val="right" w:leader="dot" w:pos="9016"/>
            </w:tabs>
            <w:rPr>
              <w:rFonts w:eastAsiaTheme="minorEastAsia"/>
              <w:noProof/>
            </w:rPr>
          </w:pPr>
          <w:hyperlink w:anchor="_Toc465845934" w:history="1">
            <w:r w:rsidR="004A1C1A" w:rsidRPr="007A1653">
              <w:rPr>
                <w:rStyle w:val="Hyperlink"/>
                <w:noProof/>
              </w:rPr>
              <w:t>10.</w:t>
            </w:r>
            <w:r w:rsidR="004A1C1A">
              <w:rPr>
                <w:rFonts w:eastAsiaTheme="minorEastAsia"/>
                <w:noProof/>
              </w:rPr>
              <w:tab/>
            </w:r>
            <w:r w:rsidR="004A1C1A" w:rsidRPr="007A1653">
              <w:rPr>
                <w:rStyle w:val="Hyperlink"/>
                <w:noProof/>
              </w:rPr>
              <w:t>TURNOVER GROWTH</w:t>
            </w:r>
            <w:r w:rsidR="004A1C1A">
              <w:rPr>
                <w:noProof/>
                <w:webHidden/>
              </w:rPr>
              <w:tab/>
            </w:r>
            <w:r w:rsidR="004A1C1A">
              <w:rPr>
                <w:noProof/>
                <w:webHidden/>
              </w:rPr>
              <w:fldChar w:fldCharType="begin"/>
            </w:r>
            <w:r w:rsidR="004A1C1A">
              <w:rPr>
                <w:noProof/>
                <w:webHidden/>
              </w:rPr>
              <w:instrText xml:space="preserve"> PAGEREF _Toc465845934 \h </w:instrText>
            </w:r>
            <w:r w:rsidR="004A1C1A">
              <w:rPr>
                <w:noProof/>
                <w:webHidden/>
              </w:rPr>
            </w:r>
            <w:r w:rsidR="004A1C1A">
              <w:rPr>
                <w:noProof/>
                <w:webHidden/>
              </w:rPr>
              <w:fldChar w:fldCharType="separate"/>
            </w:r>
            <w:r w:rsidR="004A1C1A">
              <w:rPr>
                <w:noProof/>
                <w:webHidden/>
              </w:rPr>
              <w:t>19</w:t>
            </w:r>
            <w:r w:rsidR="004A1C1A">
              <w:rPr>
                <w:noProof/>
                <w:webHidden/>
              </w:rPr>
              <w:fldChar w:fldCharType="end"/>
            </w:r>
          </w:hyperlink>
        </w:p>
        <w:p w:rsidR="004A1C1A" w:rsidRDefault="00CA71D8" w:rsidP="004A1C1A">
          <w:pPr>
            <w:pStyle w:val="TOC1"/>
            <w:tabs>
              <w:tab w:val="left" w:pos="660"/>
              <w:tab w:val="right" w:leader="dot" w:pos="9016"/>
            </w:tabs>
            <w:rPr>
              <w:rFonts w:eastAsiaTheme="minorEastAsia"/>
              <w:noProof/>
            </w:rPr>
          </w:pPr>
          <w:hyperlink w:anchor="_Toc465845935" w:history="1">
            <w:r w:rsidR="004A1C1A" w:rsidRPr="007A1653">
              <w:rPr>
                <w:rStyle w:val="Hyperlink"/>
                <w:noProof/>
              </w:rPr>
              <w:t>11.</w:t>
            </w:r>
            <w:r w:rsidR="004A1C1A">
              <w:rPr>
                <w:rFonts w:eastAsiaTheme="minorEastAsia"/>
                <w:noProof/>
              </w:rPr>
              <w:tab/>
            </w:r>
            <w:r w:rsidR="004A1C1A" w:rsidRPr="007A1653">
              <w:rPr>
                <w:rStyle w:val="Hyperlink"/>
                <w:noProof/>
              </w:rPr>
              <w:t>HUMAN RESOURCE</w:t>
            </w:r>
            <w:r w:rsidR="004A1C1A">
              <w:rPr>
                <w:noProof/>
                <w:webHidden/>
              </w:rPr>
              <w:tab/>
            </w:r>
            <w:r w:rsidR="004A1C1A">
              <w:rPr>
                <w:noProof/>
                <w:webHidden/>
              </w:rPr>
              <w:fldChar w:fldCharType="begin"/>
            </w:r>
            <w:r w:rsidR="004A1C1A">
              <w:rPr>
                <w:noProof/>
                <w:webHidden/>
              </w:rPr>
              <w:instrText xml:space="preserve"> PAGEREF _Toc465845935 \h </w:instrText>
            </w:r>
            <w:r w:rsidR="004A1C1A">
              <w:rPr>
                <w:noProof/>
                <w:webHidden/>
              </w:rPr>
            </w:r>
            <w:r w:rsidR="004A1C1A">
              <w:rPr>
                <w:noProof/>
                <w:webHidden/>
              </w:rPr>
              <w:fldChar w:fldCharType="separate"/>
            </w:r>
            <w:r w:rsidR="004A1C1A">
              <w:rPr>
                <w:noProof/>
                <w:webHidden/>
              </w:rPr>
              <w:t>19</w:t>
            </w:r>
            <w:r w:rsidR="004A1C1A">
              <w:rPr>
                <w:noProof/>
                <w:webHidden/>
              </w:rPr>
              <w:fldChar w:fldCharType="end"/>
            </w:r>
          </w:hyperlink>
        </w:p>
        <w:p w:rsidR="004A1C1A" w:rsidRDefault="00CA71D8" w:rsidP="004A1C1A">
          <w:pPr>
            <w:pStyle w:val="TOC1"/>
            <w:tabs>
              <w:tab w:val="left" w:pos="660"/>
              <w:tab w:val="right" w:leader="dot" w:pos="9016"/>
            </w:tabs>
            <w:rPr>
              <w:rFonts w:eastAsiaTheme="minorEastAsia"/>
              <w:noProof/>
            </w:rPr>
          </w:pPr>
          <w:hyperlink w:anchor="_Toc465845936" w:history="1">
            <w:r w:rsidR="004A1C1A" w:rsidRPr="007A1653">
              <w:rPr>
                <w:rStyle w:val="Hyperlink"/>
                <w:noProof/>
              </w:rPr>
              <w:t>12.</w:t>
            </w:r>
            <w:r w:rsidR="004A1C1A">
              <w:rPr>
                <w:rFonts w:eastAsiaTheme="minorEastAsia"/>
                <w:noProof/>
              </w:rPr>
              <w:tab/>
            </w:r>
            <w:r w:rsidR="004A1C1A" w:rsidRPr="007A1653">
              <w:rPr>
                <w:rStyle w:val="Hyperlink"/>
                <w:noProof/>
              </w:rPr>
              <w:t>COUNTRY STRATEGIC FRAMEWORK</w:t>
            </w:r>
            <w:r w:rsidR="004A1C1A">
              <w:rPr>
                <w:noProof/>
                <w:webHidden/>
              </w:rPr>
              <w:tab/>
            </w:r>
            <w:r w:rsidR="004A1C1A">
              <w:rPr>
                <w:noProof/>
                <w:webHidden/>
              </w:rPr>
              <w:fldChar w:fldCharType="begin"/>
            </w:r>
            <w:r w:rsidR="004A1C1A">
              <w:rPr>
                <w:noProof/>
                <w:webHidden/>
              </w:rPr>
              <w:instrText xml:space="preserve"> PAGEREF _Toc465845936 \h </w:instrText>
            </w:r>
            <w:r w:rsidR="004A1C1A">
              <w:rPr>
                <w:noProof/>
                <w:webHidden/>
              </w:rPr>
            </w:r>
            <w:r w:rsidR="004A1C1A">
              <w:rPr>
                <w:noProof/>
                <w:webHidden/>
              </w:rPr>
              <w:fldChar w:fldCharType="separate"/>
            </w:r>
            <w:r w:rsidR="004A1C1A">
              <w:rPr>
                <w:noProof/>
                <w:webHidden/>
              </w:rPr>
              <w:t>19</w:t>
            </w:r>
            <w:r w:rsidR="004A1C1A">
              <w:rPr>
                <w:noProof/>
                <w:webHidden/>
              </w:rPr>
              <w:fldChar w:fldCharType="end"/>
            </w:r>
          </w:hyperlink>
        </w:p>
        <w:p w:rsidR="004A1C1A" w:rsidRDefault="00CA71D8" w:rsidP="004A1C1A">
          <w:pPr>
            <w:pStyle w:val="TOC1"/>
            <w:tabs>
              <w:tab w:val="left" w:pos="660"/>
              <w:tab w:val="right" w:leader="dot" w:pos="9016"/>
            </w:tabs>
            <w:rPr>
              <w:rFonts w:eastAsiaTheme="minorEastAsia"/>
              <w:noProof/>
            </w:rPr>
          </w:pPr>
          <w:hyperlink w:anchor="_Toc465845937" w:history="1">
            <w:r w:rsidR="004A1C1A" w:rsidRPr="007A1653">
              <w:rPr>
                <w:rStyle w:val="Hyperlink"/>
                <w:noProof/>
              </w:rPr>
              <w:t>13.</w:t>
            </w:r>
            <w:r w:rsidR="004A1C1A">
              <w:rPr>
                <w:rFonts w:eastAsiaTheme="minorEastAsia"/>
                <w:noProof/>
              </w:rPr>
              <w:tab/>
            </w:r>
            <w:r w:rsidR="004A1C1A" w:rsidRPr="007A1653">
              <w:rPr>
                <w:rStyle w:val="Hyperlink"/>
                <w:noProof/>
              </w:rPr>
              <w:t>Marketing Strategy and potential customers</w:t>
            </w:r>
            <w:r w:rsidR="004A1C1A">
              <w:rPr>
                <w:noProof/>
                <w:webHidden/>
              </w:rPr>
              <w:tab/>
            </w:r>
            <w:r w:rsidR="004A1C1A">
              <w:rPr>
                <w:noProof/>
                <w:webHidden/>
              </w:rPr>
              <w:fldChar w:fldCharType="begin"/>
            </w:r>
            <w:r w:rsidR="004A1C1A">
              <w:rPr>
                <w:noProof/>
                <w:webHidden/>
              </w:rPr>
              <w:instrText xml:space="preserve"> PAGEREF _Toc465845937 \h </w:instrText>
            </w:r>
            <w:r w:rsidR="004A1C1A">
              <w:rPr>
                <w:noProof/>
                <w:webHidden/>
              </w:rPr>
            </w:r>
            <w:r w:rsidR="004A1C1A">
              <w:rPr>
                <w:noProof/>
                <w:webHidden/>
              </w:rPr>
              <w:fldChar w:fldCharType="separate"/>
            </w:r>
            <w:r w:rsidR="004A1C1A">
              <w:rPr>
                <w:noProof/>
                <w:webHidden/>
              </w:rPr>
              <w:t>20</w:t>
            </w:r>
            <w:r w:rsidR="004A1C1A">
              <w:rPr>
                <w:noProof/>
                <w:webHidden/>
              </w:rPr>
              <w:fldChar w:fldCharType="end"/>
            </w:r>
          </w:hyperlink>
        </w:p>
        <w:p w:rsidR="004A1C1A" w:rsidRDefault="00CA71D8" w:rsidP="004A1C1A">
          <w:pPr>
            <w:pStyle w:val="TOC1"/>
            <w:tabs>
              <w:tab w:val="left" w:pos="660"/>
              <w:tab w:val="right" w:leader="dot" w:pos="9016"/>
            </w:tabs>
            <w:rPr>
              <w:rFonts w:eastAsiaTheme="minorEastAsia"/>
              <w:noProof/>
            </w:rPr>
          </w:pPr>
          <w:hyperlink w:anchor="_Toc465845938" w:history="1">
            <w:r w:rsidR="004A1C1A" w:rsidRPr="007A1653">
              <w:rPr>
                <w:rStyle w:val="Hyperlink"/>
                <w:noProof/>
              </w:rPr>
              <w:t>14.</w:t>
            </w:r>
            <w:r w:rsidR="004A1C1A">
              <w:rPr>
                <w:rFonts w:eastAsiaTheme="minorEastAsia"/>
                <w:noProof/>
              </w:rPr>
              <w:tab/>
            </w:r>
            <w:r w:rsidR="004A1C1A" w:rsidRPr="007A1653">
              <w:rPr>
                <w:rStyle w:val="Hyperlink"/>
                <w:noProof/>
              </w:rPr>
              <w:t>Our Import products with its specification</w:t>
            </w:r>
            <w:r w:rsidR="004A1C1A">
              <w:rPr>
                <w:noProof/>
                <w:webHidden/>
              </w:rPr>
              <w:tab/>
            </w:r>
            <w:r w:rsidR="004A1C1A">
              <w:rPr>
                <w:noProof/>
                <w:webHidden/>
              </w:rPr>
              <w:fldChar w:fldCharType="begin"/>
            </w:r>
            <w:r w:rsidR="004A1C1A">
              <w:rPr>
                <w:noProof/>
                <w:webHidden/>
              </w:rPr>
              <w:instrText xml:space="preserve"> PAGEREF _Toc465845938 \h </w:instrText>
            </w:r>
            <w:r w:rsidR="004A1C1A">
              <w:rPr>
                <w:noProof/>
                <w:webHidden/>
              </w:rPr>
            </w:r>
            <w:r w:rsidR="004A1C1A">
              <w:rPr>
                <w:noProof/>
                <w:webHidden/>
              </w:rPr>
              <w:fldChar w:fldCharType="separate"/>
            </w:r>
            <w:r w:rsidR="004A1C1A">
              <w:rPr>
                <w:noProof/>
                <w:webHidden/>
              </w:rPr>
              <w:t>21</w:t>
            </w:r>
            <w:r w:rsidR="004A1C1A">
              <w:rPr>
                <w:noProof/>
                <w:webHidden/>
              </w:rPr>
              <w:fldChar w:fldCharType="end"/>
            </w:r>
          </w:hyperlink>
        </w:p>
        <w:p w:rsidR="004A1C1A" w:rsidRDefault="00CA71D8" w:rsidP="004A1C1A">
          <w:pPr>
            <w:pStyle w:val="TOC3"/>
            <w:tabs>
              <w:tab w:val="left" w:pos="880"/>
              <w:tab w:val="right" w:leader="dot" w:pos="9016"/>
            </w:tabs>
            <w:rPr>
              <w:rFonts w:eastAsiaTheme="minorEastAsia"/>
              <w:noProof/>
            </w:rPr>
          </w:pPr>
          <w:hyperlink w:anchor="_Toc465845939" w:history="1">
            <w:r w:rsidR="004A1C1A" w:rsidRPr="007A1653">
              <w:rPr>
                <w:rStyle w:val="Hyperlink"/>
                <w:rFonts w:ascii="Arial" w:eastAsia="Times New Roman" w:hAnsi="Arial" w:cs="Arial"/>
                <w:b/>
                <w:bCs/>
                <w:noProof/>
              </w:rPr>
              <w:t>I.</w:t>
            </w:r>
            <w:r w:rsidR="004A1C1A">
              <w:rPr>
                <w:rFonts w:eastAsiaTheme="minorEastAsia"/>
                <w:noProof/>
              </w:rPr>
              <w:tab/>
            </w:r>
            <w:r w:rsidR="004A1C1A" w:rsidRPr="007A1653">
              <w:rPr>
                <w:rStyle w:val="Hyperlink"/>
                <w:rFonts w:ascii="Arial" w:eastAsia="Times New Roman" w:hAnsi="Arial" w:cs="Arial"/>
                <w:b/>
                <w:bCs/>
                <w:noProof/>
              </w:rPr>
              <w:t>380 HP IVECO HOINGYAN TRUCKS 6*4</w:t>
            </w:r>
            <w:r w:rsidR="004A1C1A">
              <w:rPr>
                <w:noProof/>
                <w:webHidden/>
              </w:rPr>
              <w:tab/>
            </w:r>
            <w:r w:rsidR="004A1C1A">
              <w:rPr>
                <w:noProof/>
                <w:webHidden/>
              </w:rPr>
              <w:fldChar w:fldCharType="begin"/>
            </w:r>
            <w:r w:rsidR="004A1C1A">
              <w:rPr>
                <w:noProof/>
                <w:webHidden/>
              </w:rPr>
              <w:instrText xml:space="preserve"> PAGEREF _Toc465845939 \h </w:instrText>
            </w:r>
            <w:r w:rsidR="004A1C1A">
              <w:rPr>
                <w:noProof/>
                <w:webHidden/>
              </w:rPr>
            </w:r>
            <w:r w:rsidR="004A1C1A">
              <w:rPr>
                <w:noProof/>
                <w:webHidden/>
              </w:rPr>
              <w:fldChar w:fldCharType="separate"/>
            </w:r>
            <w:r w:rsidR="004A1C1A">
              <w:rPr>
                <w:noProof/>
                <w:webHidden/>
              </w:rPr>
              <w:t>22</w:t>
            </w:r>
            <w:r w:rsidR="004A1C1A">
              <w:rPr>
                <w:noProof/>
                <w:webHidden/>
              </w:rPr>
              <w:fldChar w:fldCharType="end"/>
            </w:r>
          </w:hyperlink>
        </w:p>
        <w:p w:rsidR="004A1C1A" w:rsidRDefault="00CA71D8" w:rsidP="004A1C1A">
          <w:pPr>
            <w:pStyle w:val="TOC3"/>
            <w:tabs>
              <w:tab w:val="left" w:pos="880"/>
              <w:tab w:val="right" w:leader="dot" w:pos="9016"/>
            </w:tabs>
            <w:rPr>
              <w:rFonts w:eastAsiaTheme="minorEastAsia"/>
              <w:noProof/>
            </w:rPr>
          </w:pPr>
          <w:hyperlink w:anchor="_Toc465845940" w:history="1">
            <w:r w:rsidR="004A1C1A" w:rsidRPr="007A1653">
              <w:rPr>
                <w:rStyle w:val="Hyperlink"/>
                <w:rFonts w:ascii="Arial" w:eastAsia="Times New Roman" w:hAnsi="Arial" w:cs="Arial"/>
                <w:b/>
                <w:bCs/>
                <w:noProof/>
              </w:rPr>
              <w:t>II.</w:t>
            </w:r>
            <w:r w:rsidR="004A1C1A">
              <w:rPr>
                <w:rFonts w:eastAsiaTheme="minorEastAsia"/>
                <w:noProof/>
              </w:rPr>
              <w:tab/>
            </w:r>
            <w:r w:rsidR="004A1C1A" w:rsidRPr="007A1653">
              <w:rPr>
                <w:rStyle w:val="Hyperlink"/>
                <w:rFonts w:ascii="Arial" w:eastAsia="Times New Roman" w:hAnsi="Arial" w:cs="Arial"/>
                <w:b/>
                <w:bCs/>
                <w:noProof/>
              </w:rPr>
              <w:t>HOWO SINO DUMP TRUCK</w:t>
            </w:r>
            <w:r w:rsidR="004A1C1A">
              <w:rPr>
                <w:noProof/>
                <w:webHidden/>
              </w:rPr>
              <w:tab/>
            </w:r>
            <w:r w:rsidR="004A1C1A">
              <w:rPr>
                <w:noProof/>
                <w:webHidden/>
              </w:rPr>
              <w:fldChar w:fldCharType="begin"/>
            </w:r>
            <w:r w:rsidR="004A1C1A">
              <w:rPr>
                <w:noProof/>
                <w:webHidden/>
              </w:rPr>
              <w:instrText xml:space="preserve"> PAGEREF _Toc465845940 \h </w:instrText>
            </w:r>
            <w:r w:rsidR="004A1C1A">
              <w:rPr>
                <w:noProof/>
                <w:webHidden/>
              </w:rPr>
            </w:r>
            <w:r w:rsidR="004A1C1A">
              <w:rPr>
                <w:noProof/>
                <w:webHidden/>
              </w:rPr>
              <w:fldChar w:fldCharType="separate"/>
            </w:r>
            <w:r w:rsidR="004A1C1A">
              <w:rPr>
                <w:noProof/>
                <w:webHidden/>
              </w:rPr>
              <w:t>24</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41" w:history="1">
            <w:r w:rsidR="004A1C1A" w:rsidRPr="007A1653">
              <w:rPr>
                <w:rStyle w:val="Hyperlink"/>
                <w:rFonts w:ascii="Arial" w:eastAsia="Times New Roman" w:hAnsi="Arial" w:cs="Arial"/>
                <w:b/>
                <w:bCs/>
                <w:noProof/>
              </w:rPr>
              <w:t>III.</w:t>
            </w:r>
            <w:r w:rsidR="004A1C1A">
              <w:rPr>
                <w:rFonts w:eastAsiaTheme="minorEastAsia"/>
                <w:noProof/>
              </w:rPr>
              <w:tab/>
            </w:r>
            <w:r w:rsidR="004A1C1A" w:rsidRPr="007A1653">
              <w:rPr>
                <w:rStyle w:val="Hyperlink"/>
                <w:rFonts w:ascii="Arial" w:eastAsia="Times New Roman" w:hAnsi="Arial" w:cs="Arial"/>
                <w:b/>
                <w:bCs/>
                <w:noProof/>
              </w:rPr>
              <w:t>Genleyon (Iveco technology)</w:t>
            </w:r>
            <w:r w:rsidR="004A1C1A">
              <w:rPr>
                <w:noProof/>
                <w:webHidden/>
              </w:rPr>
              <w:tab/>
            </w:r>
            <w:r w:rsidR="004A1C1A">
              <w:rPr>
                <w:noProof/>
                <w:webHidden/>
              </w:rPr>
              <w:fldChar w:fldCharType="begin"/>
            </w:r>
            <w:r w:rsidR="004A1C1A">
              <w:rPr>
                <w:noProof/>
                <w:webHidden/>
              </w:rPr>
              <w:instrText xml:space="preserve"> PAGEREF _Toc465845941 \h </w:instrText>
            </w:r>
            <w:r w:rsidR="004A1C1A">
              <w:rPr>
                <w:noProof/>
                <w:webHidden/>
              </w:rPr>
            </w:r>
            <w:r w:rsidR="004A1C1A">
              <w:rPr>
                <w:noProof/>
                <w:webHidden/>
              </w:rPr>
              <w:fldChar w:fldCharType="separate"/>
            </w:r>
            <w:r w:rsidR="004A1C1A">
              <w:rPr>
                <w:noProof/>
                <w:webHidden/>
              </w:rPr>
              <w:t>24</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42" w:history="1">
            <w:r w:rsidR="004A1C1A" w:rsidRPr="007A1653">
              <w:rPr>
                <w:rStyle w:val="Hyperlink"/>
                <w:rFonts w:ascii="Arial" w:eastAsia="Times New Roman" w:hAnsi="Arial" w:cs="Arial"/>
                <w:b/>
                <w:bCs/>
                <w:noProof/>
              </w:rPr>
              <w:t>IV.</w:t>
            </w:r>
            <w:r w:rsidR="004A1C1A">
              <w:rPr>
                <w:rFonts w:eastAsiaTheme="minorEastAsia"/>
                <w:noProof/>
              </w:rPr>
              <w:tab/>
            </w:r>
            <w:r w:rsidR="004A1C1A" w:rsidRPr="007A1653">
              <w:rPr>
                <w:rStyle w:val="Hyperlink"/>
                <w:rFonts w:ascii="Arial" w:eastAsia="Times New Roman" w:hAnsi="Arial" w:cs="Arial"/>
                <w:b/>
                <w:bCs/>
                <w:noProof/>
              </w:rPr>
              <w:t>Iveco Hongyan mixer</w:t>
            </w:r>
            <w:r w:rsidR="004A1C1A">
              <w:rPr>
                <w:noProof/>
                <w:webHidden/>
              </w:rPr>
              <w:tab/>
            </w:r>
            <w:r w:rsidR="004A1C1A">
              <w:rPr>
                <w:noProof/>
                <w:webHidden/>
              </w:rPr>
              <w:fldChar w:fldCharType="begin"/>
            </w:r>
            <w:r w:rsidR="004A1C1A">
              <w:rPr>
                <w:noProof/>
                <w:webHidden/>
              </w:rPr>
              <w:instrText xml:space="preserve"> PAGEREF _Toc465845942 \h </w:instrText>
            </w:r>
            <w:r w:rsidR="004A1C1A">
              <w:rPr>
                <w:noProof/>
                <w:webHidden/>
              </w:rPr>
            </w:r>
            <w:r w:rsidR="004A1C1A">
              <w:rPr>
                <w:noProof/>
                <w:webHidden/>
              </w:rPr>
              <w:fldChar w:fldCharType="separate"/>
            </w:r>
            <w:r w:rsidR="004A1C1A">
              <w:rPr>
                <w:noProof/>
                <w:webHidden/>
              </w:rPr>
              <w:t>25</w:t>
            </w:r>
            <w:r w:rsidR="004A1C1A">
              <w:rPr>
                <w:noProof/>
                <w:webHidden/>
              </w:rPr>
              <w:fldChar w:fldCharType="end"/>
            </w:r>
          </w:hyperlink>
        </w:p>
        <w:p w:rsidR="004A1C1A" w:rsidRDefault="00CA71D8" w:rsidP="004A1C1A">
          <w:pPr>
            <w:pStyle w:val="TOC3"/>
            <w:tabs>
              <w:tab w:val="left" w:pos="880"/>
              <w:tab w:val="right" w:leader="dot" w:pos="9016"/>
            </w:tabs>
            <w:rPr>
              <w:rFonts w:eastAsiaTheme="minorEastAsia"/>
              <w:noProof/>
            </w:rPr>
          </w:pPr>
          <w:hyperlink w:anchor="_Toc465845943" w:history="1">
            <w:r w:rsidR="004A1C1A" w:rsidRPr="007A1653">
              <w:rPr>
                <w:rStyle w:val="Hyperlink"/>
                <w:rFonts w:ascii="Arial" w:eastAsia="Times New Roman" w:hAnsi="Arial" w:cs="Arial"/>
                <w:b/>
                <w:bCs/>
                <w:noProof/>
              </w:rPr>
              <w:t>V.</w:t>
            </w:r>
            <w:r w:rsidR="004A1C1A">
              <w:rPr>
                <w:rFonts w:eastAsiaTheme="minorEastAsia"/>
                <w:noProof/>
              </w:rPr>
              <w:tab/>
            </w:r>
            <w:r w:rsidR="004A1C1A" w:rsidRPr="007A1653">
              <w:rPr>
                <w:rStyle w:val="Hyperlink"/>
                <w:rFonts w:ascii="Arial" w:eastAsia="Times New Roman" w:hAnsi="Arial" w:cs="Arial"/>
                <w:b/>
                <w:bCs/>
                <w:noProof/>
              </w:rPr>
              <w:t>Lower flatbed low bed</w:t>
            </w:r>
            <w:r w:rsidR="004A1C1A">
              <w:rPr>
                <w:noProof/>
                <w:webHidden/>
              </w:rPr>
              <w:tab/>
            </w:r>
            <w:r w:rsidR="004A1C1A">
              <w:rPr>
                <w:noProof/>
                <w:webHidden/>
              </w:rPr>
              <w:fldChar w:fldCharType="begin"/>
            </w:r>
            <w:r w:rsidR="004A1C1A">
              <w:rPr>
                <w:noProof/>
                <w:webHidden/>
              </w:rPr>
              <w:instrText xml:space="preserve"> PAGEREF _Toc465845943 \h </w:instrText>
            </w:r>
            <w:r w:rsidR="004A1C1A">
              <w:rPr>
                <w:noProof/>
                <w:webHidden/>
              </w:rPr>
            </w:r>
            <w:r w:rsidR="004A1C1A">
              <w:rPr>
                <w:noProof/>
                <w:webHidden/>
              </w:rPr>
              <w:fldChar w:fldCharType="separate"/>
            </w:r>
            <w:r w:rsidR="004A1C1A">
              <w:rPr>
                <w:noProof/>
                <w:webHidden/>
              </w:rPr>
              <w:t>26</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44" w:history="1">
            <w:r w:rsidR="004A1C1A" w:rsidRPr="007A1653">
              <w:rPr>
                <w:rStyle w:val="Hyperlink"/>
                <w:rFonts w:ascii="Arial" w:eastAsia="Times New Roman" w:hAnsi="Arial" w:cs="Arial"/>
                <w:b/>
                <w:bCs/>
                <w:noProof/>
              </w:rPr>
              <w:t>VI.</w:t>
            </w:r>
            <w:r w:rsidR="004A1C1A">
              <w:rPr>
                <w:rFonts w:eastAsiaTheme="minorEastAsia"/>
                <w:noProof/>
              </w:rPr>
              <w:tab/>
            </w:r>
            <w:r w:rsidR="004A1C1A" w:rsidRPr="007A1653">
              <w:rPr>
                <w:rStyle w:val="Hyperlink"/>
                <w:rFonts w:ascii="Arial" w:eastAsia="Times New Roman" w:hAnsi="Arial" w:cs="Arial"/>
                <w:b/>
                <w:bCs/>
                <w:noProof/>
              </w:rPr>
              <w:t>XCMG Wheel Loader ZL50G</w:t>
            </w:r>
            <w:r w:rsidR="004A1C1A">
              <w:rPr>
                <w:noProof/>
                <w:webHidden/>
              </w:rPr>
              <w:tab/>
            </w:r>
            <w:r w:rsidR="004A1C1A">
              <w:rPr>
                <w:noProof/>
                <w:webHidden/>
              </w:rPr>
              <w:fldChar w:fldCharType="begin"/>
            </w:r>
            <w:r w:rsidR="004A1C1A">
              <w:rPr>
                <w:noProof/>
                <w:webHidden/>
              </w:rPr>
              <w:instrText xml:space="preserve"> PAGEREF _Toc465845944 \h </w:instrText>
            </w:r>
            <w:r w:rsidR="004A1C1A">
              <w:rPr>
                <w:noProof/>
                <w:webHidden/>
              </w:rPr>
            </w:r>
            <w:r w:rsidR="004A1C1A">
              <w:rPr>
                <w:noProof/>
                <w:webHidden/>
              </w:rPr>
              <w:fldChar w:fldCharType="separate"/>
            </w:r>
            <w:r w:rsidR="004A1C1A">
              <w:rPr>
                <w:noProof/>
                <w:webHidden/>
              </w:rPr>
              <w:t>27</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45" w:history="1">
            <w:r w:rsidR="004A1C1A" w:rsidRPr="007A1653">
              <w:rPr>
                <w:rStyle w:val="Hyperlink"/>
                <w:rFonts w:ascii="Arial" w:eastAsia="Times New Roman" w:hAnsi="Arial" w:cs="Arial"/>
                <w:b/>
                <w:bCs/>
                <w:noProof/>
              </w:rPr>
              <w:t>VII.</w:t>
            </w:r>
            <w:r w:rsidR="004A1C1A">
              <w:rPr>
                <w:rFonts w:eastAsiaTheme="minorEastAsia"/>
                <w:noProof/>
              </w:rPr>
              <w:tab/>
            </w:r>
            <w:r w:rsidR="004A1C1A" w:rsidRPr="007A1653">
              <w:rPr>
                <w:rStyle w:val="Hyperlink"/>
                <w:rFonts w:ascii="Arial" w:eastAsia="Times New Roman" w:hAnsi="Arial" w:cs="Arial"/>
                <w:b/>
                <w:bCs/>
                <w:noProof/>
              </w:rPr>
              <w:t>XCMG EXCAVATOR XE370CA</w:t>
            </w:r>
            <w:r w:rsidR="004A1C1A">
              <w:rPr>
                <w:noProof/>
                <w:webHidden/>
              </w:rPr>
              <w:tab/>
            </w:r>
            <w:r w:rsidR="004A1C1A">
              <w:rPr>
                <w:noProof/>
                <w:webHidden/>
              </w:rPr>
              <w:fldChar w:fldCharType="begin"/>
            </w:r>
            <w:r w:rsidR="004A1C1A">
              <w:rPr>
                <w:noProof/>
                <w:webHidden/>
              </w:rPr>
              <w:instrText xml:space="preserve"> PAGEREF _Toc465845945 \h </w:instrText>
            </w:r>
            <w:r w:rsidR="004A1C1A">
              <w:rPr>
                <w:noProof/>
                <w:webHidden/>
              </w:rPr>
            </w:r>
            <w:r w:rsidR="004A1C1A">
              <w:rPr>
                <w:noProof/>
                <w:webHidden/>
              </w:rPr>
              <w:fldChar w:fldCharType="separate"/>
            </w:r>
            <w:r w:rsidR="004A1C1A">
              <w:rPr>
                <w:noProof/>
                <w:webHidden/>
              </w:rPr>
              <w:t>28</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46" w:history="1">
            <w:r w:rsidR="004A1C1A" w:rsidRPr="007A1653">
              <w:rPr>
                <w:rStyle w:val="Hyperlink"/>
                <w:rFonts w:ascii="Arial" w:eastAsia="Times New Roman" w:hAnsi="Arial" w:cs="Arial"/>
                <w:b/>
                <w:bCs/>
                <w:noProof/>
              </w:rPr>
              <w:t>VIII.</w:t>
            </w:r>
            <w:r w:rsidR="004A1C1A">
              <w:rPr>
                <w:rFonts w:eastAsiaTheme="minorEastAsia"/>
                <w:noProof/>
              </w:rPr>
              <w:tab/>
            </w:r>
            <w:r w:rsidR="004A1C1A" w:rsidRPr="007A1653">
              <w:rPr>
                <w:rStyle w:val="Hyperlink"/>
                <w:rFonts w:ascii="Arial" w:eastAsia="Times New Roman" w:hAnsi="Arial" w:cs="Arial"/>
                <w:b/>
                <w:bCs/>
                <w:noProof/>
              </w:rPr>
              <w:t>XCMG EXCAVATOR XE215C</w:t>
            </w:r>
            <w:r w:rsidR="004A1C1A">
              <w:rPr>
                <w:noProof/>
                <w:webHidden/>
              </w:rPr>
              <w:tab/>
            </w:r>
            <w:r w:rsidR="004A1C1A">
              <w:rPr>
                <w:noProof/>
                <w:webHidden/>
              </w:rPr>
              <w:fldChar w:fldCharType="begin"/>
            </w:r>
            <w:r w:rsidR="004A1C1A">
              <w:rPr>
                <w:noProof/>
                <w:webHidden/>
              </w:rPr>
              <w:instrText xml:space="preserve"> PAGEREF _Toc465845946 \h </w:instrText>
            </w:r>
            <w:r w:rsidR="004A1C1A">
              <w:rPr>
                <w:noProof/>
                <w:webHidden/>
              </w:rPr>
            </w:r>
            <w:r w:rsidR="004A1C1A">
              <w:rPr>
                <w:noProof/>
                <w:webHidden/>
              </w:rPr>
              <w:fldChar w:fldCharType="separate"/>
            </w:r>
            <w:r w:rsidR="004A1C1A">
              <w:rPr>
                <w:noProof/>
                <w:webHidden/>
              </w:rPr>
              <w:t>29</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47" w:history="1">
            <w:r w:rsidR="004A1C1A" w:rsidRPr="007A1653">
              <w:rPr>
                <w:rStyle w:val="Hyperlink"/>
                <w:rFonts w:ascii="Arial" w:eastAsia="Times New Roman" w:hAnsi="Arial" w:cs="Arial"/>
                <w:b/>
                <w:bCs/>
                <w:noProof/>
              </w:rPr>
              <w:t>IX.</w:t>
            </w:r>
            <w:r w:rsidR="004A1C1A">
              <w:rPr>
                <w:rFonts w:eastAsiaTheme="minorEastAsia"/>
                <w:noProof/>
              </w:rPr>
              <w:tab/>
            </w:r>
            <w:r w:rsidR="004A1C1A" w:rsidRPr="007A1653">
              <w:rPr>
                <w:rStyle w:val="Hyperlink"/>
                <w:rFonts w:ascii="Arial" w:eastAsia="Times New Roman" w:hAnsi="Arial" w:cs="Arial"/>
                <w:b/>
                <w:bCs/>
                <w:noProof/>
              </w:rPr>
              <w:t>XCMG MOTOR GRADER</w:t>
            </w:r>
            <w:r w:rsidR="004A1C1A">
              <w:rPr>
                <w:noProof/>
                <w:webHidden/>
              </w:rPr>
              <w:tab/>
            </w:r>
            <w:r w:rsidR="004A1C1A">
              <w:rPr>
                <w:noProof/>
                <w:webHidden/>
              </w:rPr>
              <w:fldChar w:fldCharType="begin"/>
            </w:r>
            <w:r w:rsidR="004A1C1A">
              <w:rPr>
                <w:noProof/>
                <w:webHidden/>
              </w:rPr>
              <w:instrText xml:space="preserve"> PAGEREF _Toc465845947 \h </w:instrText>
            </w:r>
            <w:r w:rsidR="004A1C1A">
              <w:rPr>
                <w:noProof/>
                <w:webHidden/>
              </w:rPr>
            </w:r>
            <w:r w:rsidR="004A1C1A">
              <w:rPr>
                <w:noProof/>
                <w:webHidden/>
              </w:rPr>
              <w:fldChar w:fldCharType="separate"/>
            </w:r>
            <w:r w:rsidR="004A1C1A">
              <w:rPr>
                <w:noProof/>
                <w:webHidden/>
              </w:rPr>
              <w:t>29</w:t>
            </w:r>
            <w:r w:rsidR="004A1C1A">
              <w:rPr>
                <w:noProof/>
                <w:webHidden/>
              </w:rPr>
              <w:fldChar w:fldCharType="end"/>
            </w:r>
          </w:hyperlink>
        </w:p>
        <w:p w:rsidR="004A1C1A" w:rsidRDefault="00CA71D8" w:rsidP="004A1C1A">
          <w:pPr>
            <w:pStyle w:val="TOC3"/>
            <w:tabs>
              <w:tab w:val="left" w:pos="880"/>
              <w:tab w:val="right" w:leader="dot" w:pos="9016"/>
            </w:tabs>
            <w:rPr>
              <w:rFonts w:eastAsiaTheme="minorEastAsia"/>
              <w:noProof/>
            </w:rPr>
          </w:pPr>
          <w:hyperlink w:anchor="_Toc465845948" w:history="1">
            <w:r w:rsidR="004A1C1A" w:rsidRPr="007A1653">
              <w:rPr>
                <w:rStyle w:val="Hyperlink"/>
                <w:rFonts w:ascii="Arial" w:eastAsia="Times New Roman" w:hAnsi="Arial" w:cs="Arial"/>
                <w:b/>
                <w:bCs/>
                <w:noProof/>
              </w:rPr>
              <w:t>X.</w:t>
            </w:r>
            <w:r w:rsidR="004A1C1A">
              <w:rPr>
                <w:rFonts w:eastAsiaTheme="minorEastAsia"/>
                <w:noProof/>
              </w:rPr>
              <w:tab/>
            </w:r>
            <w:r w:rsidR="004A1C1A" w:rsidRPr="007A1653">
              <w:rPr>
                <w:rStyle w:val="Hyperlink"/>
                <w:rFonts w:ascii="Arial" w:eastAsia="Times New Roman" w:hAnsi="Arial" w:cs="Arial"/>
                <w:b/>
                <w:bCs/>
                <w:noProof/>
              </w:rPr>
              <w:t>XCMG ROAD ROLLER</w:t>
            </w:r>
            <w:r w:rsidR="004A1C1A">
              <w:rPr>
                <w:noProof/>
                <w:webHidden/>
              </w:rPr>
              <w:tab/>
            </w:r>
            <w:r w:rsidR="004A1C1A">
              <w:rPr>
                <w:noProof/>
                <w:webHidden/>
              </w:rPr>
              <w:fldChar w:fldCharType="begin"/>
            </w:r>
            <w:r w:rsidR="004A1C1A">
              <w:rPr>
                <w:noProof/>
                <w:webHidden/>
              </w:rPr>
              <w:instrText xml:space="preserve"> PAGEREF _Toc465845948 \h </w:instrText>
            </w:r>
            <w:r w:rsidR="004A1C1A">
              <w:rPr>
                <w:noProof/>
                <w:webHidden/>
              </w:rPr>
            </w:r>
            <w:r w:rsidR="004A1C1A">
              <w:rPr>
                <w:noProof/>
                <w:webHidden/>
              </w:rPr>
              <w:fldChar w:fldCharType="separate"/>
            </w:r>
            <w:r w:rsidR="004A1C1A">
              <w:rPr>
                <w:noProof/>
                <w:webHidden/>
              </w:rPr>
              <w:t>30</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49" w:history="1">
            <w:r w:rsidR="004A1C1A" w:rsidRPr="007A1653">
              <w:rPr>
                <w:rStyle w:val="Hyperlink"/>
                <w:rFonts w:ascii="Arial" w:eastAsia="Times New Roman" w:hAnsi="Arial" w:cs="Arial"/>
                <w:b/>
                <w:bCs/>
                <w:noProof/>
              </w:rPr>
              <w:t>XI.</w:t>
            </w:r>
            <w:r w:rsidR="004A1C1A">
              <w:rPr>
                <w:rFonts w:eastAsiaTheme="minorEastAsia"/>
                <w:noProof/>
              </w:rPr>
              <w:tab/>
            </w:r>
            <w:r w:rsidR="004A1C1A" w:rsidRPr="007A1653">
              <w:rPr>
                <w:rStyle w:val="Hyperlink"/>
                <w:rFonts w:ascii="Arial" w:eastAsia="Times New Roman" w:hAnsi="Arial" w:cs="Arial"/>
                <w:b/>
                <w:bCs/>
                <w:noProof/>
              </w:rPr>
              <w:t>CANMAX BULLDOZER PD220Y-1</w:t>
            </w:r>
            <w:r w:rsidR="004A1C1A">
              <w:rPr>
                <w:noProof/>
                <w:webHidden/>
              </w:rPr>
              <w:tab/>
            </w:r>
            <w:r w:rsidR="004A1C1A">
              <w:rPr>
                <w:noProof/>
                <w:webHidden/>
              </w:rPr>
              <w:fldChar w:fldCharType="begin"/>
            </w:r>
            <w:r w:rsidR="004A1C1A">
              <w:rPr>
                <w:noProof/>
                <w:webHidden/>
              </w:rPr>
              <w:instrText xml:space="preserve"> PAGEREF _Toc465845949 \h </w:instrText>
            </w:r>
            <w:r w:rsidR="004A1C1A">
              <w:rPr>
                <w:noProof/>
                <w:webHidden/>
              </w:rPr>
            </w:r>
            <w:r w:rsidR="004A1C1A">
              <w:rPr>
                <w:noProof/>
                <w:webHidden/>
              </w:rPr>
              <w:fldChar w:fldCharType="separate"/>
            </w:r>
            <w:r w:rsidR="004A1C1A">
              <w:rPr>
                <w:noProof/>
                <w:webHidden/>
              </w:rPr>
              <w:t>31</w:t>
            </w:r>
            <w:r w:rsidR="004A1C1A">
              <w:rPr>
                <w:noProof/>
                <w:webHidden/>
              </w:rPr>
              <w:fldChar w:fldCharType="end"/>
            </w:r>
          </w:hyperlink>
        </w:p>
        <w:p w:rsidR="004A1C1A" w:rsidRDefault="00CA71D8" w:rsidP="004A1C1A">
          <w:pPr>
            <w:pStyle w:val="TOC3"/>
            <w:tabs>
              <w:tab w:val="left" w:pos="1100"/>
              <w:tab w:val="right" w:leader="dot" w:pos="9016"/>
            </w:tabs>
            <w:rPr>
              <w:rFonts w:eastAsiaTheme="minorEastAsia"/>
              <w:noProof/>
            </w:rPr>
          </w:pPr>
          <w:hyperlink w:anchor="_Toc465845950" w:history="1">
            <w:r w:rsidR="004A1C1A" w:rsidRPr="007A1653">
              <w:rPr>
                <w:rStyle w:val="Hyperlink"/>
                <w:rFonts w:ascii="Arial" w:eastAsia="Times New Roman" w:hAnsi="Arial" w:cs="Arial"/>
                <w:b/>
                <w:bCs/>
                <w:noProof/>
              </w:rPr>
              <w:t>XII.</w:t>
            </w:r>
            <w:r w:rsidR="004A1C1A">
              <w:rPr>
                <w:rFonts w:eastAsiaTheme="minorEastAsia"/>
                <w:noProof/>
              </w:rPr>
              <w:tab/>
            </w:r>
            <w:r w:rsidR="004A1C1A" w:rsidRPr="007A1653">
              <w:rPr>
                <w:rStyle w:val="Hyperlink"/>
                <w:rFonts w:ascii="Arial" w:eastAsia="Times New Roman" w:hAnsi="Arial" w:cs="Arial"/>
                <w:b/>
                <w:bCs/>
                <w:noProof/>
              </w:rPr>
              <w:t>XCMG MOTOR GRADER</w:t>
            </w:r>
            <w:r w:rsidR="004A1C1A">
              <w:rPr>
                <w:noProof/>
                <w:webHidden/>
              </w:rPr>
              <w:tab/>
            </w:r>
            <w:r w:rsidR="004A1C1A">
              <w:rPr>
                <w:noProof/>
                <w:webHidden/>
              </w:rPr>
              <w:fldChar w:fldCharType="begin"/>
            </w:r>
            <w:r w:rsidR="004A1C1A">
              <w:rPr>
                <w:noProof/>
                <w:webHidden/>
              </w:rPr>
              <w:instrText xml:space="preserve"> PAGEREF _Toc465845950 \h </w:instrText>
            </w:r>
            <w:r w:rsidR="004A1C1A">
              <w:rPr>
                <w:noProof/>
                <w:webHidden/>
              </w:rPr>
            </w:r>
            <w:r w:rsidR="004A1C1A">
              <w:rPr>
                <w:noProof/>
                <w:webHidden/>
              </w:rPr>
              <w:fldChar w:fldCharType="separate"/>
            </w:r>
            <w:r w:rsidR="004A1C1A">
              <w:rPr>
                <w:noProof/>
                <w:webHidden/>
              </w:rPr>
              <w:t>31</w:t>
            </w:r>
            <w:r w:rsidR="004A1C1A">
              <w:rPr>
                <w:noProof/>
                <w:webHidden/>
              </w:rPr>
              <w:fldChar w:fldCharType="end"/>
            </w:r>
          </w:hyperlink>
        </w:p>
        <w:p w:rsidR="004A1C1A" w:rsidRDefault="004A1C1A" w:rsidP="004A1C1A">
          <w:r>
            <w:lastRenderedPageBreak/>
            <w:fldChar w:fldCharType="end"/>
          </w:r>
        </w:p>
      </w:sdtContent>
    </w:sdt>
    <w:p w:rsidR="004A1C1A" w:rsidRPr="00706D35" w:rsidRDefault="004A1C1A" w:rsidP="004A1C1A">
      <w:pPr>
        <w:pStyle w:val="ListParagraph"/>
        <w:numPr>
          <w:ilvl w:val="0"/>
          <w:numId w:val="39"/>
        </w:numPr>
        <w:rPr>
          <w:rFonts w:ascii="Times New Roman" w:hAnsi="Times New Roman" w:cs="Times New Roman"/>
          <w:b/>
          <w:color w:val="548DD4" w:themeColor="text2" w:themeTint="99"/>
          <w:sz w:val="32"/>
        </w:rPr>
      </w:pPr>
      <w:r w:rsidRPr="00706D35">
        <w:rPr>
          <w:rFonts w:ascii="Times New Roman" w:hAnsi="Times New Roman" w:cs="Times New Roman"/>
          <w:b/>
          <w:color w:val="548DD4" w:themeColor="text2" w:themeTint="99"/>
          <w:sz w:val="32"/>
        </w:rPr>
        <w:t>Background</w:t>
      </w:r>
    </w:p>
    <w:p w:rsidR="004A1C1A" w:rsidRDefault="004A1C1A" w:rsidP="004A1C1A">
      <w:pPr>
        <w:pStyle w:val="NoSpacing"/>
        <w:jc w:val="both"/>
        <w:rPr>
          <w:rFonts w:ascii="Times New Roman" w:hAnsi="Times New Roman" w:cs="Times New Roman"/>
          <w:sz w:val="28"/>
        </w:rPr>
      </w:pPr>
      <w:proofErr w:type="spellStart"/>
      <w:r w:rsidRPr="006D01BE">
        <w:rPr>
          <w:rFonts w:ascii="Times New Roman" w:hAnsi="Times New Roman" w:cs="Times New Roman"/>
          <w:sz w:val="28"/>
        </w:rPr>
        <w:t>Habtom</w:t>
      </w:r>
      <w:proofErr w:type="spellEnd"/>
      <w:r w:rsidRPr="006D01BE">
        <w:rPr>
          <w:rFonts w:ascii="Times New Roman" w:hAnsi="Times New Roman" w:cs="Times New Roman"/>
          <w:sz w:val="28"/>
        </w:rPr>
        <w:t xml:space="preserve"> </w:t>
      </w:r>
      <w:proofErr w:type="spellStart"/>
      <w:r w:rsidRPr="006D01BE">
        <w:rPr>
          <w:rFonts w:ascii="Times New Roman" w:hAnsi="Times New Roman" w:cs="Times New Roman"/>
          <w:sz w:val="28"/>
        </w:rPr>
        <w:t>Abadi</w:t>
      </w:r>
      <w:proofErr w:type="spellEnd"/>
      <w:r w:rsidRPr="006D01BE">
        <w:rPr>
          <w:rFonts w:ascii="Times New Roman" w:hAnsi="Times New Roman" w:cs="Times New Roman"/>
          <w:sz w:val="28"/>
        </w:rPr>
        <w:t xml:space="preserve"> Import &amp; Export initially has been legally incorporated and established in 2000 EC by </w:t>
      </w:r>
      <w:proofErr w:type="spellStart"/>
      <w:r w:rsidRPr="006D01BE">
        <w:rPr>
          <w:rFonts w:ascii="Times New Roman" w:hAnsi="Times New Roman" w:cs="Times New Roman"/>
          <w:sz w:val="28"/>
        </w:rPr>
        <w:t>Ato</w:t>
      </w:r>
      <w:proofErr w:type="spellEnd"/>
      <w:r w:rsidRPr="006D01BE">
        <w:rPr>
          <w:rFonts w:ascii="Times New Roman" w:hAnsi="Times New Roman" w:cs="Times New Roman"/>
          <w:sz w:val="28"/>
        </w:rPr>
        <w:t xml:space="preserve"> </w:t>
      </w:r>
      <w:proofErr w:type="spellStart"/>
      <w:r w:rsidRPr="006D01BE">
        <w:rPr>
          <w:rFonts w:ascii="Times New Roman" w:hAnsi="Times New Roman" w:cs="Times New Roman"/>
          <w:sz w:val="28"/>
        </w:rPr>
        <w:t>Berhne</w:t>
      </w:r>
      <w:proofErr w:type="spellEnd"/>
      <w:r w:rsidRPr="006D01BE">
        <w:rPr>
          <w:rFonts w:ascii="Times New Roman" w:hAnsi="Times New Roman" w:cs="Times New Roman"/>
          <w:sz w:val="28"/>
        </w:rPr>
        <w:t xml:space="preserve"> </w:t>
      </w:r>
      <w:proofErr w:type="spellStart"/>
      <w:r w:rsidRPr="006D01BE">
        <w:rPr>
          <w:rFonts w:ascii="Times New Roman" w:hAnsi="Times New Roman" w:cs="Times New Roman"/>
          <w:sz w:val="28"/>
        </w:rPr>
        <w:t>Abadi</w:t>
      </w:r>
      <w:proofErr w:type="spellEnd"/>
      <w:r w:rsidRPr="006D01BE">
        <w:rPr>
          <w:rFonts w:ascii="Times New Roman" w:hAnsi="Times New Roman" w:cs="Times New Roman"/>
          <w:sz w:val="28"/>
        </w:rPr>
        <w:t xml:space="preserve"> and or </w:t>
      </w:r>
      <w:proofErr w:type="spellStart"/>
      <w:r w:rsidRPr="006D01BE">
        <w:rPr>
          <w:rFonts w:ascii="Times New Roman" w:hAnsi="Times New Roman" w:cs="Times New Roman"/>
          <w:sz w:val="28"/>
        </w:rPr>
        <w:t>Habtom</w:t>
      </w:r>
      <w:proofErr w:type="spellEnd"/>
      <w:r w:rsidRPr="006D01BE">
        <w:rPr>
          <w:rFonts w:ascii="Times New Roman" w:hAnsi="Times New Roman" w:cs="Times New Roman"/>
          <w:sz w:val="28"/>
        </w:rPr>
        <w:t xml:space="preserve"> </w:t>
      </w:r>
      <w:proofErr w:type="spellStart"/>
      <w:r w:rsidRPr="006D01BE">
        <w:rPr>
          <w:rFonts w:ascii="Times New Roman" w:hAnsi="Times New Roman" w:cs="Times New Roman"/>
          <w:sz w:val="28"/>
        </w:rPr>
        <w:t>Abadi</w:t>
      </w:r>
      <w:proofErr w:type="spellEnd"/>
      <w:r w:rsidRPr="006D01BE">
        <w:rPr>
          <w:rFonts w:ascii="Times New Roman" w:hAnsi="Times New Roman" w:cs="Times New Roman"/>
          <w:sz w:val="28"/>
        </w:rPr>
        <w:t xml:space="preserve"> with Initial Capital of 100,000.00 Ethiopian Birr to engage in export and local trade of Oil seeds, </w:t>
      </w:r>
      <w:proofErr w:type="spellStart"/>
      <w:r w:rsidRPr="006D01BE">
        <w:rPr>
          <w:rFonts w:ascii="Times New Roman" w:hAnsi="Times New Roman" w:cs="Times New Roman"/>
          <w:sz w:val="28"/>
        </w:rPr>
        <w:t>Cerials</w:t>
      </w:r>
      <w:proofErr w:type="spellEnd"/>
      <w:r w:rsidRPr="006D01BE">
        <w:rPr>
          <w:rFonts w:ascii="Times New Roman" w:hAnsi="Times New Roman" w:cs="Times New Roman"/>
          <w:sz w:val="28"/>
        </w:rPr>
        <w:t xml:space="preserve">, pulses and </w:t>
      </w:r>
      <w:proofErr w:type="spellStart"/>
      <w:r w:rsidRPr="006D01BE">
        <w:rPr>
          <w:rFonts w:ascii="Times New Roman" w:hAnsi="Times New Roman" w:cs="Times New Roman"/>
          <w:sz w:val="28"/>
        </w:rPr>
        <w:t>spioces</w:t>
      </w:r>
      <w:proofErr w:type="spellEnd"/>
      <w:r w:rsidRPr="006D01BE">
        <w:rPr>
          <w:rFonts w:ascii="Times New Roman" w:hAnsi="Times New Roman" w:cs="Times New Roman"/>
          <w:sz w:val="28"/>
        </w:rPr>
        <w:t xml:space="preserve"> and other agricultural products</w:t>
      </w:r>
      <w:r>
        <w:rPr>
          <w:rFonts w:ascii="Times New Roman" w:hAnsi="Times New Roman" w:cs="Times New Roman"/>
          <w:sz w:val="28"/>
        </w:rPr>
        <w:t>.</w:t>
      </w:r>
    </w:p>
    <w:p w:rsidR="004A1C1A" w:rsidRPr="0081275A" w:rsidRDefault="004A1C1A" w:rsidP="004A1C1A">
      <w:pPr>
        <w:pStyle w:val="NoSpacing"/>
        <w:jc w:val="both"/>
        <w:rPr>
          <w:rFonts w:ascii="Times New Roman" w:hAnsi="Times New Roman" w:cs="Times New Roman"/>
          <w:sz w:val="20"/>
        </w:rPr>
      </w:pPr>
    </w:p>
    <w:p w:rsidR="004A1C1A" w:rsidRDefault="004A1C1A" w:rsidP="004A1C1A">
      <w:pPr>
        <w:pStyle w:val="NoSpacing"/>
        <w:jc w:val="both"/>
        <w:rPr>
          <w:rFonts w:ascii="Times New Roman" w:hAnsi="Times New Roman" w:cs="Times New Roman"/>
          <w:sz w:val="28"/>
        </w:rPr>
      </w:pPr>
      <w:r w:rsidRPr="006D01BE">
        <w:rPr>
          <w:rFonts w:ascii="Times New Roman" w:hAnsi="Times New Roman" w:cs="Times New Roman"/>
          <w:sz w:val="28"/>
        </w:rPr>
        <w:t xml:space="preserve">Currently; the company has raised its capital to a largest amount and company has designed the following objectives to meet. </w:t>
      </w:r>
      <w:r>
        <w:rPr>
          <w:rFonts w:ascii="Times New Roman" w:hAnsi="Times New Roman" w:cs="Times New Roman"/>
          <w:sz w:val="28"/>
        </w:rPr>
        <w:t>The objectives are designed based on the promoter’s existing business and experience to be achieved in the coming three years.</w:t>
      </w:r>
    </w:p>
    <w:p w:rsidR="004A1C1A" w:rsidRPr="0081275A" w:rsidRDefault="004A1C1A" w:rsidP="004A1C1A">
      <w:pPr>
        <w:pStyle w:val="NoSpacing"/>
        <w:jc w:val="both"/>
        <w:rPr>
          <w:rFonts w:ascii="Times New Roman" w:hAnsi="Times New Roman" w:cs="Times New Roman"/>
          <w:sz w:val="18"/>
        </w:rPr>
      </w:pPr>
    </w:p>
    <w:p w:rsidR="004A1C1A" w:rsidRDefault="004A1C1A" w:rsidP="004A1C1A">
      <w:pPr>
        <w:pStyle w:val="NoSpacing"/>
        <w:numPr>
          <w:ilvl w:val="0"/>
          <w:numId w:val="40"/>
        </w:numPr>
        <w:jc w:val="both"/>
        <w:rPr>
          <w:rFonts w:ascii="Times New Roman" w:hAnsi="Times New Roman" w:cs="Times New Roman"/>
          <w:sz w:val="28"/>
        </w:rPr>
      </w:pPr>
      <w:r>
        <w:rPr>
          <w:rFonts w:ascii="Times New Roman" w:hAnsi="Times New Roman" w:cs="Times New Roman"/>
          <w:sz w:val="28"/>
        </w:rPr>
        <w:t>Export trade on Ethiopian Coffee</w:t>
      </w:r>
    </w:p>
    <w:p w:rsidR="004A1C1A" w:rsidRDefault="004A1C1A" w:rsidP="004A1C1A">
      <w:pPr>
        <w:pStyle w:val="NoSpacing"/>
        <w:numPr>
          <w:ilvl w:val="0"/>
          <w:numId w:val="40"/>
        </w:numPr>
        <w:jc w:val="both"/>
        <w:rPr>
          <w:rFonts w:ascii="Times New Roman" w:hAnsi="Times New Roman" w:cs="Times New Roman"/>
          <w:sz w:val="28"/>
        </w:rPr>
      </w:pPr>
      <w:r>
        <w:rPr>
          <w:rFonts w:ascii="Times New Roman" w:hAnsi="Times New Roman" w:cs="Times New Roman"/>
          <w:sz w:val="28"/>
        </w:rPr>
        <w:t>Export Trade on Ethiopian Oil seed; especially Sesame seed</w:t>
      </w:r>
    </w:p>
    <w:p w:rsidR="004A1C1A" w:rsidRDefault="004A1C1A" w:rsidP="004A1C1A">
      <w:pPr>
        <w:pStyle w:val="NoSpacing"/>
        <w:numPr>
          <w:ilvl w:val="0"/>
          <w:numId w:val="40"/>
        </w:numPr>
        <w:jc w:val="both"/>
        <w:rPr>
          <w:rFonts w:ascii="Times New Roman" w:hAnsi="Times New Roman" w:cs="Times New Roman"/>
          <w:sz w:val="28"/>
        </w:rPr>
      </w:pPr>
      <w:r>
        <w:rPr>
          <w:rFonts w:ascii="Times New Roman" w:hAnsi="Times New Roman" w:cs="Times New Roman"/>
          <w:sz w:val="28"/>
        </w:rPr>
        <w:t>Export trade on Ethiopian pulses</w:t>
      </w:r>
    </w:p>
    <w:p w:rsidR="004A1C1A" w:rsidRDefault="004A1C1A" w:rsidP="004A1C1A">
      <w:pPr>
        <w:pStyle w:val="NoSpacing"/>
        <w:numPr>
          <w:ilvl w:val="0"/>
          <w:numId w:val="40"/>
        </w:numPr>
        <w:jc w:val="both"/>
        <w:rPr>
          <w:rFonts w:ascii="Times New Roman" w:hAnsi="Times New Roman" w:cs="Times New Roman"/>
          <w:sz w:val="28"/>
        </w:rPr>
      </w:pPr>
      <w:r>
        <w:rPr>
          <w:rFonts w:ascii="Times New Roman" w:hAnsi="Times New Roman" w:cs="Times New Roman"/>
          <w:sz w:val="28"/>
        </w:rPr>
        <w:t>Export trade on Ethiopian Spices</w:t>
      </w:r>
    </w:p>
    <w:p w:rsidR="004A1C1A" w:rsidRDefault="004A1C1A" w:rsidP="004A1C1A">
      <w:pPr>
        <w:pStyle w:val="NoSpacing"/>
        <w:numPr>
          <w:ilvl w:val="0"/>
          <w:numId w:val="40"/>
        </w:numPr>
        <w:jc w:val="both"/>
        <w:rPr>
          <w:rFonts w:ascii="Times New Roman" w:hAnsi="Times New Roman" w:cs="Times New Roman"/>
          <w:sz w:val="28"/>
        </w:rPr>
      </w:pPr>
      <w:r>
        <w:rPr>
          <w:rFonts w:ascii="Times New Roman" w:hAnsi="Times New Roman" w:cs="Times New Roman"/>
          <w:sz w:val="28"/>
        </w:rPr>
        <w:t>Import trade on dump tracks, Tracker Tracks, Cargo Tracks, and various construction machineries basically based on customer demand.</w:t>
      </w:r>
    </w:p>
    <w:p w:rsidR="004A1C1A" w:rsidRPr="0081275A" w:rsidRDefault="004A1C1A" w:rsidP="004A1C1A">
      <w:pPr>
        <w:pStyle w:val="NoSpacing"/>
        <w:ind w:left="720"/>
        <w:jc w:val="both"/>
        <w:rPr>
          <w:rFonts w:ascii="Times New Roman" w:hAnsi="Times New Roman" w:cs="Times New Roman"/>
          <w:sz w:val="18"/>
        </w:rPr>
      </w:pPr>
    </w:p>
    <w:p w:rsidR="004A1C1A" w:rsidRPr="006D01BE" w:rsidRDefault="004A1C1A" w:rsidP="004A1C1A">
      <w:pPr>
        <w:pStyle w:val="NoSpacing"/>
        <w:jc w:val="both"/>
        <w:rPr>
          <w:rFonts w:ascii="Times New Roman" w:hAnsi="Times New Roman" w:cs="Times New Roman"/>
          <w:sz w:val="28"/>
        </w:rPr>
      </w:pPr>
      <w:r>
        <w:rPr>
          <w:rFonts w:ascii="Times New Roman" w:hAnsi="Times New Roman" w:cs="Times New Roman"/>
          <w:sz w:val="28"/>
        </w:rPr>
        <w:t>With the relentless effort of the company owners, management and employees, the company has been performed attractive works and is profitable and growing since its establishment.</w:t>
      </w:r>
    </w:p>
    <w:p w:rsidR="004A1C1A" w:rsidRPr="0081275A" w:rsidRDefault="004A1C1A" w:rsidP="004A1C1A">
      <w:pPr>
        <w:pStyle w:val="NoSpacing"/>
        <w:rPr>
          <w:color w:val="548DD4" w:themeColor="text2" w:themeTint="99"/>
          <w:sz w:val="18"/>
        </w:rPr>
      </w:pPr>
    </w:p>
    <w:p w:rsidR="004A1C1A" w:rsidRPr="00706D35" w:rsidRDefault="004A1C1A" w:rsidP="004A1C1A">
      <w:pPr>
        <w:pStyle w:val="ListParagraph"/>
        <w:numPr>
          <w:ilvl w:val="0"/>
          <w:numId w:val="39"/>
        </w:numPr>
        <w:rPr>
          <w:b/>
          <w:color w:val="548DD4" w:themeColor="text2" w:themeTint="99"/>
        </w:rPr>
      </w:pPr>
      <w:r w:rsidRPr="00706D35">
        <w:rPr>
          <w:rFonts w:eastAsia="Times New Roman"/>
          <w:b/>
          <w:color w:val="548DD4" w:themeColor="text2" w:themeTint="99"/>
          <w:sz w:val="32"/>
        </w:rPr>
        <w:t>Company profile</w:t>
      </w:r>
      <w:bookmarkEnd w:id="0"/>
    </w:p>
    <w:p w:rsidR="004A1C1A" w:rsidRDefault="004A1C1A" w:rsidP="004A1C1A">
      <w:pPr>
        <w:spacing w:line="360" w:lineRule="auto"/>
        <w:jc w:val="both"/>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 xml:space="preserve">Introduction </w:t>
      </w:r>
    </w:p>
    <w:p w:rsidR="004A1C1A" w:rsidRPr="003429CA" w:rsidRDefault="004A1C1A" w:rsidP="004A1C1A">
      <w:pPr>
        <w:pStyle w:val="NormalWeb"/>
        <w:spacing w:line="360" w:lineRule="auto"/>
        <w:jc w:val="both"/>
        <w:rPr>
          <w:szCs w:val="22"/>
        </w:rPr>
      </w:pPr>
      <w:r w:rsidRPr="003429CA">
        <w:rPr>
          <w:szCs w:val="22"/>
        </w:rPr>
        <w:t xml:space="preserve">Being a legally registered company by the Ministry of Trade as per the Ethiopian Trade law, </w:t>
      </w:r>
      <w:proofErr w:type="spellStart"/>
      <w:r w:rsidRPr="003429CA">
        <w:rPr>
          <w:szCs w:val="22"/>
        </w:rPr>
        <w:t>Habtom</w:t>
      </w:r>
      <w:proofErr w:type="spellEnd"/>
      <w:r w:rsidRPr="003429CA">
        <w:rPr>
          <w:szCs w:val="22"/>
        </w:rPr>
        <w:t xml:space="preserve"> </w:t>
      </w:r>
      <w:proofErr w:type="spellStart"/>
      <w:r w:rsidRPr="003429CA">
        <w:rPr>
          <w:szCs w:val="22"/>
        </w:rPr>
        <w:t>Abadi</w:t>
      </w:r>
      <w:proofErr w:type="spellEnd"/>
      <w:r w:rsidRPr="003429CA">
        <w:rPr>
          <w:szCs w:val="22"/>
        </w:rPr>
        <w:t xml:space="preserve"> Import &amp; Export </w:t>
      </w:r>
      <w:r w:rsidRPr="00706D35">
        <w:rPr>
          <w:szCs w:val="22"/>
          <w:shd w:val="clear" w:color="auto" w:fill="FFFFFF" w:themeFill="background1"/>
        </w:rPr>
        <w:t>Company</w:t>
      </w:r>
      <w:r w:rsidRPr="00706D35">
        <w:rPr>
          <w:szCs w:val="22"/>
        </w:rPr>
        <w:t xml:space="preserve"> </w:t>
      </w:r>
      <w:r w:rsidRPr="003429CA">
        <w:rPr>
          <w:szCs w:val="22"/>
        </w:rPr>
        <w:t>s</w:t>
      </w:r>
      <w:r>
        <w:rPr>
          <w:szCs w:val="22"/>
        </w:rPr>
        <w:t>tarted its operation in 2000</w:t>
      </w:r>
      <w:r w:rsidRPr="003429CA">
        <w:rPr>
          <w:szCs w:val="22"/>
        </w:rPr>
        <w:t xml:space="preserve"> E.C by exporting Ethiopian sesame seed in a small quantities and low level of logistics with an initial capital of 500,000 Ethiopian Birr.</w:t>
      </w:r>
    </w:p>
    <w:p w:rsidR="004A1C1A" w:rsidRPr="003429CA" w:rsidRDefault="004A1C1A" w:rsidP="004A1C1A">
      <w:pPr>
        <w:pStyle w:val="NormalWeb"/>
        <w:spacing w:line="360" w:lineRule="auto"/>
        <w:jc w:val="both"/>
        <w:rPr>
          <w:szCs w:val="22"/>
        </w:rPr>
      </w:pPr>
      <w:r w:rsidRPr="003429CA">
        <w:rPr>
          <w:szCs w:val="22"/>
        </w:rPr>
        <w:t>However, by changing challenges into opportunities, the company became nationally competent enough within a short period of time. Currently the quantity of agro-based export commodities(including sesame seeds, Ethiopian Arabica coffee, spices Eth</w:t>
      </w:r>
      <w:r>
        <w:rPr>
          <w:szCs w:val="22"/>
        </w:rPr>
        <w:t xml:space="preserve">iopian oil seeds, chick peas, </w:t>
      </w:r>
      <w:r w:rsidRPr="003429CA">
        <w:rPr>
          <w:szCs w:val="22"/>
        </w:rPr>
        <w:t xml:space="preserve">linseeds, and others) transacted by the company is </w:t>
      </w:r>
      <w:r>
        <w:rPr>
          <w:szCs w:val="22"/>
        </w:rPr>
        <w:t>growing</w:t>
      </w:r>
      <w:r w:rsidRPr="003429CA">
        <w:rPr>
          <w:szCs w:val="22"/>
        </w:rPr>
        <w:t xml:space="preserve"> per annum.</w:t>
      </w:r>
    </w:p>
    <w:p w:rsidR="004A1C1A" w:rsidRDefault="004A1C1A" w:rsidP="004A1C1A">
      <w:pPr>
        <w:pStyle w:val="NormalWeb"/>
        <w:spacing w:after="0" w:afterAutospacing="0" w:line="360" w:lineRule="auto"/>
        <w:jc w:val="both"/>
        <w:rPr>
          <w:szCs w:val="22"/>
        </w:rPr>
      </w:pPr>
      <w:r w:rsidRPr="003429CA">
        <w:rPr>
          <w:szCs w:val="22"/>
        </w:rPr>
        <w:t xml:space="preserve">This together with other business services has made the company’s average annual turnover to be </w:t>
      </w:r>
      <w:r>
        <w:rPr>
          <w:szCs w:val="22"/>
        </w:rPr>
        <w:t>very good</w:t>
      </w:r>
      <w:r w:rsidRPr="003429CA">
        <w:rPr>
          <w:szCs w:val="22"/>
        </w:rPr>
        <w:t xml:space="preserve">. Now, </w:t>
      </w:r>
      <w:proofErr w:type="spellStart"/>
      <w:r w:rsidRPr="003429CA">
        <w:rPr>
          <w:szCs w:val="22"/>
        </w:rPr>
        <w:t>Habtom</w:t>
      </w:r>
      <w:proofErr w:type="spellEnd"/>
      <w:r w:rsidRPr="003429CA">
        <w:rPr>
          <w:szCs w:val="22"/>
        </w:rPr>
        <w:t xml:space="preserve"> </w:t>
      </w:r>
      <w:proofErr w:type="spellStart"/>
      <w:r w:rsidRPr="003429CA">
        <w:rPr>
          <w:szCs w:val="22"/>
        </w:rPr>
        <w:t>Abadi</w:t>
      </w:r>
      <w:proofErr w:type="spellEnd"/>
      <w:r w:rsidRPr="003429CA">
        <w:rPr>
          <w:szCs w:val="22"/>
        </w:rPr>
        <w:t xml:space="preserve"> import and export has come one of the Ethiopian based leading, prestigious and fast developing firms by fully engaged in import, export, and other related business activities including construction </w:t>
      </w:r>
      <w:r w:rsidRPr="00F92047">
        <w:rPr>
          <w:color w:val="000000" w:themeColor="text1"/>
          <w:szCs w:val="22"/>
        </w:rPr>
        <w:t>machinery sales and transit service</w:t>
      </w:r>
      <w:r w:rsidRPr="003429CA">
        <w:rPr>
          <w:szCs w:val="22"/>
        </w:rPr>
        <w:t>.</w:t>
      </w:r>
      <w:r>
        <w:rPr>
          <w:szCs w:val="22"/>
        </w:rPr>
        <w:t xml:space="preserve">  All are discussed in details in this document.</w:t>
      </w:r>
    </w:p>
    <w:p w:rsidR="004A1C1A" w:rsidRPr="003429CA" w:rsidRDefault="004A1C1A" w:rsidP="004A1C1A">
      <w:pPr>
        <w:pStyle w:val="NormalWeb"/>
        <w:spacing w:line="360" w:lineRule="auto"/>
        <w:jc w:val="both"/>
        <w:rPr>
          <w:szCs w:val="22"/>
        </w:rPr>
      </w:pPr>
      <w:r>
        <w:rPr>
          <w:szCs w:val="22"/>
        </w:rPr>
        <w:lastRenderedPageBreak/>
        <w:t>Logistically, the company has own warehouses</w:t>
      </w:r>
      <w:r w:rsidRPr="003429CA">
        <w:rPr>
          <w:szCs w:val="22"/>
        </w:rPr>
        <w:t xml:space="preserve"> with </w:t>
      </w:r>
      <w:r>
        <w:rPr>
          <w:szCs w:val="22"/>
        </w:rPr>
        <w:t>average</w:t>
      </w:r>
      <w:r w:rsidRPr="003429CA">
        <w:rPr>
          <w:szCs w:val="22"/>
        </w:rPr>
        <w:t xml:space="preserve"> holding capacity </w:t>
      </w:r>
      <w:r>
        <w:rPr>
          <w:szCs w:val="22"/>
        </w:rPr>
        <w:t xml:space="preserve">which is found </w:t>
      </w:r>
      <w:r w:rsidRPr="003429CA">
        <w:rPr>
          <w:szCs w:val="22"/>
        </w:rPr>
        <w:t xml:space="preserve">at </w:t>
      </w:r>
      <w:r>
        <w:rPr>
          <w:szCs w:val="22"/>
        </w:rPr>
        <w:t xml:space="preserve">around </w:t>
      </w:r>
      <w:proofErr w:type="spellStart"/>
      <w:r>
        <w:rPr>
          <w:szCs w:val="22"/>
        </w:rPr>
        <w:t>Kotebe</w:t>
      </w:r>
      <w:proofErr w:type="spellEnd"/>
      <w:r>
        <w:rPr>
          <w:szCs w:val="22"/>
        </w:rPr>
        <w:t xml:space="preserve">, in front of </w:t>
      </w:r>
      <w:proofErr w:type="spellStart"/>
      <w:r>
        <w:rPr>
          <w:szCs w:val="22"/>
        </w:rPr>
        <w:t>Kotebe</w:t>
      </w:r>
      <w:proofErr w:type="spellEnd"/>
      <w:r>
        <w:rPr>
          <w:szCs w:val="22"/>
        </w:rPr>
        <w:t xml:space="preserve"> College of Teachers education which is used to facilitate the import</w:t>
      </w:r>
      <w:r w:rsidRPr="003429CA">
        <w:rPr>
          <w:szCs w:val="22"/>
        </w:rPr>
        <w:t xml:space="preserve"> business we are engaged in. The company also has own </w:t>
      </w:r>
      <w:r>
        <w:rPr>
          <w:szCs w:val="22"/>
        </w:rPr>
        <w:t>sea same seeds processing warehouses</w:t>
      </w:r>
      <w:r w:rsidRPr="003429CA">
        <w:rPr>
          <w:szCs w:val="22"/>
        </w:rPr>
        <w:t xml:space="preserve"> </w:t>
      </w:r>
      <w:r>
        <w:rPr>
          <w:szCs w:val="22"/>
        </w:rPr>
        <w:t>located at 2000 m</w:t>
      </w:r>
      <w:r w:rsidRPr="008C1A1D">
        <w:rPr>
          <w:szCs w:val="22"/>
          <w:vertAlign w:val="superscript"/>
        </w:rPr>
        <w:t>2</w:t>
      </w:r>
      <w:r>
        <w:rPr>
          <w:szCs w:val="22"/>
        </w:rPr>
        <w:t xml:space="preserve"> </w:t>
      </w:r>
      <w:proofErr w:type="spellStart"/>
      <w:r w:rsidRPr="00F92047">
        <w:rPr>
          <w:color w:val="000000" w:themeColor="text1"/>
          <w:szCs w:val="22"/>
        </w:rPr>
        <w:t>Humera</w:t>
      </w:r>
      <w:proofErr w:type="spellEnd"/>
      <w:r w:rsidRPr="00F92047">
        <w:rPr>
          <w:color w:val="000000" w:themeColor="text1"/>
          <w:szCs w:val="22"/>
        </w:rPr>
        <w:t>.</w:t>
      </w:r>
      <w:r w:rsidRPr="003429CA">
        <w:rPr>
          <w:szCs w:val="22"/>
        </w:rPr>
        <w:t xml:space="preserve"> Moreover, the </w:t>
      </w:r>
      <w:r>
        <w:rPr>
          <w:szCs w:val="22"/>
        </w:rPr>
        <w:t xml:space="preserve">company has a sister company at </w:t>
      </w:r>
      <w:proofErr w:type="spellStart"/>
      <w:r>
        <w:rPr>
          <w:szCs w:val="22"/>
        </w:rPr>
        <w:t>Gambela</w:t>
      </w:r>
      <w:proofErr w:type="spellEnd"/>
      <w:r>
        <w:rPr>
          <w:szCs w:val="22"/>
        </w:rPr>
        <w:t xml:space="preserve"> named </w:t>
      </w:r>
      <w:proofErr w:type="spellStart"/>
      <w:r>
        <w:rPr>
          <w:szCs w:val="22"/>
        </w:rPr>
        <w:t>Bealya</w:t>
      </w:r>
      <w:proofErr w:type="spellEnd"/>
      <w:r>
        <w:rPr>
          <w:szCs w:val="22"/>
        </w:rPr>
        <w:t xml:space="preserve"> </w:t>
      </w:r>
      <w:proofErr w:type="spellStart"/>
      <w:r>
        <w:rPr>
          <w:szCs w:val="22"/>
        </w:rPr>
        <w:t>Agri</w:t>
      </w:r>
      <w:proofErr w:type="spellEnd"/>
      <w:r>
        <w:rPr>
          <w:szCs w:val="22"/>
        </w:rPr>
        <w:t xml:space="preserve"> Development PLC</w:t>
      </w:r>
      <w:r w:rsidRPr="003429CA">
        <w:rPr>
          <w:szCs w:val="22"/>
        </w:rPr>
        <w:t xml:space="preserve"> </w:t>
      </w:r>
      <w:r>
        <w:rPr>
          <w:szCs w:val="22"/>
        </w:rPr>
        <w:t xml:space="preserve">which </w:t>
      </w:r>
      <w:r w:rsidR="000B6AFA">
        <w:rPr>
          <w:szCs w:val="22"/>
        </w:rPr>
        <w:t xml:space="preserve">makes </w:t>
      </w:r>
      <w:r w:rsidR="000B6AFA" w:rsidRPr="003429CA">
        <w:rPr>
          <w:szCs w:val="22"/>
        </w:rPr>
        <w:t>the</w:t>
      </w:r>
      <w:r w:rsidRPr="003429CA">
        <w:rPr>
          <w:szCs w:val="22"/>
        </w:rPr>
        <w:t xml:space="preserve"> export activities easy,</w:t>
      </w:r>
      <w:r>
        <w:rPr>
          <w:szCs w:val="22"/>
        </w:rPr>
        <w:t xml:space="preserve"> fast and efficient and allow </w:t>
      </w:r>
      <w:r w:rsidR="000B6AFA">
        <w:rPr>
          <w:szCs w:val="22"/>
        </w:rPr>
        <w:t xml:space="preserve">it </w:t>
      </w:r>
      <w:r w:rsidR="000B6AFA" w:rsidRPr="003429CA">
        <w:rPr>
          <w:szCs w:val="22"/>
        </w:rPr>
        <w:t>to</w:t>
      </w:r>
      <w:r w:rsidRPr="003429CA">
        <w:rPr>
          <w:szCs w:val="22"/>
        </w:rPr>
        <w:t xml:space="preserve"> serve our esteemed customers reliably and responsibly.</w:t>
      </w:r>
    </w:p>
    <w:p w:rsidR="004A1C1A" w:rsidRDefault="004A1C1A" w:rsidP="004A1C1A">
      <w:pPr>
        <w:pStyle w:val="NormalWeb"/>
        <w:spacing w:line="360" w:lineRule="auto"/>
        <w:jc w:val="both"/>
        <w:rPr>
          <w:sz w:val="22"/>
          <w:szCs w:val="22"/>
        </w:rPr>
      </w:pPr>
      <w:r>
        <w:rPr>
          <w:szCs w:val="22"/>
        </w:rPr>
        <w:t>The</w:t>
      </w:r>
      <w:r w:rsidRPr="003429CA">
        <w:rPr>
          <w:szCs w:val="22"/>
        </w:rPr>
        <w:t xml:space="preserve"> organization follows the win- win approach to grow together with our loyal customers and partners by further diversifying our markets, services and commodities. </w:t>
      </w:r>
      <w:proofErr w:type="spellStart"/>
      <w:r>
        <w:rPr>
          <w:szCs w:val="22"/>
        </w:rPr>
        <w:t>Habtom</w:t>
      </w:r>
      <w:proofErr w:type="spellEnd"/>
      <w:r>
        <w:rPr>
          <w:szCs w:val="22"/>
        </w:rPr>
        <w:t xml:space="preserve"> </w:t>
      </w:r>
      <w:proofErr w:type="spellStart"/>
      <w:r>
        <w:rPr>
          <w:szCs w:val="22"/>
        </w:rPr>
        <w:t>Abadi</w:t>
      </w:r>
      <w:proofErr w:type="spellEnd"/>
      <w:r>
        <w:rPr>
          <w:szCs w:val="22"/>
        </w:rPr>
        <w:t xml:space="preserve"> import and Export Company</w:t>
      </w:r>
      <w:r w:rsidRPr="003429CA">
        <w:rPr>
          <w:szCs w:val="22"/>
        </w:rPr>
        <w:t xml:space="preserve"> has built an excellent reputation in serving its loyal customers responsibly by respecting its commitment</w:t>
      </w:r>
      <w:r>
        <w:rPr>
          <w:sz w:val="22"/>
          <w:szCs w:val="22"/>
        </w:rPr>
        <w:t>.</w:t>
      </w:r>
    </w:p>
    <w:p w:rsidR="004A1C1A" w:rsidRPr="00457E49" w:rsidRDefault="004A1C1A" w:rsidP="004A1C1A">
      <w:pPr>
        <w:pStyle w:val="NormalWeb"/>
        <w:spacing w:after="0" w:afterAutospacing="0" w:line="360" w:lineRule="auto"/>
        <w:jc w:val="both"/>
        <w:rPr>
          <w:sz w:val="22"/>
          <w:szCs w:val="22"/>
        </w:rPr>
      </w:pPr>
      <w:r>
        <w:rPr>
          <w:szCs w:val="22"/>
        </w:rPr>
        <w:t>T</w:t>
      </w:r>
      <w:r w:rsidRPr="003429CA">
        <w:rPr>
          <w:szCs w:val="22"/>
        </w:rPr>
        <w:t>he human resource potential of our comp</w:t>
      </w:r>
      <w:r>
        <w:rPr>
          <w:szCs w:val="22"/>
        </w:rPr>
        <w:t>any</w:t>
      </w:r>
      <w:r w:rsidRPr="003429CA">
        <w:rPr>
          <w:szCs w:val="22"/>
        </w:rPr>
        <w:t xml:space="preserve"> is fully staffed with hig</w:t>
      </w:r>
      <w:r>
        <w:rPr>
          <w:szCs w:val="22"/>
        </w:rPr>
        <w:t xml:space="preserve">hly skilled and committed </w:t>
      </w:r>
      <w:r w:rsidRPr="003429CA">
        <w:rPr>
          <w:szCs w:val="22"/>
        </w:rPr>
        <w:t>members. The managers at various levels together with all staff members are aspiring to serve our customers’ loyally, efficiently and responsibly by strengthening their team spirit.</w:t>
      </w:r>
    </w:p>
    <w:p w:rsidR="004A1C1A" w:rsidRPr="005C3CE3" w:rsidRDefault="004A1C1A" w:rsidP="004A1C1A">
      <w:pPr>
        <w:pStyle w:val="Heading1"/>
        <w:numPr>
          <w:ilvl w:val="0"/>
          <w:numId w:val="39"/>
        </w:numPr>
        <w:spacing w:before="0" w:after="240"/>
        <w:rPr>
          <w:rFonts w:eastAsia="Times New Roman"/>
        </w:rPr>
      </w:pPr>
      <w:bookmarkStart w:id="1" w:name="_Toc465845915"/>
      <w:r w:rsidRPr="005C3CE3">
        <w:rPr>
          <w:rFonts w:eastAsia="Times New Roman"/>
        </w:rPr>
        <w:t>Main objectives of the Company</w:t>
      </w:r>
      <w:bookmarkEnd w:id="1"/>
    </w:p>
    <w:p w:rsidR="004A1C1A" w:rsidRDefault="004A1C1A" w:rsidP="004A1C1A">
      <w:pPr>
        <w:pStyle w:val="ListParagraph"/>
        <w:numPr>
          <w:ilvl w:val="0"/>
          <w:numId w:val="41"/>
        </w:numPr>
        <w:spacing w:line="360" w:lineRule="auto"/>
        <w:jc w:val="both"/>
        <w:rPr>
          <w:rFonts w:ascii="Times New Roman" w:hAnsi="Times New Roman" w:cs="Times New Roman"/>
          <w:sz w:val="24"/>
        </w:rPr>
      </w:pPr>
      <w:r w:rsidRPr="0081275A">
        <w:rPr>
          <w:rFonts w:ascii="Times New Roman" w:hAnsi="Times New Roman" w:cs="Times New Roman"/>
          <w:sz w:val="24"/>
        </w:rPr>
        <w:t>Exporting business of different items</w:t>
      </w:r>
      <w:r>
        <w:rPr>
          <w:rFonts w:ascii="Times New Roman" w:hAnsi="Times New Roman" w:cs="Times New Roman"/>
          <w:sz w:val="24"/>
        </w:rPr>
        <w:t>; Coffee, Oil seeds, Pulses and Spices</w:t>
      </w:r>
      <w:r w:rsidRPr="0081275A">
        <w:rPr>
          <w:rFonts w:ascii="Times New Roman" w:hAnsi="Times New Roman" w:cs="Times New Roman"/>
          <w:sz w:val="24"/>
        </w:rPr>
        <w:t xml:space="preserve"> </w:t>
      </w:r>
    </w:p>
    <w:p w:rsidR="004A1C1A" w:rsidRDefault="004A1C1A" w:rsidP="004A1C1A">
      <w:pPr>
        <w:pStyle w:val="ListParagraph"/>
        <w:numPr>
          <w:ilvl w:val="0"/>
          <w:numId w:val="41"/>
        </w:numPr>
        <w:spacing w:line="360" w:lineRule="auto"/>
        <w:jc w:val="both"/>
        <w:rPr>
          <w:rFonts w:ascii="Times New Roman" w:hAnsi="Times New Roman" w:cs="Times New Roman"/>
          <w:sz w:val="24"/>
        </w:rPr>
      </w:pPr>
      <w:r w:rsidRPr="0081275A">
        <w:rPr>
          <w:rFonts w:ascii="Times New Roman" w:hAnsi="Times New Roman" w:cs="Times New Roman"/>
          <w:sz w:val="24"/>
        </w:rPr>
        <w:t xml:space="preserve">Importing of dam truck, cargo trucks, tracker truck, FSR ISUZU and different types of machineries </w:t>
      </w:r>
      <w:r>
        <w:rPr>
          <w:rFonts w:ascii="Times New Roman" w:hAnsi="Times New Roman" w:cs="Times New Roman"/>
          <w:sz w:val="24"/>
        </w:rPr>
        <w:t>based n customer basis</w:t>
      </w:r>
    </w:p>
    <w:p w:rsidR="004A1C1A" w:rsidRDefault="004A1C1A" w:rsidP="004A1C1A">
      <w:pPr>
        <w:pStyle w:val="ListParagraph"/>
        <w:numPr>
          <w:ilvl w:val="0"/>
          <w:numId w:val="41"/>
        </w:numPr>
        <w:spacing w:line="360" w:lineRule="auto"/>
        <w:jc w:val="both"/>
        <w:rPr>
          <w:rFonts w:ascii="Times New Roman" w:hAnsi="Times New Roman" w:cs="Times New Roman"/>
          <w:sz w:val="24"/>
        </w:rPr>
      </w:pPr>
      <w:r w:rsidRPr="0081275A">
        <w:rPr>
          <w:rFonts w:ascii="Times New Roman" w:hAnsi="Times New Roman" w:cs="Times New Roman"/>
          <w:sz w:val="24"/>
        </w:rPr>
        <w:t>Trading of various commodities</w:t>
      </w:r>
    </w:p>
    <w:p w:rsidR="004A1C1A" w:rsidRPr="0081275A" w:rsidRDefault="004A1C1A" w:rsidP="004A1C1A">
      <w:pPr>
        <w:pStyle w:val="ListParagraph"/>
        <w:numPr>
          <w:ilvl w:val="0"/>
          <w:numId w:val="41"/>
        </w:numPr>
        <w:spacing w:line="360" w:lineRule="auto"/>
        <w:jc w:val="both"/>
        <w:rPr>
          <w:rFonts w:ascii="Times New Roman" w:hAnsi="Times New Roman" w:cs="Times New Roman"/>
          <w:sz w:val="24"/>
        </w:rPr>
      </w:pPr>
      <w:r w:rsidRPr="0081275A">
        <w:rPr>
          <w:rFonts w:ascii="Times New Roman" w:hAnsi="Times New Roman" w:cs="Times New Roman"/>
          <w:sz w:val="24"/>
        </w:rPr>
        <w:t>Distribution to local and international Markets</w:t>
      </w:r>
    </w:p>
    <w:p w:rsidR="004A1C1A" w:rsidRPr="00C27C8B" w:rsidRDefault="004A1C1A" w:rsidP="004A1C1A">
      <w:pPr>
        <w:pStyle w:val="Heading2"/>
        <w:spacing w:before="0" w:beforeAutospacing="0" w:after="240" w:afterAutospacing="0"/>
      </w:pPr>
      <w:bookmarkStart w:id="2" w:name="_Toc465845916"/>
      <w:r w:rsidRPr="00362F67">
        <w:rPr>
          <w:sz w:val="28"/>
        </w:rPr>
        <w:t>Vision</w:t>
      </w:r>
      <w:bookmarkEnd w:id="2"/>
      <w:r w:rsidRPr="00C27C8B">
        <w:t xml:space="preserve"> </w:t>
      </w:r>
    </w:p>
    <w:p w:rsidR="004A1C1A" w:rsidRPr="00362F67" w:rsidRDefault="004A1C1A" w:rsidP="004A1C1A">
      <w:pPr>
        <w:spacing w:line="360" w:lineRule="auto"/>
        <w:jc w:val="both"/>
        <w:rPr>
          <w:rFonts w:ascii="Times New Roman" w:eastAsia="Times New Roman" w:hAnsi="Times New Roman" w:cs="Times New Roman"/>
          <w:sz w:val="24"/>
          <w:szCs w:val="24"/>
        </w:rPr>
      </w:pPr>
      <w:r w:rsidRPr="00362F67">
        <w:rPr>
          <w:rFonts w:ascii="Times New Roman" w:eastAsia="Times New Roman" w:hAnsi="Times New Roman" w:cs="Times New Roman"/>
          <w:sz w:val="24"/>
          <w:szCs w:val="24"/>
        </w:rPr>
        <w:t xml:space="preserve">To become one of the internationally recognized exporter of Ethiopian Agricultural commodities and </w:t>
      </w:r>
      <w:r>
        <w:rPr>
          <w:rFonts w:ascii="Times New Roman" w:eastAsia="Times New Roman" w:hAnsi="Times New Roman" w:cs="Times New Roman"/>
          <w:sz w:val="24"/>
          <w:szCs w:val="24"/>
        </w:rPr>
        <w:t>leading</w:t>
      </w:r>
      <w:r w:rsidRPr="00362F67">
        <w:rPr>
          <w:rFonts w:ascii="Times New Roman" w:eastAsia="Times New Roman" w:hAnsi="Times New Roman" w:cs="Times New Roman"/>
          <w:sz w:val="24"/>
          <w:szCs w:val="24"/>
        </w:rPr>
        <w:t xml:space="preserve"> importer of different types of Tracks and construction machineries. </w:t>
      </w:r>
    </w:p>
    <w:p w:rsidR="004A1C1A" w:rsidRPr="00362F67" w:rsidRDefault="004A1C1A" w:rsidP="004A1C1A">
      <w:pPr>
        <w:pStyle w:val="Heading2"/>
        <w:spacing w:before="0" w:beforeAutospacing="0" w:after="0" w:afterAutospacing="0"/>
        <w:rPr>
          <w:sz w:val="20"/>
        </w:rPr>
      </w:pPr>
      <w:bookmarkStart w:id="3" w:name="_Toc465845917"/>
      <w:r w:rsidRPr="00362F67">
        <w:rPr>
          <w:sz w:val="28"/>
        </w:rPr>
        <w:t>Mission</w:t>
      </w:r>
      <w:bookmarkEnd w:id="3"/>
      <w:r w:rsidRPr="00362F67">
        <w:rPr>
          <w:sz w:val="20"/>
        </w:rPr>
        <w:t xml:space="preserve"> </w:t>
      </w:r>
    </w:p>
    <w:p w:rsidR="004A1C1A" w:rsidRPr="00362F67" w:rsidRDefault="004A1C1A" w:rsidP="004A1C1A">
      <w:pPr>
        <w:spacing w:before="100" w:beforeAutospacing="1" w:after="27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standard</w:t>
      </w:r>
      <w:r w:rsidRPr="00362F67">
        <w:rPr>
          <w:rFonts w:ascii="Times New Roman" w:eastAsia="Times New Roman" w:hAnsi="Times New Roman" w:cs="Times New Roman"/>
          <w:sz w:val="24"/>
          <w:szCs w:val="24"/>
        </w:rPr>
        <w:t xml:space="preserve"> quality </w:t>
      </w:r>
      <w:r>
        <w:rPr>
          <w:rFonts w:ascii="Times New Roman" w:eastAsia="Times New Roman" w:hAnsi="Times New Roman" w:cs="Times New Roman"/>
          <w:sz w:val="24"/>
          <w:szCs w:val="24"/>
        </w:rPr>
        <w:t xml:space="preserve">of Ethiopian </w:t>
      </w:r>
      <w:r w:rsidRPr="00362F67">
        <w:rPr>
          <w:rFonts w:ascii="Times New Roman" w:eastAsia="Times New Roman" w:hAnsi="Times New Roman" w:cs="Times New Roman"/>
          <w:sz w:val="24"/>
          <w:szCs w:val="24"/>
        </w:rPr>
        <w:t>coffee, sesame, pulses, grains and other oil seeds and thereby promote Ethiopian products in the international markets by establishing a partnership with our clients to understand, agree and meet their changing business requirements through our competent workforce and managerial skills.</w:t>
      </w:r>
      <w:r w:rsidR="007631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other mission that has to be mentioned is t</w:t>
      </w:r>
      <w:r w:rsidRPr="00362F67">
        <w:rPr>
          <w:rFonts w:ascii="Times New Roman" w:eastAsia="Times New Roman" w:hAnsi="Times New Roman" w:cs="Times New Roman"/>
          <w:sz w:val="24"/>
          <w:szCs w:val="24"/>
        </w:rPr>
        <w:t xml:space="preserve">o provide brand new vehicles and </w:t>
      </w:r>
      <w:r>
        <w:rPr>
          <w:rFonts w:ascii="Times New Roman" w:eastAsia="Times New Roman" w:hAnsi="Times New Roman" w:cs="Times New Roman"/>
          <w:sz w:val="24"/>
          <w:szCs w:val="24"/>
        </w:rPr>
        <w:t>spare parts, assembled vehicles and</w:t>
      </w:r>
      <w:r w:rsidRPr="00362F67">
        <w:rPr>
          <w:rFonts w:ascii="Times New Roman" w:eastAsia="Times New Roman" w:hAnsi="Times New Roman" w:cs="Times New Roman"/>
          <w:sz w:val="24"/>
          <w:szCs w:val="24"/>
        </w:rPr>
        <w:t xml:space="preserve"> machines</w:t>
      </w:r>
      <w:r w:rsidRPr="00362F67">
        <w:rPr>
          <w:rFonts w:ascii="Times New Roman" w:eastAsia="Times New Roman" w:hAnsi="Times New Roman" w:cs="Times New Roman"/>
          <w:sz w:val="24"/>
          <w:szCs w:val="24"/>
          <w:lang w:val="en-GB"/>
        </w:rPr>
        <w:t xml:space="preserve"> </w:t>
      </w:r>
      <w:r w:rsidRPr="00362F67">
        <w:rPr>
          <w:rFonts w:ascii="Times New Roman" w:eastAsia="Times New Roman" w:hAnsi="Times New Roman" w:cs="Times New Roman"/>
          <w:sz w:val="24"/>
          <w:szCs w:val="24"/>
        </w:rPr>
        <w:t>with the motto of quality customer</w:t>
      </w:r>
      <w:r w:rsidR="00763109" w:rsidRPr="00362F67">
        <w:rPr>
          <w:rFonts w:ascii="Times New Roman" w:eastAsia="Times New Roman" w:hAnsi="Times New Roman" w:cs="Times New Roman"/>
          <w:sz w:val="24"/>
          <w:szCs w:val="24"/>
        </w:rPr>
        <w:t> service</w:t>
      </w:r>
      <w:r w:rsidRPr="00362F67">
        <w:rPr>
          <w:rFonts w:ascii="Times New Roman" w:eastAsia="Times New Roman" w:hAnsi="Times New Roman" w:cs="Times New Roman"/>
          <w:sz w:val="24"/>
          <w:szCs w:val="24"/>
        </w:rPr>
        <w:t>, and</w:t>
      </w:r>
      <w:r>
        <w:rPr>
          <w:rFonts w:ascii="Times New Roman" w:eastAsia="Times New Roman" w:hAnsi="Times New Roman" w:cs="Times New Roman"/>
          <w:sz w:val="24"/>
          <w:szCs w:val="24"/>
        </w:rPr>
        <w:t xml:space="preserve"> the last but not list is to </w:t>
      </w:r>
      <w:r w:rsidRPr="00362F67">
        <w:rPr>
          <w:rFonts w:ascii="Times New Roman" w:eastAsia="Times New Roman" w:hAnsi="Times New Roman" w:cs="Times New Roman"/>
          <w:sz w:val="24"/>
          <w:szCs w:val="24"/>
        </w:rPr>
        <w:t>Contribute for the foreign currency earnings of the country and provide above average returns to the company</w:t>
      </w:r>
    </w:p>
    <w:p w:rsidR="004A1C1A" w:rsidRPr="00362F67" w:rsidRDefault="004A1C1A" w:rsidP="00AA5203">
      <w:pPr>
        <w:pStyle w:val="Heading2"/>
        <w:spacing w:before="0" w:beforeAutospacing="0"/>
        <w:rPr>
          <w:sz w:val="28"/>
        </w:rPr>
      </w:pPr>
      <w:bookmarkStart w:id="4" w:name="_Toc465845918"/>
      <w:r w:rsidRPr="00362F67">
        <w:rPr>
          <w:sz w:val="28"/>
        </w:rPr>
        <w:lastRenderedPageBreak/>
        <w:t>Values</w:t>
      </w:r>
      <w:bookmarkEnd w:id="4"/>
    </w:p>
    <w:p w:rsidR="004A1C1A" w:rsidRDefault="004A1C1A" w:rsidP="004A1C1A">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C27C8B">
        <w:rPr>
          <w:rFonts w:ascii="Times New Roman" w:eastAsia="Times New Roman" w:hAnsi="Times New Roman" w:cs="Times New Roman"/>
          <w:sz w:val="24"/>
          <w:szCs w:val="24"/>
        </w:rPr>
        <w:t xml:space="preserve">Customer Centered </w:t>
      </w:r>
    </w:p>
    <w:p w:rsidR="004A1C1A" w:rsidRPr="004175BC" w:rsidRDefault="004A1C1A" w:rsidP="004A1C1A">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4175BC">
        <w:rPr>
          <w:rFonts w:ascii="Times New Roman" w:eastAsia="Times New Roman" w:hAnsi="Times New Roman" w:cs="Times New Roman"/>
          <w:sz w:val="24"/>
          <w:szCs w:val="24"/>
        </w:rPr>
        <w:t xml:space="preserve">Seek to understand and enhance the value our customers. </w:t>
      </w:r>
    </w:p>
    <w:p w:rsidR="004A1C1A" w:rsidRPr="00C27C8B" w:rsidRDefault="004A1C1A" w:rsidP="004A1C1A">
      <w:pPr>
        <w:pStyle w:val="ListParagraph"/>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C27C8B">
        <w:rPr>
          <w:rFonts w:ascii="Times New Roman" w:eastAsia="Times New Roman" w:hAnsi="Times New Roman" w:cs="Times New Roman"/>
          <w:sz w:val="24"/>
          <w:szCs w:val="24"/>
        </w:rPr>
        <w:t xml:space="preserve">Relationship </w:t>
      </w:r>
    </w:p>
    <w:p w:rsidR="004A1C1A" w:rsidRPr="0098415D" w:rsidRDefault="004A1C1A" w:rsidP="004A1C1A">
      <w:pPr>
        <w:pStyle w:val="ListParagraph"/>
        <w:numPr>
          <w:ilvl w:val="0"/>
          <w:numId w:val="24"/>
        </w:numPr>
        <w:spacing w:before="100" w:beforeAutospacing="1" w:after="100" w:afterAutospacing="1" w:line="276" w:lineRule="auto"/>
        <w:jc w:val="both"/>
        <w:rPr>
          <w:rFonts w:ascii="Times New Roman" w:eastAsia="Times New Roman" w:hAnsi="Times New Roman" w:cs="Times New Roman"/>
          <w:sz w:val="24"/>
          <w:szCs w:val="24"/>
        </w:rPr>
      </w:pPr>
      <w:r w:rsidRPr="0098415D">
        <w:rPr>
          <w:rFonts w:ascii="Times New Roman" w:eastAsia="Times New Roman" w:hAnsi="Times New Roman" w:cs="Times New Roman"/>
          <w:sz w:val="24"/>
          <w:szCs w:val="24"/>
        </w:rPr>
        <w:t>We approach our customers and suppliers as equal, long term partners seeking mutual benefit</w:t>
      </w:r>
    </w:p>
    <w:p w:rsidR="004A1C1A" w:rsidRPr="00C27C8B" w:rsidRDefault="004A1C1A" w:rsidP="004A1C1A">
      <w:pPr>
        <w:pStyle w:val="ListParagraph"/>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C27C8B">
        <w:rPr>
          <w:rFonts w:ascii="Times New Roman" w:eastAsia="Times New Roman" w:hAnsi="Times New Roman" w:cs="Times New Roman"/>
          <w:sz w:val="24"/>
          <w:szCs w:val="24"/>
        </w:rPr>
        <w:t>Trustworthy</w:t>
      </w:r>
    </w:p>
    <w:p w:rsidR="004A1C1A" w:rsidRPr="001E4F45" w:rsidRDefault="004A1C1A" w:rsidP="004A1C1A">
      <w:pPr>
        <w:pStyle w:val="ListParagraph"/>
        <w:numPr>
          <w:ilvl w:val="0"/>
          <w:numId w:val="23"/>
        </w:numPr>
        <w:spacing w:before="100" w:beforeAutospacing="1" w:after="100" w:afterAutospacing="1" w:line="276" w:lineRule="auto"/>
        <w:jc w:val="both"/>
        <w:rPr>
          <w:rFonts w:ascii="Times New Roman" w:eastAsia="Times New Roman" w:hAnsi="Times New Roman" w:cs="Times New Roman"/>
          <w:sz w:val="24"/>
          <w:szCs w:val="24"/>
        </w:rPr>
      </w:pPr>
      <w:r w:rsidRPr="001E4F45">
        <w:rPr>
          <w:rFonts w:ascii="Times New Roman" w:eastAsia="Times New Roman" w:hAnsi="Times New Roman" w:cs="Times New Roman"/>
          <w:sz w:val="24"/>
          <w:szCs w:val="24"/>
        </w:rPr>
        <w:t>Under a warm and open atmosphere, we approach our associate &amp; business partners with humility, honesty and enthusiasm.</w:t>
      </w:r>
    </w:p>
    <w:p w:rsidR="004A1C1A" w:rsidRPr="00040300" w:rsidRDefault="004A1C1A" w:rsidP="004A1C1A">
      <w:pPr>
        <w:pStyle w:val="ListParagraph"/>
        <w:numPr>
          <w:ilvl w:val="0"/>
          <w:numId w:val="22"/>
        </w:numPr>
        <w:spacing w:before="100" w:beforeAutospacing="1" w:after="100" w:afterAutospacing="1" w:line="276" w:lineRule="auto"/>
        <w:jc w:val="both"/>
        <w:rPr>
          <w:rFonts w:ascii="Times New Roman" w:eastAsia="Times New Roman" w:hAnsi="Times New Roman" w:cs="Times New Roman"/>
          <w:sz w:val="24"/>
          <w:szCs w:val="24"/>
        </w:rPr>
      </w:pPr>
      <w:r w:rsidRPr="00040300">
        <w:rPr>
          <w:rFonts w:ascii="Times New Roman" w:eastAsia="Times New Roman" w:hAnsi="Times New Roman" w:cs="Times New Roman"/>
          <w:sz w:val="24"/>
          <w:szCs w:val="24"/>
        </w:rPr>
        <w:t xml:space="preserve">Quality: We are committed to produce quality product and service. </w:t>
      </w:r>
    </w:p>
    <w:p w:rsidR="004A1C1A" w:rsidRPr="005C3CE3" w:rsidRDefault="004A1C1A" w:rsidP="004A1C1A">
      <w:pPr>
        <w:pStyle w:val="Heading2"/>
        <w:spacing w:before="240" w:beforeAutospacing="0" w:after="0" w:afterAutospacing="0"/>
        <w:rPr>
          <w:sz w:val="28"/>
        </w:rPr>
      </w:pPr>
      <w:bookmarkStart w:id="5" w:name="_Toc465845919"/>
      <w:r w:rsidRPr="005C3CE3">
        <w:rPr>
          <w:rStyle w:val="Strong"/>
          <w:bCs/>
          <w:iCs/>
          <w:sz w:val="28"/>
        </w:rPr>
        <w:t>Legality</w:t>
      </w:r>
      <w:bookmarkEnd w:id="5"/>
    </w:p>
    <w:p w:rsidR="004A1C1A" w:rsidRPr="006C71EB" w:rsidRDefault="004A1C1A" w:rsidP="004A1C1A">
      <w:pPr>
        <w:pStyle w:val="ListParagraph"/>
        <w:numPr>
          <w:ilvl w:val="0"/>
          <w:numId w:val="16"/>
        </w:numPr>
        <w:spacing w:before="100" w:beforeAutospacing="1" w:after="100" w:afterAutospacing="1" w:line="360" w:lineRule="auto"/>
        <w:jc w:val="both"/>
        <w:rPr>
          <w:rFonts w:ascii="Times New Roman" w:hAnsi="Times New Roman" w:cs="Times New Roman"/>
          <w:sz w:val="24"/>
        </w:rPr>
      </w:pPr>
      <w:r w:rsidRPr="006C71EB">
        <w:rPr>
          <w:rFonts w:ascii="Times New Roman" w:hAnsi="Times New Roman" w:cs="Times New Roman"/>
          <w:sz w:val="24"/>
        </w:rPr>
        <w:t xml:space="preserve">Name of Company:- </w:t>
      </w:r>
      <w:proofErr w:type="spellStart"/>
      <w:r w:rsidRPr="006C71EB">
        <w:rPr>
          <w:rFonts w:ascii="Times New Roman" w:hAnsi="Times New Roman" w:cs="Times New Roman"/>
          <w:sz w:val="24"/>
        </w:rPr>
        <w:t>Habtom</w:t>
      </w:r>
      <w:proofErr w:type="spellEnd"/>
      <w:r w:rsidRPr="006C71EB">
        <w:rPr>
          <w:rFonts w:ascii="Times New Roman" w:hAnsi="Times New Roman" w:cs="Times New Roman"/>
          <w:sz w:val="24"/>
        </w:rPr>
        <w:t xml:space="preserve"> </w:t>
      </w:r>
      <w:proofErr w:type="spellStart"/>
      <w:r w:rsidRPr="006C71EB">
        <w:rPr>
          <w:rFonts w:ascii="Times New Roman" w:hAnsi="Times New Roman" w:cs="Times New Roman"/>
          <w:sz w:val="24"/>
        </w:rPr>
        <w:t>Abadi</w:t>
      </w:r>
      <w:proofErr w:type="spellEnd"/>
      <w:r w:rsidRPr="006C71EB">
        <w:rPr>
          <w:rFonts w:ascii="Times New Roman" w:hAnsi="Times New Roman" w:cs="Times New Roman"/>
          <w:sz w:val="24"/>
        </w:rPr>
        <w:t xml:space="preserve"> import and export</w:t>
      </w:r>
    </w:p>
    <w:p w:rsidR="004A1C1A" w:rsidRPr="006C71EB" w:rsidRDefault="004A1C1A" w:rsidP="004A1C1A">
      <w:pPr>
        <w:pStyle w:val="ListParagraph"/>
        <w:numPr>
          <w:ilvl w:val="0"/>
          <w:numId w:val="16"/>
        </w:numPr>
        <w:spacing w:before="100" w:beforeAutospacing="1" w:after="100" w:afterAutospacing="1" w:line="360" w:lineRule="auto"/>
        <w:jc w:val="both"/>
        <w:rPr>
          <w:rFonts w:ascii="Times New Roman" w:hAnsi="Times New Roman" w:cs="Times New Roman"/>
          <w:sz w:val="24"/>
        </w:rPr>
      </w:pPr>
      <w:r w:rsidRPr="006C71EB">
        <w:rPr>
          <w:rFonts w:ascii="Times New Roman" w:hAnsi="Times New Roman" w:cs="Times New Roman"/>
          <w:sz w:val="24"/>
        </w:rPr>
        <w:t xml:space="preserve">Form of organization:- </w:t>
      </w:r>
      <w:r>
        <w:rPr>
          <w:rFonts w:ascii="Times New Roman" w:hAnsi="Times New Roman" w:cs="Times New Roman"/>
          <w:sz w:val="24"/>
        </w:rPr>
        <w:t>sole proprietorships</w:t>
      </w:r>
    </w:p>
    <w:p w:rsidR="004A1C1A" w:rsidRPr="0091185D" w:rsidRDefault="004A1C1A" w:rsidP="004A1C1A">
      <w:pPr>
        <w:pStyle w:val="ListParagraph"/>
        <w:numPr>
          <w:ilvl w:val="0"/>
          <w:numId w:val="16"/>
        </w:numPr>
        <w:spacing w:before="100" w:beforeAutospacing="1" w:after="100" w:afterAutospacing="1"/>
        <w:jc w:val="both"/>
        <w:rPr>
          <w:rFonts w:ascii="Times New Roman" w:hAnsi="Times New Roman" w:cs="Times New Roman"/>
          <w:sz w:val="24"/>
        </w:rPr>
      </w:pPr>
      <w:r w:rsidRPr="0091185D">
        <w:rPr>
          <w:rFonts w:ascii="Times New Roman" w:hAnsi="Times New Roman" w:cs="Times New Roman"/>
          <w:sz w:val="24"/>
        </w:rPr>
        <w:t xml:space="preserve">General Manager: </w:t>
      </w:r>
      <w:proofErr w:type="spellStart"/>
      <w:r w:rsidRPr="0091185D">
        <w:rPr>
          <w:rFonts w:ascii="Times New Roman" w:hAnsi="Times New Roman" w:cs="Times New Roman"/>
          <w:sz w:val="24"/>
        </w:rPr>
        <w:t>Berhane</w:t>
      </w:r>
      <w:proofErr w:type="spellEnd"/>
      <w:r w:rsidRPr="0091185D">
        <w:rPr>
          <w:rFonts w:ascii="Times New Roman" w:hAnsi="Times New Roman" w:cs="Times New Roman"/>
          <w:sz w:val="24"/>
        </w:rPr>
        <w:t xml:space="preserve"> </w:t>
      </w:r>
      <w:proofErr w:type="spellStart"/>
      <w:r w:rsidRPr="0091185D">
        <w:rPr>
          <w:rFonts w:ascii="Times New Roman" w:hAnsi="Times New Roman" w:cs="Times New Roman"/>
          <w:sz w:val="24"/>
        </w:rPr>
        <w:t>Abadi</w:t>
      </w:r>
      <w:proofErr w:type="spellEnd"/>
    </w:p>
    <w:p w:rsidR="004A1C1A" w:rsidRPr="006C71EB" w:rsidRDefault="004A1C1A" w:rsidP="004A1C1A">
      <w:pPr>
        <w:spacing w:before="100" w:beforeAutospacing="1" w:after="100" w:afterAutospacing="1"/>
        <w:ind w:left="1440"/>
        <w:jc w:val="both"/>
        <w:rPr>
          <w:rFonts w:ascii="Times New Roman" w:hAnsi="Times New Roman" w:cs="Times New Roman"/>
          <w:sz w:val="24"/>
        </w:rPr>
      </w:pPr>
      <w:r>
        <w:rPr>
          <w:rFonts w:ascii="Times New Roman" w:hAnsi="Times New Roman" w:cs="Times New Roman"/>
          <w:sz w:val="24"/>
        </w:rPr>
        <w:t>Mob 00251930013444; Email-habtomabadi@gmail.com</w:t>
      </w:r>
    </w:p>
    <w:p w:rsidR="004A1C1A" w:rsidRPr="0091185D" w:rsidRDefault="004A1C1A" w:rsidP="004A1C1A">
      <w:pPr>
        <w:pStyle w:val="ListParagraph"/>
        <w:numPr>
          <w:ilvl w:val="0"/>
          <w:numId w:val="16"/>
        </w:numPr>
        <w:spacing w:before="100" w:beforeAutospacing="1" w:after="100" w:afterAutospacing="1"/>
        <w:jc w:val="both"/>
        <w:rPr>
          <w:rFonts w:ascii="Times New Roman" w:hAnsi="Times New Roman" w:cs="Times New Roman"/>
          <w:sz w:val="24"/>
        </w:rPr>
      </w:pPr>
      <w:r w:rsidRPr="0091185D">
        <w:rPr>
          <w:rFonts w:ascii="Times New Roman" w:hAnsi="Times New Roman" w:cs="Times New Roman"/>
          <w:sz w:val="24"/>
        </w:rPr>
        <w:t xml:space="preserve">Marketing manager: </w:t>
      </w:r>
      <w:proofErr w:type="spellStart"/>
      <w:r w:rsidRPr="0091185D">
        <w:rPr>
          <w:rFonts w:ascii="Times New Roman" w:hAnsi="Times New Roman" w:cs="Times New Roman"/>
          <w:sz w:val="24"/>
        </w:rPr>
        <w:t>Alemseged</w:t>
      </w:r>
      <w:proofErr w:type="spellEnd"/>
      <w:r w:rsidRPr="0091185D">
        <w:rPr>
          <w:rFonts w:ascii="Times New Roman" w:hAnsi="Times New Roman" w:cs="Times New Roman"/>
          <w:sz w:val="24"/>
        </w:rPr>
        <w:t xml:space="preserve"> </w:t>
      </w:r>
      <w:proofErr w:type="spellStart"/>
      <w:r w:rsidRPr="0091185D">
        <w:rPr>
          <w:rFonts w:ascii="Times New Roman" w:hAnsi="Times New Roman" w:cs="Times New Roman"/>
          <w:sz w:val="24"/>
        </w:rPr>
        <w:t>Alemayehu</w:t>
      </w:r>
      <w:proofErr w:type="spellEnd"/>
      <w:r w:rsidRPr="0091185D">
        <w:rPr>
          <w:rFonts w:ascii="Times New Roman" w:hAnsi="Times New Roman" w:cs="Times New Roman"/>
          <w:sz w:val="24"/>
        </w:rPr>
        <w:t xml:space="preserve"> </w:t>
      </w:r>
    </w:p>
    <w:p w:rsidR="004A1C1A" w:rsidRDefault="004A1C1A" w:rsidP="004A1C1A">
      <w:pPr>
        <w:spacing w:before="100" w:beforeAutospacing="1" w:after="100" w:afterAutospacing="1"/>
        <w:ind w:left="1440"/>
        <w:jc w:val="both"/>
        <w:rPr>
          <w:rFonts w:ascii="Times New Roman" w:hAnsi="Times New Roman" w:cs="Times New Roman"/>
          <w:sz w:val="24"/>
        </w:rPr>
      </w:pPr>
      <w:r>
        <w:rPr>
          <w:rFonts w:ascii="Times New Roman" w:hAnsi="Times New Roman" w:cs="Times New Roman"/>
          <w:sz w:val="24"/>
        </w:rPr>
        <w:t>Mob- 00251932060523; Email-alalemseged@gmail.com</w:t>
      </w:r>
    </w:p>
    <w:p w:rsidR="004A1C1A" w:rsidRPr="0091185D" w:rsidRDefault="004A1C1A" w:rsidP="004A1C1A">
      <w:pPr>
        <w:pStyle w:val="ListParagraph"/>
        <w:numPr>
          <w:ilvl w:val="0"/>
          <w:numId w:val="16"/>
        </w:numPr>
        <w:spacing w:before="100" w:beforeAutospacing="1" w:after="100" w:afterAutospacing="1"/>
        <w:jc w:val="both"/>
        <w:rPr>
          <w:rFonts w:ascii="Times New Roman" w:hAnsi="Times New Roman" w:cs="Times New Roman"/>
          <w:sz w:val="24"/>
        </w:rPr>
      </w:pPr>
      <w:r w:rsidRPr="0091185D">
        <w:rPr>
          <w:rFonts w:ascii="Times New Roman" w:hAnsi="Times New Roman" w:cs="Times New Roman"/>
          <w:sz w:val="24"/>
        </w:rPr>
        <w:t>TIN No.    0004344011</w:t>
      </w:r>
      <w:r>
        <w:rPr>
          <w:rFonts w:ascii="Times New Roman" w:hAnsi="Times New Roman" w:cs="Times New Roman"/>
          <w:sz w:val="24"/>
        </w:rPr>
        <w:t>; Addis Ababa, Ethiopia</w:t>
      </w:r>
    </w:p>
    <w:p w:rsidR="004A1C1A" w:rsidRPr="005C3CE3" w:rsidRDefault="004A1C1A" w:rsidP="004A1C1A">
      <w:pPr>
        <w:pStyle w:val="ListParagraph"/>
        <w:spacing w:before="100" w:beforeAutospacing="1" w:line="360" w:lineRule="auto"/>
        <w:ind w:left="1170"/>
        <w:jc w:val="both"/>
        <w:rPr>
          <w:rFonts w:ascii="Times New Roman" w:hAnsi="Times New Roman" w:cs="Times New Roman"/>
          <w:sz w:val="12"/>
        </w:rPr>
      </w:pPr>
    </w:p>
    <w:p w:rsidR="004A1C1A" w:rsidRDefault="004A1C1A" w:rsidP="004A1C1A">
      <w:pPr>
        <w:pStyle w:val="Heading1"/>
        <w:numPr>
          <w:ilvl w:val="0"/>
          <w:numId w:val="39"/>
        </w:numPr>
        <w:spacing w:before="0"/>
        <w:rPr>
          <w:rFonts w:eastAsia="Times New Roman"/>
          <w:sz w:val="32"/>
        </w:rPr>
      </w:pPr>
      <w:bookmarkStart w:id="6" w:name="_Toc465845920"/>
      <w:r w:rsidRPr="0091185D">
        <w:rPr>
          <w:rFonts w:eastAsia="Times New Roman"/>
          <w:sz w:val="32"/>
        </w:rPr>
        <w:t>Core Values and Principles</w:t>
      </w:r>
      <w:bookmarkEnd w:id="6"/>
    </w:p>
    <w:p w:rsidR="004A1C1A" w:rsidRPr="00995F43" w:rsidRDefault="004A1C1A" w:rsidP="004A1C1A"/>
    <w:p w:rsidR="004A1C1A" w:rsidRPr="003E0CA7" w:rsidRDefault="004A1C1A" w:rsidP="004A1C1A">
      <w:pPr>
        <w:numPr>
          <w:ilvl w:val="0"/>
          <w:numId w:val="14"/>
        </w:numPr>
        <w:spacing w:after="100" w:afterAutospacing="1" w:line="360" w:lineRule="auto"/>
        <w:jc w:val="both"/>
        <w:rPr>
          <w:rFonts w:ascii="Times New Roman" w:hAnsi="Times New Roman" w:cs="Times New Roman"/>
          <w:sz w:val="24"/>
        </w:rPr>
      </w:pPr>
      <w:r w:rsidRPr="003E0CA7">
        <w:rPr>
          <w:rFonts w:ascii="Times New Roman" w:hAnsi="Times New Roman" w:cs="Times New Roman"/>
          <w:b/>
          <w:sz w:val="24"/>
        </w:rPr>
        <w:t>Creating Satisfied Customers:</w:t>
      </w:r>
      <w:r w:rsidRPr="003E0CA7">
        <w:rPr>
          <w:rFonts w:ascii="Times New Roman" w:hAnsi="Times New Roman" w:cs="Times New Roman"/>
          <w:sz w:val="24"/>
        </w:rPr>
        <w:t xml:space="preserve"> Our primary responsibility is to our customers and forwards impeccable services and quality products at competitive prices with professional competence and integrity.</w:t>
      </w:r>
    </w:p>
    <w:p w:rsidR="004A1C1A" w:rsidRPr="003E0CA7"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3E0CA7">
        <w:rPr>
          <w:rFonts w:ascii="Times New Roman" w:hAnsi="Times New Roman" w:cs="Times New Roman"/>
          <w:b/>
          <w:sz w:val="24"/>
        </w:rPr>
        <w:t>Investing In people:</w:t>
      </w:r>
      <w:r w:rsidRPr="003E0CA7">
        <w:rPr>
          <w:rFonts w:ascii="Times New Roman" w:hAnsi="Times New Roman" w:cs="Times New Roman"/>
          <w:sz w:val="24"/>
        </w:rPr>
        <w:t xml:space="preserve"> We would be investing in our people in professional development, motivating talent, creating diversity in a team, appreciating effort and rewarding results.</w:t>
      </w:r>
    </w:p>
    <w:p w:rsidR="004A1C1A" w:rsidRPr="003E0CA7"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3E0CA7">
        <w:rPr>
          <w:rFonts w:ascii="Times New Roman" w:hAnsi="Times New Roman" w:cs="Times New Roman"/>
          <w:b/>
          <w:sz w:val="24"/>
        </w:rPr>
        <w:t>Reputation and Good Will</w:t>
      </w:r>
      <w:r w:rsidRPr="003E0CA7">
        <w:rPr>
          <w:rFonts w:ascii="Times New Roman" w:hAnsi="Times New Roman" w:cs="Times New Roman"/>
          <w:sz w:val="24"/>
        </w:rPr>
        <w:t>: being legally responsible and long lasting relationship with stakeholders.</w:t>
      </w:r>
    </w:p>
    <w:p w:rsidR="004A1C1A"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3E0CA7">
        <w:rPr>
          <w:rFonts w:ascii="Times New Roman" w:hAnsi="Times New Roman" w:cs="Times New Roman"/>
          <w:b/>
          <w:sz w:val="24"/>
        </w:rPr>
        <w:t>Driving the Market:</w:t>
      </w:r>
      <w:r w:rsidRPr="003E0CA7">
        <w:rPr>
          <w:rFonts w:ascii="Times New Roman" w:hAnsi="Times New Roman" w:cs="Times New Roman"/>
          <w:sz w:val="24"/>
        </w:rPr>
        <w:t xml:space="preserve"> Through frequent innovation, creating products with unique selling points and approaches in marketing our products through entertaining promotions.</w:t>
      </w:r>
    </w:p>
    <w:p w:rsidR="004A1C1A"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3E0CA7">
        <w:rPr>
          <w:rFonts w:ascii="Times New Roman" w:hAnsi="Times New Roman" w:cs="Times New Roman"/>
          <w:b/>
          <w:sz w:val="24"/>
        </w:rPr>
        <w:t>Open and transparent management style</w:t>
      </w:r>
      <w:r w:rsidRPr="003E0CA7">
        <w:rPr>
          <w:rFonts w:ascii="Times New Roman" w:hAnsi="Times New Roman" w:cs="Times New Roman"/>
          <w:sz w:val="24"/>
        </w:rPr>
        <w:t>: We strive to create an empowered management and workforce with a high sense of ownership</w:t>
      </w:r>
      <w:r w:rsidRPr="003E0CA7">
        <w:rPr>
          <w:rFonts w:ascii="Times New Roman" w:eastAsia="Times New Roman" w:hAnsi="Times New Roman" w:cs="Times New Roman"/>
          <w:sz w:val="24"/>
          <w:szCs w:val="24"/>
        </w:rPr>
        <w:t>.</w:t>
      </w:r>
    </w:p>
    <w:p w:rsidR="004A1C1A"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3E0CA7">
        <w:rPr>
          <w:rFonts w:ascii="Times New Roman" w:hAnsi="Times New Roman" w:cs="Times New Roman"/>
          <w:sz w:val="24"/>
        </w:rPr>
        <w:lastRenderedPageBreak/>
        <w:t>Learning organization: we are open to accept new ideas since we believe in that there is always better way of doing things. We value most opinion of our customers since they are critical to our success.</w:t>
      </w:r>
    </w:p>
    <w:p w:rsidR="004A1C1A" w:rsidRPr="005C3CE3"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3E0CA7">
        <w:rPr>
          <w:rFonts w:ascii="Times New Roman" w:hAnsi="Times New Roman" w:cs="Times New Roman"/>
          <w:b/>
          <w:sz w:val="24"/>
        </w:rPr>
        <w:t>Environmental friendly</w:t>
      </w:r>
      <w:r w:rsidRPr="003E0CA7">
        <w:rPr>
          <w:rFonts w:ascii="Times New Roman" w:hAnsi="Times New Roman" w:cs="Times New Roman"/>
          <w:sz w:val="24"/>
        </w:rPr>
        <w:t>: we care for the society welfare while doing our business.</w:t>
      </w:r>
    </w:p>
    <w:p w:rsidR="004A1C1A" w:rsidRPr="0091185D" w:rsidRDefault="004A1C1A" w:rsidP="00AA5203">
      <w:pPr>
        <w:pStyle w:val="Heading1"/>
        <w:numPr>
          <w:ilvl w:val="0"/>
          <w:numId w:val="39"/>
        </w:numPr>
        <w:spacing w:before="0"/>
        <w:rPr>
          <w:rFonts w:eastAsia="Times New Roman"/>
          <w:sz w:val="32"/>
        </w:rPr>
      </w:pPr>
      <w:bookmarkStart w:id="7" w:name="_Toc465845921"/>
      <w:r w:rsidRPr="0091185D">
        <w:rPr>
          <w:rFonts w:eastAsia="Times New Roman"/>
          <w:sz w:val="32"/>
        </w:rPr>
        <w:t>Business sector</w:t>
      </w:r>
      <w:bookmarkEnd w:id="7"/>
      <w:r w:rsidRPr="0091185D">
        <w:rPr>
          <w:rFonts w:eastAsia="Times New Roman"/>
          <w:sz w:val="32"/>
        </w:rPr>
        <w:t xml:space="preserve"> </w:t>
      </w:r>
    </w:p>
    <w:p w:rsidR="004A1C1A" w:rsidRPr="0091185D" w:rsidRDefault="004A1C1A" w:rsidP="004A1C1A">
      <w:pPr>
        <w:rPr>
          <w:rFonts w:ascii="Times New Roman" w:eastAsia="Times New Roman" w:hAnsi="Times New Roman" w:cs="Times New Roman"/>
          <w:sz w:val="24"/>
          <w:szCs w:val="24"/>
        </w:rPr>
      </w:pPr>
    </w:p>
    <w:p w:rsidR="004A1C1A" w:rsidRPr="005C3CE3" w:rsidRDefault="004A1C1A" w:rsidP="004A1C1A">
      <w:pPr>
        <w:spacing w:after="240" w:line="360" w:lineRule="auto"/>
        <w:jc w:val="both"/>
        <w:rPr>
          <w:sz w:val="18"/>
        </w:rPr>
      </w:pPr>
      <w:r w:rsidRPr="0091185D">
        <w:rPr>
          <w:rFonts w:ascii="Times New Roman" w:eastAsia="Times New Roman" w:hAnsi="Times New Roman" w:cs="Times New Roman"/>
          <w:sz w:val="24"/>
          <w:szCs w:val="24"/>
        </w:rPr>
        <w:t>The main business stream of the company is import and export trade</w:t>
      </w:r>
      <w:r>
        <w:t>.</w:t>
      </w:r>
    </w:p>
    <w:p w:rsidR="004A1C1A" w:rsidRPr="005C3CE3"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5832B9">
        <w:rPr>
          <w:rFonts w:ascii="Times New Roman" w:hAnsi="Times New Roman" w:cs="Times New Roman"/>
          <w:sz w:val="24"/>
        </w:rPr>
        <w:t xml:space="preserve">Exporting different </w:t>
      </w:r>
      <w:r>
        <w:rPr>
          <w:rFonts w:ascii="Times New Roman" w:hAnsi="Times New Roman" w:cs="Times New Roman"/>
          <w:sz w:val="24"/>
        </w:rPr>
        <w:t>Agricultural products</w:t>
      </w:r>
      <w:r w:rsidRPr="005832B9">
        <w:rPr>
          <w:rFonts w:ascii="Times New Roman" w:hAnsi="Times New Roman" w:cs="Times New Roman"/>
          <w:sz w:val="24"/>
        </w:rPr>
        <w:t xml:space="preserve"> </w:t>
      </w:r>
    </w:p>
    <w:p w:rsidR="004A1C1A" w:rsidRPr="005832B9" w:rsidRDefault="004A1C1A" w:rsidP="004A1C1A">
      <w:pPr>
        <w:numPr>
          <w:ilvl w:val="0"/>
          <w:numId w:val="14"/>
        </w:numPr>
        <w:spacing w:after="100" w:afterAutospacing="1" w:line="360" w:lineRule="auto"/>
        <w:jc w:val="both"/>
        <w:rPr>
          <w:rFonts w:ascii="Times New Roman" w:hAnsi="Times New Roman" w:cs="Times New Roman"/>
          <w:sz w:val="24"/>
        </w:rPr>
      </w:pPr>
      <w:r w:rsidRPr="005832B9">
        <w:rPr>
          <w:rFonts w:ascii="Times New Roman" w:hAnsi="Times New Roman" w:cs="Times New Roman"/>
          <w:sz w:val="24"/>
        </w:rPr>
        <w:t>Construction industry – importing machineries and trucks any other related activities.</w:t>
      </w:r>
    </w:p>
    <w:p w:rsidR="004A1C1A" w:rsidRPr="005832B9"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5832B9">
        <w:rPr>
          <w:rFonts w:ascii="Times New Roman" w:hAnsi="Times New Roman" w:cs="Times New Roman"/>
          <w:sz w:val="24"/>
        </w:rPr>
        <w:t>Local trading activities</w:t>
      </w:r>
    </w:p>
    <w:p w:rsidR="004A1C1A" w:rsidRPr="005832B9"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5832B9">
        <w:rPr>
          <w:rFonts w:ascii="Times New Roman" w:hAnsi="Times New Roman" w:cs="Times New Roman"/>
          <w:sz w:val="24"/>
        </w:rPr>
        <w:t>Joint venture activities with foreign companies</w:t>
      </w:r>
    </w:p>
    <w:p w:rsidR="004A1C1A" w:rsidRPr="001F7BF9" w:rsidRDefault="004A1C1A" w:rsidP="004A1C1A">
      <w:pPr>
        <w:numPr>
          <w:ilvl w:val="0"/>
          <w:numId w:val="14"/>
        </w:numPr>
        <w:spacing w:before="100" w:beforeAutospacing="1" w:after="100" w:afterAutospacing="1" w:line="360" w:lineRule="auto"/>
        <w:jc w:val="both"/>
        <w:rPr>
          <w:rFonts w:ascii="Times New Roman" w:hAnsi="Times New Roman" w:cs="Times New Roman"/>
          <w:sz w:val="24"/>
        </w:rPr>
      </w:pPr>
      <w:r w:rsidRPr="005832B9">
        <w:rPr>
          <w:rFonts w:ascii="Times New Roman" w:hAnsi="Times New Roman" w:cs="Times New Roman"/>
          <w:sz w:val="24"/>
        </w:rPr>
        <w:t>Transport activities</w:t>
      </w:r>
      <w:r>
        <w:t>.</w:t>
      </w:r>
    </w:p>
    <w:p w:rsidR="004A1C1A" w:rsidRPr="004759DB" w:rsidRDefault="004A1C1A" w:rsidP="004A1C1A">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4759DB">
        <w:rPr>
          <w:rFonts w:ascii="Times New Roman" w:eastAsia="Times New Roman" w:hAnsi="Times New Roman" w:cs="Times New Roman"/>
          <w:sz w:val="24"/>
          <w:szCs w:val="24"/>
        </w:rPr>
        <w:t>Habtom</w:t>
      </w:r>
      <w:proofErr w:type="spellEnd"/>
      <w:r w:rsidRPr="004759DB">
        <w:rPr>
          <w:rFonts w:ascii="Times New Roman" w:eastAsia="Times New Roman" w:hAnsi="Times New Roman" w:cs="Times New Roman"/>
          <w:sz w:val="24"/>
          <w:szCs w:val="24"/>
        </w:rPr>
        <w:t xml:space="preserve"> </w:t>
      </w:r>
      <w:proofErr w:type="spellStart"/>
      <w:r w:rsidRPr="004759DB">
        <w:rPr>
          <w:rFonts w:ascii="Times New Roman" w:eastAsia="Times New Roman" w:hAnsi="Times New Roman" w:cs="Times New Roman"/>
          <w:sz w:val="24"/>
          <w:szCs w:val="24"/>
        </w:rPr>
        <w:t>Abadi</w:t>
      </w:r>
      <w:proofErr w:type="spellEnd"/>
      <w:r w:rsidRPr="004759DB">
        <w:rPr>
          <w:rFonts w:ascii="Times New Roman" w:eastAsia="Times New Roman" w:hAnsi="Times New Roman" w:cs="Times New Roman"/>
          <w:sz w:val="24"/>
          <w:szCs w:val="24"/>
        </w:rPr>
        <w:t xml:space="preserve"> import and export company is exporting oil </w:t>
      </w:r>
      <w:proofErr w:type="gramStart"/>
      <w:r w:rsidRPr="004759DB">
        <w:rPr>
          <w:rFonts w:ascii="Times New Roman" w:eastAsia="Times New Roman" w:hAnsi="Times New Roman" w:cs="Times New Roman"/>
          <w:sz w:val="24"/>
          <w:szCs w:val="24"/>
        </w:rPr>
        <w:t>seeds ,pulses</w:t>
      </w:r>
      <w:proofErr w:type="gramEnd"/>
      <w:r w:rsidRPr="004759DB">
        <w:rPr>
          <w:rFonts w:ascii="Times New Roman" w:eastAsia="Times New Roman" w:hAnsi="Times New Roman" w:cs="Times New Roman"/>
          <w:sz w:val="24"/>
          <w:szCs w:val="24"/>
        </w:rPr>
        <w:t xml:space="preserve">, spices and all types of Ethiopian Arabica Green Coffee bean both in the main stream and specialty </w:t>
      </w:r>
      <w:r>
        <w:rPr>
          <w:rFonts w:ascii="Times New Roman" w:eastAsia="Times New Roman" w:hAnsi="Times New Roman" w:cs="Times New Roman"/>
          <w:sz w:val="24"/>
          <w:szCs w:val="24"/>
        </w:rPr>
        <w:t xml:space="preserve">Sesame </w:t>
      </w:r>
      <w:r w:rsidRPr="004759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seed </w:t>
      </w:r>
      <w:r w:rsidRPr="004759DB">
        <w:rPr>
          <w:rFonts w:ascii="Times New Roman" w:eastAsia="Times New Roman" w:hAnsi="Times New Roman" w:cs="Times New Roman"/>
          <w:sz w:val="24"/>
          <w:szCs w:val="24"/>
        </w:rPr>
        <w:t>markets (Israel, Egypt, Sudan, Turkey and the Middle East Countries).</w:t>
      </w:r>
    </w:p>
    <w:p w:rsidR="004A1C1A" w:rsidRDefault="004A1C1A" w:rsidP="004A1C1A">
      <w:pPr>
        <w:spacing w:before="100" w:beforeAutospacing="1" w:line="360" w:lineRule="auto"/>
        <w:jc w:val="both"/>
        <w:rPr>
          <w:rFonts w:ascii="Times New Roman" w:eastAsia="Times New Roman" w:hAnsi="Times New Roman" w:cs="Times New Roman"/>
          <w:sz w:val="24"/>
          <w:szCs w:val="24"/>
        </w:rPr>
      </w:pPr>
      <w:r w:rsidRPr="004759DB">
        <w:rPr>
          <w:rFonts w:ascii="Times New Roman" w:eastAsia="Times New Roman" w:hAnsi="Times New Roman" w:cs="Times New Roman"/>
          <w:sz w:val="24"/>
          <w:szCs w:val="24"/>
        </w:rPr>
        <w:t xml:space="preserve">In addition to the listed items above our company also engaged in exporting chick peas, </w:t>
      </w:r>
      <w:proofErr w:type="spellStart"/>
      <w:r w:rsidRPr="004759DB">
        <w:rPr>
          <w:rFonts w:ascii="Times New Roman" w:eastAsia="Times New Roman" w:hAnsi="Times New Roman" w:cs="Times New Roman"/>
          <w:sz w:val="24"/>
          <w:szCs w:val="24"/>
        </w:rPr>
        <w:t>lin</w:t>
      </w:r>
      <w:proofErr w:type="spellEnd"/>
      <w:r w:rsidRPr="004759DB">
        <w:rPr>
          <w:rFonts w:ascii="Times New Roman" w:eastAsia="Times New Roman" w:hAnsi="Times New Roman" w:cs="Times New Roman"/>
          <w:sz w:val="24"/>
          <w:szCs w:val="24"/>
        </w:rPr>
        <w:t xml:space="preserve"> seed, rape seed, hops, garlic, soft ginger, horse bean and </w:t>
      </w:r>
      <w:proofErr w:type="spellStart"/>
      <w:r w:rsidRPr="004759DB">
        <w:rPr>
          <w:rFonts w:ascii="Times New Roman" w:eastAsia="Times New Roman" w:hAnsi="Times New Roman" w:cs="Times New Roman"/>
          <w:sz w:val="24"/>
          <w:szCs w:val="24"/>
        </w:rPr>
        <w:t>butyle</w:t>
      </w:r>
      <w:proofErr w:type="spellEnd"/>
      <w:r w:rsidRPr="004759DB">
        <w:rPr>
          <w:rFonts w:ascii="Times New Roman" w:eastAsia="Times New Roman" w:hAnsi="Times New Roman" w:cs="Times New Roman"/>
          <w:sz w:val="24"/>
          <w:szCs w:val="24"/>
        </w:rPr>
        <w:t xml:space="preserve"> rubber tube.</w:t>
      </w:r>
    </w:p>
    <w:p w:rsidR="004A1C1A" w:rsidRPr="00546788" w:rsidRDefault="004A1C1A" w:rsidP="004A1C1A">
      <w:pPr>
        <w:spacing w:before="100" w:beforeAutospacing="1" w:line="360" w:lineRule="auto"/>
        <w:jc w:val="both"/>
        <w:rPr>
          <w:rFonts w:ascii="Times New Roman" w:eastAsia="Times New Roman" w:hAnsi="Times New Roman" w:cs="Times New Roman"/>
          <w:sz w:val="2"/>
          <w:szCs w:val="24"/>
        </w:rPr>
      </w:pPr>
    </w:p>
    <w:p w:rsidR="004A1C1A" w:rsidRPr="002403FC" w:rsidRDefault="004A1C1A" w:rsidP="004A1C1A">
      <w:pPr>
        <w:pStyle w:val="Heading1"/>
        <w:numPr>
          <w:ilvl w:val="0"/>
          <w:numId w:val="39"/>
        </w:numPr>
        <w:spacing w:before="0"/>
        <w:rPr>
          <w:sz w:val="32"/>
        </w:rPr>
      </w:pPr>
      <w:bookmarkStart w:id="8" w:name="_Toc465845922"/>
      <w:r w:rsidRPr="002403FC">
        <w:rPr>
          <w:sz w:val="32"/>
        </w:rPr>
        <w:t>Organization and Management</w:t>
      </w:r>
      <w:bookmarkEnd w:id="8"/>
      <w:r w:rsidRPr="002403FC">
        <w:rPr>
          <w:sz w:val="32"/>
        </w:rPr>
        <w:t xml:space="preserve"> </w:t>
      </w:r>
    </w:p>
    <w:p w:rsidR="004A1C1A" w:rsidRDefault="004A1C1A" w:rsidP="004A1C1A">
      <w:pPr>
        <w:spacing w:before="100" w:beforeAutospacing="1" w:line="360" w:lineRule="auto"/>
        <w:jc w:val="both"/>
        <w:rPr>
          <w:rFonts w:ascii="Times New Roman" w:eastAsia="Times New Roman" w:hAnsi="Times New Roman" w:cs="Times New Roman"/>
          <w:sz w:val="24"/>
          <w:szCs w:val="24"/>
        </w:rPr>
      </w:pPr>
      <w:r w:rsidRPr="004759D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import and export</w:t>
      </w:r>
      <w:r w:rsidRPr="004759DB">
        <w:rPr>
          <w:rFonts w:ascii="Times New Roman" w:eastAsia="Times New Roman" w:hAnsi="Times New Roman" w:cs="Times New Roman"/>
          <w:sz w:val="24"/>
          <w:szCs w:val="24"/>
        </w:rPr>
        <w:t xml:space="preserve"> business line of the company has well structured organization and management system, where all the activities of procurement, processing </w:t>
      </w:r>
      <w:r>
        <w:rPr>
          <w:rFonts w:ascii="Times New Roman" w:eastAsia="Times New Roman" w:hAnsi="Times New Roman" w:cs="Times New Roman"/>
          <w:sz w:val="24"/>
          <w:szCs w:val="24"/>
        </w:rPr>
        <w:t xml:space="preserve">imports </w:t>
      </w:r>
      <w:r w:rsidRPr="004759DB">
        <w:rPr>
          <w:rFonts w:ascii="Times New Roman" w:eastAsia="Times New Roman" w:hAnsi="Times New Roman" w:cs="Times New Roman"/>
          <w:sz w:val="24"/>
          <w:szCs w:val="24"/>
        </w:rPr>
        <w:t>and export</w:t>
      </w:r>
      <w:r>
        <w:rPr>
          <w:rFonts w:ascii="Times New Roman" w:eastAsia="Times New Roman" w:hAnsi="Times New Roman" w:cs="Times New Roman"/>
          <w:sz w:val="24"/>
          <w:szCs w:val="24"/>
        </w:rPr>
        <w:t>s</w:t>
      </w:r>
      <w:r w:rsidRPr="004759DB">
        <w:rPr>
          <w:rFonts w:ascii="Times New Roman" w:eastAsia="Times New Roman" w:hAnsi="Times New Roman" w:cs="Times New Roman"/>
          <w:sz w:val="24"/>
          <w:szCs w:val="24"/>
        </w:rPr>
        <w:t xml:space="preserve"> are focused on delivering good and consistent quality coffee, timely execution of contracts and high level customer satisfaction.</w:t>
      </w:r>
    </w:p>
    <w:p w:rsidR="004A1C1A" w:rsidRDefault="004A1C1A" w:rsidP="004A1C1A">
      <w:pPr>
        <w:spacing w:before="100" w:beforeAutospacing="1" w:line="360" w:lineRule="auto"/>
        <w:jc w:val="both"/>
        <w:rPr>
          <w:rFonts w:ascii="Times New Roman" w:eastAsia="Times New Roman" w:hAnsi="Times New Roman" w:cs="Times New Roman"/>
          <w:sz w:val="24"/>
          <w:szCs w:val="24"/>
        </w:rPr>
      </w:pPr>
    </w:p>
    <w:p w:rsidR="004A1C1A" w:rsidRDefault="004A1C1A" w:rsidP="004A1C1A">
      <w:pPr>
        <w:spacing w:before="100" w:beforeAutospacing="1" w:line="360" w:lineRule="auto"/>
        <w:jc w:val="both"/>
        <w:rPr>
          <w:rFonts w:ascii="Times New Roman" w:eastAsia="Times New Roman" w:hAnsi="Times New Roman" w:cs="Times New Roman"/>
          <w:sz w:val="24"/>
          <w:szCs w:val="24"/>
        </w:rPr>
      </w:pPr>
    </w:p>
    <w:p w:rsidR="00763109" w:rsidRDefault="00763109" w:rsidP="004A1C1A">
      <w:pPr>
        <w:spacing w:before="100" w:beforeAutospacing="1" w:line="360" w:lineRule="auto"/>
        <w:jc w:val="both"/>
        <w:rPr>
          <w:rFonts w:ascii="Times New Roman" w:eastAsia="Times New Roman" w:hAnsi="Times New Roman" w:cs="Times New Roman"/>
          <w:sz w:val="24"/>
          <w:szCs w:val="24"/>
        </w:rPr>
      </w:pPr>
    </w:p>
    <w:p w:rsidR="00763109" w:rsidRDefault="00763109" w:rsidP="004A1C1A">
      <w:pPr>
        <w:spacing w:before="100" w:beforeAutospacing="1" w:line="360" w:lineRule="auto"/>
        <w:jc w:val="both"/>
        <w:rPr>
          <w:rFonts w:ascii="Times New Roman" w:eastAsia="Times New Roman" w:hAnsi="Times New Roman" w:cs="Times New Roman"/>
          <w:sz w:val="24"/>
          <w:szCs w:val="24"/>
        </w:rPr>
      </w:pPr>
    </w:p>
    <w:p w:rsidR="00763109" w:rsidRDefault="00763109" w:rsidP="004A1C1A">
      <w:pPr>
        <w:spacing w:before="100" w:beforeAutospacing="1" w:line="360" w:lineRule="auto"/>
        <w:jc w:val="both"/>
        <w:rPr>
          <w:rFonts w:ascii="Times New Roman" w:eastAsia="Times New Roman" w:hAnsi="Times New Roman" w:cs="Times New Roman"/>
          <w:sz w:val="24"/>
          <w:szCs w:val="24"/>
        </w:rPr>
      </w:pPr>
    </w:p>
    <w:p w:rsidR="004A1C1A" w:rsidRPr="00DF127B" w:rsidRDefault="00CA71D8" w:rsidP="004A1C1A">
      <w:pPr>
        <w:spacing w:line="360" w:lineRule="auto"/>
        <w:jc w:val="both"/>
        <w:rPr>
          <w:rFonts w:ascii="Bookman Old Style" w:hAnsi="Bookman Old Style"/>
          <w:sz w:val="26"/>
          <w:szCs w:val="26"/>
        </w:rPr>
      </w:pPr>
      <w:r>
        <w:rPr>
          <w:noProof/>
        </w:rPr>
        <w:lastRenderedPageBreak/>
        <w:pict>
          <v:rect id="_x0000_s1047" style="position:absolute;left:0;text-align:left;margin-left:99pt;margin-top:15.3pt;width:153pt;height:27pt;z-index:251683840">
            <v:shadow on="t" type="double" opacity=".5" color2="shadow add(102)" offset="-3pt,-3pt" offset2="-6pt,-6pt"/>
            <v:textbox style="mso-next-textbox:#_x0000_s1047">
              <w:txbxContent>
                <w:p w:rsidR="00763109" w:rsidRDefault="00763109" w:rsidP="004A1C1A">
                  <w:pPr>
                    <w:jc w:val="center"/>
                  </w:pPr>
                  <w:r>
                    <w:t>GENERAL MANAGER</w:t>
                  </w:r>
                </w:p>
              </w:txbxContent>
            </v:textbox>
          </v:rect>
        </w:pict>
      </w:r>
    </w:p>
    <w:p w:rsidR="004A1C1A" w:rsidRPr="0081373E" w:rsidRDefault="00CA71D8" w:rsidP="004A1C1A">
      <w:pPr>
        <w:pStyle w:val="ListParagraph"/>
        <w:spacing w:line="360" w:lineRule="auto"/>
        <w:jc w:val="both"/>
        <w:rPr>
          <w:rFonts w:ascii="Bookman Old Style" w:hAnsi="Bookman Old Style"/>
          <w:sz w:val="26"/>
          <w:szCs w:val="26"/>
        </w:rPr>
      </w:pPr>
      <w:r>
        <w:rPr>
          <w:noProof/>
        </w:rPr>
        <w:pict>
          <v:line id="_x0000_s1048" style="position:absolute;left:0;text-align:left;z-index:251684864" from="185.25pt,19.4pt" to="185.25pt,118.4pt"/>
        </w:pict>
      </w:r>
    </w:p>
    <w:p w:rsidR="004A1C1A" w:rsidRPr="0081373E" w:rsidRDefault="004A1C1A" w:rsidP="004A1C1A">
      <w:pPr>
        <w:pStyle w:val="ListParagraph"/>
        <w:spacing w:line="360" w:lineRule="auto"/>
        <w:jc w:val="both"/>
        <w:rPr>
          <w:rFonts w:ascii="Bookman Old Style" w:hAnsi="Bookman Old Style"/>
          <w:sz w:val="26"/>
          <w:szCs w:val="26"/>
        </w:rPr>
      </w:pPr>
    </w:p>
    <w:p w:rsidR="004A1C1A" w:rsidRPr="0081373E" w:rsidRDefault="00CA71D8" w:rsidP="004A1C1A">
      <w:pPr>
        <w:pStyle w:val="ListParagraph"/>
        <w:numPr>
          <w:ilvl w:val="0"/>
          <w:numId w:val="12"/>
        </w:numPr>
        <w:spacing w:line="360" w:lineRule="auto"/>
        <w:jc w:val="both"/>
        <w:rPr>
          <w:rFonts w:ascii="Bookman Old Style" w:hAnsi="Bookman Old Style"/>
          <w:sz w:val="26"/>
          <w:szCs w:val="26"/>
        </w:rPr>
      </w:pPr>
      <w:r>
        <w:rPr>
          <w:noProof/>
        </w:rPr>
        <w:pict>
          <v:rect id="_x0000_s1049" style="position:absolute;left:0;text-align:left;margin-left:18pt;margin-top:-.05pt;width:1in;height:24pt;flip:y;z-index:251685888">
            <v:shadow on="t" type="double" opacity=".5" color2="shadow add(102)" offset="-3pt,-3pt" offset2="-6pt,-6pt"/>
            <v:textbox style="mso-next-textbox:#_x0000_s1049">
              <w:txbxContent>
                <w:p w:rsidR="00763109" w:rsidRPr="00A1641F" w:rsidRDefault="00763109" w:rsidP="004A1C1A">
                  <w:pPr>
                    <w:jc w:val="center"/>
                  </w:pPr>
                  <w:r>
                    <w:t>Secretary</w:t>
                  </w:r>
                </w:p>
              </w:txbxContent>
            </v:textbox>
          </v:rect>
        </w:pict>
      </w:r>
      <w:r>
        <w:rPr>
          <w:noProof/>
        </w:rPr>
        <w:pict>
          <v:line id="_x0000_s1050" style="position:absolute;left:0;text-align:left;z-index:251686912" from="90pt,13.5pt" to="180pt,13.5pt"/>
        </w:pict>
      </w:r>
    </w:p>
    <w:p w:rsidR="004A1C1A" w:rsidRPr="0081373E" w:rsidRDefault="004A1C1A" w:rsidP="004A1C1A">
      <w:pPr>
        <w:pStyle w:val="ListParagraph"/>
        <w:spacing w:line="360" w:lineRule="auto"/>
        <w:jc w:val="both"/>
        <w:rPr>
          <w:rFonts w:ascii="Bookman Old Style" w:hAnsi="Bookman Old Style"/>
          <w:sz w:val="26"/>
          <w:szCs w:val="26"/>
        </w:rPr>
      </w:pPr>
    </w:p>
    <w:p w:rsidR="004A1C1A" w:rsidRPr="0081373E" w:rsidRDefault="00CA71D8" w:rsidP="004A1C1A">
      <w:pPr>
        <w:pStyle w:val="ListParagraph"/>
        <w:spacing w:line="360" w:lineRule="auto"/>
        <w:jc w:val="both"/>
        <w:rPr>
          <w:rFonts w:ascii="Bookman Old Style" w:hAnsi="Bookman Old Style"/>
          <w:sz w:val="26"/>
          <w:szCs w:val="26"/>
        </w:rPr>
      </w:pPr>
      <w:r>
        <w:rPr>
          <w:noProof/>
        </w:rPr>
        <w:pict>
          <v:line id="_x0000_s1051" style="position:absolute;left:0;text-align:left;flip:x;z-index:251687936" from="27pt,17.1pt" to="306pt,17.1pt"/>
        </w:pict>
      </w:r>
      <w:r>
        <w:rPr>
          <w:noProof/>
        </w:rPr>
        <w:pict>
          <v:line id="_x0000_s1052" style="position:absolute;left:0;text-align:left;z-index:251688960" from="27pt,17.1pt" to="27pt,53.1pt"/>
        </w:pict>
      </w:r>
      <w:r>
        <w:rPr>
          <w:noProof/>
        </w:rPr>
        <w:pict>
          <v:line id="_x0000_s1053" style="position:absolute;left:0;text-align:left;z-index:251689984" from="306pt,17.1pt" to="306pt,35.1pt"/>
        </w:pict>
      </w:r>
    </w:p>
    <w:p w:rsidR="004A1C1A" w:rsidRPr="0081373E" w:rsidRDefault="00CA71D8" w:rsidP="004A1C1A">
      <w:pPr>
        <w:pStyle w:val="ListParagraph"/>
        <w:spacing w:line="360" w:lineRule="auto"/>
        <w:jc w:val="both"/>
        <w:rPr>
          <w:rFonts w:ascii="Bookman Old Style" w:hAnsi="Bookman Old Style"/>
          <w:sz w:val="26"/>
          <w:szCs w:val="26"/>
        </w:rPr>
      </w:pPr>
      <w:r>
        <w:rPr>
          <w:noProof/>
        </w:rPr>
        <w:pict>
          <v:rect id="_x0000_s1054" style="position:absolute;left:0;text-align:left;margin-left:261pt;margin-top:14.4pt;width:117pt;height:51.85pt;z-index:251691008">
            <v:shadow on="t" type="double" opacity=".5" color2="shadow add(102)" offset="-3pt,-3pt" offset2="-6pt,-6pt"/>
            <v:textbox style="mso-next-textbox:#_x0000_s1054">
              <w:txbxContent>
                <w:p w:rsidR="00763109" w:rsidRDefault="00763109" w:rsidP="004A1C1A">
                  <w:pPr>
                    <w:jc w:val="center"/>
                  </w:pPr>
                  <w:r>
                    <w:t xml:space="preserve">Product, purchasing &amp; Sales division  </w:t>
                  </w:r>
                </w:p>
                <w:p w:rsidR="00763109" w:rsidRDefault="00763109" w:rsidP="004A1C1A">
                  <w:pPr>
                    <w:jc w:val="center"/>
                  </w:pPr>
                </w:p>
                <w:p w:rsidR="00763109" w:rsidRDefault="00763109" w:rsidP="004A1C1A">
                  <w:pPr>
                    <w:jc w:val="center"/>
                  </w:pPr>
                </w:p>
                <w:p w:rsidR="00763109" w:rsidRPr="00A1641F" w:rsidRDefault="00763109" w:rsidP="004A1C1A">
                  <w:pPr>
                    <w:jc w:val="center"/>
                  </w:pPr>
                </w:p>
              </w:txbxContent>
            </v:textbox>
          </v:rect>
        </w:pict>
      </w:r>
    </w:p>
    <w:p w:rsidR="004A1C1A" w:rsidRPr="0081373E" w:rsidRDefault="00CA71D8" w:rsidP="004A1C1A">
      <w:pPr>
        <w:pStyle w:val="ListParagraph"/>
        <w:spacing w:line="360" w:lineRule="auto"/>
        <w:jc w:val="both"/>
        <w:rPr>
          <w:rFonts w:ascii="Bookman Old Style" w:hAnsi="Bookman Old Style"/>
          <w:sz w:val="26"/>
          <w:szCs w:val="26"/>
        </w:rPr>
      </w:pPr>
      <w:r>
        <w:rPr>
          <w:noProof/>
        </w:rPr>
        <w:pict>
          <v:rect id="_x0000_s1055" style="position:absolute;left:0;text-align:left;margin-left:27pt;margin-top:7.35pt;width:2in;height:36pt;z-index:251692032">
            <v:shadow on="t" opacity=".5" offset="-6pt,-6pt"/>
            <v:textbox style="mso-next-textbox:#_x0000_s1055">
              <w:txbxContent>
                <w:p w:rsidR="00763109" w:rsidRPr="00A1641F" w:rsidRDefault="00763109" w:rsidP="004A1C1A">
                  <w:pPr>
                    <w:jc w:val="center"/>
                  </w:pPr>
                  <w:r>
                    <w:t>Administration &amp; Finance Division</w:t>
                  </w:r>
                </w:p>
              </w:txbxContent>
            </v:textbox>
          </v:rect>
        </w:pict>
      </w:r>
    </w:p>
    <w:p w:rsidR="004A1C1A" w:rsidRPr="0081373E" w:rsidRDefault="004A1C1A" w:rsidP="004A1C1A">
      <w:pPr>
        <w:pStyle w:val="ListParagraph"/>
        <w:spacing w:line="360" w:lineRule="auto"/>
        <w:jc w:val="both"/>
        <w:rPr>
          <w:rFonts w:ascii="Bookman Old Style" w:hAnsi="Bookman Old Style"/>
          <w:sz w:val="26"/>
          <w:szCs w:val="26"/>
        </w:rPr>
      </w:pPr>
    </w:p>
    <w:p w:rsidR="004A1C1A" w:rsidRPr="0081373E" w:rsidRDefault="00CA71D8" w:rsidP="004A1C1A">
      <w:pPr>
        <w:pStyle w:val="ListParagraph"/>
        <w:tabs>
          <w:tab w:val="left" w:pos="7590"/>
        </w:tabs>
        <w:spacing w:line="360" w:lineRule="auto"/>
        <w:jc w:val="both"/>
        <w:rPr>
          <w:rFonts w:ascii="Bookman Old Style" w:hAnsi="Bookman Old Style"/>
          <w:sz w:val="26"/>
          <w:szCs w:val="26"/>
        </w:rPr>
      </w:pPr>
      <w:r>
        <w:rPr>
          <w:noProof/>
        </w:rPr>
        <w:pict>
          <v:line id="_x0000_s1056" style="position:absolute;left:0;text-align:left;z-index:251693056" from="27pt,6.3pt" to="27pt,42.3pt"/>
        </w:pict>
      </w:r>
      <w:r w:rsidR="004A1C1A">
        <w:rPr>
          <w:rFonts w:ascii="Bookman Old Style" w:hAnsi="Bookman Old Style"/>
          <w:sz w:val="26"/>
          <w:szCs w:val="26"/>
        </w:rPr>
        <w:tab/>
      </w:r>
    </w:p>
    <w:p w:rsidR="004A1C1A" w:rsidRPr="004175BC" w:rsidRDefault="00CA71D8" w:rsidP="004A1C1A">
      <w:pPr>
        <w:pStyle w:val="ListParagraph"/>
        <w:spacing w:line="360" w:lineRule="auto"/>
        <w:jc w:val="both"/>
        <w:rPr>
          <w:rFonts w:ascii="Bookman Old Style" w:hAnsi="Bookman Old Style"/>
          <w:sz w:val="26"/>
          <w:szCs w:val="26"/>
        </w:rPr>
      </w:pPr>
      <w:r>
        <w:rPr>
          <w:noProof/>
        </w:rPr>
        <w:pict>
          <v:line id="_x0000_s1057" style="position:absolute;left:0;text-align:left;z-index:251694080" from="149.25pt,3.6pt" to="149.25pt,21.6pt"/>
        </w:pict>
      </w:r>
      <w:r>
        <w:rPr>
          <w:noProof/>
        </w:rPr>
        <w:pict>
          <v:rect id="_x0000_s1058" style="position:absolute;left:0;text-align:left;margin-left:149.25pt;margin-top:19.4pt;width:117pt;height:27pt;z-index:251695104">
            <v:shadow on="t" opacity=".5" offset="-6pt,-6pt"/>
            <v:textbox style="mso-next-textbox:#_x0000_s1058">
              <w:txbxContent>
                <w:p w:rsidR="00763109" w:rsidRPr="00A1641F" w:rsidRDefault="00763109" w:rsidP="004A1C1A">
                  <w:pPr>
                    <w:jc w:val="center"/>
                  </w:pPr>
                  <w:r>
                    <w:t>Finance Section</w:t>
                  </w:r>
                </w:p>
              </w:txbxContent>
            </v:textbox>
          </v:rect>
        </w:pict>
      </w:r>
      <w:r>
        <w:rPr>
          <w:noProof/>
        </w:rPr>
        <w:pict>
          <v:rect id="_x0000_s1059" style="position:absolute;left:0;text-align:left;margin-left:18pt;margin-top:19.4pt;width:117pt;height:27pt;z-index:251696128">
            <v:shadow on="t" opacity=".5" offset="-6pt,-6pt"/>
            <v:textbox style="mso-next-textbox:#_x0000_s1059">
              <w:txbxContent>
                <w:p w:rsidR="00763109" w:rsidRDefault="00763109" w:rsidP="004A1C1A">
                  <w:pPr>
                    <w:jc w:val="center"/>
                  </w:pPr>
                  <w:r>
                    <w:t>Administration</w:t>
                  </w:r>
                </w:p>
              </w:txbxContent>
            </v:textbox>
          </v:rect>
        </w:pict>
      </w:r>
      <w:r>
        <w:rPr>
          <w:noProof/>
        </w:rPr>
        <w:pict>
          <v:line id="_x0000_s1060" style="position:absolute;left:0;text-align:left;z-index:251697152" from="27pt,3.6pt" to="2in,3.6pt"/>
        </w:pict>
      </w:r>
    </w:p>
    <w:p w:rsidR="004A1C1A" w:rsidRPr="00546788" w:rsidRDefault="004A1C1A" w:rsidP="004A1C1A">
      <w:pPr>
        <w:pStyle w:val="Heading1"/>
        <w:ind w:left="720"/>
        <w:rPr>
          <w:sz w:val="2"/>
        </w:rPr>
      </w:pPr>
      <w:bookmarkStart w:id="9" w:name="_Toc465845923"/>
    </w:p>
    <w:p w:rsidR="004A1C1A" w:rsidRPr="00F9335A" w:rsidRDefault="004A1C1A" w:rsidP="004A1C1A">
      <w:pPr>
        <w:pStyle w:val="Heading1"/>
        <w:numPr>
          <w:ilvl w:val="0"/>
          <w:numId w:val="39"/>
        </w:numPr>
        <w:rPr>
          <w:sz w:val="32"/>
        </w:rPr>
      </w:pPr>
      <w:r w:rsidRPr="00F9335A">
        <w:rPr>
          <w:sz w:val="32"/>
        </w:rPr>
        <w:t>Staff Profile</w:t>
      </w:r>
      <w:bookmarkEnd w:id="9"/>
    </w:p>
    <w:p w:rsidR="004A1C1A" w:rsidRPr="004759DB" w:rsidRDefault="004A1C1A" w:rsidP="004A1C1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759D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import and export </w:t>
      </w:r>
      <w:r w:rsidRPr="004759DB">
        <w:rPr>
          <w:rFonts w:ascii="Times New Roman" w:eastAsia="Times New Roman" w:hAnsi="Times New Roman" w:cs="Times New Roman"/>
          <w:sz w:val="24"/>
          <w:szCs w:val="24"/>
        </w:rPr>
        <w:t>operation of the firm is manag</w:t>
      </w:r>
      <w:r>
        <w:rPr>
          <w:rFonts w:ascii="Times New Roman" w:eastAsia="Times New Roman" w:hAnsi="Times New Roman" w:cs="Times New Roman"/>
          <w:sz w:val="24"/>
          <w:szCs w:val="24"/>
        </w:rPr>
        <w:t>ed by experienced</w:t>
      </w:r>
      <w:r w:rsidRPr="004759DB">
        <w:rPr>
          <w:rFonts w:ascii="Times New Roman" w:eastAsia="Times New Roman" w:hAnsi="Times New Roman" w:cs="Times New Roman"/>
          <w:sz w:val="24"/>
          <w:szCs w:val="24"/>
        </w:rPr>
        <w:t xml:space="preserve"> trader who has longer year experience in the </w:t>
      </w:r>
      <w:r>
        <w:rPr>
          <w:rFonts w:ascii="Times New Roman" w:eastAsia="Times New Roman" w:hAnsi="Times New Roman" w:cs="Times New Roman"/>
          <w:sz w:val="24"/>
          <w:szCs w:val="24"/>
        </w:rPr>
        <w:t>import and</w:t>
      </w:r>
      <w:r w:rsidRPr="004759DB">
        <w:rPr>
          <w:rFonts w:ascii="Times New Roman" w:eastAsia="Times New Roman" w:hAnsi="Times New Roman" w:cs="Times New Roman"/>
          <w:sz w:val="24"/>
          <w:szCs w:val="24"/>
        </w:rPr>
        <w:t xml:space="preserve"> export business. </w:t>
      </w:r>
    </w:p>
    <w:p w:rsidR="004A1C1A" w:rsidRPr="004759DB" w:rsidRDefault="004A1C1A" w:rsidP="004A1C1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759DB">
        <w:rPr>
          <w:rFonts w:ascii="Times New Roman" w:eastAsia="Times New Roman" w:hAnsi="Times New Roman" w:cs="Times New Roman"/>
          <w:sz w:val="24"/>
          <w:szCs w:val="24"/>
        </w:rPr>
        <w:t xml:space="preserve">A person who has more than 15 years of experience in the field also runs the </w:t>
      </w:r>
      <w:r>
        <w:rPr>
          <w:rFonts w:ascii="Times New Roman" w:eastAsia="Times New Roman" w:hAnsi="Times New Roman" w:cs="Times New Roman"/>
          <w:sz w:val="24"/>
          <w:szCs w:val="24"/>
        </w:rPr>
        <w:t xml:space="preserve">export &amp; </w:t>
      </w:r>
      <w:r w:rsidRPr="004759DB">
        <w:rPr>
          <w:rFonts w:ascii="Times New Roman" w:eastAsia="Times New Roman" w:hAnsi="Times New Roman" w:cs="Times New Roman"/>
          <w:sz w:val="24"/>
          <w:szCs w:val="24"/>
        </w:rPr>
        <w:t>Purchase activity of the firm.</w:t>
      </w:r>
    </w:p>
    <w:p w:rsidR="004A1C1A" w:rsidRDefault="004A1C1A" w:rsidP="004A1C1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759DB">
        <w:rPr>
          <w:rFonts w:ascii="Times New Roman" w:eastAsia="Times New Roman" w:hAnsi="Times New Roman" w:cs="Times New Roman"/>
          <w:sz w:val="24"/>
          <w:szCs w:val="24"/>
        </w:rPr>
        <w:t xml:space="preserve">Documentation and shipment follow- up are an important and integral part of </w:t>
      </w:r>
      <w:r>
        <w:rPr>
          <w:rFonts w:ascii="Times New Roman" w:eastAsia="Times New Roman" w:hAnsi="Times New Roman" w:cs="Times New Roman"/>
          <w:sz w:val="24"/>
          <w:szCs w:val="24"/>
        </w:rPr>
        <w:t xml:space="preserve">import and </w:t>
      </w:r>
      <w:r w:rsidRPr="004759DB">
        <w:rPr>
          <w:rFonts w:ascii="Times New Roman" w:eastAsia="Times New Roman" w:hAnsi="Times New Roman" w:cs="Times New Roman"/>
          <w:sz w:val="24"/>
          <w:szCs w:val="24"/>
        </w:rPr>
        <w:t xml:space="preserve">export marketing.  Documents should be performed with utmost care, accuracy, and speed and systematized workflow. Following up the shipment status and providing information to clients is also a crucial task. In this regard, skillful and experienced officers staff our documentation and follow up division. </w:t>
      </w:r>
    </w:p>
    <w:p w:rsidR="004A1C1A" w:rsidRDefault="004A1C1A" w:rsidP="004A1C1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 than 15 employees are directly involved in any activities of the company</w:t>
      </w:r>
    </w:p>
    <w:p w:rsidR="004A1C1A" w:rsidRPr="005E5F67" w:rsidRDefault="004A1C1A" w:rsidP="004A1C1A">
      <w:pPr>
        <w:spacing w:before="100" w:beforeAutospacing="1" w:after="240" w:line="360" w:lineRule="auto"/>
        <w:jc w:val="both"/>
        <w:rPr>
          <w:rFonts w:ascii="Times New Roman" w:eastAsia="Times New Roman" w:hAnsi="Times New Roman" w:cs="Times New Roman"/>
          <w:b/>
          <w:sz w:val="24"/>
          <w:szCs w:val="24"/>
        </w:rPr>
      </w:pPr>
      <w:proofErr w:type="spellStart"/>
      <w:r w:rsidRPr="005E5F67">
        <w:rPr>
          <w:rFonts w:ascii="Times New Roman" w:eastAsia="Times New Roman" w:hAnsi="Times New Roman" w:cs="Times New Roman"/>
          <w:b/>
          <w:sz w:val="24"/>
          <w:szCs w:val="24"/>
        </w:rPr>
        <w:t>Habtom</w:t>
      </w:r>
      <w:proofErr w:type="spellEnd"/>
      <w:r w:rsidRPr="005E5F67">
        <w:rPr>
          <w:rFonts w:ascii="Times New Roman" w:eastAsia="Times New Roman" w:hAnsi="Times New Roman" w:cs="Times New Roman"/>
          <w:b/>
          <w:sz w:val="24"/>
          <w:szCs w:val="24"/>
        </w:rPr>
        <w:t xml:space="preserve"> </w:t>
      </w:r>
      <w:proofErr w:type="spellStart"/>
      <w:r w:rsidRPr="005E5F67">
        <w:rPr>
          <w:rFonts w:ascii="Times New Roman" w:eastAsia="Times New Roman" w:hAnsi="Times New Roman" w:cs="Times New Roman"/>
          <w:b/>
          <w:sz w:val="24"/>
          <w:szCs w:val="24"/>
        </w:rPr>
        <w:t>Abadi</w:t>
      </w:r>
      <w:proofErr w:type="spellEnd"/>
      <w:r w:rsidRPr="005E5F67">
        <w:rPr>
          <w:rFonts w:ascii="Times New Roman" w:eastAsia="Times New Roman" w:hAnsi="Times New Roman" w:cs="Times New Roman"/>
          <w:b/>
          <w:sz w:val="24"/>
          <w:szCs w:val="24"/>
        </w:rPr>
        <w:t xml:space="preserve"> Import and Export business has two section of business </w:t>
      </w:r>
    </w:p>
    <w:p w:rsidR="004A1C1A" w:rsidRDefault="004A1C1A" w:rsidP="004A1C1A">
      <w:pPr>
        <w:pStyle w:val="ListParagraph"/>
        <w:numPr>
          <w:ilvl w:val="1"/>
          <w:numId w:val="12"/>
        </w:numPr>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export section business </w:t>
      </w:r>
    </w:p>
    <w:p w:rsidR="004A1C1A" w:rsidRDefault="004A1C1A" w:rsidP="004A1C1A">
      <w:pPr>
        <w:pStyle w:val="ListParagraph"/>
        <w:numPr>
          <w:ilvl w:val="1"/>
          <w:numId w:val="1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import section business</w:t>
      </w:r>
    </w:p>
    <w:p w:rsidR="004A1C1A" w:rsidRPr="005E5F67" w:rsidRDefault="004A1C1A" w:rsidP="004A1C1A">
      <w:pPr>
        <w:spacing w:before="100" w:beforeAutospacing="1" w:after="100" w:afterAutospacing="1" w:line="360" w:lineRule="auto"/>
        <w:ind w:left="1080"/>
        <w:jc w:val="both"/>
        <w:rPr>
          <w:rFonts w:ascii="Times New Roman" w:eastAsia="Times New Roman" w:hAnsi="Times New Roman" w:cs="Times New Roman"/>
          <w:sz w:val="24"/>
          <w:szCs w:val="24"/>
        </w:rPr>
      </w:pPr>
      <w:r w:rsidRPr="005E5F67">
        <w:rPr>
          <w:rFonts w:ascii="Times New Roman" w:eastAsia="Times New Roman" w:hAnsi="Times New Roman" w:cs="Times New Roman"/>
          <w:sz w:val="24"/>
          <w:szCs w:val="24"/>
        </w:rPr>
        <w:t>Each of the business sections are described in detail bellow.</w:t>
      </w:r>
    </w:p>
    <w:p w:rsidR="004A1C1A" w:rsidRPr="00F9335A" w:rsidRDefault="004A1C1A" w:rsidP="004A1C1A">
      <w:pPr>
        <w:pStyle w:val="Heading1"/>
        <w:numPr>
          <w:ilvl w:val="0"/>
          <w:numId w:val="39"/>
        </w:numPr>
        <w:spacing w:before="0"/>
        <w:rPr>
          <w:sz w:val="32"/>
        </w:rPr>
      </w:pPr>
      <w:bookmarkStart w:id="10" w:name="_Toc465845924"/>
      <w:r w:rsidRPr="00F9335A">
        <w:rPr>
          <w:sz w:val="32"/>
        </w:rPr>
        <w:lastRenderedPageBreak/>
        <w:t>Some of our export products</w:t>
      </w:r>
      <w:bookmarkEnd w:id="10"/>
      <w:r w:rsidRPr="00F9335A">
        <w:rPr>
          <w:sz w:val="32"/>
        </w:rPr>
        <w:t xml:space="preserve"> </w:t>
      </w:r>
    </w:p>
    <w:p w:rsidR="004A1C1A" w:rsidRPr="0091185D" w:rsidRDefault="004A1C1A" w:rsidP="004A1C1A">
      <w:pPr>
        <w:spacing w:before="100" w:beforeAutospacing="1" w:after="100" w:afterAutospacing="1" w:line="360" w:lineRule="auto"/>
        <w:jc w:val="both"/>
        <w:rPr>
          <w:rFonts w:ascii="Times New Roman" w:hAnsi="Times New Roman" w:cs="Times New Roman"/>
          <w:sz w:val="24"/>
          <w:szCs w:val="24"/>
          <w:lang w:val="en-GB"/>
        </w:rPr>
      </w:pPr>
      <w:r w:rsidRPr="0091185D">
        <w:rPr>
          <w:rFonts w:ascii="Times New Roman" w:hAnsi="Times New Roman" w:cs="Times New Roman"/>
          <w:sz w:val="24"/>
          <w:szCs w:val="24"/>
          <w:lang w:val="en-GB"/>
        </w:rPr>
        <w:t xml:space="preserve">Agriculture which accounts more than 50 per cent the national gross domestic product (GDP) is making a significant contribution to Ethiopia’s fast growing economy. The dominant contribution of agriculture as a sector is in turn the result of a combination of various sub-sectors including horticulture and spices. The country is also becoming popular in the international markets for its spice crops. Each of our export products are described below for further information </w:t>
      </w:r>
    </w:p>
    <w:p w:rsidR="004A1C1A" w:rsidRPr="00F9335A" w:rsidRDefault="004A1C1A" w:rsidP="004A1C1A">
      <w:pPr>
        <w:pStyle w:val="Heading3"/>
        <w:numPr>
          <w:ilvl w:val="1"/>
          <w:numId w:val="39"/>
        </w:numPr>
        <w:rPr>
          <w:rFonts w:eastAsia="Times New Roman"/>
          <w:sz w:val="28"/>
        </w:rPr>
      </w:pPr>
      <w:bookmarkStart w:id="11" w:name="_Toc465845925"/>
      <w:r w:rsidRPr="00F9335A">
        <w:rPr>
          <w:rFonts w:eastAsia="Times New Roman"/>
          <w:sz w:val="28"/>
        </w:rPr>
        <w:t>Ethiopian Coffee</w:t>
      </w:r>
      <w:bookmarkEnd w:id="11"/>
      <w:r w:rsidRPr="00F9335A">
        <w:rPr>
          <w:rFonts w:eastAsia="Times New Roman"/>
          <w:sz w:val="28"/>
        </w:rPr>
        <w:t xml:space="preserve"> </w:t>
      </w:r>
    </w:p>
    <w:p w:rsidR="004A1C1A" w:rsidRDefault="004A1C1A" w:rsidP="004A1C1A">
      <w:pPr>
        <w:spacing w:before="100" w:beforeAutospacing="1" w:line="360" w:lineRule="auto"/>
        <w:jc w:val="both"/>
        <w:rPr>
          <w:rFonts w:ascii="Times New Roman" w:hAnsi="Times New Roman" w:cs="Times New Roman"/>
          <w:sz w:val="24"/>
          <w:szCs w:val="24"/>
          <w:lang w:val="en-GB"/>
        </w:rPr>
      </w:pPr>
      <w:r w:rsidRPr="00E36E30">
        <w:rPr>
          <w:rFonts w:ascii="Times New Roman" w:hAnsi="Times New Roman" w:cs="Times New Roman"/>
          <w:sz w:val="24"/>
          <w:szCs w:val="24"/>
          <w:lang w:val="en-GB"/>
        </w:rPr>
        <w:t>Coffee is the most important agricultural commodity that sustains the livelihood of millions of Ethiopians and brings the largest foreign exchange earnings of the country. Thus among the various business the company specializing, at most attentions is given to the coffee export business.</w:t>
      </w:r>
    </w:p>
    <w:p w:rsidR="004A1C1A" w:rsidRPr="008F5AD6" w:rsidRDefault="004A1C1A" w:rsidP="004A1C1A">
      <w:pPr>
        <w:pStyle w:val="Default"/>
        <w:spacing w:line="360" w:lineRule="auto"/>
        <w:jc w:val="both"/>
        <w:rPr>
          <w:color w:val="auto"/>
        </w:rPr>
      </w:pPr>
      <w:r w:rsidRPr="008F5AD6">
        <w:rPr>
          <w:color w:val="auto"/>
        </w:rPr>
        <w:t xml:space="preserve">Ethiopia, which is considered as coffee’s birthplace, produces high-quality Arabica coffee for both the domestic and international markets. Coffee plays a major role in Ethiopia’s economy and is </w:t>
      </w:r>
      <w:r>
        <w:rPr>
          <w:color w:val="auto"/>
        </w:rPr>
        <w:t>deeply</w:t>
      </w:r>
      <w:r w:rsidRPr="008F5AD6">
        <w:rPr>
          <w:color w:val="auto"/>
        </w:rPr>
        <w:t xml:space="preserve"> intertwined with cultural traditions and day-to-day living. There are an estimated 15 million people, or approximately 15 percent of the country’s total population, who derive their livelihoods from coffee. </w:t>
      </w:r>
    </w:p>
    <w:p w:rsidR="004A1C1A" w:rsidRPr="008F5AD6" w:rsidRDefault="004A1C1A" w:rsidP="004A1C1A">
      <w:pPr>
        <w:pStyle w:val="Default"/>
        <w:spacing w:line="360" w:lineRule="auto"/>
        <w:jc w:val="both"/>
        <w:rPr>
          <w:color w:val="auto"/>
        </w:rPr>
      </w:pPr>
      <w:r w:rsidRPr="008F5AD6">
        <w:rPr>
          <w:color w:val="auto"/>
        </w:rPr>
        <w:t xml:space="preserve">Ethiopia is the single largest African producer of coffee with about half of its production going for export. And, the country is the world’s fifth largest producer after Brazil, Vietnam, Colombia, and Indonesia, accounting for about 4 percent of global coffee production. See Table 1 below for Ethiopia’s contribution to global coffee production. </w:t>
      </w:r>
    </w:p>
    <w:p w:rsidR="004A1C1A" w:rsidRPr="00F351C7" w:rsidRDefault="004A1C1A" w:rsidP="004A1C1A">
      <w:pPr>
        <w:pStyle w:val="Default"/>
        <w:spacing w:line="360" w:lineRule="auto"/>
        <w:jc w:val="both"/>
        <w:rPr>
          <w:color w:val="auto"/>
          <w:sz w:val="16"/>
        </w:rPr>
      </w:pPr>
    </w:p>
    <w:p w:rsidR="004A1C1A" w:rsidRDefault="004A1C1A" w:rsidP="004A1C1A">
      <w:pPr>
        <w:pStyle w:val="Default"/>
        <w:spacing w:line="360" w:lineRule="auto"/>
        <w:jc w:val="both"/>
        <w:rPr>
          <w:rFonts w:eastAsia="Times New Roman"/>
        </w:rPr>
      </w:pPr>
      <w:r w:rsidRPr="008F5AD6">
        <w:rPr>
          <w:color w:val="auto"/>
        </w:rPr>
        <w:t xml:space="preserve">Around 95 percent of Ethiopia’s coffee production comes from an estimated 4 million smallholder farmers, many of whom live in the </w:t>
      </w:r>
      <w:proofErr w:type="spellStart"/>
      <w:r w:rsidRPr="008F5AD6">
        <w:rPr>
          <w:color w:val="auto"/>
        </w:rPr>
        <w:t>southwestern</w:t>
      </w:r>
      <w:proofErr w:type="spellEnd"/>
      <w:r w:rsidRPr="008F5AD6">
        <w:rPr>
          <w:color w:val="auto"/>
        </w:rPr>
        <w:t xml:space="preserve"> and </w:t>
      </w:r>
      <w:proofErr w:type="spellStart"/>
      <w:r w:rsidRPr="008F5AD6">
        <w:rPr>
          <w:color w:val="auto"/>
        </w:rPr>
        <w:t>southeastern</w:t>
      </w:r>
      <w:proofErr w:type="spellEnd"/>
      <w:r w:rsidRPr="008F5AD6">
        <w:rPr>
          <w:color w:val="auto"/>
        </w:rPr>
        <w:t xml:space="preserve"> parts of the country, grow ‘garden coffee’ on plots of land with an average size of 0.5 hectares. In addition to garden-style production, coffee is produced in other areas, namely forests, semi-forests, and plantations. Yields, with the exception of plantation coffee, remain quite low, 0.7-0.8 metric tons per hectare, but could double with the application of conventional fertilizer. Coffee production is a </w:t>
      </w:r>
      <w:proofErr w:type="spellStart"/>
      <w:r w:rsidRPr="008F5AD6">
        <w:rPr>
          <w:color w:val="auto"/>
        </w:rPr>
        <w:t>labor-intensive</w:t>
      </w:r>
      <w:proofErr w:type="spellEnd"/>
      <w:r w:rsidRPr="008F5AD6">
        <w:rPr>
          <w:color w:val="auto"/>
        </w:rPr>
        <w:t>, manual process in which most farmers employ the support of their immediate fam</w:t>
      </w:r>
      <w:r>
        <w:rPr>
          <w:color w:val="auto"/>
        </w:rPr>
        <w:t xml:space="preserve">ily. </w:t>
      </w:r>
      <w:r w:rsidRPr="00A53A68">
        <w:rPr>
          <w:rFonts w:eastAsia="Times New Roman"/>
        </w:rPr>
        <w:t xml:space="preserve">One of the world’s very top </w:t>
      </w:r>
      <w:hyperlink r:id="rId13" w:history="1">
        <w:r w:rsidRPr="00A53A68">
          <w:rPr>
            <w:rFonts w:eastAsia="Times New Roman"/>
            <w:bCs/>
          </w:rPr>
          <w:t>premium gourmet coffees</w:t>
        </w:r>
      </w:hyperlink>
      <w:r w:rsidRPr="00A53A68">
        <w:rPr>
          <w:rFonts w:eastAsia="Times New Roman"/>
        </w:rPr>
        <w:t xml:space="preserve">, </w:t>
      </w:r>
      <w:hyperlink r:id="rId14" w:history="1">
        <w:r w:rsidRPr="00A53A68">
          <w:rPr>
            <w:rFonts w:eastAsia="Times New Roman"/>
            <w:bCs/>
          </w:rPr>
          <w:t>Ethiopian Coffee</w:t>
        </w:r>
      </w:hyperlink>
      <w:r w:rsidRPr="00A53A68">
        <w:rPr>
          <w:rFonts w:eastAsia="Times New Roman"/>
          <w:bCs/>
        </w:rPr>
        <w:t xml:space="preserve"> </w:t>
      </w:r>
      <w:r w:rsidRPr="00A53A68">
        <w:rPr>
          <w:rFonts w:eastAsia="Times New Roman"/>
        </w:rPr>
        <w:t xml:space="preserve">is respected for its vibrant, winey </w:t>
      </w:r>
      <w:hyperlink r:id="rId15" w:history="1">
        <w:r w:rsidRPr="00A53A68">
          <w:rPr>
            <w:rFonts w:eastAsia="Times New Roman"/>
            <w:bCs/>
          </w:rPr>
          <w:t>acidity</w:t>
        </w:r>
      </w:hyperlink>
      <w:r w:rsidRPr="00A53A68">
        <w:rPr>
          <w:rFonts w:eastAsia="Times New Roman"/>
        </w:rPr>
        <w:t xml:space="preserve"> along with a distinct pungent wildness and complexity.</w:t>
      </w:r>
    </w:p>
    <w:p w:rsidR="004A1C1A" w:rsidRDefault="004A1C1A" w:rsidP="004A1C1A">
      <w:pPr>
        <w:pStyle w:val="NormalWeb"/>
        <w:spacing w:after="0" w:afterAutospacing="0" w:line="360" w:lineRule="auto"/>
        <w:jc w:val="both"/>
      </w:pPr>
      <w:r>
        <w:lastRenderedPageBreak/>
        <w:t>Now a</w:t>
      </w:r>
      <w:r w:rsidRPr="00003AB0">
        <w:t xml:space="preserve"> day’s globally coffee production and supply is dramatically increasing at international market which leads to high competition. As a result the market demands for high quality coffee. The country has all the potential of meeting the world niche market as most of its product is shaded (for green movements) organic for</w:t>
      </w:r>
      <w:r w:rsidRPr="00003AB0">
        <w:rPr>
          <w:i/>
          <w:iCs/>
        </w:rPr>
        <w:t xml:space="preserve"> </w:t>
      </w:r>
      <w:r w:rsidRPr="00003AB0">
        <w:t>those that are keen in taking organic products and fair trade coffee that has to be fought for branding.</w:t>
      </w:r>
      <w:r>
        <w:t xml:space="preserve"> </w:t>
      </w:r>
      <w:r w:rsidRPr="00A53A68">
        <w:t xml:space="preserve">Here is an overview of the fine coffees of Ethiopia along with flavor profiles of these amazing, exotic coffees that are among the best </w:t>
      </w:r>
      <w:r>
        <w:t>that our company Exports.</w:t>
      </w:r>
    </w:p>
    <w:p w:rsidR="004A1C1A" w:rsidRPr="009164CF" w:rsidRDefault="004A1C1A" w:rsidP="004A1C1A">
      <w:pPr>
        <w:pStyle w:val="Heading4"/>
        <w:numPr>
          <w:ilvl w:val="0"/>
          <w:numId w:val="32"/>
        </w:numPr>
        <w:spacing w:after="240"/>
        <w:rPr>
          <w:rFonts w:eastAsia="Times New Roman"/>
          <w:i w:val="0"/>
          <w:sz w:val="28"/>
        </w:rPr>
      </w:pPr>
      <w:proofErr w:type="spellStart"/>
      <w:r w:rsidRPr="009164CF">
        <w:rPr>
          <w:rFonts w:eastAsia="Times New Roman"/>
          <w:i w:val="0"/>
          <w:sz w:val="28"/>
        </w:rPr>
        <w:t>Yirgacheffe</w:t>
      </w:r>
      <w:proofErr w:type="spellEnd"/>
      <w:r w:rsidRPr="009164CF">
        <w:rPr>
          <w:rFonts w:eastAsia="Times New Roman"/>
          <w:i w:val="0"/>
          <w:sz w:val="28"/>
        </w:rPr>
        <w:t xml:space="preserve"> coffee</w:t>
      </w:r>
    </w:p>
    <w:p w:rsidR="0033432E" w:rsidRDefault="004A1C1A" w:rsidP="004A1C1A">
      <w:pPr>
        <w:spacing w:before="100" w:beforeAutospacing="1" w:after="100" w:afterAutospacing="1" w:line="360" w:lineRule="auto"/>
        <w:jc w:val="both"/>
        <w:rPr>
          <w:rFonts w:ascii="Times New Roman" w:eastAsia="Times New Roman" w:hAnsi="Times New Roman" w:cs="Times New Roman"/>
          <w:sz w:val="24"/>
          <w:szCs w:val="24"/>
        </w:rPr>
      </w:pPr>
      <w:r w:rsidRPr="00A53A68">
        <w:rPr>
          <w:rFonts w:ascii="Times New Roman" w:eastAsia="Times New Roman" w:hAnsi="Times New Roman" w:cs="Times New Roman"/>
          <w:sz w:val="24"/>
          <w:szCs w:val="24"/>
        </w:rPr>
        <w:t xml:space="preserve">The </w:t>
      </w:r>
      <w:hyperlink r:id="rId16" w:history="1">
        <w:r w:rsidRPr="00A53A68">
          <w:rPr>
            <w:rFonts w:ascii="Times New Roman" w:eastAsia="Times New Roman" w:hAnsi="Times New Roman" w:cs="Times New Roman"/>
            <w:bCs/>
            <w:sz w:val="24"/>
            <w:szCs w:val="24"/>
          </w:rPr>
          <w:t>coffees</w:t>
        </w:r>
      </w:hyperlink>
      <w:r w:rsidRPr="00A53A68">
        <w:rPr>
          <w:rFonts w:ascii="Times New Roman" w:eastAsia="Times New Roman" w:hAnsi="Times New Roman" w:cs="Times New Roman"/>
          <w:sz w:val="24"/>
          <w:szCs w:val="24"/>
        </w:rPr>
        <w:t xml:space="preserve"> of southern Ethiopia are generally </w:t>
      </w:r>
      <w:hyperlink r:id="rId17" w:history="1">
        <w:r w:rsidRPr="00A53A68">
          <w:rPr>
            <w:rFonts w:ascii="Times New Roman" w:eastAsia="Times New Roman" w:hAnsi="Times New Roman" w:cs="Times New Roman"/>
            <w:bCs/>
            <w:sz w:val="24"/>
            <w:szCs w:val="24"/>
          </w:rPr>
          <w:t>wet processed</w:t>
        </w:r>
      </w:hyperlink>
      <w:r w:rsidRPr="00A53A68">
        <w:rPr>
          <w:rFonts w:ascii="Times New Roman" w:eastAsia="Times New Roman" w:hAnsi="Times New Roman" w:cs="Times New Roman"/>
          <w:bCs/>
          <w:sz w:val="24"/>
          <w:szCs w:val="24"/>
        </w:rPr>
        <w:t xml:space="preserve"> </w:t>
      </w:r>
      <w:r w:rsidRPr="00A53A68">
        <w:rPr>
          <w:rFonts w:ascii="Times New Roman" w:eastAsia="Times New Roman" w:hAnsi="Times New Roman" w:cs="Times New Roman"/>
          <w:sz w:val="24"/>
          <w:szCs w:val="24"/>
        </w:rPr>
        <w:t>and these include the very fragrant and spicy</w:t>
      </w:r>
      <w:r w:rsidRPr="00A53A68">
        <w:rPr>
          <w:rFonts w:ascii="Times New Roman" w:eastAsia="Times New Roman" w:hAnsi="Times New Roman" w:cs="Times New Roman"/>
          <w:bCs/>
          <w:sz w:val="24"/>
          <w:szCs w:val="24"/>
        </w:rPr>
        <w:t xml:space="preserve"> </w:t>
      </w:r>
      <w:hyperlink r:id="rId18" w:history="1">
        <w:r w:rsidRPr="00A53A68">
          <w:rPr>
            <w:rFonts w:ascii="Times New Roman" w:eastAsia="Times New Roman" w:hAnsi="Times New Roman" w:cs="Times New Roman"/>
            <w:bCs/>
            <w:sz w:val="24"/>
            <w:szCs w:val="24"/>
          </w:rPr>
          <w:t xml:space="preserve">Ethiopian </w:t>
        </w:r>
        <w:proofErr w:type="spellStart"/>
        <w:r w:rsidRPr="00A53A68">
          <w:rPr>
            <w:rFonts w:ascii="Times New Roman" w:eastAsia="Times New Roman" w:hAnsi="Times New Roman" w:cs="Times New Roman"/>
            <w:bCs/>
            <w:sz w:val="24"/>
            <w:szCs w:val="24"/>
          </w:rPr>
          <w:t>Yirgacheffes</w:t>
        </w:r>
        <w:proofErr w:type="spellEnd"/>
      </w:hyperlink>
      <w:r w:rsidRPr="00A53A68">
        <w:rPr>
          <w:rFonts w:ascii="Times New Roman" w:eastAsia="Times New Roman" w:hAnsi="Times New Roman" w:cs="Times New Roman"/>
          <w:bCs/>
          <w:sz w:val="24"/>
          <w:szCs w:val="24"/>
        </w:rPr>
        <w:t xml:space="preserve"> </w:t>
      </w:r>
      <w:r w:rsidRPr="00A53A68">
        <w:rPr>
          <w:rFonts w:ascii="Times New Roman" w:eastAsia="Times New Roman" w:hAnsi="Times New Roman" w:cs="Times New Roman"/>
          <w:sz w:val="24"/>
          <w:szCs w:val="24"/>
        </w:rPr>
        <w:t xml:space="preserve">known for their floral aroma, </w:t>
      </w:r>
      <w:hyperlink r:id="rId19" w:history="1">
        <w:r w:rsidRPr="00A53A68">
          <w:rPr>
            <w:rFonts w:ascii="Times New Roman" w:eastAsia="Times New Roman" w:hAnsi="Times New Roman" w:cs="Times New Roman"/>
            <w:bCs/>
            <w:sz w:val="24"/>
            <w:szCs w:val="24"/>
          </w:rPr>
          <w:t>sweet</w:t>
        </w:r>
      </w:hyperlink>
      <w:r w:rsidRPr="00A53A68">
        <w:rPr>
          <w:rFonts w:ascii="Times New Roman" w:eastAsia="Times New Roman" w:hAnsi="Times New Roman" w:cs="Times New Roman"/>
          <w:bCs/>
          <w:sz w:val="24"/>
          <w:szCs w:val="24"/>
        </w:rPr>
        <w:t xml:space="preserve"> </w:t>
      </w:r>
      <w:hyperlink r:id="rId20" w:history="1">
        <w:r w:rsidRPr="00A53A68">
          <w:rPr>
            <w:rFonts w:ascii="Times New Roman" w:eastAsia="Times New Roman" w:hAnsi="Times New Roman" w:cs="Times New Roman"/>
            <w:bCs/>
            <w:sz w:val="24"/>
            <w:szCs w:val="24"/>
          </w:rPr>
          <w:t>taste</w:t>
        </w:r>
      </w:hyperlink>
      <w:r w:rsidRPr="00A53A68">
        <w:rPr>
          <w:rFonts w:ascii="Times New Roman" w:eastAsia="Times New Roman" w:hAnsi="Times New Roman" w:cs="Times New Roman"/>
          <w:sz w:val="24"/>
          <w:szCs w:val="24"/>
        </w:rPr>
        <w:t xml:space="preserve"> and delicate </w:t>
      </w:r>
      <w:hyperlink r:id="rId21" w:history="1">
        <w:r w:rsidRPr="00A53A68">
          <w:rPr>
            <w:rFonts w:ascii="Times New Roman" w:eastAsia="Times New Roman" w:hAnsi="Times New Roman" w:cs="Times New Roman"/>
            <w:bCs/>
            <w:sz w:val="24"/>
            <w:szCs w:val="24"/>
          </w:rPr>
          <w:t>body</w:t>
        </w:r>
      </w:hyperlink>
      <w:r w:rsidRPr="00A53A68">
        <w:rPr>
          <w:rFonts w:ascii="Times New Roman" w:eastAsia="Times New Roman" w:hAnsi="Times New Roman" w:cs="Times New Roman"/>
          <w:sz w:val="24"/>
          <w:szCs w:val="24"/>
        </w:rPr>
        <w:t>. Notes of citrus emanate from the brewed cup.</w:t>
      </w:r>
      <w:r>
        <w:rPr>
          <w:rFonts w:ascii="Times New Roman" w:eastAsia="Times New Roman" w:hAnsi="Times New Roman" w:cs="Times New Roman"/>
          <w:sz w:val="24"/>
          <w:szCs w:val="24"/>
        </w:rPr>
        <w:t xml:space="preserve"> </w:t>
      </w:r>
      <w:hyperlink r:id="rId22" w:history="1">
        <w:r w:rsidRPr="00A53A68">
          <w:rPr>
            <w:rFonts w:ascii="Times New Roman" w:eastAsia="Times New Roman" w:hAnsi="Times New Roman" w:cs="Times New Roman"/>
            <w:bCs/>
            <w:sz w:val="24"/>
            <w:szCs w:val="24"/>
          </w:rPr>
          <w:t xml:space="preserve">Ethiopian </w:t>
        </w:r>
        <w:proofErr w:type="spellStart"/>
        <w:r w:rsidRPr="00A53A68">
          <w:rPr>
            <w:rFonts w:ascii="Times New Roman" w:eastAsia="Times New Roman" w:hAnsi="Times New Roman" w:cs="Times New Roman"/>
            <w:bCs/>
            <w:sz w:val="24"/>
            <w:szCs w:val="24"/>
          </w:rPr>
          <w:t>Yirgacheffee</w:t>
        </w:r>
        <w:proofErr w:type="spellEnd"/>
        <w:r w:rsidRPr="00A53A68">
          <w:rPr>
            <w:rFonts w:ascii="Times New Roman" w:eastAsia="Times New Roman" w:hAnsi="Times New Roman" w:cs="Times New Roman"/>
            <w:bCs/>
            <w:sz w:val="24"/>
            <w:szCs w:val="24"/>
          </w:rPr>
          <w:t xml:space="preserve"> Coffee</w:t>
        </w:r>
      </w:hyperlink>
      <w:r w:rsidRPr="00A53A68">
        <w:rPr>
          <w:rFonts w:ascii="Times New Roman" w:eastAsia="Times New Roman" w:hAnsi="Times New Roman" w:cs="Times New Roman"/>
          <w:sz w:val="24"/>
          <w:szCs w:val="24"/>
        </w:rPr>
        <w:t xml:space="preserve"> typically has a medium body and exhibits very clean, pleasant and </w:t>
      </w:r>
      <w:hyperlink r:id="rId23" w:history="1">
        <w:r w:rsidRPr="00A53A68">
          <w:rPr>
            <w:rFonts w:ascii="Times New Roman" w:eastAsia="Times New Roman" w:hAnsi="Times New Roman" w:cs="Times New Roman"/>
            <w:bCs/>
            <w:sz w:val="24"/>
            <w:szCs w:val="24"/>
          </w:rPr>
          <w:t>sweet</w:t>
        </w:r>
      </w:hyperlink>
      <w:r w:rsidRPr="00A53A68">
        <w:rPr>
          <w:rFonts w:ascii="Times New Roman" w:eastAsia="Times New Roman" w:hAnsi="Times New Roman" w:cs="Times New Roman"/>
          <w:sz w:val="24"/>
          <w:szCs w:val="24"/>
        </w:rPr>
        <w:t xml:space="preserve"> fragrant and spicy flavors and bright acidity.</w:t>
      </w:r>
      <w:r w:rsidRPr="00A53A68">
        <w:rPr>
          <w:rFonts w:ascii="Times New Roman" w:eastAsia="Times New Roman" w:hAnsi="Times New Roman" w:cs="Times New Roman"/>
          <w:bCs/>
          <w:sz w:val="24"/>
          <w:szCs w:val="24"/>
        </w:rPr>
        <w:t xml:space="preserve"> A </w:t>
      </w:r>
      <w:hyperlink r:id="rId24" w:history="1">
        <w:r w:rsidRPr="00A53A68">
          <w:rPr>
            <w:rFonts w:ascii="Times New Roman" w:eastAsia="Times New Roman" w:hAnsi="Times New Roman" w:cs="Times New Roman"/>
            <w:bCs/>
            <w:sz w:val="24"/>
            <w:szCs w:val="24"/>
          </w:rPr>
          <w:t>wet processed</w:t>
        </w:r>
      </w:hyperlink>
      <w:r w:rsidRPr="00A53A68">
        <w:rPr>
          <w:rFonts w:ascii="Times New Roman" w:eastAsia="Times New Roman" w:hAnsi="Times New Roman" w:cs="Times New Roman"/>
          <w:bCs/>
          <w:sz w:val="24"/>
          <w:szCs w:val="24"/>
        </w:rPr>
        <w:t xml:space="preserve"> </w:t>
      </w:r>
      <w:r w:rsidRPr="00A53A68">
        <w:rPr>
          <w:rFonts w:ascii="Times New Roman" w:eastAsia="Times New Roman" w:hAnsi="Times New Roman" w:cs="Times New Roman"/>
          <w:sz w:val="24"/>
          <w:szCs w:val="24"/>
        </w:rPr>
        <w:t xml:space="preserve">coffee, </w:t>
      </w:r>
      <w:proofErr w:type="spellStart"/>
      <w:r w:rsidRPr="00A53A68">
        <w:rPr>
          <w:rFonts w:ascii="Times New Roman" w:eastAsia="Times New Roman" w:hAnsi="Times New Roman" w:cs="Times New Roman"/>
          <w:sz w:val="24"/>
          <w:szCs w:val="24"/>
        </w:rPr>
        <w:t>Yirgacheffe</w:t>
      </w:r>
      <w:proofErr w:type="spellEnd"/>
      <w:r w:rsidRPr="00A53A68">
        <w:rPr>
          <w:rFonts w:ascii="Times New Roman" w:eastAsia="Times New Roman" w:hAnsi="Times New Roman" w:cs="Times New Roman"/>
          <w:sz w:val="24"/>
          <w:szCs w:val="24"/>
        </w:rPr>
        <w:t xml:space="preserve"> is grown at elevations up to 6,600 feet is the most distinguished coffee of southern Ethiopia, an area with many fine coffees</w:t>
      </w:r>
    </w:p>
    <w:p w:rsidR="00C05D51" w:rsidRPr="004F53FD" w:rsidRDefault="004A1C1A" w:rsidP="004175BC">
      <w:pPr>
        <w:spacing w:before="100" w:beforeAutospacing="1" w:after="100" w:afterAutospacing="1" w:line="360" w:lineRule="auto"/>
        <w:jc w:val="both"/>
        <w:rPr>
          <w:rFonts w:ascii="Times New Roman" w:eastAsia="Times New Roman" w:hAnsi="Times New Roman" w:cs="Times New Roman"/>
          <w:sz w:val="24"/>
          <w:szCs w:val="24"/>
        </w:rPr>
      </w:pPr>
      <w:r w:rsidRPr="00A53A68">
        <w:rPr>
          <w:rFonts w:ascii="Times New Roman" w:eastAsia="Times New Roman" w:hAnsi="Times New Roman" w:cs="Times New Roman"/>
          <w:sz w:val="24"/>
          <w:szCs w:val="24"/>
        </w:rPr>
        <w:t xml:space="preserve">The floral tones in an </w:t>
      </w:r>
      <w:hyperlink r:id="rId25" w:history="1">
        <w:r w:rsidRPr="00A53A68">
          <w:rPr>
            <w:rFonts w:ascii="Times New Roman" w:eastAsia="Times New Roman" w:hAnsi="Times New Roman" w:cs="Times New Roman"/>
            <w:bCs/>
            <w:sz w:val="24"/>
            <w:szCs w:val="24"/>
          </w:rPr>
          <w:t xml:space="preserve">Ethiopian </w:t>
        </w:r>
        <w:proofErr w:type="spellStart"/>
        <w:r w:rsidRPr="00A53A68">
          <w:rPr>
            <w:rFonts w:ascii="Times New Roman" w:eastAsia="Times New Roman" w:hAnsi="Times New Roman" w:cs="Times New Roman"/>
            <w:bCs/>
            <w:sz w:val="24"/>
            <w:szCs w:val="24"/>
          </w:rPr>
          <w:t>Yirgacheffe</w:t>
        </w:r>
        <w:proofErr w:type="spellEnd"/>
        <w:r w:rsidRPr="00A53A68">
          <w:rPr>
            <w:rFonts w:ascii="Times New Roman" w:eastAsia="Times New Roman" w:hAnsi="Times New Roman" w:cs="Times New Roman"/>
            <w:bCs/>
            <w:sz w:val="24"/>
            <w:szCs w:val="24"/>
          </w:rPr>
          <w:t xml:space="preserve"> Coffee</w:t>
        </w:r>
      </w:hyperlink>
      <w:r w:rsidRPr="00A53A68">
        <w:rPr>
          <w:rFonts w:ascii="Times New Roman" w:eastAsia="Times New Roman" w:hAnsi="Times New Roman" w:cs="Times New Roman"/>
          <w:sz w:val="24"/>
          <w:szCs w:val="24"/>
        </w:rPr>
        <w:t xml:space="preserve"> can be positively complex, sometimes suggesting toasted coconut with wine and berry notes. You may also detect nuances of citrus and tangerine with a tart lemon twist (making it great for iced coffee), and a mild chocolate and nutty flavors.</w:t>
      </w:r>
    </w:p>
    <w:p w:rsidR="004F53FD" w:rsidRPr="004F53FD" w:rsidRDefault="004F53FD" w:rsidP="004F53FD">
      <w:pPr>
        <w:spacing w:before="100" w:beforeAutospacing="1" w:line="360" w:lineRule="auto"/>
        <w:jc w:val="both"/>
        <w:rPr>
          <w:rFonts w:ascii="Times New Roman" w:eastAsia="Times New Roman" w:hAnsi="Times New Roman" w:cs="Times New Roman"/>
          <w:sz w:val="32"/>
          <w:szCs w:val="24"/>
        </w:rPr>
      </w:pPr>
      <w:r>
        <w:rPr>
          <w:noProof/>
        </w:rPr>
        <w:drawing>
          <wp:anchor distT="0" distB="0" distL="114300" distR="114300" simplePos="0" relativeHeight="251699200" behindDoc="0" locked="0" layoutInCell="1" allowOverlap="1">
            <wp:simplePos x="0" y="0"/>
            <wp:positionH relativeFrom="column">
              <wp:posOffset>-332740</wp:posOffset>
            </wp:positionH>
            <wp:positionV relativeFrom="paragraph">
              <wp:posOffset>412115</wp:posOffset>
            </wp:positionV>
            <wp:extent cx="2891155" cy="1661160"/>
            <wp:effectExtent l="19050" t="0" r="4445" b="0"/>
            <wp:wrapSquare wrapText="bothSides"/>
            <wp:docPr id="46" name="Picture 3" descr="http://www.theethiopiancoffeecompany.co.uk/img/2/media/images/img_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heethiopiancoffeecompany.co.uk/img/2/media/images/img_22.jpg"/>
                    <pic:cNvPicPr>
                      <a:picLocks noChangeAspect="1" noChangeArrowheads="1"/>
                    </pic:cNvPicPr>
                  </pic:nvPicPr>
                  <pic:blipFill>
                    <a:blip r:embed="rId26" cstate="print"/>
                    <a:srcRect/>
                    <a:stretch>
                      <a:fillRect/>
                    </a:stretch>
                  </pic:blipFill>
                  <pic:spPr bwMode="auto">
                    <a:xfrm>
                      <a:off x="0" y="0"/>
                      <a:ext cx="2891155" cy="1661160"/>
                    </a:xfrm>
                    <a:prstGeom prst="rect">
                      <a:avLst/>
                    </a:prstGeom>
                    <a:noFill/>
                    <a:ln w="9525">
                      <a:noFill/>
                      <a:miter lim="800000"/>
                      <a:headEnd/>
                      <a:tailEnd/>
                    </a:ln>
                  </pic:spPr>
                </pic:pic>
              </a:graphicData>
            </a:graphic>
          </wp:anchor>
        </w:drawing>
      </w:r>
      <w:r>
        <w:rPr>
          <w:noProof/>
        </w:rPr>
        <w:drawing>
          <wp:anchor distT="0" distB="0" distL="114300" distR="114300" simplePos="0" relativeHeight="251701248" behindDoc="0" locked="0" layoutInCell="1" allowOverlap="1">
            <wp:simplePos x="0" y="0"/>
            <wp:positionH relativeFrom="column">
              <wp:posOffset>3015615</wp:posOffset>
            </wp:positionH>
            <wp:positionV relativeFrom="paragraph">
              <wp:posOffset>412115</wp:posOffset>
            </wp:positionV>
            <wp:extent cx="2664460" cy="1661160"/>
            <wp:effectExtent l="19050" t="0" r="2540" b="0"/>
            <wp:wrapSquare wrapText="bothSides"/>
            <wp:docPr id="47" name="Picture 2" descr="G:\Xport Items\image-818a0a0f886644b70b5be769d49a46a64a4bbb8a636bb6b1433709aa40bdaed6-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Xport Items\image-818a0a0f886644b70b5be769d49a46a64a4bbb8a636bb6b1433709aa40bdaed6-V.jpg"/>
                    <pic:cNvPicPr>
                      <a:picLocks noChangeAspect="1" noChangeArrowheads="1"/>
                    </pic:cNvPicPr>
                  </pic:nvPicPr>
                  <pic:blipFill>
                    <a:blip r:embed="rId27" cstate="print"/>
                    <a:srcRect/>
                    <a:stretch>
                      <a:fillRect/>
                    </a:stretch>
                  </pic:blipFill>
                  <pic:spPr bwMode="auto">
                    <a:xfrm>
                      <a:off x="0" y="0"/>
                      <a:ext cx="2664460" cy="1661160"/>
                    </a:xfrm>
                    <a:prstGeom prst="rect">
                      <a:avLst/>
                    </a:prstGeom>
                    <a:noFill/>
                    <a:ln w="9525">
                      <a:noFill/>
                      <a:miter lim="800000"/>
                      <a:headEnd/>
                      <a:tailEnd/>
                    </a:ln>
                  </pic:spPr>
                </pic:pic>
              </a:graphicData>
            </a:graphic>
          </wp:anchor>
        </w:drawing>
      </w:r>
    </w:p>
    <w:p w:rsidR="004F53FD" w:rsidRDefault="004F53FD" w:rsidP="00E36E30">
      <w:pPr>
        <w:pStyle w:val="ListParagraph"/>
        <w:spacing w:before="100" w:beforeAutospacing="1" w:line="360" w:lineRule="auto"/>
        <w:ind w:left="360"/>
        <w:jc w:val="both"/>
        <w:rPr>
          <w:rFonts w:ascii="Times New Roman" w:eastAsia="Times New Roman" w:hAnsi="Times New Roman" w:cs="Times New Roman"/>
          <w:sz w:val="32"/>
          <w:szCs w:val="24"/>
        </w:rPr>
      </w:pPr>
    </w:p>
    <w:p w:rsidR="004F53FD" w:rsidRPr="004F53FD" w:rsidRDefault="004F53FD" w:rsidP="004F53FD"/>
    <w:p w:rsidR="004F53FD" w:rsidRPr="004F53FD" w:rsidRDefault="004F53FD" w:rsidP="004F53FD"/>
    <w:p w:rsidR="004F53FD" w:rsidRDefault="004F53FD" w:rsidP="004F53FD"/>
    <w:p w:rsidR="00E36E30" w:rsidRPr="004F53FD" w:rsidRDefault="00E36E30" w:rsidP="004F53FD"/>
    <w:tbl>
      <w:tblPr>
        <w:tblW w:w="9782"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434"/>
        <w:gridCol w:w="348"/>
      </w:tblGrid>
      <w:tr w:rsidR="00F622ED" w:rsidRPr="004759DB" w:rsidTr="005E5F67">
        <w:trPr>
          <w:trHeight w:val="13590"/>
        </w:trPr>
        <w:tc>
          <w:tcPr>
            <w:tcW w:w="9434" w:type="dxa"/>
            <w:tcBorders>
              <w:top w:val="nil"/>
              <w:left w:val="nil"/>
              <w:bottom w:val="nil"/>
              <w:right w:val="nil"/>
            </w:tcBorders>
          </w:tcPr>
          <w:p w:rsidR="002D4504" w:rsidRDefault="002D4504" w:rsidP="002D4504">
            <w:pPr>
              <w:spacing w:before="100" w:beforeAutospacing="1" w:line="360" w:lineRule="auto"/>
              <w:jc w:val="both"/>
              <w:rPr>
                <w:rFonts w:ascii="Times New Roman" w:eastAsia="Times New Roman" w:hAnsi="Times New Roman" w:cs="Times New Roman"/>
                <w:sz w:val="24"/>
                <w:szCs w:val="24"/>
              </w:rPr>
            </w:pPr>
            <w:r w:rsidRPr="00A53A68">
              <w:rPr>
                <w:rFonts w:ascii="Times New Roman" w:eastAsia="Times New Roman" w:hAnsi="Times New Roman" w:cs="Times New Roman"/>
                <w:sz w:val="24"/>
                <w:szCs w:val="24"/>
              </w:rPr>
              <w:lastRenderedPageBreak/>
              <w:t xml:space="preserve">While </w:t>
            </w:r>
            <w:hyperlink r:id="rId28" w:history="1">
              <w:r w:rsidRPr="00A53A68">
                <w:rPr>
                  <w:rFonts w:ascii="Times New Roman" w:eastAsia="Times New Roman" w:hAnsi="Times New Roman" w:cs="Times New Roman"/>
                  <w:bCs/>
                  <w:sz w:val="24"/>
                  <w:szCs w:val="24"/>
                </w:rPr>
                <w:t xml:space="preserve">Ethiopian </w:t>
              </w:r>
              <w:proofErr w:type="spellStart"/>
              <w:r w:rsidRPr="00A53A68">
                <w:rPr>
                  <w:rFonts w:ascii="Times New Roman" w:eastAsia="Times New Roman" w:hAnsi="Times New Roman" w:cs="Times New Roman"/>
                  <w:bCs/>
                  <w:sz w:val="24"/>
                  <w:szCs w:val="24"/>
                </w:rPr>
                <w:t>Harrar</w:t>
              </w:r>
              <w:proofErr w:type="spellEnd"/>
              <w:r w:rsidRPr="00A53A68">
                <w:rPr>
                  <w:rFonts w:ascii="Times New Roman" w:eastAsia="Times New Roman" w:hAnsi="Times New Roman" w:cs="Times New Roman"/>
                  <w:bCs/>
                  <w:sz w:val="24"/>
                  <w:szCs w:val="24"/>
                </w:rPr>
                <w:t xml:space="preserve"> Coffees</w:t>
              </w:r>
            </w:hyperlink>
            <w:r w:rsidRPr="00A53A68">
              <w:rPr>
                <w:rFonts w:ascii="Times New Roman" w:eastAsia="Times New Roman" w:hAnsi="Times New Roman" w:cs="Times New Roman"/>
                <w:sz w:val="24"/>
                <w:szCs w:val="24"/>
              </w:rPr>
              <w:t xml:space="preserve"> are often considered wild and </w:t>
            </w:r>
            <w:proofErr w:type="spellStart"/>
            <w:r w:rsidRPr="00A53A68">
              <w:rPr>
                <w:rFonts w:ascii="Times New Roman" w:eastAsia="Times New Roman" w:hAnsi="Times New Roman" w:cs="Times New Roman"/>
                <w:sz w:val="24"/>
                <w:szCs w:val="24"/>
              </w:rPr>
              <w:t>jammy</w:t>
            </w:r>
            <w:proofErr w:type="spellEnd"/>
            <w:r w:rsidRPr="00A53A68">
              <w:rPr>
                <w:rFonts w:ascii="Times New Roman" w:eastAsia="Times New Roman" w:hAnsi="Times New Roman" w:cs="Times New Roman"/>
                <w:sz w:val="24"/>
                <w:szCs w:val="24"/>
              </w:rPr>
              <w:t xml:space="preserve">, the Ethiopian </w:t>
            </w:r>
            <w:proofErr w:type="spellStart"/>
            <w:r w:rsidRPr="00A53A68">
              <w:rPr>
                <w:rFonts w:ascii="Times New Roman" w:eastAsia="Times New Roman" w:hAnsi="Times New Roman" w:cs="Times New Roman"/>
                <w:sz w:val="24"/>
                <w:szCs w:val="24"/>
              </w:rPr>
              <w:t>Yirgacheffe</w:t>
            </w:r>
            <w:proofErr w:type="spellEnd"/>
            <w:r w:rsidRPr="00A53A68">
              <w:rPr>
                <w:rFonts w:ascii="Times New Roman" w:eastAsia="Times New Roman" w:hAnsi="Times New Roman" w:cs="Times New Roman"/>
                <w:sz w:val="24"/>
                <w:szCs w:val="24"/>
              </w:rPr>
              <w:t xml:space="preserve"> coffees instead evoke high-toned citrus and floral notes.</w:t>
            </w:r>
          </w:p>
          <w:p w:rsidR="00E54481" w:rsidRPr="00BC454A" w:rsidRDefault="00E54481" w:rsidP="005E5F67">
            <w:pPr>
              <w:pStyle w:val="Heading4"/>
              <w:numPr>
                <w:ilvl w:val="0"/>
                <w:numId w:val="32"/>
              </w:numPr>
              <w:spacing w:before="0"/>
              <w:rPr>
                <w:rFonts w:eastAsia="Times New Roman"/>
                <w:i w:val="0"/>
                <w:sz w:val="24"/>
              </w:rPr>
            </w:pPr>
            <w:proofErr w:type="spellStart"/>
            <w:r w:rsidRPr="00BC454A">
              <w:rPr>
                <w:rFonts w:eastAsia="Times New Roman"/>
                <w:i w:val="0"/>
                <w:sz w:val="24"/>
              </w:rPr>
              <w:t>Sidamo</w:t>
            </w:r>
            <w:proofErr w:type="spellEnd"/>
            <w:r w:rsidRPr="00BC454A">
              <w:rPr>
                <w:rFonts w:eastAsia="Times New Roman"/>
                <w:i w:val="0"/>
                <w:sz w:val="24"/>
              </w:rPr>
              <w:t xml:space="preserve"> coffee</w:t>
            </w:r>
          </w:p>
          <w:p w:rsidR="002D4504" w:rsidRDefault="009937F0" w:rsidP="004759DB">
            <w:pPr>
              <w:spacing w:before="100" w:beforeAutospacing="1" w:line="360" w:lineRule="auto"/>
              <w:jc w:val="both"/>
              <w:rPr>
                <w:rFonts w:ascii="Times New Roman" w:eastAsia="Times New Roman" w:hAnsi="Times New Roman" w:cs="Times New Roman"/>
                <w:sz w:val="24"/>
                <w:szCs w:val="24"/>
              </w:rPr>
            </w:pPr>
            <w:r w:rsidRPr="00A53A68">
              <w:rPr>
                <w:rFonts w:ascii="Times New Roman" w:eastAsia="Times New Roman" w:hAnsi="Times New Roman" w:cs="Times New Roman"/>
                <w:sz w:val="24"/>
                <w:szCs w:val="24"/>
              </w:rPr>
              <w:t xml:space="preserve">Complex </w:t>
            </w:r>
            <w:hyperlink r:id="rId29" w:history="1">
              <w:r w:rsidRPr="00A53A68">
                <w:rPr>
                  <w:rFonts w:ascii="Times New Roman" w:eastAsia="Times New Roman" w:hAnsi="Times New Roman" w:cs="Times New Roman"/>
                  <w:bCs/>
                  <w:sz w:val="24"/>
                  <w:szCs w:val="24"/>
                </w:rPr>
                <w:t xml:space="preserve">Ethiopian </w:t>
              </w:r>
              <w:proofErr w:type="spellStart"/>
              <w:r w:rsidRPr="00A53A68">
                <w:rPr>
                  <w:rFonts w:ascii="Times New Roman" w:eastAsia="Times New Roman" w:hAnsi="Times New Roman" w:cs="Times New Roman"/>
                  <w:bCs/>
                  <w:sz w:val="24"/>
                  <w:szCs w:val="24"/>
                </w:rPr>
                <w:t>Sidamo</w:t>
              </w:r>
              <w:proofErr w:type="spellEnd"/>
              <w:r w:rsidRPr="00A53A68">
                <w:rPr>
                  <w:rFonts w:ascii="Times New Roman" w:eastAsia="Times New Roman" w:hAnsi="Times New Roman" w:cs="Times New Roman"/>
                  <w:bCs/>
                  <w:sz w:val="24"/>
                  <w:szCs w:val="24"/>
                </w:rPr>
                <w:t xml:space="preserve"> coffees</w:t>
              </w:r>
            </w:hyperlink>
            <w:r w:rsidRPr="00A53A68">
              <w:rPr>
                <w:rFonts w:ascii="Times New Roman" w:eastAsia="Times New Roman" w:hAnsi="Times New Roman" w:cs="Times New Roman"/>
                <w:sz w:val="24"/>
                <w:szCs w:val="24"/>
              </w:rPr>
              <w:t xml:space="preserve"> also come from this region and exhibit a full, rich body with a bright </w:t>
            </w:r>
            <w:hyperlink r:id="rId30" w:history="1">
              <w:r w:rsidRPr="00A53A68">
                <w:rPr>
                  <w:rFonts w:ascii="Times New Roman" w:eastAsia="Times New Roman" w:hAnsi="Times New Roman" w:cs="Times New Roman"/>
                  <w:bCs/>
                  <w:sz w:val="24"/>
                  <w:szCs w:val="24"/>
                </w:rPr>
                <w:t>aftertaste</w:t>
              </w:r>
            </w:hyperlink>
            <w:r w:rsidRPr="00A53A68">
              <w:rPr>
                <w:rFonts w:ascii="Times New Roman" w:eastAsia="Times New Roman" w:hAnsi="Times New Roman" w:cs="Times New Roman"/>
                <w:sz w:val="24"/>
                <w:szCs w:val="24"/>
              </w:rPr>
              <w:t>.</w:t>
            </w:r>
          </w:p>
          <w:p w:rsidR="00E54481" w:rsidRPr="00BC454A" w:rsidRDefault="00E54481" w:rsidP="005E5F67">
            <w:pPr>
              <w:pStyle w:val="Heading4"/>
              <w:numPr>
                <w:ilvl w:val="0"/>
                <w:numId w:val="32"/>
              </w:numPr>
              <w:spacing w:before="0"/>
              <w:rPr>
                <w:rFonts w:eastAsia="Times New Roman"/>
                <w:i w:val="0"/>
                <w:sz w:val="24"/>
              </w:rPr>
            </w:pPr>
            <w:proofErr w:type="spellStart"/>
            <w:r w:rsidRPr="00BC454A">
              <w:rPr>
                <w:rFonts w:eastAsia="Times New Roman"/>
                <w:i w:val="0"/>
                <w:sz w:val="24"/>
              </w:rPr>
              <w:t>Ghimbi</w:t>
            </w:r>
            <w:proofErr w:type="spellEnd"/>
            <w:r w:rsidRPr="00BC454A">
              <w:rPr>
                <w:rFonts w:eastAsia="Times New Roman"/>
                <w:i w:val="0"/>
                <w:sz w:val="24"/>
              </w:rPr>
              <w:t xml:space="preserve"> coffee</w:t>
            </w:r>
          </w:p>
          <w:p w:rsidR="009937F0" w:rsidRPr="00A53A68" w:rsidRDefault="009937F0" w:rsidP="004759DB">
            <w:pPr>
              <w:spacing w:before="100" w:beforeAutospacing="1" w:line="360" w:lineRule="auto"/>
              <w:jc w:val="both"/>
              <w:rPr>
                <w:rFonts w:ascii="Times New Roman" w:eastAsia="Times New Roman" w:hAnsi="Times New Roman" w:cs="Times New Roman"/>
                <w:sz w:val="24"/>
                <w:szCs w:val="24"/>
              </w:rPr>
            </w:pPr>
            <w:r w:rsidRPr="00A53A68">
              <w:rPr>
                <w:rFonts w:ascii="Times New Roman" w:eastAsia="Times New Roman" w:hAnsi="Times New Roman" w:cs="Times New Roman"/>
                <w:sz w:val="24"/>
                <w:szCs w:val="24"/>
              </w:rPr>
              <w:t xml:space="preserve">The </w:t>
            </w:r>
            <w:hyperlink r:id="rId31" w:history="1">
              <w:r w:rsidRPr="00A53A68">
                <w:rPr>
                  <w:rFonts w:ascii="Times New Roman" w:eastAsia="Times New Roman" w:hAnsi="Times New Roman" w:cs="Times New Roman"/>
                  <w:bCs/>
                  <w:sz w:val="24"/>
                  <w:szCs w:val="24"/>
                </w:rPr>
                <w:t xml:space="preserve">Ethiopian </w:t>
              </w:r>
              <w:proofErr w:type="spellStart"/>
              <w:r w:rsidRPr="00A53A68">
                <w:rPr>
                  <w:rFonts w:ascii="Times New Roman" w:eastAsia="Times New Roman" w:hAnsi="Times New Roman" w:cs="Times New Roman"/>
                  <w:bCs/>
                  <w:sz w:val="24"/>
                  <w:szCs w:val="24"/>
                </w:rPr>
                <w:t>Ghimbi</w:t>
              </w:r>
              <w:proofErr w:type="spellEnd"/>
              <w:r w:rsidRPr="00A53A68">
                <w:rPr>
                  <w:rFonts w:ascii="Times New Roman" w:eastAsia="Times New Roman" w:hAnsi="Times New Roman" w:cs="Times New Roman"/>
                  <w:bCs/>
                  <w:sz w:val="24"/>
                  <w:szCs w:val="24"/>
                </w:rPr>
                <w:t xml:space="preserve"> coffees</w:t>
              </w:r>
            </w:hyperlink>
            <w:r w:rsidRPr="00A53A68">
              <w:rPr>
                <w:rFonts w:ascii="Times New Roman" w:eastAsia="Times New Roman" w:hAnsi="Times New Roman" w:cs="Times New Roman"/>
                <w:sz w:val="24"/>
                <w:szCs w:val="24"/>
              </w:rPr>
              <w:t xml:space="preserve"> originate in the western part of Ethiopia and are respected for their sharp acidity as well as complex, rich tastes and aromas.</w:t>
            </w:r>
          </w:p>
          <w:p w:rsidR="00A21982" w:rsidRPr="00BC454A" w:rsidRDefault="00E54481" w:rsidP="005E5F67">
            <w:pPr>
              <w:pStyle w:val="Heading4"/>
              <w:numPr>
                <w:ilvl w:val="0"/>
                <w:numId w:val="32"/>
              </w:numPr>
              <w:spacing w:before="0"/>
              <w:rPr>
                <w:rFonts w:eastAsia="Times New Roman"/>
                <w:i w:val="0"/>
                <w:sz w:val="24"/>
              </w:rPr>
            </w:pPr>
            <w:proofErr w:type="spellStart"/>
            <w:r w:rsidRPr="00BC454A">
              <w:rPr>
                <w:rFonts w:eastAsia="Times New Roman"/>
                <w:i w:val="0"/>
                <w:sz w:val="24"/>
              </w:rPr>
              <w:t>Harrars</w:t>
            </w:r>
            <w:proofErr w:type="spellEnd"/>
            <w:r w:rsidRPr="00BC454A">
              <w:rPr>
                <w:rFonts w:eastAsia="Times New Roman"/>
                <w:i w:val="0"/>
                <w:sz w:val="24"/>
              </w:rPr>
              <w:t xml:space="preserve"> coffee</w:t>
            </w:r>
          </w:p>
          <w:p w:rsidR="00F351C7" w:rsidRPr="00763109" w:rsidRDefault="009937F0" w:rsidP="00024A36">
            <w:pPr>
              <w:spacing w:before="100" w:beforeAutospacing="1" w:after="100" w:afterAutospacing="1" w:line="360" w:lineRule="auto"/>
              <w:jc w:val="both"/>
              <w:rPr>
                <w:rFonts w:ascii="Times New Roman" w:eastAsia="Times New Roman" w:hAnsi="Times New Roman" w:cs="Times New Roman"/>
                <w:sz w:val="24"/>
                <w:szCs w:val="24"/>
              </w:rPr>
            </w:pPr>
            <w:r w:rsidRPr="00024A36">
              <w:rPr>
                <w:rFonts w:ascii="Times New Roman" w:eastAsia="Times New Roman" w:hAnsi="Times New Roman" w:cs="Times New Roman"/>
                <w:sz w:val="24"/>
                <w:szCs w:val="24"/>
              </w:rPr>
              <w:t xml:space="preserve">The eastern region of Ethiopia, known for its </w:t>
            </w:r>
            <w:hyperlink r:id="rId32" w:history="1">
              <w:r w:rsidRPr="00024A36">
                <w:rPr>
                  <w:rFonts w:ascii="Times New Roman" w:eastAsia="Times New Roman" w:hAnsi="Times New Roman" w:cs="Times New Roman"/>
                  <w:bCs/>
                  <w:sz w:val="24"/>
                  <w:szCs w:val="24"/>
                </w:rPr>
                <w:t>dry processed</w:t>
              </w:r>
            </w:hyperlink>
            <w:r w:rsidRPr="00024A36">
              <w:rPr>
                <w:rFonts w:ascii="Times New Roman" w:eastAsia="Times New Roman" w:hAnsi="Times New Roman" w:cs="Times New Roman"/>
                <w:bCs/>
                <w:sz w:val="24"/>
                <w:szCs w:val="24"/>
              </w:rPr>
              <w:t xml:space="preserve"> </w:t>
            </w:r>
            <w:r w:rsidRPr="00024A36">
              <w:rPr>
                <w:rFonts w:ascii="Times New Roman" w:eastAsia="Times New Roman" w:hAnsi="Times New Roman" w:cs="Times New Roman"/>
                <w:sz w:val="24"/>
                <w:szCs w:val="24"/>
              </w:rPr>
              <w:t xml:space="preserve">are more common in the eastern area of Ethiopia where the winey, fruity </w:t>
            </w:r>
            <w:hyperlink r:id="rId33" w:history="1">
              <w:r w:rsidRPr="00024A36">
                <w:rPr>
                  <w:rFonts w:ascii="Times New Roman" w:eastAsia="Times New Roman" w:hAnsi="Times New Roman" w:cs="Times New Roman"/>
                  <w:bCs/>
                  <w:sz w:val="24"/>
                  <w:szCs w:val="24"/>
                </w:rPr>
                <w:t xml:space="preserve">Ethiopian </w:t>
              </w:r>
              <w:proofErr w:type="spellStart"/>
              <w:r w:rsidRPr="00024A36">
                <w:rPr>
                  <w:rFonts w:ascii="Times New Roman" w:eastAsia="Times New Roman" w:hAnsi="Times New Roman" w:cs="Times New Roman"/>
                  <w:bCs/>
                  <w:sz w:val="24"/>
                  <w:szCs w:val="24"/>
                </w:rPr>
                <w:t>Harrars</w:t>
              </w:r>
              <w:proofErr w:type="spellEnd"/>
            </w:hyperlink>
            <w:r w:rsidRPr="00024A36">
              <w:rPr>
                <w:rFonts w:ascii="Times New Roman" w:eastAsia="Times New Roman" w:hAnsi="Times New Roman" w:cs="Times New Roman"/>
                <w:sz w:val="24"/>
                <w:szCs w:val="24"/>
              </w:rPr>
              <w:t xml:space="preserve"> originate providing a complex </w:t>
            </w:r>
            <w:hyperlink r:id="rId34" w:history="1">
              <w:r w:rsidRPr="00024A36">
                <w:rPr>
                  <w:rFonts w:ascii="Times New Roman" w:eastAsia="Times New Roman" w:hAnsi="Times New Roman" w:cs="Times New Roman"/>
                  <w:bCs/>
                  <w:sz w:val="24"/>
                  <w:szCs w:val="24"/>
                </w:rPr>
                <w:t>coffee</w:t>
              </w:r>
            </w:hyperlink>
            <w:r w:rsidRPr="00024A36">
              <w:rPr>
                <w:rFonts w:ascii="Times New Roman" w:eastAsia="Times New Roman" w:hAnsi="Times New Roman" w:cs="Times New Roman"/>
                <w:sz w:val="24"/>
                <w:szCs w:val="24"/>
              </w:rPr>
              <w:t xml:space="preserve"> with a heavy, dry-edged body and notes of blueberry complemented by a brilliant acidity.</w:t>
            </w:r>
          </w:p>
          <w:p w:rsidR="00287874" w:rsidRPr="00024A36" w:rsidRDefault="00287874" w:rsidP="00024A36">
            <w:pPr>
              <w:spacing w:before="100" w:beforeAutospacing="1" w:after="100" w:afterAutospacing="1" w:line="360" w:lineRule="auto"/>
              <w:jc w:val="both"/>
              <w:rPr>
                <w:rFonts w:ascii="Times New Roman" w:eastAsia="Times New Roman" w:hAnsi="Times New Roman" w:cs="Times New Roman"/>
                <w:sz w:val="24"/>
                <w:szCs w:val="24"/>
              </w:rPr>
            </w:pPr>
            <w:r w:rsidRPr="00024A36">
              <w:rPr>
                <w:rFonts w:ascii="Times New Roman" w:eastAsia="Times New Roman" w:hAnsi="Times New Roman" w:cs="Times New Roman"/>
                <w:bCs/>
                <w:sz w:val="24"/>
                <w:szCs w:val="24"/>
              </w:rPr>
              <w:t xml:space="preserve">The Renowned Ethiopian </w:t>
            </w:r>
            <w:proofErr w:type="spellStart"/>
            <w:r w:rsidRPr="00024A36">
              <w:rPr>
                <w:rFonts w:ascii="Times New Roman" w:eastAsia="Times New Roman" w:hAnsi="Times New Roman" w:cs="Times New Roman"/>
                <w:bCs/>
                <w:sz w:val="24"/>
                <w:szCs w:val="24"/>
              </w:rPr>
              <w:t>Harrar</w:t>
            </w:r>
            <w:proofErr w:type="spellEnd"/>
            <w:r w:rsidRPr="00024A36">
              <w:rPr>
                <w:rFonts w:ascii="Times New Roman" w:eastAsia="Times New Roman" w:hAnsi="Times New Roman" w:cs="Times New Roman"/>
                <w:bCs/>
                <w:sz w:val="24"/>
                <w:szCs w:val="24"/>
              </w:rPr>
              <w:t xml:space="preserve"> Coffees – Best Coffees of Ethiopia</w:t>
            </w:r>
            <w:r w:rsidR="005E5F67">
              <w:rPr>
                <w:rFonts w:ascii="Times New Roman" w:eastAsia="Times New Roman" w:hAnsi="Times New Roman" w:cs="Times New Roman"/>
                <w:bCs/>
                <w:sz w:val="24"/>
                <w:szCs w:val="24"/>
              </w:rPr>
              <w:t xml:space="preserve">. </w:t>
            </w:r>
            <w:hyperlink r:id="rId35" w:history="1">
              <w:r w:rsidRPr="00024A36">
                <w:rPr>
                  <w:rFonts w:ascii="Times New Roman" w:eastAsia="Times New Roman" w:hAnsi="Times New Roman" w:cs="Times New Roman"/>
                  <w:bCs/>
                  <w:sz w:val="24"/>
                  <w:szCs w:val="24"/>
                </w:rPr>
                <w:t xml:space="preserve">Ethiopian </w:t>
              </w:r>
              <w:proofErr w:type="spellStart"/>
              <w:r w:rsidRPr="00024A36">
                <w:rPr>
                  <w:rFonts w:ascii="Times New Roman" w:eastAsia="Times New Roman" w:hAnsi="Times New Roman" w:cs="Times New Roman"/>
                  <w:bCs/>
                  <w:sz w:val="24"/>
                  <w:szCs w:val="24"/>
                </w:rPr>
                <w:t>Harrar</w:t>
              </w:r>
              <w:proofErr w:type="spellEnd"/>
              <w:r w:rsidRPr="00024A36">
                <w:rPr>
                  <w:rFonts w:ascii="Times New Roman" w:eastAsia="Times New Roman" w:hAnsi="Times New Roman" w:cs="Times New Roman"/>
                  <w:bCs/>
                  <w:sz w:val="24"/>
                  <w:szCs w:val="24"/>
                </w:rPr>
                <w:t xml:space="preserve"> Coffee</w:t>
              </w:r>
            </w:hyperlink>
            <w:r w:rsidRPr="00024A36">
              <w:rPr>
                <w:rFonts w:ascii="Times New Roman" w:eastAsia="Times New Roman" w:hAnsi="Times New Roman" w:cs="Times New Roman"/>
                <w:bCs/>
                <w:sz w:val="24"/>
                <w:szCs w:val="24"/>
              </w:rPr>
              <w:t xml:space="preserve"> </w:t>
            </w:r>
            <w:r w:rsidRPr="00024A36">
              <w:rPr>
                <w:rFonts w:ascii="Times New Roman" w:eastAsia="Times New Roman" w:hAnsi="Times New Roman" w:cs="Times New Roman"/>
                <w:sz w:val="24"/>
                <w:szCs w:val="24"/>
              </w:rPr>
              <w:t>is fragrant with a heavy body and spice tones such as cardamom and cinnamon as well as apricot and blueberries, smoke, compote and tones of dark chocolate.</w:t>
            </w:r>
          </w:p>
          <w:p w:rsidR="00287874" w:rsidRPr="00024A36" w:rsidRDefault="00287874" w:rsidP="00024A36">
            <w:pPr>
              <w:spacing w:before="100" w:beforeAutospacing="1" w:after="100" w:afterAutospacing="1" w:line="360" w:lineRule="auto"/>
              <w:jc w:val="both"/>
              <w:rPr>
                <w:rFonts w:ascii="Times New Roman" w:eastAsia="Times New Roman" w:hAnsi="Times New Roman" w:cs="Times New Roman"/>
                <w:sz w:val="24"/>
                <w:szCs w:val="24"/>
              </w:rPr>
            </w:pPr>
            <w:r w:rsidRPr="00024A36">
              <w:rPr>
                <w:rFonts w:ascii="Times New Roman" w:eastAsia="Times New Roman" w:hAnsi="Times New Roman" w:cs="Times New Roman"/>
                <w:sz w:val="24"/>
                <w:szCs w:val="24"/>
              </w:rPr>
              <w:t xml:space="preserve">Ethiopian </w:t>
            </w:r>
            <w:proofErr w:type="spellStart"/>
            <w:r w:rsidRPr="00024A36">
              <w:rPr>
                <w:rFonts w:ascii="Times New Roman" w:eastAsia="Times New Roman" w:hAnsi="Times New Roman" w:cs="Times New Roman"/>
                <w:sz w:val="24"/>
                <w:szCs w:val="24"/>
              </w:rPr>
              <w:t>Harrar</w:t>
            </w:r>
            <w:proofErr w:type="spellEnd"/>
            <w:r w:rsidRPr="00024A36">
              <w:rPr>
                <w:rFonts w:ascii="Times New Roman" w:eastAsia="Times New Roman" w:hAnsi="Times New Roman" w:cs="Times New Roman"/>
                <w:sz w:val="24"/>
                <w:szCs w:val="24"/>
              </w:rPr>
              <w:t xml:space="preserve"> is a dry-processed exotic and wild </w:t>
            </w:r>
            <w:r w:rsidRPr="00024A36">
              <w:rPr>
                <w:rFonts w:ascii="Times New Roman" w:eastAsia="Times New Roman" w:hAnsi="Times New Roman" w:cs="Times New Roman"/>
                <w:bCs/>
                <w:sz w:val="24"/>
                <w:szCs w:val="24"/>
              </w:rPr>
              <w:t>Arabica</w:t>
            </w:r>
            <w:r w:rsidRPr="00024A36">
              <w:rPr>
                <w:rFonts w:ascii="Times New Roman" w:eastAsia="Times New Roman" w:hAnsi="Times New Roman" w:cs="Times New Roman"/>
                <w:sz w:val="24"/>
                <w:szCs w:val="24"/>
              </w:rPr>
              <w:t xml:space="preserve"> </w:t>
            </w:r>
            <w:hyperlink r:id="rId36" w:history="1">
              <w:r w:rsidRPr="00024A36">
                <w:rPr>
                  <w:rFonts w:ascii="Times New Roman" w:eastAsia="Times New Roman" w:hAnsi="Times New Roman" w:cs="Times New Roman"/>
                  <w:bCs/>
                  <w:sz w:val="24"/>
                  <w:szCs w:val="24"/>
                </w:rPr>
                <w:t>coffee</w:t>
              </w:r>
            </w:hyperlink>
            <w:r w:rsidRPr="00024A36">
              <w:rPr>
                <w:rFonts w:ascii="Times New Roman" w:eastAsia="Times New Roman" w:hAnsi="Times New Roman" w:cs="Times New Roman"/>
                <w:sz w:val="24"/>
                <w:szCs w:val="24"/>
              </w:rPr>
              <w:t xml:space="preserve"> that comes from the small farms of southern Ethiopia’s Oromia area which was formerly known as </w:t>
            </w:r>
            <w:proofErr w:type="spellStart"/>
            <w:r w:rsidRPr="00024A36">
              <w:rPr>
                <w:rFonts w:ascii="Times New Roman" w:eastAsia="Times New Roman" w:hAnsi="Times New Roman" w:cs="Times New Roman"/>
                <w:sz w:val="24"/>
                <w:szCs w:val="24"/>
              </w:rPr>
              <w:t>Harrar</w:t>
            </w:r>
            <w:proofErr w:type="spellEnd"/>
            <w:r w:rsidRPr="00024A36">
              <w:rPr>
                <w:rFonts w:ascii="Times New Roman" w:eastAsia="Times New Roman" w:hAnsi="Times New Roman" w:cs="Times New Roman"/>
                <w:sz w:val="24"/>
                <w:szCs w:val="24"/>
              </w:rPr>
              <w:t>, at elevations up to 6,300 feet above sea level.</w:t>
            </w:r>
            <w:r w:rsidR="005E5F67">
              <w:rPr>
                <w:rFonts w:ascii="Times New Roman" w:eastAsia="Times New Roman" w:hAnsi="Times New Roman" w:cs="Times New Roman"/>
                <w:sz w:val="24"/>
                <w:szCs w:val="24"/>
              </w:rPr>
              <w:t xml:space="preserve"> </w:t>
            </w:r>
            <w:proofErr w:type="spellStart"/>
            <w:r w:rsidRPr="00024A36">
              <w:rPr>
                <w:rFonts w:ascii="Times New Roman" w:eastAsia="Times New Roman" w:hAnsi="Times New Roman" w:cs="Times New Roman"/>
                <w:bCs/>
                <w:sz w:val="24"/>
                <w:szCs w:val="24"/>
              </w:rPr>
              <w:t>Harrar</w:t>
            </w:r>
            <w:proofErr w:type="spellEnd"/>
            <w:r w:rsidRPr="00024A36">
              <w:rPr>
                <w:rFonts w:ascii="Times New Roman" w:eastAsia="Times New Roman" w:hAnsi="Times New Roman" w:cs="Times New Roman"/>
                <w:bCs/>
                <w:sz w:val="24"/>
                <w:szCs w:val="24"/>
              </w:rPr>
              <w:t xml:space="preserve"> Coffees Resonate In the Cup – Popular In Espresso Blends</w:t>
            </w:r>
          </w:p>
          <w:p w:rsidR="00287874" w:rsidRPr="00024A36" w:rsidRDefault="00287874" w:rsidP="00024A36">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24A36">
              <w:rPr>
                <w:rFonts w:ascii="Times New Roman" w:eastAsia="Times New Roman" w:hAnsi="Times New Roman" w:cs="Times New Roman"/>
                <w:sz w:val="24"/>
                <w:szCs w:val="24"/>
              </w:rPr>
              <w:t>Harrar</w:t>
            </w:r>
            <w:proofErr w:type="spellEnd"/>
            <w:r w:rsidRPr="00024A36">
              <w:rPr>
                <w:rFonts w:ascii="Times New Roman" w:eastAsia="Times New Roman" w:hAnsi="Times New Roman" w:cs="Times New Roman"/>
                <w:sz w:val="24"/>
                <w:szCs w:val="24"/>
              </w:rPr>
              <w:t xml:space="preserve"> coffees are known for their fruit and wine tones with floral notes in the acidity making a bright, pleasant cup of brewed coffee. The aroma is quite heady, very pungent and rich, often with notes of blackberries.</w:t>
            </w:r>
            <w:r w:rsidR="00024A36">
              <w:rPr>
                <w:rFonts w:ascii="Times New Roman" w:eastAsia="Times New Roman" w:hAnsi="Times New Roman" w:cs="Times New Roman"/>
                <w:sz w:val="24"/>
                <w:szCs w:val="24"/>
              </w:rPr>
              <w:t xml:space="preserve"> </w:t>
            </w:r>
            <w:r w:rsidRPr="00024A36">
              <w:rPr>
                <w:rFonts w:ascii="Times New Roman" w:eastAsia="Times New Roman" w:hAnsi="Times New Roman" w:cs="Times New Roman"/>
                <w:sz w:val="24"/>
                <w:szCs w:val="24"/>
              </w:rPr>
              <w:t xml:space="preserve">A fine </w:t>
            </w:r>
            <w:proofErr w:type="spellStart"/>
            <w:r w:rsidRPr="00024A36">
              <w:rPr>
                <w:rFonts w:ascii="Times New Roman" w:eastAsia="Times New Roman" w:hAnsi="Times New Roman" w:cs="Times New Roman"/>
                <w:sz w:val="24"/>
                <w:szCs w:val="24"/>
              </w:rPr>
              <w:t>Harrar</w:t>
            </w:r>
            <w:proofErr w:type="spellEnd"/>
            <w:r w:rsidRPr="00024A36">
              <w:rPr>
                <w:rFonts w:ascii="Times New Roman" w:eastAsia="Times New Roman" w:hAnsi="Times New Roman" w:cs="Times New Roman"/>
                <w:sz w:val="24"/>
                <w:szCs w:val="24"/>
              </w:rPr>
              <w:t xml:space="preserve"> has a bold edginess to it and a lasting </w:t>
            </w:r>
            <w:hyperlink r:id="rId37" w:history="1">
              <w:r w:rsidRPr="00024A36">
                <w:rPr>
                  <w:rFonts w:ascii="Times New Roman" w:eastAsia="Times New Roman" w:hAnsi="Times New Roman" w:cs="Times New Roman"/>
                  <w:bCs/>
                  <w:sz w:val="24"/>
                  <w:szCs w:val="24"/>
                </w:rPr>
                <w:t>aftertaste</w:t>
              </w:r>
            </w:hyperlink>
            <w:r w:rsidRPr="00024A36">
              <w:rPr>
                <w:rFonts w:ascii="Times New Roman" w:eastAsia="Times New Roman" w:hAnsi="Times New Roman" w:cs="Times New Roman"/>
                <w:sz w:val="24"/>
                <w:szCs w:val="24"/>
              </w:rPr>
              <w:t xml:space="preserve"> that may seem slightly fermented with intense bursts of jasmine. The fruity quality of </w:t>
            </w:r>
            <w:proofErr w:type="spellStart"/>
            <w:r w:rsidRPr="00024A36">
              <w:rPr>
                <w:rFonts w:ascii="Times New Roman" w:eastAsia="Times New Roman" w:hAnsi="Times New Roman" w:cs="Times New Roman"/>
                <w:sz w:val="24"/>
                <w:szCs w:val="24"/>
              </w:rPr>
              <w:t>Harrar</w:t>
            </w:r>
            <w:proofErr w:type="spellEnd"/>
            <w:r w:rsidRPr="00024A36">
              <w:rPr>
                <w:rFonts w:ascii="Times New Roman" w:eastAsia="Times New Roman" w:hAnsi="Times New Roman" w:cs="Times New Roman"/>
                <w:sz w:val="24"/>
                <w:szCs w:val="24"/>
              </w:rPr>
              <w:t xml:space="preserve"> has caused it to be compared to a dry red wine. The bold taste of a fine Ethiopian </w:t>
            </w:r>
            <w:proofErr w:type="spellStart"/>
            <w:r w:rsidRPr="00024A36">
              <w:rPr>
                <w:rFonts w:ascii="Times New Roman" w:eastAsia="Times New Roman" w:hAnsi="Times New Roman" w:cs="Times New Roman"/>
                <w:sz w:val="24"/>
                <w:szCs w:val="24"/>
              </w:rPr>
              <w:t>Harrar</w:t>
            </w:r>
            <w:proofErr w:type="spellEnd"/>
            <w:r w:rsidRPr="00024A36">
              <w:rPr>
                <w:rFonts w:ascii="Times New Roman" w:eastAsia="Times New Roman" w:hAnsi="Times New Roman" w:cs="Times New Roman"/>
                <w:sz w:val="24"/>
                <w:szCs w:val="24"/>
              </w:rPr>
              <w:t xml:space="preserve"> is said to resonate in the cup and popular in </w:t>
            </w:r>
            <w:hyperlink r:id="rId38" w:history="1">
              <w:r w:rsidRPr="00024A36">
                <w:rPr>
                  <w:rFonts w:ascii="Times New Roman" w:eastAsia="Times New Roman" w:hAnsi="Times New Roman" w:cs="Times New Roman"/>
                  <w:bCs/>
                  <w:sz w:val="24"/>
                  <w:szCs w:val="24"/>
                </w:rPr>
                <w:t>espresso</w:t>
              </w:r>
            </w:hyperlink>
            <w:r w:rsidRPr="00024A36">
              <w:rPr>
                <w:rFonts w:ascii="Times New Roman" w:eastAsia="Times New Roman" w:hAnsi="Times New Roman" w:cs="Times New Roman"/>
                <w:sz w:val="24"/>
                <w:szCs w:val="24"/>
              </w:rPr>
              <w:t xml:space="preserve"> blends.</w:t>
            </w:r>
          </w:p>
          <w:p w:rsidR="00287874" w:rsidRDefault="00287874" w:rsidP="004759DB">
            <w:pPr>
              <w:spacing w:before="100" w:beforeAutospacing="1" w:line="360" w:lineRule="auto"/>
              <w:jc w:val="both"/>
              <w:rPr>
                <w:rFonts w:ascii="Times New Roman" w:eastAsia="Times New Roman" w:hAnsi="Times New Roman" w:cs="Times New Roman"/>
                <w:sz w:val="24"/>
                <w:szCs w:val="24"/>
              </w:rPr>
            </w:pPr>
            <w:proofErr w:type="spellStart"/>
            <w:r w:rsidRPr="00024A36">
              <w:rPr>
                <w:rFonts w:ascii="Times New Roman" w:eastAsia="Times New Roman" w:hAnsi="Times New Roman" w:cs="Times New Roman"/>
                <w:bCs/>
                <w:sz w:val="24"/>
                <w:szCs w:val="24"/>
              </w:rPr>
              <w:t>Harrar</w:t>
            </w:r>
            <w:proofErr w:type="spellEnd"/>
            <w:r w:rsidRPr="00024A36">
              <w:rPr>
                <w:rFonts w:ascii="Times New Roman" w:eastAsia="Times New Roman" w:hAnsi="Times New Roman" w:cs="Times New Roman"/>
                <w:bCs/>
                <w:sz w:val="24"/>
                <w:szCs w:val="24"/>
              </w:rPr>
              <w:t xml:space="preserve"> </w:t>
            </w:r>
            <w:proofErr w:type="spellStart"/>
            <w:r w:rsidRPr="00024A36">
              <w:rPr>
                <w:rFonts w:ascii="Times New Roman" w:eastAsia="Times New Roman" w:hAnsi="Times New Roman" w:cs="Times New Roman"/>
                <w:bCs/>
                <w:sz w:val="24"/>
                <w:szCs w:val="24"/>
              </w:rPr>
              <w:t>Longberry</w:t>
            </w:r>
            <w:proofErr w:type="spellEnd"/>
            <w:r w:rsidRPr="00024A36">
              <w:rPr>
                <w:rFonts w:ascii="Times New Roman" w:eastAsia="Times New Roman" w:hAnsi="Times New Roman" w:cs="Times New Roman"/>
                <w:bCs/>
                <w:sz w:val="24"/>
                <w:szCs w:val="24"/>
              </w:rPr>
              <w:t xml:space="preserve">, </w:t>
            </w:r>
            <w:proofErr w:type="spellStart"/>
            <w:r w:rsidRPr="00024A36">
              <w:rPr>
                <w:rFonts w:ascii="Times New Roman" w:eastAsia="Times New Roman" w:hAnsi="Times New Roman" w:cs="Times New Roman"/>
                <w:bCs/>
                <w:sz w:val="24"/>
                <w:szCs w:val="24"/>
              </w:rPr>
              <w:t>Shortberry</w:t>
            </w:r>
            <w:proofErr w:type="spellEnd"/>
            <w:r w:rsidRPr="00024A36">
              <w:rPr>
                <w:rFonts w:ascii="Times New Roman" w:eastAsia="Times New Roman" w:hAnsi="Times New Roman" w:cs="Times New Roman"/>
                <w:bCs/>
                <w:sz w:val="24"/>
                <w:szCs w:val="24"/>
              </w:rPr>
              <w:t xml:space="preserve"> and Mocha – Best Ethiopian Coffees</w:t>
            </w:r>
            <w:r w:rsidR="005E5F67">
              <w:rPr>
                <w:rFonts w:ascii="Times New Roman" w:eastAsia="Times New Roman" w:hAnsi="Times New Roman" w:cs="Times New Roman"/>
                <w:bCs/>
                <w:sz w:val="24"/>
                <w:szCs w:val="24"/>
              </w:rPr>
              <w:t xml:space="preserve">: </w:t>
            </w:r>
            <w:r w:rsidRPr="00024A36">
              <w:rPr>
                <w:rFonts w:ascii="Times New Roman" w:eastAsia="Times New Roman" w:hAnsi="Times New Roman" w:cs="Times New Roman"/>
                <w:sz w:val="24"/>
                <w:szCs w:val="24"/>
              </w:rPr>
              <w:t xml:space="preserve">The three main Ethiopian </w:t>
            </w:r>
            <w:proofErr w:type="spellStart"/>
            <w:r w:rsidRPr="00024A36">
              <w:rPr>
                <w:rFonts w:ascii="Times New Roman" w:eastAsia="Times New Roman" w:hAnsi="Times New Roman" w:cs="Times New Roman"/>
                <w:sz w:val="24"/>
                <w:szCs w:val="24"/>
              </w:rPr>
              <w:t>Harrar</w:t>
            </w:r>
            <w:proofErr w:type="spellEnd"/>
            <w:r w:rsidRPr="00024A36">
              <w:rPr>
                <w:rFonts w:ascii="Times New Roman" w:eastAsia="Times New Roman" w:hAnsi="Times New Roman" w:cs="Times New Roman"/>
                <w:sz w:val="24"/>
                <w:szCs w:val="24"/>
              </w:rPr>
              <w:t xml:space="preserve"> </w:t>
            </w:r>
            <w:hyperlink r:id="rId39" w:history="1">
              <w:r w:rsidRPr="00024A36">
                <w:rPr>
                  <w:rFonts w:ascii="Times New Roman" w:eastAsia="Times New Roman" w:hAnsi="Times New Roman" w:cs="Times New Roman"/>
                  <w:bCs/>
                  <w:sz w:val="24"/>
                  <w:szCs w:val="24"/>
                </w:rPr>
                <w:t>coffees</w:t>
              </w:r>
            </w:hyperlink>
            <w:r w:rsidRPr="00024A36">
              <w:rPr>
                <w:rFonts w:ascii="Times New Roman" w:eastAsia="Times New Roman" w:hAnsi="Times New Roman" w:cs="Times New Roman"/>
                <w:sz w:val="24"/>
                <w:szCs w:val="24"/>
              </w:rPr>
              <w:t xml:space="preserve"> are </w:t>
            </w:r>
            <w:proofErr w:type="spellStart"/>
            <w:r w:rsidR="00385DDB">
              <w:fldChar w:fldCharType="begin"/>
            </w:r>
            <w:r w:rsidR="00385DDB">
              <w:instrText>HYPERLINK "http://www.espressocoffeeguide.com/gourmet-coffee/arabian-and-african-coffees/ethiopian-coffee/ethiopian-harrar-coffee/ethiopian-harrar-longberry-coffee/"</w:instrText>
            </w:r>
            <w:r w:rsidR="00385DDB">
              <w:fldChar w:fldCharType="separate"/>
            </w:r>
            <w:r w:rsidRPr="00024A36">
              <w:rPr>
                <w:rFonts w:ascii="Times New Roman" w:eastAsia="Times New Roman" w:hAnsi="Times New Roman" w:cs="Times New Roman"/>
                <w:bCs/>
                <w:sz w:val="24"/>
                <w:szCs w:val="24"/>
              </w:rPr>
              <w:t>Longberry</w:t>
            </w:r>
            <w:proofErr w:type="spellEnd"/>
            <w:r w:rsidR="00385DDB">
              <w:fldChar w:fldCharType="end"/>
            </w:r>
            <w:r w:rsidRPr="00024A36">
              <w:rPr>
                <w:rFonts w:ascii="Times New Roman" w:eastAsia="Times New Roman" w:hAnsi="Times New Roman" w:cs="Times New Roman"/>
                <w:sz w:val="24"/>
                <w:szCs w:val="24"/>
              </w:rPr>
              <w:t xml:space="preserve"> which is the largest of the </w:t>
            </w:r>
            <w:proofErr w:type="spellStart"/>
            <w:r w:rsidRPr="00024A36">
              <w:rPr>
                <w:rFonts w:ascii="Times New Roman" w:eastAsia="Times New Roman" w:hAnsi="Times New Roman" w:cs="Times New Roman"/>
                <w:sz w:val="24"/>
                <w:szCs w:val="24"/>
              </w:rPr>
              <w:t>Harrar</w:t>
            </w:r>
            <w:proofErr w:type="spellEnd"/>
            <w:r w:rsidRPr="00024A36">
              <w:rPr>
                <w:rFonts w:ascii="Times New Roman" w:eastAsia="Times New Roman" w:hAnsi="Times New Roman" w:cs="Times New Roman"/>
                <w:sz w:val="24"/>
                <w:szCs w:val="24"/>
              </w:rPr>
              <w:t xml:space="preserve"> </w:t>
            </w:r>
            <w:hyperlink r:id="rId40" w:history="1">
              <w:r w:rsidRPr="00024A36">
                <w:rPr>
                  <w:rFonts w:ascii="Times New Roman" w:eastAsia="Times New Roman" w:hAnsi="Times New Roman" w:cs="Times New Roman"/>
                  <w:bCs/>
                  <w:sz w:val="24"/>
                  <w:szCs w:val="24"/>
                </w:rPr>
                <w:t>coffee beans</w:t>
              </w:r>
            </w:hyperlink>
            <w:r w:rsidRPr="00024A36">
              <w:rPr>
                <w:rFonts w:ascii="Times New Roman" w:eastAsia="Times New Roman" w:hAnsi="Times New Roman" w:cs="Times New Roman"/>
                <w:sz w:val="24"/>
                <w:szCs w:val="24"/>
              </w:rPr>
              <w:t>, </w:t>
            </w:r>
            <w:proofErr w:type="spellStart"/>
            <w:r w:rsidR="00385DDB">
              <w:fldChar w:fldCharType="begin"/>
            </w:r>
            <w:r w:rsidR="00385DDB">
              <w:instrText>HYPERLINK "http://www.espressocoffeeguide.com/gourmet-coffee/arabian-and-african-coffees/ethiopian-coffee/ethiopian-harrar-coffee/ethiopian-harrar-shortberry/"</w:instrText>
            </w:r>
            <w:r w:rsidR="00385DDB">
              <w:fldChar w:fldCharType="separate"/>
            </w:r>
            <w:r w:rsidRPr="00024A36">
              <w:rPr>
                <w:rFonts w:ascii="Times New Roman" w:eastAsia="Times New Roman" w:hAnsi="Times New Roman" w:cs="Times New Roman"/>
                <w:bCs/>
                <w:sz w:val="24"/>
                <w:szCs w:val="24"/>
              </w:rPr>
              <w:t>Shortberry</w:t>
            </w:r>
            <w:proofErr w:type="spellEnd"/>
            <w:r w:rsidR="00385DDB">
              <w:fldChar w:fldCharType="end"/>
            </w:r>
            <w:r w:rsidRPr="00024A36">
              <w:rPr>
                <w:rFonts w:ascii="Times New Roman" w:eastAsia="Times New Roman" w:hAnsi="Times New Roman" w:cs="Times New Roman"/>
                <w:sz w:val="24"/>
                <w:szCs w:val="24"/>
              </w:rPr>
              <w:t xml:space="preserve"> consisting of smaller coffee beans and </w:t>
            </w:r>
            <w:hyperlink r:id="rId41" w:history="1">
              <w:r w:rsidRPr="00024A36">
                <w:rPr>
                  <w:rFonts w:ascii="Times New Roman" w:eastAsia="Times New Roman" w:hAnsi="Times New Roman" w:cs="Times New Roman"/>
                  <w:bCs/>
                  <w:sz w:val="24"/>
                  <w:szCs w:val="24"/>
                </w:rPr>
                <w:t>Mocha</w:t>
              </w:r>
            </w:hyperlink>
            <w:r w:rsidRPr="00024A36">
              <w:rPr>
                <w:rFonts w:ascii="Times New Roman" w:eastAsia="Times New Roman" w:hAnsi="Times New Roman" w:cs="Times New Roman"/>
                <w:sz w:val="24"/>
                <w:szCs w:val="24"/>
              </w:rPr>
              <w:t xml:space="preserve"> comprised of </w:t>
            </w:r>
            <w:proofErr w:type="spellStart"/>
            <w:r w:rsidR="00385DDB">
              <w:fldChar w:fldCharType="begin"/>
            </w:r>
            <w:r w:rsidR="00385DDB">
              <w:instrText>HYPERLINK "http://www.espressocoffeeguide.com/all-about-coffee-2/coffee-beans-2/peaberry-coffee-beans/"</w:instrText>
            </w:r>
            <w:r w:rsidR="00385DDB">
              <w:fldChar w:fldCharType="separate"/>
            </w:r>
            <w:r w:rsidRPr="00024A36">
              <w:rPr>
                <w:rFonts w:ascii="Times New Roman" w:eastAsia="Times New Roman" w:hAnsi="Times New Roman" w:cs="Times New Roman"/>
                <w:bCs/>
                <w:sz w:val="24"/>
                <w:szCs w:val="24"/>
              </w:rPr>
              <w:t>peaberry</w:t>
            </w:r>
            <w:proofErr w:type="spellEnd"/>
            <w:r w:rsidRPr="00024A36">
              <w:rPr>
                <w:rFonts w:ascii="Times New Roman" w:eastAsia="Times New Roman" w:hAnsi="Times New Roman" w:cs="Times New Roman"/>
                <w:bCs/>
                <w:sz w:val="24"/>
                <w:szCs w:val="24"/>
              </w:rPr>
              <w:t xml:space="preserve"> coffee</w:t>
            </w:r>
            <w:r w:rsidR="00024A36">
              <w:rPr>
                <w:rFonts w:ascii="Times New Roman" w:eastAsia="Times New Roman" w:hAnsi="Times New Roman" w:cs="Times New Roman"/>
                <w:bCs/>
                <w:sz w:val="24"/>
                <w:szCs w:val="24"/>
              </w:rPr>
              <w:t xml:space="preserve"> </w:t>
            </w:r>
            <w:r w:rsidRPr="00024A36">
              <w:rPr>
                <w:rFonts w:ascii="Times New Roman" w:eastAsia="Times New Roman" w:hAnsi="Times New Roman" w:cs="Times New Roman"/>
                <w:bCs/>
                <w:sz w:val="24"/>
                <w:szCs w:val="24"/>
              </w:rPr>
              <w:t>beans</w:t>
            </w:r>
            <w:r w:rsidR="00385DDB">
              <w:fldChar w:fldCharType="end"/>
            </w:r>
            <w:r w:rsidRPr="00024A36">
              <w:rPr>
                <w:rFonts w:ascii="Times New Roman" w:eastAsia="Times New Roman" w:hAnsi="Times New Roman" w:cs="Times New Roman"/>
                <w:sz w:val="24"/>
                <w:szCs w:val="24"/>
              </w:rPr>
              <w:t>.</w:t>
            </w:r>
          </w:p>
          <w:p w:rsidR="00F674DE" w:rsidRDefault="00F674DE" w:rsidP="004759DB">
            <w:pPr>
              <w:spacing w:before="100" w:beforeAutospacing="1" w:line="360" w:lineRule="auto"/>
              <w:jc w:val="both"/>
              <w:rPr>
                <w:rFonts w:ascii="Times New Roman" w:eastAsia="Times New Roman" w:hAnsi="Times New Roman" w:cs="Times New Roman"/>
                <w:sz w:val="24"/>
                <w:szCs w:val="24"/>
              </w:rPr>
            </w:pPr>
          </w:p>
          <w:p w:rsidR="00763109" w:rsidRPr="00A53A68" w:rsidRDefault="00763109" w:rsidP="004759DB">
            <w:pPr>
              <w:spacing w:before="100" w:beforeAutospacing="1" w:line="360" w:lineRule="auto"/>
              <w:jc w:val="both"/>
              <w:rPr>
                <w:rFonts w:ascii="Times New Roman" w:eastAsia="Times New Roman" w:hAnsi="Times New Roman" w:cs="Times New Roman"/>
                <w:sz w:val="24"/>
                <w:szCs w:val="24"/>
              </w:rPr>
            </w:pPr>
          </w:p>
          <w:p w:rsidR="00935DFC" w:rsidRPr="00BC454A" w:rsidRDefault="00935DFC" w:rsidP="00BC454A">
            <w:pPr>
              <w:pStyle w:val="Heading4"/>
              <w:numPr>
                <w:ilvl w:val="0"/>
                <w:numId w:val="32"/>
              </w:numPr>
              <w:rPr>
                <w:rFonts w:eastAsia="Times New Roman"/>
                <w:i w:val="0"/>
                <w:sz w:val="24"/>
              </w:rPr>
            </w:pPr>
            <w:proofErr w:type="spellStart"/>
            <w:r w:rsidRPr="00BC454A">
              <w:rPr>
                <w:rFonts w:eastAsia="Times New Roman"/>
                <w:i w:val="0"/>
                <w:sz w:val="24"/>
              </w:rPr>
              <w:lastRenderedPageBreak/>
              <w:t>Jimma</w:t>
            </w:r>
            <w:proofErr w:type="spellEnd"/>
            <w:r w:rsidRPr="00BC454A">
              <w:rPr>
                <w:rFonts w:eastAsia="Times New Roman"/>
                <w:i w:val="0"/>
                <w:sz w:val="24"/>
              </w:rPr>
              <w:t xml:space="preserve"> coffee</w:t>
            </w:r>
          </w:p>
          <w:p w:rsidR="009937F0" w:rsidRPr="00A53A68" w:rsidRDefault="00CA71D8" w:rsidP="004759DB">
            <w:pPr>
              <w:spacing w:before="100" w:beforeAutospacing="1" w:after="100" w:afterAutospacing="1" w:line="360" w:lineRule="auto"/>
              <w:jc w:val="both"/>
              <w:rPr>
                <w:rFonts w:ascii="Times New Roman" w:eastAsia="Times New Roman" w:hAnsi="Times New Roman" w:cs="Times New Roman"/>
                <w:sz w:val="24"/>
                <w:szCs w:val="24"/>
              </w:rPr>
            </w:pPr>
            <w:hyperlink r:id="rId42" w:history="1">
              <w:r w:rsidR="009937F0" w:rsidRPr="00A53A68">
                <w:rPr>
                  <w:rFonts w:ascii="Times New Roman" w:eastAsia="Times New Roman" w:hAnsi="Times New Roman" w:cs="Times New Roman"/>
                  <w:bCs/>
                  <w:sz w:val="24"/>
                  <w:szCs w:val="24"/>
                </w:rPr>
                <w:t xml:space="preserve">Ethiopian </w:t>
              </w:r>
              <w:proofErr w:type="spellStart"/>
              <w:r w:rsidR="009937F0" w:rsidRPr="00A53A68">
                <w:rPr>
                  <w:rFonts w:ascii="Times New Roman" w:eastAsia="Times New Roman" w:hAnsi="Times New Roman" w:cs="Times New Roman"/>
                  <w:bCs/>
                  <w:sz w:val="24"/>
                  <w:szCs w:val="24"/>
                </w:rPr>
                <w:t>Djimmah</w:t>
              </w:r>
              <w:proofErr w:type="spellEnd"/>
              <w:r w:rsidR="009937F0" w:rsidRPr="00A53A68">
                <w:rPr>
                  <w:rFonts w:ascii="Times New Roman" w:eastAsia="Times New Roman" w:hAnsi="Times New Roman" w:cs="Times New Roman"/>
                  <w:bCs/>
                  <w:sz w:val="24"/>
                  <w:szCs w:val="24"/>
                </w:rPr>
                <w:t xml:space="preserve"> Coffee</w:t>
              </w:r>
            </w:hyperlink>
            <w:r w:rsidR="009937F0" w:rsidRPr="00A53A68">
              <w:rPr>
                <w:rFonts w:ascii="Times New Roman" w:eastAsia="Times New Roman" w:hAnsi="Times New Roman" w:cs="Times New Roman"/>
                <w:sz w:val="24"/>
                <w:szCs w:val="24"/>
              </w:rPr>
              <w:t xml:space="preserve"> (also called </w:t>
            </w:r>
            <w:proofErr w:type="spellStart"/>
            <w:r w:rsidR="009937F0" w:rsidRPr="00A53A68">
              <w:rPr>
                <w:rFonts w:ascii="Times New Roman" w:eastAsia="Times New Roman" w:hAnsi="Times New Roman" w:cs="Times New Roman"/>
                <w:sz w:val="24"/>
                <w:szCs w:val="24"/>
              </w:rPr>
              <w:t>Jimma</w:t>
            </w:r>
            <w:proofErr w:type="spellEnd"/>
            <w:r w:rsidR="009937F0" w:rsidRPr="00A53A68">
              <w:rPr>
                <w:rFonts w:ascii="Times New Roman" w:eastAsia="Times New Roman" w:hAnsi="Times New Roman" w:cs="Times New Roman"/>
                <w:sz w:val="24"/>
                <w:szCs w:val="24"/>
              </w:rPr>
              <w:t xml:space="preserve"> Coffee) is cultivated at elevations ranging from 4,400 feet to 6,000 feet above sea level in the </w:t>
            </w:r>
            <w:proofErr w:type="spellStart"/>
            <w:r w:rsidR="009937F0" w:rsidRPr="00A53A68">
              <w:rPr>
                <w:rFonts w:ascii="Times New Roman" w:eastAsia="Times New Roman" w:hAnsi="Times New Roman" w:cs="Times New Roman"/>
                <w:sz w:val="24"/>
                <w:szCs w:val="24"/>
              </w:rPr>
              <w:t>Kaffa</w:t>
            </w:r>
            <w:proofErr w:type="spellEnd"/>
            <w:r w:rsidR="009937F0" w:rsidRPr="00A53A68">
              <w:rPr>
                <w:rFonts w:ascii="Times New Roman" w:eastAsia="Times New Roman" w:hAnsi="Times New Roman" w:cs="Times New Roman"/>
                <w:sz w:val="24"/>
                <w:szCs w:val="24"/>
              </w:rPr>
              <w:t xml:space="preserve"> and </w:t>
            </w:r>
            <w:proofErr w:type="spellStart"/>
            <w:r w:rsidR="009937F0" w:rsidRPr="00A53A68">
              <w:rPr>
                <w:rFonts w:ascii="Times New Roman" w:eastAsia="Times New Roman" w:hAnsi="Times New Roman" w:cs="Times New Roman"/>
                <w:sz w:val="24"/>
                <w:szCs w:val="24"/>
              </w:rPr>
              <w:t>Illubabor</w:t>
            </w:r>
            <w:proofErr w:type="spellEnd"/>
            <w:r w:rsidR="009937F0" w:rsidRPr="00A53A68">
              <w:rPr>
                <w:rFonts w:ascii="Times New Roman" w:eastAsia="Times New Roman" w:hAnsi="Times New Roman" w:cs="Times New Roman"/>
                <w:sz w:val="24"/>
                <w:szCs w:val="24"/>
              </w:rPr>
              <w:t xml:space="preserve"> areas. When this coffee is </w:t>
            </w:r>
            <w:hyperlink r:id="rId43" w:history="1">
              <w:r w:rsidR="009937F0" w:rsidRPr="00A53A68">
                <w:rPr>
                  <w:rFonts w:ascii="Times New Roman" w:eastAsia="Times New Roman" w:hAnsi="Times New Roman" w:cs="Times New Roman"/>
                  <w:bCs/>
                  <w:sz w:val="24"/>
                  <w:szCs w:val="24"/>
                </w:rPr>
                <w:t>wet processed</w:t>
              </w:r>
            </w:hyperlink>
            <w:r w:rsidR="009937F0" w:rsidRPr="00A53A68">
              <w:rPr>
                <w:rFonts w:ascii="Times New Roman" w:eastAsia="Times New Roman" w:hAnsi="Times New Roman" w:cs="Times New Roman"/>
                <w:sz w:val="24"/>
                <w:szCs w:val="24"/>
              </w:rPr>
              <w:t xml:space="preserve"> it’s very low-acid, though the </w:t>
            </w:r>
            <w:hyperlink r:id="rId44" w:history="1">
              <w:r w:rsidR="009937F0" w:rsidRPr="00A53A68">
                <w:rPr>
                  <w:rFonts w:ascii="Times New Roman" w:eastAsia="Times New Roman" w:hAnsi="Times New Roman" w:cs="Times New Roman"/>
                  <w:bCs/>
                  <w:sz w:val="24"/>
                  <w:szCs w:val="24"/>
                </w:rPr>
                <w:t>dry processed</w:t>
              </w:r>
            </w:hyperlink>
            <w:r w:rsidR="009937F0" w:rsidRPr="00A53A68">
              <w:rPr>
                <w:rFonts w:ascii="Times New Roman" w:eastAsia="Times New Roman" w:hAnsi="Times New Roman" w:cs="Times New Roman"/>
                <w:bCs/>
                <w:sz w:val="24"/>
                <w:szCs w:val="24"/>
              </w:rPr>
              <w:t xml:space="preserve"> </w:t>
            </w:r>
            <w:proofErr w:type="spellStart"/>
            <w:r w:rsidR="009937F0" w:rsidRPr="00A53A68">
              <w:rPr>
                <w:rFonts w:ascii="Times New Roman" w:eastAsia="Times New Roman" w:hAnsi="Times New Roman" w:cs="Times New Roman"/>
                <w:sz w:val="24"/>
                <w:szCs w:val="24"/>
              </w:rPr>
              <w:t>Djimmah</w:t>
            </w:r>
            <w:proofErr w:type="spellEnd"/>
            <w:r w:rsidR="009937F0" w:rsidRPr="00A53A68">
              <w:rPr>
                <w:rFonts w:ascii="Times New Roman" w:eastAsia="Times New Roman" w:hAnsi="Times New Roman" w:cs="Times New Roman"/>
                <w:sz w:val="24"/>
                <w:szCs w:val="24"/>
              </w:rPr>
              <w:t xml:space="preserve"> can produce an unpleasant taste.</w:t>
            </w:r>
          </w:p>
          <w:p w:rsidR="00935DFC" w:rsidRPr="00BC454A" w:rsidRDefault="00935DFC" w:rsidP="00F351C7">
            <w:pPr>
              <w:pStyle w:val="Heading4"/>
              <w:numPr>
                <w:ilvl w:val="0"/>
                <w:numId w:val="32"/>
              </w:numPr>
              <w:rPr>
                <w:rFonts w:eastAsia="Times New Roman"/>
                <w:i w:val="0"/>
                <w:sz w:val="24"/>
              </w:rPr>
            </w:pPr>
            <w:proofErr w:type="spellStart"/>
            <w:r w:rsidRPr="00BC454A">
              <w:rPr>
                <w:rFonts w:eastAsia="Times New Roman"/>
                <w:i w:val="0"/>
                <w:sz w:val="24"/>
              </w:rPr>
              <w:t>Limu</w:t>
            </w:r>
            <w:proofErr w:type="spellEnd"/>
            <w:r w:rsidRPr="00BC454A">
              <w:rPr>
                <w:rFonts w:eastAsia="Times New Roman"/>
                <w:i w:val="0"/>
                <w:sz w:val="24"/>
              </w:rPr>
              <w:t xml:space="preserve"> coffee</w:t>
            </w:r>
          </w:p>
          <w:p w:rsidR="009937F0" w:rsidRDefault="00CA71D8" w:rsidP="004759DB">
            <w:pPr>
              <w:spacing w:before="100" w:beforeAutospacing="1" w:after="100" w:afterAutospacing="1" w:line="360" w:lineRule="auto"/>
              <w:jc w:val="both"/>
              <w:rPr>
                <w:rFonts w:ascii="Times New Roman" w:eastAsia="Times New Roman" w:hAnsi="Times New Roman" w:cs="Times New Roman"/>
                <w:sz w:val="24"/>
                <w:szCs w:val="24"/>
              </w:rPr>
            </w:pPr>
            <w:hyperlink r:id="rId45" w:history="1">
              <w:proofErr w:type="spellStart"/>
              <w:r w:rsidR="009937F0" w:rsidRPr="00A53A68">
                <w:rPr>
                  <w:rFonts w:ascii="Times New Roman" w:eastAsia="Times New Roman" w:hAnsi="Times New Roman" w:cs="Times New Roman"/>
                  <w:bCs/>
                  <w:sz w:val="24"/>
                  <w:szCs w:val="24"/>
                </w:rPr>
                <w:t>Limu</w:t>
              </w:r>
              <w:proofErr w:type="spellEnd"/>
              <w:r w:rsidR="009937F0" w:rsidRPr="00A53A68">
                <w:rPr>
                  <w:rFonts w:ascii="Times New Roman" w:eastAsia="Times New Roman" w:hAnsi="Times New Roman" w:cs="Times New Roman"/>
                  <w:bCs/>
                  <w:sz w:val="24"/>
                  <w:szCs w:val="24"/>
                </w:rPr>
                <w:t xml:space="preserve"> Coffee</w:t>
              </w:r>
            </w:hyperlink>
            <w:r w:rsidR="009937F0" w:rsidRPr="00A53A68">
              <w:rPr>
                <w:rFonts w:ascii="Times New Roman" w:eastAsia="Times New Roman" w:hAnsi="Times New Roman" w:cs="Times New Roman"/>
                <w:sz w:val="24"/>
                <w:szCs w:val="24"/>
              </w:rPr>
              <w:t xml:space="preserve"> is cultivated at elevations up to 6,200 feet in Ethiopia’s southwestern region. The </w:t>
            </w:r>
            <w:hyperlink r:id="rId46" w:history="1">
              <w:r w:rsidR="009937F0" w:rsidRPr="00A53A68">
                <w:rPr>
                  <w:rFonts w:ascii="Times New Roman" w:eastAsia="Times New Roman" w:hAnsi="Times New Roman" w:cs="Times New Roman"/>
                  <w:bCs/>
                  <w:sz w:val="24"/>
                  <w:szCs w:val="24"/>
                </w:rPr>
                <w:t>brewed</w:t>
              </w:r>
            </w:hyperlink>
            <w:r w:rsidR="009937F0" w:rsidRPr="00A53A68">
              <w:rPr>
                <w:rFonts w:ascii="Times New Roman" w:eastAsia="Times New Roman" w:hAnsi="Times New Roman" w:cs="Times New Roman"/>
                <w:sz w:val="24"/>
                <w:szCs w:val="24"/>
              </w:rPr>
              <w:t xml:space="preserve"> cup provides is spicy and winey with a sharp richness, and quite low in </w:t>
            </w:r>
            <w:hyperlink r:id="rId47" w:history="1">
              <w:r w:rsidR="009937F0" w:rsidRPr="00A53A68">
                <w:rPr>
                  <w:rFonts w:ascii="Times New Roman" w:eastAsia="Times New Roman" w:hAnsi="Times New Roman" w:cs="Times New Roman"/>
                  <w:bCs/>
                  <w:sz w:val="24"/>
                  <w:szCs w:val="24"/>
                </w:rPr>
                <w:t>acidity</w:t>
              </w:r>
            </w:hyperlink>
            <w:r w:rsidR="009937F0" w:rsidRPr="00A53A68">
              <w:rPr>
                <w:rFonts w:ascii="Times New Roman" w:eastAsia="Times New Roman" w:hAnsi="Times New Roman" w:cs="Times New Roman"/>
                <w:sz w:val="24"/>
                <w:szCs w:val="24"/>
              </w:rPr>
              <w:t xml:space="preserve"> yet still vibrant, and with a body that is well-balanced and sweet.</w:t>
            </w:r>
          </w:p>
          <w:p w:rsidR="00A21982" w:rsidRPr="00A53A68" w:rsidRDefault="00CA71D8" w:rsidP="004759DB">
            <w:pPr>
              <w:spacing w:before="100" w:beforeAutospacing="1" w:after="100" w:afterAutospacing="1" w:line="360" w:lineRule="auto"/>
              <w:jc w:val="both"/>
              <w:rPr>
                <w:rFonts w:ascii="Times New Roman" w:eastAsia="Times New Roman" w:hAnsi="Times New Roman" w:cs="Times New Roman"/>
                <w:sz w:val="24"/>
                <w:szCs w:val="24"/>
              </w:rPr>
            </w:pPr>
            <w:hyperlink r:id="rId48" w:history="1">
              <w:r w:rsidR="00A21982" w:rsidRPr="00A53A68">
                <w:rPr>
                  <w:rFonts w:ascii="Times New Roman" w:eastAsia="Times New Roman" w:hAnsi="Times New Roman" w:cs="Times New Roman"/>
                  <w:bCs/>
                  <w:sz w:val="24"/>
                  <w:szCs w:val="24"/>
                </w:rPr>
                <w:t xml:space="preserve">Ethiopian </w:t>
              </w:r>
              <w:proofErr w:type="spellStart"/>
              <w:r w:rsidR="00A21982" w:rsidRPr="00A53A68">
                <w:rPr>
                  <w:rFonts w:ascii="Times New Roman" w:eastAsia="Times New Roman" w:hAnsi="Times New Roman" w:cs="Times New Roman"/>
                  <w:bCs/>
                  <w:sz w:val="24"/>
                  <w:szCs w:val="24"/>
                </w:rPr>
                <w:t>Limu</w:t>
              </w:r>
              <w:proofErr w:type="spellEnd"/>
              <w:r w:rsidR="00A21982" w:rsidRPr="00A53A68">
                <w:rPr>
                  <w:rFonts w:ascii="Times New Roman" w:eastAsia="Times New Roman" w:hAnsi="Times New Roman" w:cs="Times New Roman"/>
                  <w:bCs/>
                  <w:sz w:val="24"/>
                  <w:szCs w:val="24"/>
                </w:rPr>
                <w:t xml:space="preserve"> Coffee</w:t>
              </w:r>
            </w:hyperlink>
            <w:r w:rsidR="00A21982" w:rsidRPr="00A53A68">
              <w:rPr>
                <w:rFonts w:ascii="Times New Roman" w:eastAsia="Times New Roman" w:hAnsi="Times New Roman" w:cs="Times New Roman"/>
                <w:bCs/>
                <w:sz w:val="24"/>
                <w:szCs w:val="24"/>
              </w:rPr>
              <w:t xml:space="preserve"> </w:t>
            </w:r>
            <w:r w:rsidR="00A21982" w:rsidRPr="00A53A68">
              <w:rPr>
                <w:rFonts w:ascii="Times New Roman" w:eastAsia="Times New Roman" w:hAnsi="Times New Roman" w:cs="Times New Roman"/>
                <w:sz w:val="24"/>
                <w:szCs w:val="24"/>
              </w:rPr>
              <w:t xml:space="preserve">is a vibrant, </w:t>
            </w:r>
            <w:hyperlink r:id="rId49" w:history="1">
              <w:r w:rsidR="00A21982" w:rsidRPr="00A53A68">
                <w:rPr>
                  <w:rFonts w:ascii="Times New Roman" w:eastAsia="Times New Roman" w:hAnsi="Times New Roman" w:cs="Times New Roman"/>
                  <w:bCs/>
                  <w:sz w:val="24"/>
                  <w:szCs w:val="24"/>
                </w:rPr>
                <w:t>wet-processed</w:t>
              </w:r>
            </w:hyperlink>
            <w:r w:rsidR="00A21982" w:rsidRPr="00A53A68">
              <w:rPr>
                <w:rFonts w:ascii="Times New Roman" w:eastAsia="Times New Roman" w:hAnsi="Times New Roman" w:cs="Times New Roman"/>
                <w:bCs/>
                <w:sz w:val="24"/>
                <w:szCs w:val="24"/>
              </w:rPr>
              <w:t xml:space="preserve"> </w:t>
            </w:r>
            <w:r w:rsidR="00A21982" w:rsidRPr="00A53A68">
              <w:rPr>
                <w:rFonts w:ascii="Times New Roman" w:eastAsia="Times New Roman" w:hAnsi="Times New Roman" w:cs="Times New Roman"/>
                <w:sz w:val="24"/>
                <w:szCs w:val="24"/>
              </w:rPr>
              <w:t>coffee, very well-balanced with a mild yet somewhat sharp</w:t>
            </w:r>
            <w:r w:rsidR="00A21982" w:rsidRPr="00A53A68">
              <w:rPr>
                <w:rFonts w:ascii="Times New Roman" w:eastAsia="Times New Roman" w:hAnsi="Times New Roman" w:cs="Times New Roman"/>
                <w:bCs/>
                <w:sz w:val="24"/>
                <w:szCs w:val="24"/>
              </w:rPr>
              <w:t xml:space="preserve"> </w:t>
            </w:r>
            <w:hyperlink r:id="rId50" w:history="1">
              <w:r w:rsidR="00A21982" w:rsidRPr="00A53A68">
                <w:rPr>
                  <w:rFonts w:ascii="Times New Roman" w:eastAsia="Times New Roman" w:hAnsi="Times New Roman" w:cs="Times New Roman"/>
                  <w:bCs/>
                  <w:sz w:val="24"/>
                  <w:szCs w:val="24"/>
                </w:rPr>
                <w:t>acidity</w:t>
              </w:r>
            </w:hyperlink>
            <w:r w:rsidR="00A21982" w:rsidRPr="00A53A68">
              <w:rPr>
                <w:rFonts w:ascii="Times New Roman" w:eastAsia="Times New Roman" w:hAnsi="Times New Roman" w:cs="Times New Roman"/>
                <w:bCs/>
                <w:sz w:val="24"/>
                <w:szCs w:val="24"/>
              </w:rPr>
              <w:t xml:space="preserve"> </w:t>
            </w:r>
            <w:r w:rsidR="00A21982" w:rsidRPr="00A53A68">
              <w:rPr>
                <w:rFonts w:ascii="Times New Roman" w:eastAsia="Times New Roman" w:hAnsi="Times New Roman" w:cs="Times New Roman"/>
                <w:sz w:val="24"/>
                <w:szCs w:val="24"/>
              </w:rPr>
              <w:t xml:space="preserve">exhibiting floral tones, and fruit-toned spicy and winey tastes. </w:t>
            </w:r>
            <w:proofErr w:type="spellStart"/>
            <w:r w:rsidR="00A21982" w:rsidRPr="00A53A68">
              <w:rPr>
                <w:rFonts w:ascii="Times New Roman" w:eastAsia="Times New Roman" w:hAnsi="Times New Roman" w:cs="Times New Roman"/>
                <w:sz w:val="24"/>
                <w:szCs w:val="24"/>
              </w:rPr>
              <w:t>Limu</w:t>
            </w:r>
            <w:proofErr w:type="spellEnd"/>
            <w:r w:rsidR="00A21982" w:rsidRPr="00A53A68">
              <w:rPr>
                <w:rFonts w:ascii="Times New Roman" w:eastAsia="Times New Roman" w:hAnsi="Times New Roman" w:cs="Times New Roman"/>
                <w:sz w:val="24"/>
                <w:szCs w:val="24"/>
              </w:rPr>
              <w:t xml:space="preserve"> is grown in the south</w:t>
            </w:r>
            <w:r w:rsidR="00A21982">
              <w:rPr>
                <w:rFonts w:ascii="Times New Roman" w:eastAsia="Times New Roman" w:hAnsi="Times New Roman" w:cs="Times New Roman"/>
                <w:sz w:val="24"/>
                <w:szCs w:val="24"/>
              </w:rPr>
              <w:t xml:space="preserve"> </w:t>
            </w:r>
            <w:r w:rsidR="00A21982" w:rsidRPr="00A53A68">
              <w:rPr>
                <w:rFonts w:ascii="Times New Roman" w:eastAsia="Times New Roman" w:hAnsi="Times New Roman" w:cs="Times New Roman"/>
                <w:sz w:val="24"/>
                <w:szCs w:val="24"/>
              </w:rPr>
              <w:t>central and southwest regions of Ethiopia at elevations up to 6,200 feet.</w:t>
            </w:r>
          </w:p>
          <w:p w:rsidR="009937F0" w:rsidRPr="00A53A68" w:rsidRDefault="009937F0" w:rsidP="004759DB">
            <w:pPr>
              <w:spacing w:before="100" w:beforeAutospacing="1" w:after="100" w:afterAutospacing="1" w:line="360" w:lineRule="auto"/>
              <w:jc w:val="both"/>
              <w:rPr>
                <w:rFonts w:ascii="Times New Roman" w:eastAsia="Times New Roman" w:hAnsi="Times New Roman" w:cs="Times New Roman"/>
                <w:sz w:val="24"/>
                <w:szCs w:val="24"/>
              </w:rPr>
            </w:pPr>
            <w:r w:rsidRPr="00A53A68">
              <w:rPr>
                <w:rFonts w:ascii="Times New Roman" w:eastAsia="Times New Roman" w:hAnsi="Times New Roman" w:cs="Times New Roman"/>
                <w:sz w:val="24"/>
                <w:szCs w:val="24"/>
              </w:rPr>
              <w:t xml:space="preserve">Best Coffees of Ethiopia – </w:t>
            </w:r>
            <w:proofErr w:type="spellStart"/>
            <w:r w:rsidRPr="00A53A68">
              <w:rPr>
                <w:rFonts w:ascii="Times New Roman" w:eastAsia="Times New Roman" w:hAnsi="Times New Roman" w:cs="Times New Roman"/>
                <w:sz w:val="24"/>
                <w:szCs w:val="24"/>
              </w:rPr>
              <w:t>Harrar</w:t>
            </w:r>
            <w:proofErr w:type="spellEnd"/>
            <w:r w:rsidRPr="00A53A68">
              <w:rPr>
                <w:rFonts w:ascii="Times New Roman" w:eastAsia="Times New Roman" w:hAnsi="Times New Roman" w:cs="Times New Roman"/>
                <w:sz w:val="24"/>
                <w:szCs w:val="24"/>
              </w:rPr>
              <w:t xml:space="preserve">, </w:t>
            </w:r>
            <w:proofErr w:type="spellStart"/>
            <w:r w:rsidRPr="00A53A68">
              <w:rPr>
                <w:rFonts w:ascii="Times New Roman" w:eastAsia="Times New Roman" w:hAnsi="Times New Roman" w:cs="Times New Roman"/>
                <w:sz w:val="24"/>
                <w:szCs w:val="24"/>
              </w:rPr>
              <w:t>Yirgacheffe</w:t>
            </w:r>
            <w:proofErr w:type="spellEnd"/>
            <w:r w:rsidRPr="00A53A68">
              <w:rPr>
                <w:rFonts w:ascii="Times New Roman" w:eastAsia="Times New Roman" w:hAnsi="Times New Roman" w:cs="Times New Roman"/>
                <w:sz w:val="24"/>
                <w:szCs w:val="24"/>
              </w:rPr>
              <w:t xml:space="preserve">, </w:t>
            </w:r>
            <w:proofErr w:type="spellStart"/>
            <w:r w:rsidRPr="00A53A68">
              <w:rPr>
                <w:rFonts w:ascii="Times New Roman" w:eastAsia="Times New Roman" w:hAnsi="Times New Roman" w:cs="Times New Roman"/>
                <w:sz w:val="24"/>
                <w:szCs w:val="24"/>
              </w:rPr>
              <w:t>Sidamo</w:t>
            </w:r>
            <w:proofErr w:type="spellEnd"/>
            <w:r w:rsidRPr="00A53A68">
              <w:rPr>
                <w:rFonts w:ascii="Times New Roman" w:eastAsia="Times New Roman" w:hAnsi="Times New Roman" w:cs="Times New Roman"/>
                <w:sz w:val="24"/>
                <w:szCs w:val="24"/>
              </w:rPr>
              <w:t xml:space="preserve"> and </w:t>
            </w:r>
            <w:proofErr w:type="spellStart"/>
            <w:r w:rsidRPr="00A53A68">
              <w:rPr>
                <w:rFonts w:ascii="Times New Roman" w:eastAsia="Times New Roman" w:hAnsi="Times New Roman" w:cs="Times New Roman"/>
                <w:sz w:val="24"/>
                <w:szCs w:val="24"/>
              </w:rPr>
              <w:t>Ghimbi</w:t>
            </w:r>
            <w:proofErr w:type="spellEnd"/>
            <w:r w:rsidRPr="00A53A68">
              <w:rPr>
                <w:rFonts w:ascii="Times New Roman" w:eastAsia="Times New Roman" w:hAnsi="Times New Roman" w:cs="Times New Roman"/>
                <w:sz w:val="24"/>
                <w:szCs w:val="24"/>
              </w:rPr>
              <w:t xml:space="preserve"> Ethiopian Coffees continued:</w:t>
            </w:r>
          </w:p>
          <w:p w:rsidR="009937F0" w:rsidRPr="00BC454A" w:rsidRDefault="00A21982" w:rsidP="003877A4">
            <w:pPr>
              <w:pStyle w:val="Heading4"/>
              <w:numPr>
                <w:ilvl w:val="0"/>
                <w:numId w:val="32"/>
              </w:numPr>
              <w:spacing w:before="0"/>
              <w:rPr>
                <w:rFonts w:eastAsia="Times New Roman"/>
                <w:i w:val="0"/>
                <w:sz w:val="24"/>
              </w:rPr>
            </w:pPr>
            <w:r w:rsidRPr="00BC454A">
              <w:rPr>
                <w:rFonts w:eastAsia="Times New Roman"/>
                <w:i w:val="0"/>
                <w:sz w:val="24"/>
              </w:rPr>
              <w:t xml:space="preserve">Ethiopian </w:t>
            </w:r>
            <w:proofErr w:type="spellStart"/>
            <w:r w:rsidRPr="00BC454A">
              <w:rPr>
                <w:rFonts w:eastAsia="Times New Roman"/>
                <w:i w:val="0"/>
                <w:sz w:val="24"/>
              </w:rPr>
              <w:t>Lekempti</w:t>
            </w:r>
            <w:proofErr w:type="spellEnd"/>
          </w:p>
          <w:p w:rsidR="009937F0" w:rsidRPr="00A53A68" w:rsidRDefault="00CA71D8" w:rsidP="004759DB">
            <w:pPr>
              <w:spacing w:before="100" w:beforeAutospacing="1" w:after="100" w:afterAutospacing="1" w:line="360" w:lineRule="auto"/>
              <w:jc w:val="both"/>
              <w:rPr>
                <w:rFonts w:ascii="Times New Roman" w:eastAsia="Times New Roman" w:hAnsi="Times New Roman" w:cs="Times New Roman"/>
                <w:sz w:val="24"/>
                <w:szCs w:val="24"/>
              </w:rPr>
            </w:pPr>
            <w:hyperlink r:id="rId51" w:history="1">
              <w:r w:rsidR="009937F0" w:rsidRPr="00A53A68">
                <w:rPr>
                  <w:rFonts w:ascii="Times New Roman" w:eastAsia="Times New Roman" w:hAnsi="Times New Roman" w:cs="Times New Roman"/>
                  <w:bCs/>
                  <w:sz w:val="24"/>
                  <w:szCs w:val="24"/>
                </w:rPr>
                <w:t xml:space="preserve">Ethiopian </w:t>
              </w:r>
              <w:proofErr w:type="spellStart"/>
              <w:r w:rsidR="009937F0" w:rsidRPr="00A53A68">
                <w:rPr>
                  <w:rFonts w:ascii="Times New Roman" w:eastAsia="Times New Roman" w:hAnsi="Times New Roman" w:cs="Times New Roman"/>
                  <w:bCs/>
                  <w:sz w:val="24"/>
                  <w:szCs w:val="24"/>
                </w:rPr>
                <w:t>Lekempti</w:t>
              </w:r>
              <w:proofErr w:type="spellEnd"/>
              <w:r w:rsidR="009937F0" w:rsidRPr="00A53A68">
                <w:rPr>
                  <w:rFonts w:ascii="Times New Roman" w:eastAsia="Times New Roman" w:hAnsi="Times New Roman" w:cs="Times New Roman"/>
                  <w:bCs/>
                  <w:sz w:val="24"/>
                  <w:szCs w:val="24"/>
                </w:rPr>
                <w:t xml:space="preserve"> Coffee</w:t>
              </w:r>
            </w:hyperlink>
            <w:r w:rsidR="009937F0" w:rsidRPr="00A53A68">
              <w:rPr>
                <w:rFonts w:ascii="Times New Roman" w:eastAsia="Times New Roman" w:hAnsi="Times New Roman" w:cs="Times New Roman"/>
                <w:bCs/>
                <w:sz w:val="24"/>
                <w:szCs w:val="24"/>
              </w:rPr>
              <w:t xml:space="preserve"> </w:t>
            </w:r>
            <w:r w:rsidR="009937F0" w:rsidRPr="00A53A68">
              <w:rPr>
                <w:rFonts w:ascii="Times New Roman" w:eastAsia="Times New Roman" w:hAnsi="Times New Roman" w:cs="Times New Roman"/>
                <w:sz w:val="24"/>
                <w:szCs w:val="24"/>
              </w:rPr>
              <w:t xml:space="preserve">is cultivated in the </w:t>
            </w:r>
            <w:proofErr w:type="spellStart"/>
            <w:r w:rsidR="009937F0" w:rsidRPr="00A53A68">
              <w:rPr>
                <w:rFonts w:ascii="Times New Roman" w:eastAsia="Times New Roman" w:hAnsi="Times New Roman" w:cs="Times New Roman"/>
                <w:sz w:val="24"/>
                <w:szCs w:val="24"/>
              </w:rPr>
              <w:t>Ghimbi</w:t>
            </w:r>
            <w:proofErr w:type="spellEnd"/>
            <w:r w:rsidR="009937F0" w:rsidRPr="00A53A68">
              <w:rPr>
                <w:rFonts w:ascii="Times New Roman" w:eastAsia="Times New Roman" w:hAnsi="Times New Roman" w:cs="Times New Roman"/>
                <w:sz w:val="24"/>
                <w:szCs w:val="24"/>
              </w:rPr>
              <w:t xml:space="preserve"> and </w:t>
            </w:r>
            <w:proofErr w:type="spellStart"/>
            <w:r w:rsidR="009937F0" w:rsidRPr="00A53A68">
              <w:rPr>
                <w:rFonts w:ascii="Times New Roman" w:eastAsia="Times New Roman" w:hAnsi="Times New Roman" w:cs="Times New Roman"/>
                <w:sz w:val="24"/>
                <w:szCs w:val="24"/>
              </w:rPr>
              <w:t>Wollega</w:t>
            </w:r>
            <w:proofErr w:type="spellEnd"/>
            <w:r w:rsidR="009937F0" w:rsidRPr="00A53A68">
              <w:rPr>
                <w:rFonts w:ascii="Times New Roman" w:eastAsia="Times New Roman" w:hAnsi="Times New Roman" w:cs="Times New Roman"/>
                <w:sz w:val="24"/>
                <w:szCs w:val="24"/>
              </w:rPr>
              <w:t xml:space="preserve"> areas at elevations up to 5,900 feet above sea level. The </w:t>
            </w:r>
            <w:hyperlink r:id="rId52" w:history="1">
              <w:r w:rsidR="009937F0" w:rsidRPr="00A53A68">
                <w:rPr>
                  <w:rFonts w:ascii="Times New Roman" w:eastAsia="Times New Roman" w:hAnsi="Times New Roman" w:cs="Times New Roman"/>
                  <w:bCs/>
                  <w:sz w:val="24"/>
                  <w:szCs w:val="24"/>
                </w:rPr>
                <w:t>brewed</w:t>
              </w:r>
            </w:hyperlink>
            <w:r w:rsidR="009937F0" w:rsidRPr="00A53A68">
              <w:rPr>
                <w:rFonts w:ascii="Times New Roman" w:eastAsia="Times New Roman" w:hAnsi="Times New Roman" w:cs="Times New Roman"/>
                <w:sz w:val="24"/>
                <w:szCs w:val="24"/>
              </w:rPr>
              <w:t xml:space="preserve"> </w:t>
            </w:r>
            <w:proofErr w:type="spellStart"/>
            <w:r w:rsidR="009937F0" w:rsidRPr="00A53A68">
              <w:rPr>
                <w:rFonts w:ascii="Times New Roman" w:eastAsia="Times New Roman" w:hAnsi="Times New Roman" w:cs="Times New Roman"/>
                <w:sz w:val="24"/>
                <w:szCs w:val="24"/>
              </w:rPr>
              <w:t>Lekempti</w:t>
            </w:r>
            <w:proofErr w:type="spellEnd"/>
            <w:r w:rsidR="009937F0" w:rsidRPr="00A53A68">
              <w:rPr>
                <w:rFonts w:ascii="Times New Roman" w:eastAsia="Times New Roman" w:hAnsi="Times New Roman" w:cs="Times New Roman"/>
                <w:sz w:val="24"/>
                <w:szCs w:val="24"/>
              </w:rPr>
              <w:t xml:space="preserve"> coffee has a strong </w:t>
            </w:r>
            <w:hyperlink r:id="rId53" w:history="1">
              <w:r w:rsidR="009937F0" w:rsidRPr="00A53A68">
                <w:rPr>
                  <w:rFonts w:ascii="Times New Roman" w:eastAsia="Times New Roman" w:hAnsi="Times New Roman" w:cs="Times New Roman"/>
                  <w:bCs/>
                  <w:sz w:val="24"/>
                  <w:szCs w:val="24"/>
                </w:rPr>
                <w:t>body</w:t>
              </w:r>
            </w:hyperlink>
            <w:r w:rsidR="009937F0" w:rsidRPr="00A53A68">
              <w:rPr>
                <w:rFonts w:ascii="Times New Roman" w:eastAsia="Times New Roman" w:hAnsi="Times New Roman" w:cs="Times New Roman"/>
                <w:sz w:val="24"/>
                <w:szCs w:val="24"/>
              </w:rPr>
              <w:t xml:space="preserve"> similar to </w:t>
            </w:r>
            <w:hyperlink r:id="rId54" w:history="1">
              <w:r w:rsidR="009937F0" w:rsidRPr="00A53A68">
                <w:rPr>
                  <w:rFonts w:ascii="Times New Roman" w:eastAsia="Times New Roman" w:hAnsi="Times New Roman" w:cs="Times New Roman"/>
                  <w:bCs/>
                  <w:sz w:val="24"/>
                  <w:szCs w:val="24"/>
                </w:rPr>
                <w:t xml:space="preserve">Ethiopian </w:t>
              </w:r>
              <w:proofErr w:type="spellStart"/>
              <w:r w:rsidR="009937F0" w:rsidRPr="00A53A68">
                <w:rPr>
                  <w:rFonts w:ascii="Times New Roman" w:eastAsia="Times New Roman" w:hAnsi="Times New Roman" w:cs="Times New Roman"/>
                  <w:bCs/>
                  <w:sz w:val="24"/>
                  <w:szCs w:val="24"/>
                </w:rPr>
                <w:t>Harrar</w:t>
              </w:r>
              <w:proofErr w:type="spellEnd"/>
              <w:r w:rsidR="009937F0" w:rsidRPr="00A53A68">
                <w:rPr>
                  <w:rFonts w:ascii="Times New Roman" w:eastAsia="Times New Roman" w:hAnsi="Times New Roman" w:cs="Times New Roman"/>
                  <w:bCs/>
                  <w:sz w:val="24"/>
                  <w:szCs w:val="24"/>
                </w:rPr>
                <w:t xml:space="preserve"> </w:t>
              </w:r>
              <w:proofErr w:type="spellStart"/>
              <w:r w:rsidR="009937F0" w:rsidRPr="00A53A68">
                <w:rPr>
                  <w:rFonts w:ascii="Times New Roman" w:eastAsia="Times New Roman" w:hAnsi="Times New Roman" w:cs="Times New Roman"/>
                  <w:bCs/>
                  <w:sz w:val="24"/>
                  <w:szCs w:val="24"/>
                </w:rPr>
                <w:t>Longberry</w:t>
              </w:r>
              <w:proofErr w:type="spellEnd"/>
              <w:r w:rsidR="009937F0" w:rsidRPr="00A53A68">
                <w:rPr>
                  <w:rFonts w:ascii="Times New Roman" w:eastAsia="Times New Roman" w:hAnsi="Times New Roman" w:cs="Times New Roman"/>
                  <w:bCs/>
                  <w:sz w:val="24"/>
                  <w:szCs w:val="24"/>
                </w:rPr>
                <w:t xml:space="preserve"> coffee</w:t>
              </w:r>
            </w:hyperlink>
            <w:r w:rsidR="009937F0" w:rsidRPr="00A53A68">
              <w:rPr>
                <w:rFonts w:ascii="Times New Roman" w:eastAsia="Times New Roman" w:hAnsi="Times New Roman" w:cs="Times New Roman"/>
                <w:sz w:val="24"/>
                <w:szCs w:val="24"/>
              </w:rPr>
              <w:t xml:space="preserve"> along with a fruity taste and a very pleasing </w:t>
            </w:r>
            <w:hyperlink r:id="rId55" w:history="1">
              <w:r w:rsidR="009937F0" w:rsidRPr="00A53A68">
                <w:rPr>
                  <w:rFonts w:ascii="Times New Roman" w:eastAsia="Times New Roman" w:hAnsi="Times New Roman" w:cs="Times New Roman"/>
                  <w:bCs/>
                  <w:sz w:val="24"/>
                  <w:szCs w:val="24"/>
                </w:rPr>
                <w:t>acidity</w:t>
              </w:r>
            </w:hyperlink>
            <w:r w:rsidR="009937F0" w:rsidRPr="00A53A68">
              <w:rPr>
                <w:rFonts w:ascii="Times New Roman" w:eastAsia="Times New Roman" w:hAnsi="Times New Roman" w:cs="Times New Roman"/>
                <w:sz w:val="24"/>
                <w:szCs w:val="24"/>
              </w:rPr>
              <w:t>.</w:t>
            </w:r>
          </w:p>
          <w:p w:rsidR="009937F0" w:rsidRPr="00BC454A" w:rsidRDefault="009937F0" w:rsidP="00BC454A">
            <w:pPr>
              <w:pStyle w:val="Heading4"/>
              <w:numPr>
                <w:ilvl w:val="0"/>
                <w:numId w:val="32"/>
              </w:numPr>
              <w:rPr>
                <w:rFonts w:eastAsia="Times New Roman"/>
                <w:i w:val="0"/>
                <w:sz w:val="24"/>
              </w:rPr>
            </w:pPr>
            <w:r w:rsidRPr="00BC454A">
              <w:rPr>
                <w:rFonts w:eastAsia="Times New Roman"/>
                <w:i w:val="0"/>
                <w:sz w:val="24"/>
              </w:rPr>
              <w:t xml:space="preserve">Ethiopian </w:t>
            </w:r>
            <w:proofErr w:type="spellStart"/>
            <w:r w:rsidRPr="00BC454A">
              <w:rPr>
                <w:rFonts w:eastAsia="Times New Roman"/>
                <w:i w:val="0"/>
                <w:sz w:val="24"/>
              </w:rPr>
              <w:t>Sidamo</w:t>
            </w:r>
            <w:proofErr w:type="spellEnd"/>
            <w:r w:rsidRPr="00BC454A">
              <w:rPr>
                <w:rFonts w:eastAsia="Times New Roman"/>
                <w:i w:val="0"/>
                <w:sz w:val="24"/>
              </w:rPr>
              <w:t xml:space="preserve"> </w:t>
            </w:r>
            <w:r w:rsidR="00A21982" w:rsidRPr="00BC454A">
              <w:rPr>
                <w:rFonts w:eastAsia="Times New Roman"/>
                <w:i w:val="0"/>
                <w:sz w:val="24"/>
              </w:rPr>
              <w:t xml:space="preserve">coffee </w:t>
            </w:r>
          </w:p>
          <w:p w:rsidR="009937F0" w:rsidRPr="00A53A68" w:rsidRDefault="00CA71D8" w:rsidP="004759DB">
            <w:pPr>
              <w:spacing w:before="100" w:beforeAutospacing="1" w:after="100" w:afterAutospacing="1" w:line="360" w:lineRule="auto"/>
              <w:jc w:val="both"/>
              <w:rPr>
                <w:rFonts w:ascii="Times New Roman" w:eastAsia="Times New Roman" w:hAnsi="Times New Roman" w:cs="Times New Roman"/>
                <w:sz w:val="24"/>
                <w:szCs w:val="24"/>
              </w:rPr>
            </w:pPr>
            <w:hyperlink r:id="rId56" w:history="1">
              <w:r w:rsidR="009937F0" w:rsidRPr="00A53A68">
                <w:rPr>
                  <w:rFonts w:ascii="Times New Roman" w:eastAsia="Times New Roman" w:hAnsi="Times New Roman" w:cs="Times New Roman"/>
                  <w:bCs/>
                  <w:sz w:val="24"/>
                  <w:szCs w:val="24"/>
                </w:rPr>
                <w:t xml:space="preserve">Ethiopian </w:t>
              </w:r>
              <w:proofErr w:type="spellStart"/>
              <w:r w:rsidR="009937F0" w:rsidRPr="00A53A68">
                <w:rPr>
                  <w:rFonts w:ascii="Times New Roman" w:eastAsia="Times New Roman" w:hAnsi="Times New Roman" w:cs="Times New Roman"/>
                  <w:bCs/>
                  <w:sz w:val="24"/>
                  <w:szCs w:val="24"/>
                </w:rPr>
                <w:t>Sidamo</w:t>
              </w:r>
              <w:proofErr w:type="spellEnd"/>
              <w:r w:rsidR="009937F0" w:rsidRPr="00A53A68">
                <w:rPr>
                  <w:rFonts w:ascii="Times New Roman" w:eastAsia="Times New Roman" w:hAnsi="Times New Roman" w:cs="Times New Roman"/>
                  <w:bCs/>
                  <w:sz w:val="24"/>
                  <w:szCs w:val="24"/>
                </w:rPr>
                <w:t xml:space="preserve"> Coffee</w:t>
              </w:r>
            </w:hyperlink>
            <w:r w:rsidR="009937F0" w:rsidRPr="00A53A68">
              <w:rPr>
                <w:rFonts w:ascii="Times New Roman" w:eastAsia="Times New Roman" w:hAnsi="Times New Roman" w:cs="Times New Roman"/>
                <w:sz w:val="24"/>
                <w:szCs w:val="24"/>
              </w:rPr>
              <w:t xml:space="preserve"> is a washed (wet-processed) coffee respected for its sweet complexity and floral </w:t>
            </w:r>
            <w:hyperlink r:id="rId57" w:history="1">
              <w:r w:rsidR="009937F0" w:rsidRPr="00A53A68">
                <w:rPr>
                  <w:rFonts w:ascii="Times New Roman" w:eastAsia="Times New Roman" w:hAnsi="Times New Roman" w:cs="Times New Roman"/>
                  <w:bCs/>
                  <w:sz w:val="24"/>
                  <w:szCs w:val="24"/>
                </w:rPr>
                <w:t>aroma</w:t>
              </w:r>
            </w:hyperlink>
            <w:r w:rsidR="009937F0" w:rsidRPr="00A53A68">
              <w:rPr>
                <w:rFonts w:ascii="Times New Roman" w:eastAsia="Times New Roman" w:hAnsi="Times New Roman" w:cs="Times New Roman"/>
                <w:sz w:val="24"/>
                <w:szCs w:val="24"/>
              </w:rPr>
              <w:t xml:space="preserve"> along with a </w:t>
            </w:r>
            <w:r w:rsidR="00AB1CF4" w:rsidRPr="00A53A68">
              <w:rPr>
                <w:rFonts w:ascii="Times New Roman" w:eastAsia="Times New Roman" w:hAnsi="Times New Roman" w:cs="Times New Roman"/>
                <w:sz w:val="24"/>
                <w:szCs w:val="24"/>
              </w:rPr>
              <w:t>much</w:t>
            </w:r>
            <w:r w:rsidR="009937F0" w:rsidRPr="00A53A68">
              <w:rPr>
                <w:rFonts w:ascii="Times New Roman" w:eastAsia="Times New Roman" w:hAnsi="Times New Roman" w:cs="Times New Roman"/>
                <w:sz w:val="24"/>
                <w:szCs w:val="24"/>
              </w:rPr>
              <w:t xml:space="preserve"> muted acidity yet a very full and rich body with tones of chocolate, wine and spice. The </w:t>
            </w:r>
            <w:hyperlink r:id="rId58" w:history="1">
              <w:r w:rsidR="009937F0" w:rsidRPr="00A53A68">
                <w:rPr>
                  <w:rFonts w:ascii="Times New Roman" w:eastAsia="Times New Roman" w:hAnsi="Times New Roman" w:cs="Times New Roman"/>
                  <w:bCs/>
                  <w:sz w:val="24"/>
                  <w:szCs w:val="24"/>
                </w:rPr>
                <w:t>aftertaste</w:t>
              </w:r>
            </w:hyperlink>
            <w:r w:rsidR="009937F0" w:rsidRPr="00A53A68">
              <w:rPr>
                <w:rFonts w:ascii="Times New Roman" w:eastAsia="Times New Roman" w:hAnsi="Times New Roman" w:cs="Times New Roman"/>
                <w:sz w:val="24"/>
                <w:szCs w:val="24"/>
              </w:rPr>
              <w:t xml:space="preserve"> is soft and bright.</w:t>
            </w:r>
          </w:p>
          <w:p w:rsidR="001575E9" w:rsidRPr="00A53A68" w:rsidRDefault="001575E9" w:rsidP="0032638B">
            <w:pPr>
              <w:spacing w:before="100" w:beforeAutospacing="1" w:after="100" w:afterAutospacing="1" w:line="360" w:lineRule="auto"/>
              <w:jc w:val="center"/>
              <w:rPr>
                <w:rFonts w:ascii="Times New Roman" w:eastAsia="Times New Roman" w:hAnsi="Times New Roman" w:cs="Times New Roman"/>
                <w:sz w:val="24"/>
                <w:szCs w:val="24"/>
              </w:rPr>
            </w:pPr>
          </w:p>
          <w:p w:rsidR="00A0687B" w:rsidRDefault="00A0687B" w:rsidP="00A0687B">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2638B">
              <w:rPr>
                <w:rFonts w:ascii="Times New Roman" w:eastAsia="Times New Roman" w:hAnsi="Times New Roman" w:cs="Times New Roman"/>
                <w:sz w:val="24"/>
                <w:szCs w:val="24"/>
              </w:rPr>
              <w:t xml:space="preserve">                    </w:t>
            </w:r>
          </w:p>
          <w:p w:rsidR="00F674DE" w:rsidRDefault="00F674DE" w:rsidP="00A0687B">
            <w:pPr>
              <w:spacing w:before="100" w:beforeAutospacing="1" w:after="100" w:afterAutospacing="1" w:line="360" w:lineRule="auto"/>
              <w:jc w:val="both"/>
              <w:rPr>
                <w:rFonts w:ascii="Times New Roman" w:eastAsia="Times New Roman" w:hAnsi="Times New Roman" w:cs="Times New Roman"/>
                <w:sz w:val="24"/>
                <w:szCs w:val="24"/>
              </w:rPr>
            </w:pPr>
          </w:p>
          <w:p w:rsidR="00326B26" w:rsidRPr="00A0687B" w:rsidRDefault="00F674DE" w:rsidP="00A0687B">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simplePos x="0" y="0"/>
                  <wp:positionH relativeFrom="column">
                    <wp:posOffset>2964180</wp:posOffset>
                  </wp:positionH>
                  <wp:positionV relativeFrom="paragraph">
                    <wp:posOffset>-1255395</wp:posOffset>
                  </wp:positionV>
                  <wp:extent cx="2442210" cy="1230630"/>
                  <wp:effectExtent l="19050" t="0" r="0" b="0"/>
                  <wp:wrapSquare wrapText="bothSides"/>
                  <wp:docPr id="28" name="Picture 3" descr="G:\Xport Items\image-e215eb10bf10f892da53b8138edb8fbbb10ba982935d29742cac13fde4c73be8-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Xport Items\image-e215eb10bf10f892da53b8138edb8fbbb10ba982935d29742cac13fde4c73be8-V.jpg"/>
                          <pic:cNvPicPr>
                            <a:picLocks noChangeAspect="1" noChangeArrowheads="1"/>
                          </pic:cNvPicPr>
                        </pic:nvPicPr>
                        <pic:blipFill>
                          <a:blip r:embed="rId59" cstate="print"/>
                          <a:srcRect/>
                          <a:stretch>
                            <a:fillRect/>
                          </a:stretch>
                        </pic:blipFill>
                        <pic:spPr bwMode="auto">
                          <a:xfrm>
                            <a:off x="0" y="0"/>
                            <a:ext cx="2442210" cy="1230630"/>
                          </a:xfrm>
                          <a:prstGeom prst="rect">
                            <a:avLst/>
                          </a:prstGeom>
                          <a:noFill/>
                          <a:ln w="9525">
                            <a:noFill/>
                            <a:miter lim="800000"/>
                            <a:headEnd/>
                            <a:tailEnd/>
                          </a:ln>
                        </pic:spPr>
                      </pic:pic>
                    </a:graphicData>
                  </a:graphic>
                </wp:anchor>
              </w:drawing>
            </w:r>
            <w:r w:rsidR="0032638B">
              <w:rPr>
                <w:rFonts w:ascii="Times New Roman" w:eastAsia="Times New Roman" w:hAnsi="Times New Roman" w:cs="Times New Roman"/>
                <w:sz w:val="24"/>
                <w:szCs w:val="24"/>
              </w:rPr>
              <w:t xml:space="preserve">Fig.   </w:t>
            </w:r>
            <w:proofErr w:type="spellStart"/>
            <w:r w:rsidR="001575E9" w:rsidRPr="00A53A68">
              <w:rPr>
                <w:rFonts w:ascii="Times New Roman" w:eastAsia="Times New Roman" w:hAnsi="Times New Roman" w:cs="Times New Roman"/>
                <w:sz w:val="24"/>
                <w:szCs w:val="24"/>
              </w:rPr>
              <w:t>Sidamo</w:t>
            </w:r>
            <w:proofErr w:type="spellEnd"/>
            <w:r w:rsidR="001575E9" w:rsidRPr="00A53A68">
              <w:rPr>
                <w:rFonts w:ascii="Times New Roman" w:eastAsia="Times New Roman" w:hAnsi="Times New Roman" w:cs="Times New Roman"/>
                <w:sz w:val="24"/>
                <w:szCs w:val="24"/>
              </w:rPr>
              <w:t xml:space="preserve"> </w:t>
            </w:r>
            <w:r w:rsidR="001575E9" w:rsidRPr="00A53A68">
              <w:rPr>
                <w:rFonts w:ascii="Times New Roman" w:eastAsia="Times New Roman" w:hAnsi="Times New Roman" w:cs="Times New Roman"/>
                <w:sz w:val="24"/>
                <w:szCs w:val="24"/>
                <w:lang w:val="en-GB"/>
              </w:rPr>
              <w:t xml:space="preserve">coffee </w:t>
            </w:r>
          </w:p>
          <w:p w:rsidR="00A0687B" w:rsidRDefault="00F674DE" w:rsidP="004759DB">
            <w:pPr>
              <w:spacing w:before="100" w:beforeAutospacing="1" w:after="100" w:afterAutospacing="1" w:line="360" w:lineRule="auto"/>
              <w:jc w:val="both"/>
              <w:rPr>
                <w:rFonts w:ascii="Times New Roman" w:eastAsia="Times New Roman" w:hAnsi="Times New Roman" w:cs="Times New Roman"/>
                <w:sz w:val="24"/>
                <w:szCs w:val="24"/>
                <w:lang w:val="en-GB"/>
              </w:rPr>
            </w:pP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simplePos x="0" y="0"/>
                  <wp:positionH relativeFrom="column">
                    <wp:posOffset>19050</wp:posOffset>
                  </wp:positionH>
                  <wp:positionV relativeFrom="paragraph">
                    <wp:posOffset>-1696085</wp:posOffset>
                  </wp:positionV>
                  <wp:extent cx="2389505" cy="1230630"/>
                  <wp:effectExtent l="19050" t="0" r="0" b="0"/>
                  <wp:wrapSquare wrapText="bothSides"/>
                  <wp:docPr id="4" name="Picture 4" descr="http://www.theethiopiancoffeecompany.co.uk/media/u2/ar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theethiopiancoffeecompany.co.uk/media/u2/arv.png"/>
                          <pic:cNvPicPr>
                            <a:picLocks noChangeAspect="1" noChangeArrowheads="1"/>
                          </pic:cNvPicPr>
                        </pic:nvPicPr>
                        <pic:blipFill>
                          <a:blip r:embed="rId60" cstate="print"/>
                          <a:srcRect/>
                          <a:stretch>
                            <a:fillRect/>
                          </a:stretch>
                        </pic:blipFill>
                        <pic:spPr bwMode="auto">
                          <a:xfrm>
                            <a:off x="0" y="0"/>
                            <a:ext cx="2389505" cy="1230630"/>
                          </a:xfrm>
                          <a:prstGeom prst="rect">
                            <a:avLst/>
                          </a:prstGeom>
                          <a:noFill/>
                          <a:ln w="9525">
                            <a:noFill/>
                            <a:miter lim="800000"/>
                            <a:headEnd/>
                            <a:tailEnd/>
                          </a:ln>
                        </pic:spPr>
                      </pic:pic>
                    </a:graphicData>
                  </a:graphic>
                </wp:anchor>
              </w:drawing>
            </w:r>
          </w:p>
          <w:p w:rsidR="00A0687B" w:rsidRPr="00A53A68" w:rsidRDefault="00A0687B" w:rsidP="004759DB">
            <w:pPr>
              <w:spacing w:before="100" w:beforeAutospacing="1" w:after="100" w:afterAutospacing="1" w:line="360" w:lineRule="auto"/>
              <w:jc w:val="both"/>
              <w:rPr>
                <w:rFonts w:ascii="Times New Roman" w:eastAsia="Times New Roman" w:hAnsi="Times New Roman" w:cs="Times New Roman"/>
                <w:sz w:val="24"/>
                <w:szCs w:val="24"/>
                <w:lang w:val="en-GB"/>
              </w:rPr>
            </w:pPr>
          </w:p>
          <w:p w:rsidR="00326B26" w:rsidRDefault="00326B26" w:rsidP="002B187E">
            <w:pPr>
              <w:spacing w:before="100" w:beforeAutospacing="1" w:after="100" w:afterAutospacing="1" w:line="360" w:lineRule="auto"/>
              <w:jc w:val="center"/>
              <w:rPr>
                <w:rFonts w:ascii="Times New Roman" w:eastAsia="Times New Roman" w:hAnsi="Times New Roman" w:cs="Times New Roman"/>
                <w:sz w:val="24"/>
                <w:szCs w:val="24"/>
                <w:lang w:val="en-GB"/>
              </w:rPr>
            </w:pPr>
          </w:p>
          <w:p w:rsidR="00C05D51" w:rsidRDefault="00C05D51" w:rsidP="003877A4">
            <w:pPr>
              <w:spacing w:before="100" w:beforeAutospacing="1" w:after="100" w:afterAutospacing="1" w:line="360" w:lineRule="auto"/>
              <w:jc w:val="center"/>
              <w:rPr>
                <w:rFonts w:ascii="Times New Roman" w:eastAsia="Times New Roman" w:hAnsi="Times New Roman" w:cs="Times New Roman"/>
                <w:sz w:val="24"/>
                <w:szCs w:val="24"/>
                <w:lang w:val="en-GB"/>
              </w:rPr>
            </w:pPr>
          </w:p>
          <w:p w:rsidR="00C05D51" w:rsidRDefault="00C05D51" w:rsidP="003877A4">
            <w:pPr>
              <w:spacing w:before="100" w:beforeAutospacing="1" w:after="100" w:afterAutospacing="1" w:line="360" w:lineRule="auto"/>
              <w:jc w:val="center"/>
              <w:rPr>
                <w:rFonts w:ascii="Times New Roman" w:eastAsia="Times New Roman" w:hAnsi="Times New Roman" w:cs="Times New Roman"/>
                <w:sz w:val="24"/>
                <w:szCs w:val="24"/>
                <w:lang w:val="en-GB"/>
              </w:rPr>
            </w:pPr>
          </w:p>
          <w:p w:rsidR="00C05D51" w:rsidRDefault="00C05D51" w:rsidP="003877A4">
            <w:pPr>
              <w:spacing w:before="100" w:beforeAutospacing="1" w:after="100" w:afterAutospacing="1" w:line="360" w:lineRule="auto"/>
              <w:jc w:val="center"/>
              <w:rPr>
                <w:rFonts w:ascii="Times New Roman" w:eastAsia="Times New Roman" w:hAnsi="Times New Roman" w:cs="Times New Roman"/>
                <w:sz w:val="24"/>
                <w:szCs w:val="24"/>
                <w:lang w:val="en-GB"/>
              </w:rPr>
            </w:pPr>
          </w:p>
          <w:p w:rsidR="002A35CE" w:rsidRDefault="00F674DE" w:rsidP="003877A4">
            <w:pPr>
              <w:spacing w:before="100" w:beforeAutospacing="1" w:after="100" w:afterAutospacing="1" w:line="360" w:lineRule="auto"/>
              <w:jc w:val="center"/>
              <w:rPr>
                <w:rFonts w:ascii="Times New Roman" w:eastAsia="Times New Roman" w:hAnsi="Times New Roman" w:cs="Times New Roman"/>
                <w:sz w:val="24"/>
                <w:szCs w:val="24"/>
                <w:lang w:val="en-GB"/>
              </w:rPr>
            </w:pPr>
            <w:r>
              <w:rPr>
                <w:rFonts w:ascii="Times New Roman" w:eastAsia="Times New Roman" w:hAnsi="Times New Roman" w:cs="Times New Roman"/>
                <w:noProof/>
                <w:sz w:val="24"/>
                <w:szCs w:val="24"/>
              </w:rPr>
              <w:drawing>
                <wp:anchor distT="0" distB="0" distL="114300" distR="114300" simplePos="0" relativeHeight="251681792" behindDoc="0" locked="0" layoutInCell="1" allowOverlap="1">
                  <wp:simplePos x="0" y="0"/>
                  <wp:positionH relativeFrom="column">
                    <wp:posOffset>353060</wp:posOffset>
                  </wp:positionH>
                  <wp:positionV relativeFrom="paragraph">
                    <wp:posOffset>-2204720</wp:posOffset>
                  </wp:positionV>
                  <wp:extent cx="4923790" cy="2364740"/>
                  <wp:effectExtent l="19050" t="0" r="0" b="0"/>
                  <wp:wrapSquare wrapText="bothSides"/>
                  <wp:docPr id="9" name="Picture 9" descr="http://www.theethiopiancoffeecompany.co.uk/media/u2/sami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theethiopiancoffeecompany.co.uk/media/u2/samil1.jpg"/>
                          <pic:cNvPicPr>
                            <a:picLocks noChangeAspect="1" noChangeArrowheads="1"/>
                          </pic:cNvPicPr>
                        </pic:nvPicPr>
                        <pic:blipFill>
                          <a:blip r:embed="rId61" cstate="print"/>
                          <a:srcRect/>
                          <a:stretch>
                            <a:fillRect/>
                          </a:stretch>
                        </pic:blipFill>
                        <pic:spPr bwMode="auto">
                          <a:xfrm>
                            <a:off x="0" y="0"/>
                            <a:ext cx="4923790" cy="2364740"/>
                          </a:xfrm>
                          <a:prstGeom prst="rect">
                            <a:avLst/>
                          </a:prstGeom>
                          <a:noFill/>
                          <a:ln w="9525">
                            <a:noFill/>
                            <a:miter lim="800000"/>
                            <a:headEnd/>
                            <a:tailEnd/>
                          </a:ln>
                        </pic:spPr>
                      </pic:pic>
                    </a:graphicData>
                  </a:graphic>
                </wp:anchor>
              </w:drawing>
            </w:r>
            <w:r w:rsidR="00EC54A3">
              <w:rPr>
                <w:rFonts w:ascii="Times New Roman" w:eastAsia="Times New Roman" w:hAnsi="Times New Roman" w:cs="Times New Roman"/>
                <w:sz w:val="24"/>
                <w:szCs w:val="24"/>
                <w:lang w:val="en-GB"/>
              </w:rPr>
              <w:t xml:space="preserve">Fig. Coffee under processing </w:t>
            </w:r>
          </w:p>
          <w:p w:rsidR="00F674DE" w:rsidRDefault="00F674DE" w:rsidP="00F674DE">
            <w:pPr>
              <w:pStyle w:val="NormalWeb"/>
              <w:jc w:val="center"/>
            </w:pPr>
            <w:r>
              <w:t>Table 1 Summary of main Ethiopian coffee brands</w:t>
            </w:r>
          </w:p>
          <w:tbl>
            <w:tblPr>
              <w:tblStyle w:val="TableGrid"/>
              <w:tblW w:w="0" w:type="auto"/>
              <w:tblLayout w:type="fixed"/>
              <w:tblLook w:val="04A0" w:firstRow="1" w:lastRow="0" w:firstColumn="1" w:lastColumn="0" w:noHBand="0" w:noVBand="1"/>
            </w:tblPr>
            <w:tblGrid>
              <w:gridCol w:w="4621"/>
              <w:gridCol w:w="4621"/>
            </w:tblGrid>
            <w:tr w:rsidR="00F674DE" w:rsidTr="00763109">
              <w:tc>
                <w:tcPr>
                  <w:tcW w:w="4621" w:type="dxa"/>
                </w:tcPr>
                <w:p w:rsidR="00F674DE" w:rsidRPr="00250D87" w:rsidRDefault="00F674DE" w:rsidP="00763109">
                  <w:pPr>
                    <w:pStyle w:val="NormalWeb"/>
                    <w:jc w:val="center"/>
                    <w:rPr>
                      <w:b/>
                    </w:rPr>
                  </w:pPr>
                  <w:r w:rsidRPr="00250D87">
                    <w:rPr>
                      <w:b/>
                    </w:rPr>
                    <w:t>Ethiopian coffee type</w:t>
                  </w:r>
                </w:p>
              </w:tc>
              <w:tc>
                <w:tcPr>
                  <w:tcW w:w="4621" w:type="dxa"/>
                </w:tcPr>
                <w:p w:rsidR="00F674DE" w:rsidRPr="00250D87" w:rsidRDefault="00F674DE" w:rsidP="00763109">
                  <w:pPr>
                    <w:pStyle w:val="NormalWeb"/>
                    <w:jc w:val="center"/>
                    <w:rPr>
                      <w:b/>
                    </w:rPr>
                  </w:pPr>
                  <w:r w:rsidRPr="00250D87">
                    <w:rPr>
                      <w:b/>
                    </w:rPr>
                    <w:t>Flavor</w:t>
                  </w:r>
                </w:p>
              </w:tc>
            </w:tr>
            <w:tr w:rsidR="00F674DE" w:rsidTr="00763109">
              <w:tc>
                <w:tcPr>
                  <w:tcW w:w="4621" w:type="dxa"/>
                </w:tcPr>
                <w:p w:rsidR="00F674DE" w:rsidRDefault="00F674DE" w:rsidP="00763109">
                  <w:pPr>
                    <w:pStyle w:val="NormalWeb"/>
                  </w:pPr>
                  <w:proofErr w:type="spellStart"/>
                  <w:r>
                    <w:t>Yirgacheffee</w:t>
                  </w:r>
                  <w:proofErr w:type="spellEnd"/>
                  <w:r>
                    <w:t xml:space="preserve"> </w:t>
                  </w:r>
                </w:p>
              </w:tc>
              <w:tc>
                <w:tcPr>
                  <w:tcW w:w="4621" w:type="dxa"/>
                </w:tcPr>
                <w:p w:rsidR="00F674DE" w:rsidRDefault="00F674DE" w:rsidP="00763109">
                  <w:pPr>
                    <w:pStyle w:val="NormalWeb"/>
                  </w:pPr>
                  <w:r>
                    <w:t>Floral</w:t>
                  </w:r>
                </w:p>
              </w:tc>
            </w:tr>
            <w:tr w:rsidR="00F674DE" w:rsidTr="00763109">
              <w:tc>
                <w:tcPr>
                  <w:tcW w:w="4621" w:type="dxa"/>
                </w:tcPr>
                <w:p w:rsidR="00F674DE" w:rsidRDefault="00F674DE" w:rsidP="00763109">
                  <w:pPr>
                    <w:pStyle w:val="NormalWeb"/>
                  </w:pPr>
                  <w:proofErr w:type="spellStart"/>
                  <w:r>
                    <w:t>Sidamo</w:t>
                  </w:r>
                  <w:proofErr w:type="spellEnd"/>
                </w:p>
              </w:tc>
              <w:tc>
                <w:tcPr>
                  <w:tcW w:w="4621" w:type="dxa"/>
                </w:tcPr>
                <w:p w:rsidR="00F674DE" w:rsidRDefault="00F674DE" w:rsidP="00763109">
                  <w:pPr>
                    <w:pStyle w:val="NormalWeb"/>
                  </w:pPr>
                  <w:r>
                    <w:t xml:space="preserve">Sweet /spice </w:t>
                  </w:r>
                </w:p>
              </w:tc>
            </w:tr>
            <w:tr w:rsidR="00F674DE" w:rsidTr="00763109">
              <w:tc>
                <w:tcPr>
                  <w:tcW w:w="4621" w:type="dxa"/>
                </w:tcPr>
                <w:p w:rsidR="00F674DE" w:rsidRDefault="00F674DE" w:rsidP="00763109">
                  <w:pPr>
                    <w:pStyle w:val="NormalWeb"/>
                  </w:pPr>
                  <w:proofErr w:type="spellStart"/>
                  <w:r>
                    <w:t>Limu</w:t>
                  </w:r>
                  <w:proofErr w:type="spellEnd"/>
                </w:p>
              </w:tc>
              <w:tc>
                <w:tcPr>
                  <w:tcW w:w="4621" w:type="dxa"/>
                </w:tcPr>
                <w:p w:rsidR="00F674DE" w:rsidRDefault="000B6AFA" w:rsidP="00763109">
                  <w:pPr>
                    <w:pStyle w:val="NormalWeb"/>
                  </w:pPr>
                  <w:r>
                    <w:t>W</w:t>
                  </w:r>
                  <w:r w:rsidR="00F674DE">
                    <w:t>iney</w:t>
                  </w:r>
                </w:p>
              </w:tc>
            </w:tr>
            <w:tr w:rsidR="00F674DE" w:rsidTr="00763109">
              <w:tc>
                <w:tcPr>
                  <w:tcW w:w="4621" w:type="dxa"/>
                </w:tcPr>
                <w:p w:rsidR="00F674DE" w:rsidRDefault="00F674DE" w:rsidP="00763109">
                  <w:pPr>
                    <w:pStyle w:val="NormalWeb"/>
                  </w:pPr>
                  <w:proofErr w:type="spellStart"/>
                  <w:r>
                    <w:t>Lekmpti</w:t>
                  </w:r>
                  <w:proofErr w:type="spellEnd"/>
                  <w:r>
                    <w:t xml:space="preserve"> </w:t>
                  </w:r>
                </w:p>
              </w:tc>
              <w:tc>
                <w:tcPr>
                  <w:tcW w:w="4621" w:type="dxa"/>
                </w:tcPr>
                <w:p w:rsidR="00F674DE" w:rsidRDefault="00F674DE" w:rsidP="00763109">
                  <w:pPr>
                    <w:pStyle w:val="NormalWeb"/>
                  </w:pPr>
                  <w:r>
                    <w:t xml:space="preserve">Fruity </w:t>
                  </w:r>
                </w:p>
              </w:tc>
            </w:tr>
            <w:tr w:rsidR="00F674DE" w:rsidTr="00763109">
              <w:tc>
                <w:tcPr>
                  <w:tcW w:w="4621" w:type="dxa"/>
                </w:tcPr>
                <w:p w:rsidR="00F674DE" w:rsidRDefault="00F674DE" w:rsidP="00763109">
                  <w:pPr>
                    <w:pStyle w:val="NormalWeb"/>
                  </w:pPr>
                  <w:proofErr w:type="spellStart"/>
                  <w:r>
                    <w:t>Teppi</w:t>
                  </w:r>
                  <w:proofErr w:type="spellEnd"/>
                  <w:r>
                    <w:t xml:space="preserve"> </w:t>
                  </w:r>
                </w:p>
              </w:tc>
              <w:tc>
                <w:tcPr>
                  <w:tcW w:w="4621" w:type="dxa"/>
                </w:tcPr>
                <w:p w:rsidR="00F674DE" w:rsidRDefault="00F674DE" w:rsidP="00763109">
                  <w:pPr>
                    <w:pStyle w:val="NormalWeb"/>
                  </w:pPr>
                  <w:r>
                    <w:t>Medium pointed</w:t>
                  </w:r>
                </w:p>
              </w:tc>
            </w:tr>
            <w:tr w:rsidR="00F674DE" w:rsidTr="00763109">
              <w:tc>
                <w:tcPr>
                  <w:tcW w:w="4621" w:type="dxa"/>
                </w:tcPr>
                <w:p w:rsidR="00F674DE" w:rsidRDefault="00F674DE" w:rsidP="00763109">
                  <w:pPr>
                    <w:pStyle w:val="NormalWeb"/>
                  </w:pPr>
                  <w:proofErr w:type="spellStart"/>
                  <w:r>
                    <w:t>bebeka</w:t>
                  </w:r>
                  <w:proofErr w:type="spellEnd"/>
                </w:p>
              </w:tc>
              <w:tc>
                <w:tcPr>
                  <w:tcW w:w="4621" w:type="dxa"/>
                </w:tcPr>
                <w:p w:rsidR="00F674DE" w:rsidRDefault="00F674DE" w:rsidP="00763109">
                  <w:pPr>
                    <w:pStyle w:val="NormalWeb"/>
                  </w:pPr>
                  <w:r>
                    <w:t xml:space="preserve">Medium </w:t>
                  </w:r>
                </w:p>
              </w:tc>
            </w:tr>
            <w:tr w:rsidR="00F674DE" w:rsidTr="00763109">
              <w:tc>
                <w:tcPr>
                  <w:tcW w:w="4621" w:type="dxa"/>
                </w:tcPr>
                <w:p w:rsidR="00F674DE" w:rsidRDefault="00F674DE" w:rsidP="00763109">
                  <w:pPr>
                    <w:pStyle w:val="NormalWeb"/>
                  </w:pPr>
                  <w:proofErr w:type="spellStart"/>
                  <w:r>
                    <w:t>Harar</w:t>
                  </w:r>
                  <w:proofErr w:type="spellEnd"/>
                </w:p>
              </w:tc>
              <w:tc>
                <w:tcPr>
                  <w:tcW w:w="4621" w:type="dxa"/>
                </w:tcPr>
                <w:p w:rsidR="00F674DE" w:rsidRDefault="00F674DE" w:rsidP="00763109">
                  <w:pPr>
                    <w:pStyle w:val="NormalWeb"/>
                  </w:pPr>
                  <w:r>
                    <w:t>Mocha</w:t>
                  </w:r>
                </w:p>
              </w:tc>
            </w:tr>
            <w:tr w:rsidR="00F674DE" w:rsidTr="00763109">
              <w:tc>
                <w:tcPr>
                  <w:tcW w:w="4621" w:type="dxa"/>
                </w:tcPr>
                <w:p w:rsidR="00F674DE" w:rsidRDefault="00F674DE" w:rsidP="00763109">
                  <w:pPr>
                    <w:pStyle w:val="NormalWeb"/>
                  </w:pPr>
                  <w:proofErr w:type="spellStart"/>
                  <w:r>
                    <w:t>Jimma</w:t>
                  </w:r>
                  <w:proofErr w:type="spellEnd"/>
                </w:p>
              </w:tc>
              <w:tc>
                <w:tcPr>
                  <w:tcW w:w="4621" w:type="dxa"/>
                </w:tcPr>
                <w:p w:rsidR="00F674DE" w:rsidRDefault="00F674DE" w:rsidP="00763109">
                  <w:pPr>
                    <w:pStyle w:val="NormalWeb"/>
                  </w:pPr>
                  <w:r>
                    <w:t xml:space="preserve">Winey </w:t>
                  </w:r>
                </w:p>
              </w:tc>
            </w:tr>
          </w:tbl>
          <w:p w:rsidR="00F674DE" w:rsidRPr="003877A4" w:rsidRDefault="00F674DE" w:rsidP="003877A4">
            <w:pPr>
              <w:spacing w:before="100" w:beforeAutospacing="1" w:after="100" w:afterAutospacing="1" w:line="360" w:lineRule="auto"/>
              <w:jc w:val="center"/>
              <w:rPr>
                <w:rFonts w:ascii="Times New Roman" w:eastAsia="Times New Roman" w:hAnsi="Times New Roman" w:cs="Times New Roman"/>
                <w:sz w:val="24"/>
                <w:szCs w:val="24"/>
                <w:lang w:val="en-GB"/>
              </w:rPr>
            </w:pPr>
          </w:p>
        </w:tc>
        <w:tc>
          <w:tcPr>
            <w:tcW w:w="348" w:type="dxa"/>
          </w:tcPr>
          <w:p w:rsidR="00F622ED" w:rsidRPr="004759DB" w:rsidRDefault="00F622ED" w:rsidP="004759DB">
            <w:pPr>
              <w:spacing w:after="200" w:line="360" w:lineRule="auto"/>
              <w:jc w:val="both"/>
              <w:rPr>
                <w:rFonts w:ascii="Times New Roman" w:hAnsi="Times New Roman" w:cs="Times New Roman"/>
                <w:sz w:val="24"/>
                <w:szCs w:val="24"/>
              </w:rPr>
            </w:pPr>
            <w:r w:rsidRPr="004759DB">
              <w:rPr>
                <w:rFonts w:ascii="Times New Roman" w:hAnsi="Times New Roman" w:cs="Times New Roman"/>
                <w:sz w:val="24"/>
                <w:szCs w:val="24"/>
              </w:rPr>
              <w:lastRenderedPageBreak/>
              <w:t xml:space="preserve"> </w:t>
            </w:r>
          </w:p>
        </w:tc>
      </w:tr>
    </w:tbl>
    <w:p w:rsidR="00E8277A" w:rsidRPr="004759DB" w:rsidRDefault="00E8277A" w:rsidP="004759DB">
      <w:pPr>
        <w:pStyle w:val="Default"/>
        <w:spacing w:line="360" w:lineRule="auto"/>
        <w:jc w:val="both"/>
      </w:pPr>
    </w:p>
    <w:tbl>
      <w:tblPr>
        <w:tblW w:w="9752" w:type="dxa"/>
        <w:tblInd w:w="-265"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2627"/>
        <w:gridCol w:w="1313"/>
        <w:gridCol w:w="264"/>
        <w:gridCol w:w="1131"/>
        <w:gridCol w:w="771"/>
        <w:gridCol w:w="1200"/>
        <w:gridCol w:w="821"/>
        <w:gridCol w:w="1143"/>
        <w:gridCol w:w="482"/>
      </w:tblGrid>
      <w:tr w:rsidR="00E8277A" w:rsidRPr="004759DB" w:rsidTr="00F674DE">
        <w:trPr>
          <w:trHeight w:val="164"/>
        </w:trPr>
        <w:tc>
          <w:tcPr>
            <w:tcW w:w="9270" w:type="dxa"/>
            <w:gridSpan w:val="8"/>
            <w:tcBorders>
              <w:top w:val="single" w:sz="4" w:space="0" w:color="auto"/>
              <w:left w:val="single" w:sz="4" w:space="0" w:color="auto"/>
              <w:bottom w:val="single" w:sz="4" w:space="0" w:color="auto"/>
              <w:right w:val="single" w:sz="4" w:space="0" w:color="auto"/>
            </w:tcBorders>
          </w:tcPr>
          <w:p w:rsidR="00E8277A" w:rsidRPr="004759DB" w:rsidRDefault="00F674DE" w:rsidP="008A21E7">
            <w:pPr>
              <w:pStyle w:val="Default"/>
              <w:spacing w:line="360" w:lineRule="auto"/>
              <w:jc w:val="center"/>
            </w:pPr>
            <w:r>
              <w:rPr>
                <w:b/>
                <w:bCs/>
              </w:rPr>
              <w:lastRenderedPageBreak/>
              <w:t>Table 2</w:t>
            </w:r>
            <w:r w:rsidR="00E8277A" w:rsidRPr="004759DB">
              <w:rPr>
                <w:b/>
                <w:bCs/>
              </w:rPr>
              <w:t>: Ethiopia’s Share of the World Coffee Market (1000, 60 kg bag)</w:t>
            </w:r>
          </w:p>
        </w:tc>
        <w:tc>
          <w:tcPr>
            <w:tcW w:w="482" w:type="dxa"/>
          </w:tcPr>
          <w:p w:rsidR="00E8277A" w:rsidRPr="004759DB" w:rsidRDefault="00E8277A" w:rsidP="004759DB">
            <w:pPr>
              <w:spacing w:after="200" w:line="360" w:lineRule="auto"/>
              <w:jc w:val="both"/>
              <w:rPr>
                <w:rFonts w:ascii="Times New Roman" w:hAnsi="Times New Roman" w:cs="Times New Roman"/>
                <w:sz w:val="24"/>
                <w:szCs w:val="24"/>
              </w:rPr>
            </w:pPr>
            <w:r w:rsidRPr="004759DB">
              <w:rPr>
                <w:rFonts w:ascii="Times New Roman" w:hAnsi="Times New Roman" w:cs="Times New Roman"/>
                <w:sz w:val="24"/>
                <w:szCs w:val="24"/>
              </w:rPr>
              <w:t xml:space="preserve"> </w:t>
            </w:r>
          </w:p>
        </w:tc>
      </w:tr>
      <w:tr w:rsidR="003877A4" w:rsidRPr="004759DB" w:rsidTr="00F674DE">
        <w:trPr>
          <w:trHeight w:val="165"/>
        </w:trPr>
        <w:tc>
          <w:tcPr>
            <w:tcW w:w="2627" w:type="dxa"/>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p>
        </w:tc>
        <w:tc>
          <w:tcPr>
            <w:tcW w:w="1313" w:type="dxa"/>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2011/12</w:t>
            </w:r>
          </w:p>
        </w:tc>
        <w:tc>
          <w:tcPr>
            <w:tcW w:w="1395" w:type="dxa"/>
            <w:gridSpan w:val="2"/>
            <w:tcBorders>
              <w:top w:val="single" w:sz="4" w:space="0" w:color="auto"/>
              <w:left w:val="single" w:sz="4" w:space="0" w:color="auto"/>
              <w:bottom w:val="single" w:sz="4" w:space="0" w:color="auto"/>
              <w:right w:val="single" w:sz="4" w:space="0" w:color="auto"/>
            </w:tcBorders>
          </w:tcPr>
          <w:p w:rsidR="00E8277A" w:rsidRPr="004759DB" w:rsidRDefault="00863EDE" w:rsidP="003877A4">
            <w:pPr>
              <w:pStyle w:val="Default"/>
              <w:spacing w:line="360" w:lineRule="auto"/>
              <w:ind w:left="193"/>
              <w:jc w:val="both"/>
            </w:pPr>
            <w:r w:rsidRPr="004759DB">
              <w:t xml:space="preserve">        </w:t>
            </w:r>
            <w:r w:rsidR="00E8277A" w:rsidRPr="004759DB">
              <w:t xml:space="preserve">2012/13 </w:t>
            </w:r>
          </w:p>
        </w:tc>
        <w:tc>
          <w:tcPr>
            <w:tcW w:w="1971" w:type="dxa"/>
            <w:gridSpan w:val="2"/>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2013/14 </w:t>
            </w:r>
          </w:p>
        </w:tc>
        <w:tc>
          <w:tcPr>
            <w:tcW w:w="1964" w:type="dxa"/>
            <w:gridSpan w:val="2"/>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3877A4">
              <w:t xml:space="preserve">            </w:t>
            </w:r>
            <w:r w:rsidRPr="004759DB">
              <w:t xml:space="preserve">2014/15 </w:t>
            </w:r>
          </w:p>
        </w:tc>
        <w:tc>
          <w:tcPr>
            <w:tcW w:w="482" w:type="dxa"/>
          </w:tcPr>
          <w:p w:rsidR="00E8277A" w:rsidRPr="004759DB" w:rsidRDefault="00E8277A" w:rsidP="004759DB">
            <w:pPr>
              <w:spacing w:after="200" w:line="360" w:lineRule="auto"/>
              <w:jc w:val="both"/>
              <w:rPr>
                <w:rFonts w:ascii="Times New Roman" w:hAnsi="Times New Roman" w:cs="Times New Roman"/>
                <w:sz w:val="24"/>
                <w:szCs w:val="24"/>
              </w:rPr>
            </w:pPr>
            <w:r w:rsidRPr="004759DB">
              <w:rPr>
                <w:rFonts w:ascii="Times New Roman" w:hAnsi="Times New Roman" w:cs="Times New Roman"/>
                <w:sz w:val="24"/>
                <w:szCs w:val="24"/>
              </w:rPr>
              <w:t xml:space="preserve"> </w:t>
            </w:r>
          </w:p>
        </w:tc>
      </w:tr>
      <w:tr w:rsidR="003877A4" w:rsidRPr="004759DB" w:rsidTr="00F674DE">
        <w:trPr>
          <w:trHeight w:val="168"/>
        </w:trPr>
        <w:tc>
          <w:tcPr>
            <w:tcW w:w="2627" w:type="dxa"/>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Ethiopia’s coffee production </w:t>
            </w:r>
          </w:p>
        </w:tc>
        <w:tc>
          <w:tcPr>
            <w:tcW w:w="1313" w:type="dxa"/>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863EDE" w:rsidRPr="004759DB">
              <w:t xml:space="preserve">       </w:t>
            </w:r>
            <w:r w:rsidRPr="004759DB">
              <w:t xml:space="preserve"> 6,320 </w:t>
            </w:r>
          </w:p>
        </w:tc>
        <w:tc>
          <w:tcPr>
            <w:tcW w:w="264" w:type="dxa"/>
            <w:tcBorders>
              <w:top w:val="single" w:sz="4" w:space="0" w:color="auto"/>
              <w:left w:val="single" w:sz="4" w:space="0" w:color="auto"/>
              <w:bottom w:val="single" w:sz="4" w:space="0" w:color="auto"/>
              <w:right w:val="nil"/>
            </w:tcBorders>
          </w:tcPr>
          <w:p w:rsidR="00E8277A" w:rsidRPr="004759DB" w:rsidRDefault="00E8277A" w:rsidP="004759DB">
            <w:pPr>
              <w:pStyle w:val="Default"/>
              <w:spacing w:line="360" w:lineRule="auto"/>
              <w:jc w:val="both"/>
            </w:pPr>
          </w:p>
        </w:tc>
        <w:tc>
          <w:tcPr>
            <w:tcW w:w="1131" w:type="dxa"/>
            <w:tcBorders>
              <w:top w:val="single" w:sz="4" w:space="0" w:color="auto"/>
              <w:left w:val="nil"/>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863EDE" w:rsidRPr="004759DB">
              <w:t xml:space="preserve">        </w:t>
            </w:r>
            <w:r w:rsidRPr="004759DB">
              <w:t xml:space="preserve">6,325 </w:t>
            </w:r>
          </w:p>
        </w:tc>
        <w:tc>
          <w:tcPr>
            <w:tcW w:w="771" w:type="dxa"/>
            <w:tcBorders>
              <w:top w:val="single" w:sz="4" w:space="0" w:color="auto"/>
              <w:left w:val="single" w:sz="4" w:space="0" w:color="auto"/>
              <w:bottom w:val="single" w:sz="4" w:space="0" w:color="auto"/>
              <w:right w:val="nil"/>
            </w:tcBorders>
          </w:tcPr>
          <w:p w:rsidR="00E8277A" w:rsidRPr="004759DB" w:rsidRDefault="00E8277A" w:rsidP="004759DB">
            <w:pPr>
              <w:pStyle w:val="Default"/>
              <w:spacing w:line="360" w:lineRule="auto"/>
              <w:jc w:val="both"/>
            </w:pPr>
          </w:p>
        </w:tc>
        <w:tc>
          <w:tcPr>
            <w:tcW w:w="1200" w:type="dxa"/>
            <w:tcBorders>
              <w:top w:val="single" w:sz="4" w:space="0" w:color="auto"/>
              <w:left w:val="nil"/>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6,345 </w:t>
            </w:r>
          </w:p>
        </w:tc>
        <w:tc>
          <w:tcPr>
            <w:tcW w:w="821" w:type="dxa"/>
            <w:tcBorders>
              <w:top w:val="single" w:sz="4" w:space="0" w:color="auto"/>
              <w:left w:val="single" w:sz="4" w:space="0" w:color="auto"/>
              <w:bottom w:val="single" w:sz="4" w:space="0" w:color="auto"/>
              <w:right w:val="nil"/>
            </w:tcBorders>
          </w:tcPr>
          <w:p w:rsidR="00E8277A" w:rsidRPr="004759DB" w:rsidRDefault="00863EDE" w:rsidP="004759DB">
            <w:pPr>
              <w:pStyle w:val="Default"/>
              <w:spacing w:line="360" w:lineRule="auto"/>
              <w:jc w:val="both"/>
            </w:pPr>
            <w:r w:rsidRPr="004759DB">
              <w:t xml:space="preserve">           </w:t>
            </w:r>
          </w:p>
        </w:tc>
        <w:tc>
          <w:tcPr>
            <w:tcW w:w="1143" w:type="dxa"/>
            <w:tcBorders>
              <w:top w:val="single" w:sz="4" w:space="0" w:color="auto"/>
              <w:left w:val="nil"/>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8A21E7">
              <w:t xml:space="preserve">   </w:t>
            </w:r>
            <w:r w:rsidRPr="004759DB">
              <w:t xml:space="preserve">6,475 </w:t>
            </w:r>
          </w:p>
        </w:tc>
        <w:tc>
          <w:tcPr>
            <w:tcW w:w="482" w:type="dxa"/>
          </w:tcPr>
          <w:p w:rsidR="00E8277A" w:rsidRPr="004759DB" w:rsidRDefault="00E8277A" w:rsidP="004759DB">
            <w:pPr>
              <w:spacing w:after="200" w:line="360" w:lineRule="auto"/>
              <w:jc w:val="both"/>
              <w:rPr>
                <w:rFonts w:ascii="Times New Roman" w:hAnsi="Times New Roman" w:cs="Times New Roman"/>
                <w:sz w:val="24"/>
                <w:szCs w:val="24"/>
              </w:rPr>
            </w:pPr>
            <w:r w:rsidRPr="004759DB">
              <w:rPr>
                <w:rFonts w:ascii="Times New Roman" w:hAnsi="Times New Roman" w:cs="Times New Roman"/>
                <w:sz w:val="24"/>
                <w:szCs w:val="24"/>
              </w:rPr>
              <w:t xml:space="preserve"> </w:t>
            </w:r>
          </w:p>
        </w:tc>
      </w:tr>
      <w:tr w:rsidR="003877A4" w:rsidRPr="004759DB" w:rsidTr="00F674DE">
        <w:trPr>
          <w:trHeight w:val="519"/>
        </w:trPr>
        <w:tc>
          <w:tcPr>
            <w:tcW w:w="2627" w:type="dxa"/>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World coffee production </w:t>
            </w:r>
          </w:p>
        </w:tc>
        <w:tc>
          <w:tcPr>
            <w:tcW w:w="1313" w:type="dxa"/>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863EDE" w:rsidRPr="004759DB">
              <w:t xml:space="preserve">    </w:t>
            </w:r>
            <w:r w:rsidRPr="004759DB">
              <w:t xml:space="preserve">144,040 </w:t>
            </w:r>
          </w:p>
        </w:tc>
        <w:tc>
          <w:tcPr>
            <w:tcW w:w="264" w:type="dxa"/>
            <w:tcBorders>
              <w:top w:val="single" w:sz="4" w:space="0" w:color="auto"/>
              <w:left w:val="single" w:sz="4" w:space="0" w:color="auto"/>
              <w:bottom w:val="single" w:sz="4" w:space="0" w:color="auto"/>
              <w:right w:val="nil"/>
            </w:tcBorders>
          </w:tcPr>
          <w:p w:rsidR="00E8277A" w:rsidRPr="004759DB" w:rsidRDefault="00E8277A" w:rsidP="004759DB">
            <w:pPr>
              <w:pStyle w:val="Default"/>
              <w:spacing w:line="360" w:lineRule="auto"/>
              <w:jc w:val="both"/>
            </w:pPr>
          </w:p>
        </w:tc>
        <w:tc>
          <w:tcPr>
            <w:tcW w:w="1131" w:type="dxa"/>
            <w:tcBorders>
              <w:top w:val="single" w:sz="4" w:space="0" w:color="auto"/>
              <w:left w:val="nil"/>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863EDE" w:rsidRPr="004759DB">
              <w:t xml:space="preserve">  </w:t>
            </w:r>
            <w:r w:rsidRPr="004759DB">
              <w:t>153,268</w:t>
            </w:r>
          </w:p>
        </w:tc>
        <w:tc>
          <w:tcPr>
            <w:tcW w:w="771" w:type="dxa"/>
            <w:tcBorders>
              <w:top w:val="single" w:sz="4" w:space="0" w:color="auto"/>
              <w:left w:val="single" w:sz="4" w:space="0" w:color="auto"/>
              <w:bottom w:val="single" w:sz="4" w:space="0" w:color="auto"/>
              <w:right w:val="nil"/>
            </w:tcBorders>
          </w:tcPr>
          <w:p w:rsidR="008A21E7" w:rsidRPr="004759DB" w:rsidRDefault="008A21E7" w:rsidP="004759DB">
            <w:pPr>
              <w:pStyle w:val="Default"/>
              <w:spacing w:line="360" w:lineRule="auto"/>
              <w:jc w:val="both"/>
            </w:pPr>
          </w:p>
        </w:tc>
        <w:tc>
          <w:tcPr>
            <w:tcW w:w="1200" w:type="dxa"/>
            <w:tcBorders>
              <w:top w:val="single" w:sz="4" w:space="0" w:color="auto"/>
              <w:left w:val="nil"/>
              <w:bottom w:val="single" w:sz="4" w:space="0" w:color="auto"/>
              <w:right w:val="single" w:sz="4" w:space="0" w:color="auto"/>
            </w:tcBorders>
          </w:tcPr>
          <w:p w:rsidR="008A21E7" w:rsidRDefault="008A21E7" w:rsidP="004759DB">
            <w:pPr>
              <w:pStyle w:val="Default"/>
              <w:spacing w:line="360" w:lineRule="auto"/>
              <w:jc w:val="both"/>
            </w:pPr>
          </w:p>
          <w:p w:rsidR="00E8277A" w:rsidRPr="004759DB" w:rsidRDefault="00E8277A" w:rsidP="004759DB">
            <w:pPr>
              <w:pStyle w:val="Default"/>
              <w:spacing w:line="360" w:lineRule="auto"/>
              <w:jc w:val="both"/>
            </w:pPr>
            <w:r w:rsidRPr="004759DB">
              <w:t xml:space="preserve"> 150,465 </w:t>
            </w:r>
          </w:p>
        </w:tc>
        <w:tc>
          <w:tcPr>
            <w:tcW w:w="821" w:type="dxa"/>
            <w:tcBorders>
              <w:top w:val="single" w:sz="4" w:space="0" w:color="auto"/>
              <w:left w:val="single" w:sz="4" w:space="0" w:color="auto"/>
              <w:bottom w:val="single" w:sz="4" w:space="0" w:color="auto"/>
              <w:right w:val="nil"/>
            </w:tcBorders>
          </w:tcPr>
          <w:p w:rsidR="00E8277A" w:rsidRPr="004759DB" w:rsidRDefault="00E8277A" w:rsidP="004759DB">
            <w:pPr>
              <w:pStyle w:val="Default"/>
              <w:spacing w:line="360" w:lineRule="auto"/>
              <w:jc w:val="both"/>
            </w:pPr>
          </w:p>
        </w:tc>
        <w:tc>
          <w:tcPr>
            <w:tcW w:w="1143" w:type="dxa"/>
            <w:tcBorders>
              <w:top w:val="single" w:sz="4" w:space="0" w:color="auto"/>
              <w:left w:val="nil"/>
              <w:bottom w:val="single" w:sz="4" w:space="0" w:color="auto"/>
              <w:right w:val="single" w:sz="4" w:space="0" w:color="auto"/>
            </w:tcBorders>
          </w:tcPr>
          <w:p w:rsidR="00E8277A" w:rsidRPr="004759DB" w:rsidRDefault="00863EDE" w:rsidP="004759DB">
            <w:pPr>
              <w:pStyle w:val="Default"/>
              <w:spacing w:line="360" w:lineRule="auto"/>
              <w:jc w:val="both"/>
            </w:pPr>
            <w:r w:rsidRPr="004759DB">
              <w:t xml:space="preserve"> </w:t>
            </w:r>
            <w:r w:rsidR="00E8277A" w:rsidRPr="004759DB">
              <w:t xml:space="preserve">149,800 </w:t>
            </w:r>
          </w:p>
        </w:tc>
        <w:tc>
          <w:tcPr>
            <w:tcW w:w="482" w:type="dxa"/>
          </w:tcPr>
          <w:p w:rsidR="00E8277A" w:rsidRPr="004759DB" w:rsidRDefault="00E8277A" w:rsidP="004759DB">
            <w:pPr>
              <w:spacing w:after="200" w:line="360" w:lineRule="auto"/>
              <w:jc w:val="both"/>
              <w:rPr>
                <w:rFonts w:ascii="Times New Roman" w:hAnsi="Times New Roman" w:cs="Times New Roman"/>
                <w:sz w:val="24"/>
                <w:szCs w:val="24"/>
              </w:rPr>
            </w:pPr>
            <w:r w:rsidRPr="004759DB">
              <w:rPr>
                <w:rFonts w:ascii="Times New Roman" w:hAnsi="Times New Roman" w:cs="Times New Roman"/>
                <w:sz w:val="24"/>
                <w:szCs w:val="24"/>
              </w:rPr>
              <w:t xml:space="preserve"> </w:t>
            </w:r>
          </w:p>
        </w:tc>
      </w:tr>
      <w:tr w:rsidR="003877A4" w:rsidRPr="004759DB" w:rsidTr="00F674DE">
        <w:trPr>
          <w:trHeight w:val="168"/>
        </w:trPr>
        <w:tc>
          <w:tcPr>
            <w:tcW w:w="2627" w:type="dxa"/>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Ethiopia’s   contribution to world market </w:t>
            </w:r>
          </w:p>
        </w:tc>
        <w:tc>
          <w:tcPr>
            <w:tcW w:w="1313" w:type="dxa"/>
            <w:tcBorders>
              <w:top w:val="single" w:sz="4" w:space="0" w:color="auto"/>
              <w:left w:val="single" w:sz="4" w:space="0" w:color="auto"/>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863EDE" w:rsidRPr="004759DB">
              <w:t xml:space="preserve">       </w:t>
            </w:r>
            <w:r w:rsidRPr="004759DB">
              <w:t xml:space="preserve">4.39% </w:t>
            </w:r>
          </w:p>
        </w:tc>
        <w:tc>
          <w:tcPr>
            <w:tcW w:w="264" w:type="dxa"/>
            <w:tcBorders>
              <w:top w:val="single" w:sz="4" w:space="0" w:color="auto"/>
              <w:left w:val="single" w:sz="4" w:space="0" w:color="auto"/>
              <w:bottom w:val="single" w:sz="4" w:space="0" w:color="auto"/>
              <w:right w:val="nil"/>
            </w:tcBorders>
          </w:tcPr>
          <w:p w:rsidR="00E8277A" w:rsidRPr="004759DB" w:rsidRDefault="00E8277A" w:rsidP="004759DB">
            <w:pPr>
              <w:pStyle w:val="Default"/>
              <w:spacing w:line="360" w:lineRule="auto"/>
              <w:jc w:val="both"/>
            </w:pPr>
          </w:p>
        </w:tc>
        <w:tc>
          <w:tcPr>
            <w:tcW w:w="1131" w:type="dxa"/>
            <w:tcBorders>
              <w:top w:val="single" w:sz="4" w:space="0" w:color="auto"/>
              <w:left w:val="nil"/>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863EDE" w:rsidRPr="004759DB">
              <w:t xml:space="preserve">        </w:t>
            </w:r>
            <w:r w:rsidRPr="004759DB">
              <w:t xml:space="preserve">4.13% </w:t>
            </w:r>
          </w:p>
        </w:tc>
        <w:tc>
          <w:tcPr>
            <w:tcW w:w="771" w:type="dxa"/>
            <w:tcBorders>
              <w:top w:val="single" w:sz="4" w:space="0" w:color="auto"/>
              <w:left w:val="single" w:sz="4" w:space="0" w:color="auto"/>
              <w:bottom w:val="single" w:sz="4" w:space="0" w:color="auto"/>
              <w:right w:val="nil"/>
            </w:tcBorders>
          </w:tcPr>
          <w:p w:rsidR="00E8277A" w:rsidRPr="004759DB" w:rsidRDefault="00E8277A" w:rsidP="004759DB">
            <w:pPr>
              <w:pStyle w:val="Default"/>
              <w:spacing w:line="360" w:lineRule="auto"/>
              <w:jc w:val="both"/>
            </w:pPr>
          </w:p>
        </w:tc>
        <w:tc>
          <w:tcPr>
            <w:tcW w:w="1200" w:type="dxa"/>
            <w:tcBorders>
              <w:top w:val="single" w:sz="4" w:space="0" w:color="auto"/>
              <w:left w:val="nil"/>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4.16% </w:t>
            </w:r>
          </w:p>
        </w:tc>
        <w:tc>
          <w:tcPr>
            <w:tcW w:w="821" w:type="dxa"/>
            <w:tcBorders>
              <w:top w:val="single" w:sz="4" w:space="0" w:color="auto"/>
              <w:left w:val="single" w:sz="4" w:space="0" w:color="auto"/>
              <w:bottom w:val="single" w:sz="4" w:space="0" w:color="auto"/>
              <w:right w:val="nil"/>
            </w:tcBorders>
          </w:tcPr>
          <w:p w:rsidR="00E8277A" w:rsidRPr="00250D87" w:rsidRDefault="00E8277A" w:rsidP="00250D87">
            <w:pPr>
              <w:rPr>
                <w:lang w:val="en-GB"/>
              </w:rPr>
            </w:pPr>
          </w:p>
        </w:tc>
        <w:tc>
          <w:tcPr>
            <w:tcW w:w="1143" w:type="dxa"/>
            <w:tcBorders>
              <w:top w:val="single" w:sz="4" w:space="0" w:color="auto"/>
              <w:left w:val="nil"/>
              <w:bottom w:val="single" w:sz="4" w:space="0" w:color="auto"/>
              <w:right w:val="single" w:sz="4" w:space="0" w:color="auto"/>
            </w:tcBorders>
          </w:tcPr>
          <w:p w:rsidR="00E8277A" w:rsidRPr="004759DB" w:rsidRDefault="00E8277A" w:rsidP="004759DB">
            <w:pPr>
              <w:pStyle w:val="Default"/>
              <w:spacing w:line="360" w:lineRule="auto"/>
              <w:jc w:val="both"/>
            </w:pPr>
            <w:r w:rsidRPr="004759DB">
              <w:t xml:space="preserve"> </w:t>
            </w:r>
            <w:r w:rsidR="00863EDE" w:rsidRPr="004759DB">
              <w:t xml:space="preserve">             </w:t>
            </w:r>
            <w:r w:rsidRPr="004759DB">
              <w:t xml:space="preserve">4.32% </w:t>
            </w:r>
          </w:p>
        </w:tc>
        <w:tc>
          <w:tcPr>
            <w:tcW w:w="482" w:type="dxa"/>
          </w:tcPr>
          <w:p w:rsidR="00E8277A" w:rsidRPr="004759DB" w:rsidRDefault="00E8277A" w:rsidP="004759DB">
            <w:pPr>
              <w:spacing w:after="200" w:line="360" w:lineRule="auto"/>
              <w:jc w:val="both"/>
              <w:rPr>
                <w:rFonts w:ascii="Times New Roman" w:hAnsi="Times New Roman" w:cs="Times New Roman"/>
                <w:sz w:val="24"/>
                <w:szCs w:val="24"/>
              </w:rPr>
            </w:pPr>
            <w:r w:rsidRPr="004759DB">
              <w:rPr>
                <w:rFonts w:ascii="Times New Roman" w:hAnsi="Times New Roman" w:cs="Times New Roman"/>
                <w:sz w:val="24"/>
                <w:szCs w:val="24"/>
              </w:rPr>
              <w:t xml:space="preserve"> </w:t>
            </w:r>
          </w:p>
        </w:tc>
      </w:tr>
      <w:tr w:rsidR="00E8277A" w:rsidRPr="004759DB" w:rsidTr="00F674DE">
        <w:trPr>
          <w:trHeight w:val="477"/>
        </w:trPr>
        <w:tc>
          <w:tcPr>
            <w:tcW w:w="9270" w:type="dxa"/>
            <w:gridSpan w:val="8"/>
            <w:tcBorders>
              <w:top w:val="single" w:sz="4" w:space="0" w:color="auto"/>
              <w:left w:val="nil"/>
              <w:bottom w:val="nil"/>
              <w:right w:val="nil"/>
            </w:tcBorders>
          </w:tcPr>
          <w:p w:rsidR="008A21E7" w:rsidRPr="008A21E7" w:rsidRDefault="00E8277A" w:rsidP="004759DB">
            <w:pPr>
              <w:pStyle w:val="Default"/>
              <w:spacing w:line="360" w:lineRule="auto"/>
              <w:jc w:val="both"/>
              <w:rPr>
                <w:color w:val="auto"/>
                <w:sz w:val="14"/>
              </w:rPr>
            </w:pPr>
            <w:r w:rsidRPr="004759DB">
              <w:rPr>
                <w:color w:val="auto"/>
              </w:rPr>
              <w:t xml:space="preserve"> </w:t>
            </w:r>
          </w:p>
          <w:p w:rsidR="00E8277A" w:rsidRPr="004759DB" w:rsidRDefault="00E8277A" w:rsidP="008A21E7">
            <w:pPr>
              <w:pStyle w:val="Default"/>
              <w:spacing w:line="360" w:lineRule="auto"/>
              <w:jc w:val="center"/>
            </w:pPr>
            <w:r w:rsidRPr="00763109">
              <w:rPr>
                <w:sz w:val="20"/>
              </w:rPr>
              <w:t>Source: USDA PS&amp;D for MY11/12-13/14. MY14/15 is post estimate.</w:t>
            </w:r>
          </w:p>
        </w:tc>
        <w:tc>
          <w:tcPr>
            <w:tcW w:w="482" w:type="dxa"/>
          </w:tcPr>
          <w:p w:rsidR="00E8277A" w:rsidRPr="004759DB" w:rsidRDefault="00E8277A" w:rsidP="004759DB">
            <w:pPr>
              <w:spacing w:after="200" w:line="360" w:lineRule="auto"/>
              <w:jc w:val="both"/>
              <w:rPr>
                <w:rFonts w:ascii="Times New Roman" w:hAnsi="Times New Roman" w:cs="Times New Roman"/>
                <w:sz w:val="24"/>
                <w:szCs w:val="24"/>
              </w:rPr>
            </w:pPr>
            <w:r w:rsidRPr="004759DB">
              <w:rPr>
                <w:rFonts w:ascii="Times New Roman" w:hAnsi="Times New Roman" w:cs="Times New Roman"/>
                <w:sz w:val="24"/>
                <w:szCs w:val="24"/>
              </w:rPr>
              <w:t xml:space="preserve"> </w:t>
            </w:r>
          </w:p>
        </w:tc>
      </w:tr>
    </w:tbl>
    <w:p w:rsidR="00F97B40" w:rsidRDefault="00D80CD7" w:rsidP="00763109">
      <w:pPr>
        <w:pStyle w:val="NormalWeb"/>
        <w:spacing w:before="0" w:beforeAutospacing="0"/>
      </w:pPr>
      <w:r>
        <w:t>Source; Ethiopian Coffee quality inspection center</w:t>
      </w:r>
    </w:p>
    <w:p w:rsidR="000976A7" w:rsidRPr="00250D87" w:rsidRDefault="000976A7" w:rsidP="004A108E">
      <w:pPr>
        <w:pStyle w:val="Heading3"/>
        <w:numPr>
          <w:ilvl w:val="1"/>
          <w:numId w:val="39"/>
        </w:numPr>
        <w:rPr>
          <w:rFonts w:eastAsia="Times New Roman"/>
          <w:sz w:val="28"/>
        </w:rPr>
      </w:pPr>
      <w:bookmarkStart w:id="12" w:name="_Toc465845926"/>
      <w:r w:rsidRPr="000976A7">
        <w:rPr>
          <w:rFonts w:eastAsia="Times New Roman"/>
          <w:sz w:val="28"/>
        </w:rPr>
        <w:t>Sesame seeds</w:t>
      </w:r>
      <w:bookmarkEnd w:id="12"/>
      <w:r w:rsidRPr="000976A7">
        <w:rPr>
          <w:rFonts w:eastAsia="Times New Roman"/>
          <w:sz w:val="28"/>
        </w:rPr>
        <w:t xml:space="preserve"> </w:t>
      </w:r>
    </w:p>
    <w:p w:rsidR="000976A7" w:rsidRPr="008B633A" w:rsidRDefault="00CB12C4" w:rsidP="006F0E8B">
      <w:pPr>
        <w:spacing w:before="100" w:beforeAutospacing="1" w:after="100" w:afterAutospacing="1" w:line="360" w:lineRule="auto"/>
        <w:jc w:val="both"/>
        <w:rPr>
          <w:rFonts w:ascii="Times New Roman" w:hAnsi="Times New Roman" w:cs="Times New Roman"/>
          <w:sz w:val="24"/>
        </w:rPr>
      </w:pPr>
      <w:r w:rsidRPr="008B633A">
        <w:rPr>
          <w:rFonts w:ascii="Times New Roman" w:hAnsi="Times New Roman" w:cs="Times New Roman"/>
          <w:sz w:val="24"/>
        </w:rPr>
        <w:t xml:space="preserve">A large number of sesame seed varieties exist in Ethiopia. However, in the international trade, three varieties are well known as trade names: </w:t>
      </w:r>
      <w:proofErr w:type="spellStart"/>
      <w:r w:rsidRPr="008B633A">
        <w:rPr>
          <w:rFonts w:ascii="Times New Roman" w:hAnsi="Times New Roman" w:cs="Times New Roman"/>
          <w:sz w:val="24"/>
        </w:rPr>
        <w:t>Humera</w:t>
      </w:r>
      <w:proofErr w:type="spellEnd"/>
      <w:r w:rsidRPr="008B633A">
        <w:rPr>
          <w:rFonts w:ascii="Times New Roman" w:hAnsi="Times New Roman" w:cs="Times New Roman"/>
          <w:sz w:val="24"/>
        </w:rPr>
        <w:t xml:space="preserve">, Gondar and </w:t>
      </w:r>
      <w:proofErr w:type="spellStart"/>
      <w:r w:rsidRPr="008B633A">
        <w:rPr>
          <w:rFonts w:ascii="Times New Roman" w:hAnsi="Times New Roman" w:cs="Times New Roman"/>
          <w:sz w:val="24"/>
        </w:rPr>
        <w:t>Wellega</w:t>
      </w:r>
      <w:proofErr w:type="spellEnd"/>
      <w:r w:rsidRPr="008B633A">
        <w:rPr>
          <w:rFonts w:ascii="Times New Roman" w:hAnsi="Times New Roman" w:cs="Times New Roman"/>
          <w:sz w:val="24"/>
        </w:rPr>
        <w:t xml:space="preserve">. The three main export varieties have their own characteristics such as </w:t>
      </w:r>
      <w:proofErr w:type="spellStart"/>
      <w:r w:rsidRPr="008B633A">
        <w:rPr>
          <w:rFonts w:ascii="Times New Roman" w:hAnsi="Times New Roman" w:cs="Times New Roman"/>
          <w:sz w:val="24"/>
        </w:rPr>
        <w:t>colour</w:t>
      </w:r>
      <w:proofErr w:type="spellEnd"/>
      <w:r w:rsidRPr="008B633A">
        <w:rPr>
          <w:rFonts w:ascii="Times New Roman" w:hAnsi="Times New Roman" w:cs="Times New Roman"/>
          <w:sz w:val="24"/>
        </w:rPr>
        <w:t xml:space="preserve">, oil content, and taste. Our company product </w:t>
      </w:r>
      <w:r w:rsidR="008B633A" w:rsidRPr="008B633A">
        <w:rPr>
          <w:rFonts w:ascii="Times New Roman" w:hAnsi="Times New Roman" w:cs="Times New Roman"/>
          <w:sz w:val="24"/>
        </w:rPr>
        <w:t xml:space="preserve">type </w:t>
      </w:r>
      <w:proofErr w:type="spellStart"/>
      <w:r w:rsidR="008B633A" w:rsidRPr="008B633A">
        <w:rPr>
          <w:rFonts w:ascii="Times New Roman" w:hAnsi="Times New Roman" w:cs="Times New Roman"/>
          <w:sz w:val="24"/>
        </w:rPr>
        <w:t>Humera</w:t>
      </w:r>
      <w:proofErr w:type="spellEnd"/>
      <w:r w:rsidRPr="008B633A">
        <w:rPr>
          <w:rFonts w:ascii="Times New Roman" w:hAnsi="Times New Roman" w:cs="Times New Roman"/>
          <w:sz w:val="24"/>
        </w:rPr>
        <w:t xml:space="preserve"> variety is appreciated </w:t>
      </w:r>
      <w:r w:rsidR="006F0E8B" w:rsidRPr="008B633A">
        <w:rPr>
          <w:rFonts w:ascii="Times New Roman" w:hAnsi="Times New Roman" w:cs="Times New Roman"/>
          <w:sz w:val="24"/>
        </w:rPr>
        <w:t>worldwide</w:t>
      </w:r>
      <w:r w:rsidRPr="008B633A">
        <w:rPr>
          <w:rFonts w:ascii="Times New Roman" w:hAnsi="Times New Roman" w:cs="Times New Roman"/>
          <w:sz w:val="24"/>
        </w:rPr>
        <w:t xml:space="preserve"> for its aroma and sweet taste. It has good uniform white seeds, which are quite large in size. This makes it very suitable for bakery products. The Gondar type is also suitable for the bakery market. For this market a high level of seed purity is demanded, which has sometimes proven to be problematic for Ethiopia. The major competitive advantage of the </w:t>
      </w:r>
      <w:proofErr w:type="spellStart"/>
      <w:r w:rsidRPr="008B633A">
        <w:rPr>
          <w:rFonts w:ascii="Times New Roman" w:hAnsi="Times New Roman" w:cs="Times New Roman"/>
          <w:sz w:val="24"/>
        </w:rPr>
        <w:t>Wellega</w:t>
      </w:r>
      <w:proofErr w:type="spellEnd"/>
      <w:r w:rsidRPr="008B633A">
        <w:rPr>
          <w:rFonts w:ascii="Times New Roman" w:hAnsi="Times New Roman" w:cs="Times New Roman"/>
          <w:sz w:val="24"/>
        </w:rPr>
        <w:t xml:space="preserve"> type is its high oil content. Type and quality are very important factors in the world sesame market. According to CSA data, all sesame seed varieties are produced during the main or </w:t>
      </w:r>
      <w:proofErr w:type="spellStart"/>
      <w:r w:rsidRPr="008B633A">
        <w:rPr>
          <w:rFonts w:ascii="Times New Roman" w:hAnsi="Times New Roman" w:cs="Times New Roman"/>
          <w:sz w:val="24"/>
        </w:rPr>
        <w:t>meher</w:t>
      </w:r>
      <w:proofErr w:type="spellEnd"/>
      <w:r w:rsidRPr="008B633A">
        <w:rPr>
          <w:rFonts w:ascii="Times New Roman" w:hAnsi="Times New Roman" w:cs="Times New Roman"/>
          <w:sz w:val="24"/>
        </w:rPr>
        <w:t xml:space="preserve"> crop season.</w:t>
      </w:r>
    </w:p>
    <w:p w:rsidR="008B633A" w:rsidRPr="008B633A" w:rsidRDefault="008B633A" w:rsidP="006F0E8B">
      <w:pPr>
        <w:spacing w:before="100" w:beforeAutospacing="1" w:after="100" w:afterAutospacing="1" w:line="360" w:lineRule="auto"/>
        <w:jc w:val="both"/>
        <w:rPr>
          <w:rFonts w:ascii="Times New Roman" w:hAnsi="Times New Roman" w:cs="Times New Roman"/>
          <w:sz w:val="24"/>
        </w:rPr>
      </w:pPr>
      <w:r w:rsidRPr="008B633A">
        <w:rPr>
          <w:rFonts w:ascii="Times New Roman" w:hAnsi="Times New Roman" w:cs="Times New Roman"/>
          <w:sz w:val="24"/>
        </w:rPr>
        <w:t>Agricultural products have always remained the major expor</w:t>
      </w:r>
      <w:r w:rsidR="00273D92">
        <w:rPr>
          <w:rFonts w:ascii="Times New Roman" w:hAnsi="Times New Roman" w:cs="Times New Roman"/>
          <w:sz w:val="24"/>
        </w:rPr>
        <w:t>ts of Ethiopia. In the year 2015</w:t>
      </w:r>
      <w:r w:rsidRPr="008B633A">
        <w:rPr>
          <w:rFonts w:ascii="Times New Roman" w:hAnsi="Times New Roman" w:cs="Times New Roman"/>
          <w:sz w:val="24"/>
        </w:rPr>
        <w:t xml:space="preserve">, out of the total export earning of the country, oil crops had a </w:t>
      </w:r>
      <w:r w:rsidR="00273D92">
        <w:rPr>
          <w:rFonts w:ascii="Times New Roman" w:hAnsi="Times New Roman" w:cs="Times New Roman"/>
          <w:sz w:val="24"/>
        </w:rPr>
        <w:t xml:space="preserve">great </w:t>
      </w:r>
      <w:r w:rsidRPr="008B633A">
        <w:rPr>
          <w:rFonts w:ascii="Times New Roman" w:hAnsi="Times New Roman" w:cs="Times New Roman"/>
          <w:sz w:val="24"/>
        </w:rPr>
        <w:t xml:space="preserve">share of </w:t>
      </w:r>
      <w:r w:rsidR="00273D92">
        <w:rPr>
          <w:rFonts w:ascii="Times New Roman" w:hAnsi="Times New Roman" w:cs="Times New Roman"/>
          <w:sz w:val="24"/>
        </w:rPr>
        <w:t xml:space="preserve">market </w:t>
      </w:r>
      <w:r w:rsidRPr="008B633A">
        <w:rPr>
          <w:rFonts w:ascii="Times New Roman" w:hAnsi="Times New Roman" w:cs="Times New Roman"/>
          <w:sz w:val="24"/>
        </w:rPr>
        <w:t xml:space="preserve">while the share of sesame for the same year was </w:t>
      </w:r>
      <w:r w:rsidR="00273D92">
        <w:rPr>
          <w:rFonts w:ascii="Times New Roman" w:hAnsi="Times New Roman" w:cs="Times New Roman"/>
          <w:sz w:val="24"/>
        </w:rPr>
        <w:t>greater than any.</w:t>
      </w:r>
      <w:r w:rsidRPr="008B633A">
        <w:rPr>
          <w:rFonts w:ascii="Times New Roman" w:hAnsi="Times New Roman" w:cs="Times New Roman"/>
          <w:sz w:val="24"/>
        </w:rPr>
        <w:t xml:space="preserve"> This places sesame as the second foreign exchange earning crop in Ethiopia following coffee. In the last two years also, its sales revenue has shown an increasing trend.</w:t>
      </w:r>
    </w:p>
    <w:p w:rsidR="000976A7" w:rsidRDefault="00CB12C4" w:rsidP="006F0E8B">
      <w:pPr>
        <w:spacing w:before="100" w:beforeAutospacing="1" w:after="100" w:afterAutospacing="1" w:line="360" w:lineRule="auto"/>
        <w:jc w:val="both"/>
        <w:rPr>
          <w:rFonts w:ascii="Times New Roman" w:hAnsi="Times New Roman" w:cs="Times New Roman"/>
          <w:sz w:val="24"/>
        </w:rPr>
      </w:pPr>
      <w:r w:rsidRPr="008B633A">
        <w:rPr>
          <w:rFonts w:ascii="Times New Roman" w:hAnsi="Times New Roman" w:cs="Times New Roman"/>
          <w:sz w:val="24"/>
        </w:rPr>
        <w:t xml:space="preserve">The major producing areas of sesame in Ethiopia are Tigray, </w:t>
      </w:r>
      <w:proofErr w:type="spellStart"/>
      <w:r w:rsidRPr="008B633A">
        <w:rPr>
          <w:rFonts w:ascii="Times New Roman" w:hAnsi="Times New Roman" w:cs="Times New Roman"/>
          <w:sz w:val="24"/>
        </w:rPr>
        <w:t>Amahra</w:t>
      </w:r>
      <w:proofErr w:type="spellEnd"/>
      <w:r w:rsidRPr="008B633A">
        <w:rPr>
          <w:rFonts w:ascii="Times New Roman" w:hAnsi="Times New Roman" w:cs="Times New Roman"/>
          <w:sz w:val="24"/>
        </w:rPr>
        <w:t xml:space="preserve">, Oromia and </w:t>
      </w:r>
      <w:proofErr w:type="spellStart"/>
      <w:r w:rsidRPr="008B633A">
        <w:rPr>
          <w:rFonts w:ascii="Times New Roman" w:hAnsi="Times New Roman" w:cs="Times New Roman"/>
          <w:sz w:val="24"/>
        </w:rPr>
        <w:t>Benshangul</w:t>
      </w:r>
      <w:proofErr w:type="spellEnd"/>
      <w:r w:rsidRPr="008B633A">
        <w:rPr>
          <w:rFonts w:ascii="Times New Roman" w:hAnsi="Times New Roman" w:cs="Times New Roman"/>
          <w:sz w:val="24"/>
        </w:rPr>
        <w:t xml:space="preserve"> </w:t>
      </w:r>
      <w:proofErr w:type="spellStart"/>
      <w:r w:rsidRPr="008B633A">
        <w:rPr>
          <w:rFonts w:ascii="Times New Roman" w:hAnsi="Times New Roman" w:cs="Times New Roman"/>
          <w:sz w:val="24"/>
        </w:rPr>
        <w:t>Gumuz</w:t>
      </w:r>
      <w:proofErr w:type="spellEnd"/>
      <w:r w:rsidRPr="008B633A">
        <w:rPr>
          <w:rFonts w:ascii="Times New Roman" w:hAnsi="Times New Roman" w:cs="Times New Roman"/>
          <w:sz w:val="24"/>
        </w:rPr>
        <w:t xml:space="preserve">. However, a small amount of sesame is currently produced in SNNPR. Tigray, </w:t>
      </w:r>
      <w:proofErr w:type="spellStart"/>
      <w:r w:rsidRPr="008B633A">
        <w:rPr>
          <w:rFonts w:ascii="Times New Roman" w:hAnsi="Times New Roman" w:cs="Times New Roman"/>
          <w:sz w:val="24"/>
        </w:rPr>
        <w:t>Amahra</w:t>
      </w:r>
      <w:proofErr w:type="spellEnd"/>
      <w:r w:rsidRPr="008B633A">
        <w:rPr>
          <w:rFonts w:ascii="Times New Roman" w:hAnsi="Times New Roman" w:cs="Times New Roman"/>
          <w:sz w:val="24"/>
        </w:rPr>
        <w:t xml:space="preserve"> and Oromia have a total share of 92.7% of 2007/08 production. In most of </w:t>
      </w:r>
      <w:r w:rsidRPr="008B633A">
        <w:rPr>
          <w:rFonts w:ascii="Times New Roman" w:hAnsi="Times New Roman" w:cs="Times New Roman"/>
          <w:sz w:val="24"/>
        </w:rPr>
        <w:lastRenderedPageBreak/>
        <w:t xml:space="preserve">the cases sesame is produced in low land areas of the country where relatively large tracts of arable land </w:t>
      </w:r>
      <w:r w:rsidR="00763109">
        <w:rPr>
          <w:rFonts w:ascii="Times New Roman" w:hAnsi="Times New Roman" w:cs="Times New Roman"/>
          <w:sz w:val="24"/>
        </w:rPr>
        <w:t>is available</w:t>
      </w:r>
      <w:r w:rsidRPr="008B633A">
        <w:rPr>
          <w:rFonts w:ascii="Times New Roman" w:hAnsi="Times New Roman" w:cs="Times New Roman"/>
          <w:sz w:val="24"/>
        </w:rPr>
        <w:t>.</w:t>
      </w:r>
    </w:p>
    <w:p w:rsidR="00F674DE" w:rsidRDefault="0050766A" w:rsidP="00F674DE">
      <w:p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Our company has own sesame seed processing where house at place of products </w:t>
      </w:r>
      <w:proofErr w:type="spellStart"/>
      <w:r>
        <w:rPr>
          <w:rFonts w:ascii="Times New Roman" w:hAnsi="Times New Roman" w:cs="Times New Roman"/>
          <w:sz w:val="24"/>
        </w:rPr>
        <w:t>Humera</w:t>
      </w:r>
      <w:proofErr w:type="spellEnd"/>
      <w:r>
        <w:rPr>
          <w:rFonts w:ascii="Times New Roman" w:hAnsi="Times New Roman" w:cs="Times New Roman"/>
          <w:sz w:val="24"/>
        </w:rPr>
        <w:t xml:space="preserve"> with great capacity of processing and makes things easy for the company to export large quantity.</w:t>
      </w:r>
    </w:p>
    <w:p w:rsidR="00F674DE" w:rsidRPr="00F674DE" w:rsidRDefault="00A0687B" w:rsidP="00F674DE">
      <w:pPr>
        <w:spacing w:before="100" w:beforeAutospacing="1" w:after="100" w:afterAutospacing="1" w:line="360" w:lineRule="auto"/>
        <w:jc w:val="both"/>
        <w:rPr>
          <w:rFonts w:ascii="Times New Roman" w:hAnsi="Times New Roman" w:cs="Times New Roman"/>
          <w:sz w:val="24"/>
        </w:rPr>
      </w:pPr>
      <w:r>
        <w:rPr>
          <w:noProof/>
        </w:rPr>
        <w:drawing>
          <wp:anchor distT="0" distB="0" distL="114300" distR="114300" simplePos="0" relativeHeight="251669504" behindDoc="0" locked="0" layoutInCell="1" allowOverlap="1">
            <wp:simplePos x="0" y="0"/>
            <wp:positionH relativeFrom="column">
              <wp:posOffset>3263265</wp:posOffset>
            </wp:positionH>
            <wp:positionV relativeFrom="paragraph">
              <wp:posOffset>16510</wp:posOffset>
            </wp:positionV>
            <wp:extent cx="2759075" cy="1520825"/>
            <wp:effectExtent l="19050" t="0" r="3175" b="0"/>
            <wp:wrapSquare wrapText="bothSides"/>
            <wp:docPr id="29" name="Picture 4" descr="G:\Xport Items\20160201_105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Xport Items\20160201_105320.jpg"/>
                    <pic:cNvPicPr>
                      <a:picLocks noChangeAspect="1" noChangeArrowheads="1"/>
                    </pic:cNvPicPr>
                  </pic:nvPicPr>
                  <pic:blipFill>
                    <a:blip r:embed="rId62" cstate="print"/>
                    <a:srcRect/>
                    <a:stretch>
                      <a:fillRect/>
                    </a:stretch>
                  </pic:blipFill>
                  <pic:spPr bwMode="auto">
                    <a:xfrm>
                      <a:off x="0" y="0"/>
                      <a:ext cx="2759075" cy="1520825"/>
                    </a:xfrm>
                    <a:prstGeom prst="rect">
                      <a:avLst/>
                    </a:prstGeom>
                    <a:noFill/>
                    <a:ln w="9525">
                      <a:noFill/>
                      <a:miter lim="800000"/>
                      <a:headEnd/>
                      <a:tailEnd/>
                    </a:ln>
                  </pic:spPr>
                </pic:pic>
              </a:graphicData>
            </a:graphic>
          </wp:anchor>
        </w:drawing>
      </w:r>
      <w:bookmarkStart w:id="13" w:name="_Toc465845927"/>
      <w:r w:rsidR="00F674DE">
        <w:rPr>
          <w:noProof/>
        </w:rPr>
        <w:drawing>
          <wp:inline distT="0" distB="0" distL="0" distR="0">
            <wp:extent cx="2768111" cy="1591408"/>
            <wp:effectExtent l="19050" t="0" r="0" b="0"/>
            <wp:docPr id="48" name="Picture 10" descr="D:\PVT\Business Plan &amp; References\Consulting Isssues\Marketing\Xport Items\20160201_105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VT\Business Plan &amp; References\Consulting Isssues\Marketing\Xport Items\20160201_105206.jpg"/>
                    <pic:cNvPicPr>
                      <a:picLocks noChangeAspect="1" noChangeArrowheads="1"/>
                    </pic:cNvPicPr>
                  </pic:nvPicPr>
                  <pic:blipFill>
                    <a:blip r:embed="rId63" cstate="print"/>
                    <a:srcRect/>
                    <a:stretch>
                      <a:fillRect/>
                    </a:stretch>
                  </pic:blipFill>
                  <pic:spPr bwMode="auto">
                    <a:xfrm>
                      <a:off x="0" y="0"/>
                      <a:ext cx="2784421" cy="1600785"/>
                    </a:xfrm>
                    <a:prstGeom prst="rect">
                      <a:avLst/>
                    </a:prstGeom>
                    <a:noFill/>
                    <a:ln w="9525">
                      <a:noFill/>
                      <a:miter lim="800000"/>
                      <a:headEnd/>
                      <a:tailEnd/>
                    </a:ln>
                  </pic:spPr>
                </pic:pic>
              </a:graphicData>
            </a:graphic>
          </wp:inline>
        </w:drawing>
      </w:r>
      <w:r w:rsidR="00F674DE">
        <w:rPr>
          <w:noProof/>
        </w:rPr>
        <w:t xml:space="preserve"> </w:t>
      </w:r>
    </w:p>
    <w:p w:rsidR="00A0687B" w:rsidRPr="00A0687B" w:rsidRDefault="00A0687B" w:rsidP="00A0687B">
      <w:pPr>
        <w:jc w:val="center"/>
        <w:rPr>
          <w:b/>
          <w:bCs/>
          <w:sz w:val="32"/>
          <w:szCs w:val="32"/>
        </w:rPr>
      </w:pPr>
      <w:proofErr w:type="spellStart"/>
      <w:r w:rsidRPr="00A0687B">
        <w:rPr>
          <w:b/>
          <w:bCs/>
          <w:sz w:val="32"/>
          <w:szCs w:val="32"/>
        </w:rPr>
        <w:t>Humera</w:t>
      </w:r>
      <w:proofErr w:type="spellEnd"/>
      <w:r w:rsidRPr="00A0687B">
        <w:rPr>
          <w:b/>
          <w:bCs/>
          <w:sz w:val="32"/>
          <w:szCs w:val="32"/>
        </w:rPr>
        <w:t xml:space="preserve"> Type Sesame Seed</w:t>
      </w:r>
    </w:p>
    <w:p w:rsidR="00F97B40" w:rsidRPr="00F9335A" w:rsidRDefault="00F97B40" w:rsidP="004A108E">
      <w:pPr>
        <w:pStyle w:val="Heading3"/>
        <w:numPr>
          <w:ilvl w:val="1"/>
          <w:numId w:val="39"/>
        </w:numPr>
        <w:rPr>
          <w:rFonts w:eastAsia="Times New Roman"/>
          <w:sz w:val="28"/>
        </w:rPr>
      </w:pPr>
      <w:r w:rsidRPr="00F9335A">
        <w:rPr>
          <w:rFonts w:eastAsia="Times New Roman"/>
          <w:sz w:val="28"/>
        </w:rPr>
        <w:t>Ethiopian Chickpea</w:t>
      </w:r>
      <w:bookmarkEnd w:id="13"/>
    </w:p>
    <w:p w:rsidR="00F97B40" w:rsidRDefault="00F97B40" w:rsidP="00900EB9">
      <w:pPr>
        <w:pStyle w:val="NormalWeb"/>
        <w:spacing w:line="360" w:lineRule="auto"/>
        <w:jc w:val="both"/>
      </w:pPr>
      <w:r>
        <w:t>Chickpea is one of the major pulses grown in Ethiopia, mainly by subsistence farmers under rain fed conditions. It is one of the main annual crops in Ethiopia both in terms of its share of the total cropped pulse area and its role in direct human consumption. Ethiopia is the world’s fifth largest producer of chickpea</w:t>
      </w:r>
      <w:r w:rsidR="002C3A3A">
        <w:t>.</w:t>
      </w:r>
      <w:r w:rsidR="002C3A3A" w:rsidRPr="002C3A3A">
        <w:t xml:space="preserve"> </w:t>
      </w:r>
      <w:r w:rsidR="002C3A3A">
        <w:t>Ethiopian chickpea production is expected to continue growing, especially with the increased investments in the chickpea value chain from government and donors.</w:t>
      </w:r>
    </w:p>
    <w:p w:rsidR="0087456C" w:rsidRDefault="007B1DEF" w:rsidP="00900EB9">
      <w:pPr>
        <w:pStyle w:val="NormalWeb"/>
        <w:spacing w:line="360" w:lineRule="auto"/>
        <w:jc w:val="both"/>
      </w:pPr>
      <w:r>
        <w:rPr>
          <w:noProof/>
        </w:rPr>
        <w:drawing>
          <wp:anchor distT="0" distB="0" distL="114300" distR="114300" simplePos="0" relativeHeight="251671552" behindDoc="0" locked="0" layoutInCell="1" allowOverlap="1">
            <wp:simplePos x="0" y="0"/>
            <wp:positionH relativeFrom="column">
              <wp:posOffset>607695</wp:posOffset>
            </wp:positionH>
            <wp:positionV relativeFrom="paragraph">
              <wp:posOffset>3810</wp:posOffset>
            </wp:positionV>
            <wp:extent cx="1659890" cy="1745615"/>
            <wp:effectExtent l="19050" t="0" r="0" b="0"/>
            <wp:wrapSquare wrapText="bothSides"/>
            <wp:docPr id="30" name="Picture 6" descr="G:\Xport Items\image-fec0d6a94172273747bc0b36766e485177ad3337e5acd2d47cdcd13a42b96f0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Xport Items\image-fec0d6a94172273747bc0b36766e485177ad3337e5acd2d47cdcd13a42b96f0e-V.jpg"/>
                    <pic:cNvPicPr>
                      <a:picLocks noChangeAspect="1" noChangeArrowheads="1"/>
                    </pic:cNvPicPr>
                  </pic:nvPicPr>
                  <pic:blipFill>
                    <a:blip r:embed="rId64" cstate="print"/>
                    <a:srcRect/>
                    <a:stretch>
                      <a:fillRect/>
                    </a:stretch>
                  </pic:blipFill>
                  <pic:spPr bwMode="auto">
                    <a:xfrm>
                      <a:off x="0" y="0"/>
                      <a:ext cx="1659890" cy="1745615"/>
                    </a:xfrm>
                    <a:prstGeom prst="rect">
                      <a:avLst/>
                    </a:prstGeom>
                    <a:noFill/>
                    <a:ln w="9525">
                      <a:noFill/>
                      <a:miter lim="800000"/>
                      <a:headEnd/>
                      <a:tailEnd/>
                    </a:ln>
                  </pic:spPr>
                </pic:pic>
              </a:graphicData>
            </a:graphic>
          </wp:anchor>
        </w:drawing>
      </w:r>
      <w:r w:rsidR="001F55B5">
        <w:rPr>
          <w:noProof/>
        </w:rPr>
        <w:drawing>
          <wp:anchor distT="0" distB="0" distL="114300" distR="114300" simplePos="0" relativeHeight="251672576" behindDoc="0" locked="0" layoutInCell="1" allowOverlap="1">
            <wp:simplePos x="0" y="0"/>
            <wp:positionH relativeFrom="column">
              <wp:posOffset>2568575</wp:posOffset>
            </wp:positionH>
            <wp:positionV relativeFrom="paragraph">
              <wp:posOffset>3810</wp:posOffset>
            </wp:positionV>
            <wp:extent cx="1616075" cy="1749425"/>
            <wp:effectExtent l="19050" t="0" r="3175" b="0"/>
            <wp:wrapSquare wrapText="bothSides"/>
            <wp:docPr id="33" name="Picture 8" descr="G:\Xport Items\image-b521463a758590cce6c66acc8cfa46e3c42877cdcf8bc9580f04fd1ca6cdfe43-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Xport Items\image-b521463a758590cce6c66acc8cfa46e3c42877cdcf8bc9580f04fd1ca6cdfe43-V.jpg"/>
                    <pic:cNvPicPr>
                      <a:picLocks noChangeAspect="1" noChangeArrowheads="1"/>
                    </pic:cNvPicPr>
                  </pic:nvPicPr>
                  <pic:blipFill>
                    <a:blip r:embed="rId65" cstate="print"/>
                    <a:srcRect/>
                    <a:stretch>
                      <a:fillRect/>
                    </a:stretch>
                  </pic:blipFill>
                  <pic:spPr bwMode="auto">
                    <a:xfrm>
                      <a:off x="0" y="0"/>
                      <a:ext cx="1616075" cy="1749425"/>
                    </a:xfrm>
                    <a:prstGeom prst="rect">
                      <a:avLst/>
                    </a:prstGeom>
                    <a:noFill/>
                    <a:ln w="9525">
                      <a:noFill/>
                      <a:miter lim="800000"/>
                      <a:headEnd/>
                      <a:tailEnd/>
                    </a:ln>
                  </pic:spPr>
                </pic:pic>
              </a:graphicData>
            </a:graphic>
          </wp:anchor>
        </w:drawing>
      </w:r>
    </w:p>
    <w:p w:rsidR="0087456C" w:rsidRDefault="00CA71D8" w:rsidP="0087456C">
      <w:pPr>
        <w:pStyle w:val="NormalWeb"/>
        <w:spacing w:line="360" w:lineRule="auto"/>
        <w:jc w:val="both"/>
      </w:pPr>
      <w:r>
        <w:rPr>
          <w:noProof/>
        </w:rPr>
        <w:pict>
          <v:shapetype id="_x0000_t202" coordsize="21600,21600" o:spt="202" path="m,l,21600r21600,l21600,xe">
            <v:stroke joinstyle="miter"/>
            <v:path gradientshapeok="t" o:connecttype="rect"/>
          </v:shapetype>
          <v:shape id="_x0000_s1043" type="#_x0000_t202" style="position:absolute;left:0;text-align:left;margin-left:339.9pt;margin-top:.8pt;width:135.95pt;height:25.8pt;z-index:251673600">
            <v:textbox>
              <w:txbxContent>
                <w:p w:rsidR="00763109" w:rsidRDefault="00763109">
                  <w:r>
                    <w:t xml:space="preserve">Types of Chickpeas </w:t>
                  </w:r>
                  <w:proofErr w:type="spellStart"/>
                  <w:r>
                    <w:t>avelable</w:t>
                  </w:r>
                  <w:proofErr w:type="spellEnd"/>
                </w:p>
              </w:txbxContent>
            </v:textbox>
          </v:shape>
        </w:pict>
      </w:r>
    </w:p>
    <w:p w:rsidR="0087456C" w:rsidRDefault="0087456C" w:rsidP="00900EB9">
      <w:pPr>
        <w:pStyle w:val="NormalWeb"/>
        <w:spacing w:line="360" w:lineRule="auto"/>
        <w:jc w:val="both"/>
      </w:pPr>
    </w:p>
    <w:p w:rsidR="004F0D3C" w:rsidRDefault="004F0D3C" w:rsidP="001F55B5">
      <w:pPr>
        <w:pStyle w:val="NormalWeb"/>
      </w:pPr>
    </w:p>
    <w:p w:rsidR="001F55B5" w:rsidRPr="001F55B5" w:rsidRDefault="001F55B5" w:rsidP="001F55B5">
      <w:pPr>
        <w:pStyle w:val="NormalWeb"/>
        <w:rPr>
          <w:sz w:val="12"/>
        </w:rPr>
      </w:pPr>
    </w:p>
    <w:p w:rsidR="009E511B" w:rsidRPr="00F9335A" w:rsidRDefault="009E511B" w:rsidP="004A108E">
      <w:pPr>
        <w:pStyle w:val="Heading3"/>
        <w:numPr>
          <w:ilvl w:val="1"/>
          <w:numId w:val="39"/>
        </w:numPr>
        <w:rPr>
          <w:rFonts w:eastAsia="Times New Roman"/>
          <w:sz w:val="28"/>
        </w:rPr>
      </w:pPr>
      <w:bookmarkStart w:id="14" w:name="_Toc465845929"/>
      <w:r w:rsidRPr="00F9335A">
        <w:rPr>
          <w:rFonts w:eastAsia="Times New Roman"/>
          <w:sz w:val="28"/>
        </w:rPr>
        <w:t>Ginger</w:t>
      </w:r>
      <w:bookmarkEnd w:id="14"/>
      <w:r w:rsidRPr="00F9335A">
        <w:rPr>
          <w:rFonts w:eastAsia="Times New Roman"/>
          <w:sz w:val="28"/>
        </w:rPr>
        <w:t xml:space="preserve"> </w:t>
      </w:r>
    </w:p>
    <w:p w:rsidR="009E511B" w:rsidRDefault="009E511B" w:rsidP="00EC0F4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Ginger is one of the </w:t>
      </w:r>
      <w:r w:rsidRPr="00D7754B">
        <w:rPr>
          <w:rFonts w:ascii="Times New Roman" w:eastAsia="Times New Roman" w:hAnsi="Times New Roman" w:cs="Times New Roman"/>
          <w:sz w:val="24"/>
          <w:szCs w:val="24"/>
        </w:rPr>
        <w:t>spice crops</w:t>
      </w:r>
      <w:r>
        <w:rPr>
          <w:rFonts w:ascii="Times New Roman" w:eastAsia="Times New Roman" w:hAnsi="Times New Roman" w:cs="Times New Roman"/>
          <w:sz w:val="24"/>
          <w:szCs w:val="24"/>
        </w:rPr>
        <w:t xml:space="preserve"> highly produced in Ethiopia</w:t>
      </w:r>
      <w:r w:rsidRPr="00D7754B">
        <w:rPr>
          <w:rFonts w:ascii="Times New Roman" w:eastAsia="Times New Roman" w:hAnsi="Times New Roman" w:cs="Times New Roman"/>
          <w:sz w:val="24"/>
          <w:szCs w:val="24"/>
        </w:rPr>
        <w:t xml:space="preserve">. Ginger is not just a widely used ingredient in Ethiopian recipe but also is a source of income for many small-holder farmers. Many describe Ethiopia as suitable for producing the crop in abundance and even for export </w:t>
      </w:r>
      <w:r w:rsidRPr="00D7754B">
        <w:rPr>
          <w:rFonts w:ascii="Times New Roman" w:eastAsia="Times New Roman" w:hAnsi="Times New Roman" w:cs="Times New Roman"/>
          <w:sz w:val="24"/>
          <w:szCs w:val="24"/>
        </w:rPr>
        <w:lastRenderedPageBreak/>
        <w:t>purposes.</w:t>
      </w:r>
      <w:r w:rsidRPr="009E511B">
        <w:rPr>
          <w:rFonts w:ascii="Times New Roman" w:eastAsia="Times New Roman" w:hAnsi="Times New Roman" w:cs="Times New Roman"/>
          <w:sz w:val="24"/>
          <w:szCs w:val="24"/>
        </w:rPr>
        <w:t xml:space="preserve"> </w:t>
      </w:r>
      <w:r w:rsidRPr="00D7754B">
        <w:rPr>
          <w:rFonts w:ascii="Times New Roman" w:eastAsia="Times New Roman" w:hAnsi="Times New Roman" w:cs="Times New Roman"/>
          <w:sz w:val="24"/>
          <w:szCs w:val="24"/>
        </w:rPr>
        <w:t xml:space="preserve">Ginger has a long history of medicinal use in the preparation of many </w:t>
      </w:r>
      <w:proofErr w:type="spellStart"/>
      <w:r w:rsidRPr="00D7754B">
        <w:rPr>
          <w:rFonts w:ascii="Times New Roman" w:eastAsia="Times New Roman" w:hAnsi="Times New Roman" w:cs="Times New Roman"/>
          <w:sz w:val="24"/>
          <w:szCs w:val="24"/>
        </w:rPr>
        <w:t>Ayurvedic</w:t>
      </w:r>
      <w:proofErr w:type="spellEnd"/>
      <w:r w:rsidRPr="00D7754B">
        <w:rPr>
          <w:rFonts w:ascii="Times New Roman" w:eastAsia="Times New Roman" w:hAnsi="Times New Roman" w:cs="Times New Roman"/>
          <w:sz w:val="24"/>
          <w:szCs w:val="24"/>
        </w:rPr>
        <w:t xml:space="preserve"> formulations, the traditional medical discipline in India, Nepal, America and Europe</w:t>
      </w:r>
      <w:r>
        <w:rPr>
          <w:rFonts w:ascii="Times New Roman" w:eastAsia="Times New Roman" w:hAnsi="Times New Roman" w:cs="Times New Roman"/>
          <w:sz w:val="24"/>
          <w:szCs w:val="24"/>
        </w:rPr>
        <w:t>.</w:t>
      </w:r>
    </w:p>
    <w:p w:rsidR="007B1DEF" w:rsidRDefault="0087456C" w:rsidP="00250D8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5648" behindDoc="0" locked="0" layoutInCell="1" allowOverlap="1">
            <wp:simplePos x="0" y="0"/>
            <wp:positionH relativeFrom="column">
              <wp:posOffset>3346450</wp:posOffset>
            </wp:positionH>
            <wp:positionV relativeFrom="paragraph">
              <wp:posOffset>1237615</wp:posOffset>
            </wp:positionV>
            <wp:extent cx="1663700" cy="2575560"/>
            <wp:effectExtent l="476250" t="0" r="450850" b="0"/>
            <wp:wrapSquare wrapText="bothSides"/>
            <wp:docPr id="34" name="Picture 9" descr="G:\Xport Items\image-277ef343be1929328a1c4dcb3b116a9ead4dc0328f61b80f8b2634236cbaa582-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Xport Items\image-277ef343be1929328a1c4dcb3b116a9ead4dc0328f61b80f8b2634236cbaa582-V.jpg"/>
                    <pic:cNvPicPr>
                      <a:picLocks noChangeAspect="1" noChangeArrowheads="1"/>
                    </pic:cNvPicPr>
                  </pic:nvPicPr>
                  <pic:blipFill>
                    <a:blip r:embed="rId66" cstate="print"/>
                    <a:srcRect/>
                    <a:stretch>
                      <a:fillRect/>
                    </a:stretch>
                  </pic:blipFill>
                  <pic:spPr bwMode="auto">
                    <a:xfrm rot="16200000">
                      <a:off x="0" y="0"/>
                      <a:ext cx="1663700" cy="2575560"/>
                    </a:xfrm>
                    <a:prstGeom prst="rect">
                      <a:avLst/>
                    </a:prstGeom>
                    <a:noFill/>
                    <a:ln w="9525">
                      <a:noFill/>
                      <a:miter lim="800000"/>
                      <a:headEnd/>
                      <a:tailEnd/>
                    </a:ln>
                  </pic:spPr>
                </pic:pic>
              </a:graphicData>
            </a:graphic>
          </wp:anchor>
        </w:drawing>
      </w:r>
      <w:r w:rsidR="009E511B" w:rsidRPr="00250D87">
        <w:rPr>
          <w:rFonts w:ascii="Times New Roman" w:eastAsia="Times New Roman" w:hAnsi="Times New Roman" w:cs="Times New Roman"/>
          <w:sz w:val="24"/>
          <w:szCs w:val="24"/>
        </w:rPr>
        <w:t>Ginger has pungent taste and interesting aroma. It been used since the ancient times as a spice. In addition, ginger has been used historically for its medicinal value to a wide variety of diseases, especially to gastrointestinal disorders, such as constipation, diarrhea, anorexia, colic, dyspepsia, nausea, vomiting, and motion sickness and remains an important cooking spice around the world.</w:t>
      </w:r>
    </w:p>
    <w:p w:rsidR="0087456C" w:rsidRPr="007B1DEF" w:rsidRDefault="00DC472C" w:rsidP="00250D87">
      <w:pPr>
        <w:spacing w:before="100" w:beforeAutospacing="1" w:after="100" w:afterAutospacing="1" w:line="360" w:lineRule="auto"/>
        <w:jc w:val="both"/>
        <w:rPr>
          <w:rFonts w:ascii="Times New Roman" w:eastAsia="Times New Roman" w:hAnsi="Times New Roman" w:cs="Times New Roman"/>
          <w:sz w:val="12"/>
          <w:szCs w:val="24"/>
        </w:rPr>
      </w:pPr>
      <w:r>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simplePos x="0" y="0"/>
            <wp:positionH relativeFrom="column">
              <wp:posOffset>-113030</wp:posOffset>
            </wp:positionH>
            <wp:positionV relativeFrom="paragraph">
              <wp:posOffset>203200</wp:posOffset>
            </wp:positionV>
            <wp:extent cx="2820035" cy="1661160"/>
            <wp:effectExtent l="19050" t="0" r="0" b="0"/>
            <wp:wrapSquare wrapText="bothSides"/>
            <wp:docPr id="3" name="Picture 1" descr="Ginger-production-in-Ethi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nger-production-in-Ethiopia"/>
                    <pic:cNvPicPr>
                      <a:picLocks noChangeAspect="1" noChangeArrowheads="1"/>
                    </pic:cNvPicPr>
                  </pic:nvPicPr>
                  <pic:blipFill>
                    <a:blip r:embed="rId67" cstate="print"/>
                    <a:srcRect/>
                    <a:stretch>
                      <a:fillRect/>
                    </a:stretch>
                  </pic:blipFill>
                  <pic:spPr bwMode="auto">
                    <a:xfrm>
                      <a:off x="0" y="0"/>
                      <a:ext cx="2820035" cy="1661160"/>
                    </a:xfrm>
                    <a:prstGeom prst="rect">
                      <a:avLst/>
                    </a:prstGeom>
                    <a:noFill/>
                    <a:ln w="9525">
                      <a:noFill/>
                      <a:miter lim="800000"/>
                      <a:headEnd/>
                      <a:tailEnd/>
                    </a:ln>
                  </pic:spPr>
                </pic:pic>
              </a:graphicData>
            </a:graphic>
          </wp:anchor>
        </w:drawing>
      </w:r>
    </w:p>
    <w:p w:rsidR="0087456C" w:rsidRPr="00250D87" w:rsidRDefault="00CA71D8" w:rsidP="00250D8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44" type="#_x0000_t202" style="position:absolute;left:0;text-align:left;margin-left:26.6pt;margin-top:2.15pt;width:358.45pt;height:31.3pt;z-index:251676672">
            <v:textbox>
              <w:txbxContent>
                <w:p w:rsidR="00763109" w:rsidRPr="009B282F" w:rsidRDefault="00763109" w:rsidP="009B282F">
                  <w:pPr>
                    <w:jc w:val="center"/>
                    <w:rPr>
                      <w:b/>
                      <w:bCs/>
                      <w:sz w:val="24"/>
                      <w:szCs w:val="24"/>
                    </w:rPr>
                  </w:pPr>
                  <w:r w:rsidRPr="009B282F">
                    <w:rPr>
                      <w:b/>
                      <w:bCs/>
                      <w:sz w:val="24"/>
                      <w:szCs w:val="24"/>
                    </w:rPr>
                    <w:t>Types of Ginger available In Ethiopia</w:t>
                  </w:r>
                </w:p>
              </w:txbxContent>
            </v:textbox>
          </v:shape>
        </w:pict>
      </w:r>
    </w:p>
    <w:p w:rsidR="009E511B" w:rsidRPr="007B1DEF" w:rsidRDefault="009E511B" w:rsidP="00DD4471">
      <w:pPr>
        <w:pStyle w:val="NormalWeb"/>
        <w:ind w:left="720"/>
        <w:jc w:val="center"/>
        <w:rPr>
          <w:sz w:val="8"/>
        </w:rPr>
      </w:pPr>
    </w:p>
    <w:p w:rsidR="00085526" w:rsidRPr="00DD4471" w:rsidRDefault="00DD4471" w:rsidP="004A108E">
      <w:pPr>
        <w:pStyle w:val="Heading3"/>
        <w:numPr>
          <w:ilvl w:val="1"/>
          <w:numId w:val="39"/>
        </w:numPr>
        <w:rPr>
          <w:rFonts w:eastAsia="Times New Roman"/>
          <w:sz w:val="28"/>
        </w:rPr>
      </w:pPr>
      <w:bookmarkStart w:id="15" w:name="_Toc465845930"/>
      <w:r w:rsidRPr="00DD4471">
        <w:rPr>
          <w:rFonts w:eastAsia="Times New Roman"/>
          <w:sz w:val="28"/>
        </w:rPr>
        <w:t>Rape seeds</w:t>
      </w:r>
      <w:bookmarkEnd w:id="15"/>
      <w:r w:rsidRPr="00DD4471">
        <w:rPr>
          <w:rFonts w:eastAsia="Times New Roman"/>
          <w:sz w:val="28"/>
        </w:rPr>
        <w:t xml:space="preserve"> </w:t>
      </w:r>
    </w:p>
    <w:p w:rsidR="00DD4471" w:rsidRDefault="00DD4471" w:rsidP="00EC0F4F">
      <w:pPr>
        <w:pStyle w:val="NormalWeb"/>
        <w:spacing w:line="360" w:lineRule="auto"/>
        <w:jc w:val="both"/>
      </w:pPr>
      <w:r>
        <w:t>There are two types of cultivated species of rape seed namely Ethiopian mustard (</w:t>
      </w:r>
      <w:r>
        <w:rPr>
          <w:rStyle w:val="Emphasis"/>
        </w:rPr>
        <w:t xml:space="preserve">Brassica </w:t>
      </w:r>
      <w:proofErr w:type="spellStart"/>
      <w:r>
        <w:rPr>
          <w:rStyle w:val="Emphasis"/>
        </w:rPr>
        <w:t>carinata</w:t>
      </w:r>
      <w:proofErr w:type="spellEnd"/>
      <w:r>
        <w:t xml:space="preserve">) which is called </w:t>
      </w:r>
      <w:proofErr w:type="spellStart"/>
      <w:r>
        <w:t>Gomenzer</w:t>
      </w:r>
      <w:proofErr w:type="spellEnd"/>
      <w:r>
        <w:t xml:space="preserve"> in Amharic and the exotic rape seed (</w:t>
      </w:r>
      <w:r>
        <w:rPr>
          <w:rStyle w:val="Emphasis"/>
        </w:rPr>
        <w:t xml:space="preserve">Brassica </w:t>
      </w:r>
      <w:proofErr w:type="spellStart"/>
      <w:r>
        <w:rPr>
          <w:rStyle w:val="Emphasis"/>
        </w:rPr>
        <w:t>napus</w:t>
      </w:r>
      <w:proofErr w:type="spellEnd"/>
      <w:r>
        <w:t>). Rapeseed thrives best in a soil rich in nitrogen, however it can also be grown in a wide range of soil varying from light to heavy type. In Ethiopia rape seed is mostly cultivated in an altitude ranging from 1800-2600. An area receiving 650 mm of rainfall is suitable for rapeseed production</w:t>
      </w:r>
    </w:p>
    <w:p w:rsidR="009B282F" w:rsidRDefault="009B282F" w:rsidP="00EC0F4F">
      <w:pPr>
        <w:pStyle w:val="NormalWeb"/>
        <w:spacing w:line="360" w:lineRule="auto"/>
        <w:jc w:val="both"/>
      </w:pPr>
      <w:r>
        <w:rPr>
          <w:noProof/>
        </w:rPr>
        <w:drawing>
          <wp:anchor distT="0" distB="0" distL="114300" distR="114300" simplePos="0" relativeHeight="251678720" behindDoc="0" locked="0" layoutInCell="1" allowOverlap="1">
            <wp:simplePos x="0" y="0"/>
            <wp:positionH relativeFrom="column">
              <wp:posOffset>1082040</wp:posOffset>
            </wp:positionH>
            <wp:positionV relativeFrom="paragraph">
              <wp:posOffset>164465</wp:posOffset>
            </wp:positionV>
            <wp:extent cx="1996440" cy="1261745"/>
            <wp:effectExtent l="19050" t="0" r="3810" b="0"/>
            <wp:wrapSquare wrapText="bothSides"/>
            <wp:docPr id="11" name="Picture 1" descr="http://www.ese.gov.et/media/1181/rape-s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se.gov.et/media/1181/rape-seed.jpg"/>
                    <pic:cNvPicPr>
                      <a:picLocks noChangeAspect="1" noChangeArrowheads="1"/>
                    </pic:cNvPicPr>
                  </pic:nvPicPr>
                  <pic:blipFill>
                    <a:blip r:embed="rId68" cstate="print"/>
                    <a:srcRect/>
                    <a:stretch>
                      <a:fillRect/>
                    </a:stretch>
                  </pic:blipFill>
                  <pic:spPr bwMode="auto">
                    <a:xfrm>
                      <a:off x="0" y="0"/>
                      <a:ext cx="1996440" cy="1261745"/>
                    </a:xfrm>
                    <a:prstGeom prst="rect">
                      <a:avLst/>
                    </a:prstGeom>
                    <a:noFill/>
                    <a:ln w="9525">
                      <a:noFill/>
                      <a:miter lim="800000"/>
                      <a:headEnd/>
                      <a:tailEnd/>
                    </a:ln>
                  </pic:spPr>
                </pic:pic>
              </a:graphicData>
            </a:graphic>
          </wp:anchor>
        </w:drawing>
      </w:r>
    </w:p>
    <w:p w:rsidR="009B282F" w:rsidRDefault="009B282F" w:rsidP="00EC0F4F">
      <w:pPr>
        <w:pStyle w:val="NormalWeb"/>
        <w:spacing w:line="360" w:lineRule="auto"/>
        <w:jc w:val="both"/>
      </w:pPr>
    </w:p>
    <w:p w:rsidR="009B282F" w:rsidRDefault="009B282F" w:rsidP="00EC0F4F">
      <w:pPr>
        <w:pStyle w:val="NormalWeb"/>
        <w:spacing w:line="360" w:lineRule="auto"/>
        <w:jc w:val="both"/>
      </w:pPr>
    </w:p>
    <w:p w:rsidR="00DD4471" w:rsidRDefault="00DD4471" w:rsidP="00DD4471">
      <w:pPr>
        <w:pStyle w:val="NormalWeb"/>
        <w:jc w:val="center"/>
      </w:pPr>
      <w:r>
        <w:t>.</w:t>
      </w:r>
    </w:p>
    <w:p w:rsidR="000976A7" w:rsidRDefault="000976A7" w:rsidP="004A108E">
      <w:pPr>
        <w:pStyle w:val="Heading3"/>
        <w:numPr>
          <w:ilvl w:val="1"/>
          <w:numId w:val="39"/>
        </w:numPr>
        <w:rPr>
          <w:rFonts w:eastAsia="Times New Roman"/>
          <w:sz w:val="28"/>
        </w:rPr>
      </w:pPr>
      <w:bookmarkStart w:id="16" w:name="_Toc465845931"/>
      <w:r w:rsidRPr="00984C6A">
        <w:rPr>
          <w:rFonts w:eastAsia="Times New Roman"/>
          <w:sz w:val="28"/>
        </w:rPr>
        <w:lastRenderedPageBreak/>
        <w:t>Red kidney beans</w:t>
      </w:r>
      <w:bookmarkEnd w:id="16"/>
    </w:p>
    <w:p w:rsidR="000976A7" w:rsidRDefault="007B1DEF" w:rsidP="00EC0F4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9744" behindDoc="0" locked="0" layoutInCell="1" allowOverlap="1">
            <wp:simplePos x="0" y="0"/>
            <wp:positionH relativeFrom="column">
              <wp:posOffset>3832860</wp:posOffset>
            </wp:positionH>
            <wp:positionV relativeFrom="paragraph">
              <wp:posOffset>1326515</wp:posOffset>
            </wp:positionV>
            <wp:extent cx="1377315" cy="2362200"/>
            <wp:effectExtent l="514350" t="0" r="489585" b="0"/>
            <wp:wrapSquare wrapText="bothSides"/>
            <wp:docPr id="35" name="Picture 10" descr="G:\Xport Items\image-f8e898b13286df0241f25eabd12ece9b484f17e78ef7ea5789d636d996f3f5b9-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Xport Items\image-f8e898b13286df0241f25eabd12ece9b484f17e78ef7ea5789d636d996f3f5b9-V.jpg"/>
                    <pic:cNvPicPr>
                      <a:picLocks noChangeAspect="1" noChangeArrowheads="1"/>
                    </pic:cNvPicPr>
                  </pic:nvPicPr>
                  <pic:blipFill>
                    <a:blip r:embed="rId69" cstate="print"/>
                    <a:srcRect/>
                    <a:stretch>
                      <a:fillRect/>
                    </a:stretch>
                  </pic:blipFill>
                  <pic:spPr bwMode="auto">
                    <a:xfrm rot="16200000">
                      <a:off x="0" y="0"/>
                      <a:ext cx="1377315" cy="2362200"/>
                    </a:xfrm>
                    <a:prstGeom prst="rect">
                      <a:avLst/>
                    </a:prstGeom>
                    <a:noFill/>
                    <a:ln w="9525">
                      <a:noFill/>
                      <a:miter lim="800000"/>
                      <a:headEnd/>
                      <a:tailEnd/>
                    </a:ln>
                  </pic:spPr>
                </pic:pic>
              </a:graphicData>
            </a:graphic>
          </wp:anchor>
        </w:drawing>
      </w:r>
      <w:r w:rsidR="000976A7" w:rsidRPr="000976A7">
        <w:rPr>
          <w:rFonts w:ascii="Times New Roman" w:eastAsia="Times New Roman" w:hAnsi="Times New Roman" w:cs="Times New Roman"/>
          <w:sz w:val="24"/>
          <w:szCs w:val="24"/>
        </w:rPr>
        <w:t xml:space="preserve">We are among the established manufacturers and exporter of </w:t>
      </w:r>
      <w:r w:rsidR="000976A7" w:rsidRPr="000976A7">
        <w:rPr>
          <w:rFonts w:ascii="Times New Roman" w:eastAsia="Times New Roman" w:hAnsi="Times New Roman" w:cs="Times New Roman"/>
          <w:b/>
          <w:bCs/>
          <w:sz w:val="24"/>
          <w:szCs w:val="24"/>
        </w:rPr>
        <w:t>Red Kidney Beans</w:t>
      </w:r>
      <w:r w:rsidR="000976A7" w:rsidRPr="000976A7">
        <w:rPr>
          <w:rFonts w:ascii="Times New Roman" w:eastAsia="Times New Roman" w:hAnsi="Times New Roman" w:cs="Times New Roman"/>
          <w:sz w:val="24"/>
          <w:szCs w:val="24"/>
        </w:rPr>
        <w:t xml:space="preserve">. As name describes this red colored kidney shaped bean is offered in premium grade to our international as well as national customers. Similar to other beans in the family, this bean offer good source of cholesterol lowering fiber. Offered by us, it is also known for offering high fiber content which is helpful reducing blood sugar level. This </w:t>
      </w:r>
      <w:r w:rsidR="000976A7" w:rsidRPr="000976A7">
        <w:rPr>
          <w:rFonts w:ascii="Times New Roman" w:eastAsia="Times New Roman" w:hAnsi="Times New Roman" w:cs="Times New Roman"/>
          <w:b/>
          <w:bCs/>
          <w:sz w:val="24"/>
          <w:szCs w:val="24"/>
        </w:rPr>
        <w:t>Red Kidney Beans</w:t>
      </w:r>
      <w:r w:rsidR="000976A7" w:rsidRPr="000976A7">
        <w:rPr>
          <w:rFonts w:ascii="Times New Roman" w:eastAsia="Times New Roman" w:hAnsi="Times New Roman" w:cs="Times New Roman"/>
          <w:sz w:val="24"/>
          <w:szCs w:val="24"/>
        </w:rPr>
        <w:t xml:space="preserve"> is procured from trusted vendor to ensure quality.</w:t>
      </w:r>
    </w:p>
    <w:p w:rsidR="009B282F" w:rsidRPr="007B1DEF" w:rsidRDefault="009B282F" w:rsidP="00EC0F4F">
      <w:pPr>
        <w:spacing w:line="360" w:lineRule="auto"/>
        <w:jc w:val="both"/>
        <w:rPr>
          <w:rFonts w:ascii="Times New Roman" w:eastAsia="Times New Roman" w:hAnsi="Times New Roman" w:cs="Times New Roman"/>
          <w:sz w:val="2"/>
          <w:szCs w:val="24"/>
        </w:rPr>
      </w:pPr>
    </w:p>
    <w:p w:rsidR="009B282F" w:rsidRDefault="009B282F" w:rsidP="00EC0F4F">
      <w:pPr>
        <w:spacing w:line="360" w:lineRule="auto"/>
        <w:jc w:val="both"/>
        <w:rPr>
          <w:rFonts w:ascii="Times New Roman" w:eastAsia="Times New Roman" w:hAnsi="Times New Roman" w:cs="Times New Roman"/>
          <w:sz w:val="8"/>
          <w:szCs w:val="24"/>
        </w:rPr>
      </w:pPr>
    </w:p>
    <w:p w:rsidR="007B1DEF" w:rsidRPr="007B1DEF" w:rsidRDefault="007B1DEF" w:rsidP="00EC0F4F">
      <w:pPr>
        <w:spacing w:line="360" w:lineRule="auto"/>
        <w:jc w:val="both"/>
        <w:rPr>
          <w:rFonts w:ascii="Times New Roman" w:eastAsia="Times New Roman" w:hAnsi="Times New Roman" w:cs="Times New Roman"/>
          <w:sz w:val="8"/>
          <w:szCs w:val="24"/>
        </w:rPr>
      </w:pPr>
    </w:p>
    <w:p w:rsidR="004A108E" w:rsidRDefault="00BD4E15" w:rsidP="004A108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7696" behindDoc="0" locked="0" layoutInCell="1" allowOverlap="1">
            <wp:simplePos x="0" y="0"/>
            <wp:positionH relativeFrom="column">
              <wp:posOffset>-25400</wp:posOffset>
            </wp:positionH>
            <wp:positionV relativeFrom="paragraph">
              <wp:posOffset>46990</wp:posOffset>
            </wp:positionV>
            <wp:extent cx="2493645" cy="1388745"/>
            <wp:effectExtent l="19050" t="0" r="1905" b="0"/>
            <wp:wrapSquare wrapText="bothSides"/>
            <wp:docPr id="25" name="Picture 1" descr="http://www.hajuta.com/images/stories/virtuemart/product/RKB%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ajuta.com/images/stories/virtuemart/product/RKB%201.png"/>
                    <pic:cNvPicPr>
                      <a:picLocks noChangeAspect="1" noChangeArrowheads="1"/>
                    </pic:cNvPicPr>
                  </pic:nvPicPr>
                  <pic:blipFill>
                    <a:blip r:embed="rId70" cstate="print"/>
                    <a:srcRect/>
                    <a:stretch>
                      <a:fillRect/>
                    </a:stretch>
                  </pic:blipFill>
                  <pic:spPr bwMode="auto">
                    <a:xfrm>
                      <a:off x="0" y="0"/>
                      <a:ext cx="2493645" cy="1388745"/>
                    </a:xfrm>
                    <a:prstGeom prst="rect">
                      <a:avLst/>
                    </a:prstGeom>
                    <a:noFill/>
                    <a:ln w="9525">
                      <a:noFill/>
                      <a:miter lim="800000"/>
                      <a:headEnd/>
                      <a:tailEnd/>
                    </a:ln>
                  </pic:spPr>
                </pic:pic>
              </a:graphicData>
            </a:graphic>
          </wp:anchor>
        </w:drawing>
      </w:r>
      <w:bookmarkStart w:id="17" w:name="_Toc465845932"/>
    </w:p>
    <w:p w:rsidR="004A108E" w:rsidRDefault="004A108E" w:rsidP="004A108E">
      <w:pPr>
        <w:spacing w:line="360" w:lineRule="auto"/>
        <w:jc w:val="both"/>
        <w:rPr>
          <w:rFonts w:ascii="Times New Roman" w:eastAsia="Times New Roman" w:hAnsi="Times New Roman" w:cs="Times New Roman"/>
          <w:sz w:val="24"/>
          <w:szCs w:val="24"/>
        </w:rPr>
      </w:pPr>
    </w:p>
    <w:p w:rsidR="007B1DEF" w:rsidRDefault="007B1DEF" w:rsidP="004A108E">
      <w:pPr>
        <w:spacing w:line="360" w:lineRule="auto"/>
        <w:jc w:val="both"/>
        <w:rPr>
          <w:rFonts w:ascii="Times New Roman" w:eastAsia="Times New Roman" w:hAnsi="Times New Roman" w:cs="Times New Roman"/>
          <w:sz w:val="24"/>
          <w:szCs w:val="24"/>
        </w:rPr>
      </w:pPr>
    </w:p>
    <w:p w:rsidR="007B1DEF" w:rsidRDefault="007B1DEF" w:rsidP="004A108E">
      <w:pPr>
        <w:spacing w:line="360" w:lineRule="auto"/>
        <w:jc w:val="both"/>
        <w:rPr>
          <w:rFonts w:ascii="Times New Roman" w:eastAsia="Times New Roman" w:hAnsi="Times New Roman" w:cs="Times New Roman"/>
          <w:sz w:val="24"/>
          <w:szCs w:val="24"/>
        </w:rPr>
      </w:pPr>
    </w:p>
    <w:p w:rsidR="007B1DEF" w:rsidRPr="004A108E" w:rsidRDefault="007B1DEF" w:rsidP="004A108E">
      <w:pPr>
        <w:spacing w:line="360" w:lineRule="auto"/>
        <w:jc w:val="both"/>
        <w:rPr>
          <w:rFonts w:ascii="Times New Roman" w:eastAsia="Times New Roman" w:hAnsi="Times New Roman" w:cs="Times New Roman"/>
          <w:sz w:val="24"/>
          <w:szCs w:val="24"/>
        </w:rPr>
      </w:pPr>
    </w:p>
    <w:p w:rsidR="00E469B0" w:rsidRDefault="004A108E" w:rsidP="007B1DEF">
      <w:pPr>
        <w:pStyle w:val="Heading1"/>
        <w:numPr>
          <w:ilvl w:val="1"/>
          <w:numId w:val="39"/>
        </w:numPr>
        <w:spacing w:before="0"/>
        <w:rPr>
          <w:sz w:val="32"/>
        </w:rPr>
      </w:pPr>
      <w:r>
        <w:rPr>
          <w:sz w:val="32"/>
        </w:rPr>
        <w:t xml:space="preserve">Other Export Items: </w:t>
      </w:r>
    </w:p>
    <w:p w:rsidR="00E469B0" w:rsidRDefault="004A108E" w:rsidP="00E469B0">
      <w:pPr>
        <w:pStyle w:val="Heading1"/>
        <w:spacing w:before="0"/>
        <w:rPr>
          <w:b w:val="0"/>
          <w:color w:val="auto"/>
          <w:sz w:val="24"/>
        </w:rPr>
      </w:pPr>
      <w:r w:rsidRPr="004A108E">
        <w:rPr>
          <w:b w:val="0"/>
          <w:color w:val="auto"/>
          <w:sz w:val="24"/>
          <w:shd w:val="clear" w:color="auto" w:fill="FFFFFF" w:themeFill="background1"/>
        </w:rPr>
        <w:t>In addition to the above items</w:t>
      </w:r>
      <w:r>
        <w:rPr>
          <w:sz w:val="24"/>
        </w:rPr>
        <w:t xml:space="preserve">; </w:t>
      </w:r>
      <w:r w:rsidRPr="004A108E">
        <w:rPr>
          <w:b w:val="0"/>
          <w:color w:val="auto"/>
          <w:sz w:val="24"/>
        </w:rPr>
        <w:t>Ethiopia has</w:t>
      </w:r>
      <w:r>
        <w:rPr>
          <w:b w:val="0"/>
          <w:color w:val="auto"/>
          <w:sz w:val="24"/>
        </w:rPr>
        <w:t xml:space="preserve"> various agricultural commodities to export where </w:t>
      </w:r>
      <w:proofErr w:type="spellStart"/>
      <w:r>
        <w:rPr>
          <w:b w:val="0"/>
          <w:color w:val="auto"/>
          <w:sz w:val="24"/>
        </w:rPr>
        <w:t>Habtom</w:t>
      </w:r>
      <w:proofErr w:type="spellEnd"/>
      <w:r>
        <w:rPr>
          <w:b w:val="0"/>
          <w:color w:val="auto"/>
          <w:sz w:val="24"/>
        </w:rPr>
        <w:t xml:space="preserve"> </w:t>
      </w:r>
      <w:proofErr w:type="spellStart"/>
      <w:r>
        <w:rPr>
          <w:b w:val="0"/>
          <w:color w:val="auto"/>
          <w:sz w:val="24"/>
        </w:rPr>
        <w:t>Abadsi</w:t>
      </w:r>
      <w:proofErr w:type="spellEnd"/>
      <w:r>
        <w:rPr>
          <w:b w:val="0"/>
          <w:color w:val="auto"/>
          <w:sz w:val="24"/>
        </w:rPr>
        <w:t xml:space="preserve"> Import export is engaged</w:t>
      </w:r>
      <w:r w:rsidR="00E469B0">
        <w:rPr>
          <w:b w:val="0"/>
          <w:color w:val="auto"/>
          <w:sz w:val="24"/>
        </w:rPr>
        <w:t>. Some of them are the following</w:t>
      </w:r>
      <w:r w:rsidR="00BE0098">
        <w:rPr>
          <w:b w:val="0"/>
          <w:color w:val="auto"/>
          <w:sz w:val="24"/>
        </w:rPr>
        <w:t xml:space="preserve">; Black </w:t>
      </w:r>
      <w:proofErr w:type="spellStart"/>
      <w:r w:rsidR="00BE0098">
        <w:rPr>
          <w:b w:val="0"/>
          <w:color w:val="auto"/>
          <w:sz w:val="24"/>
        </w:rPr>
        <w:t>Cumine</w:t>
      </w:r>
      <w:proofErr w:type="spellEnd"/>
      <w:r w:rsidR="00BE0098">
        <w:rPr>
          <w:b w:val="0"/>
          <w:color w:val="auto"/>
          <w:sz w:val="24"/>
        </w:rPr>
        <w:t>, Turmeric and Sunflowers</w:t>
      </w:r>
      <w:r w:rsidR="00454AAC">
        <w:rPr>
          <w:b w:val="0"/>
          <w:color w:val="auto"/>
          <w:sz w:val="24"/>
        </w:rPr>
        <w:t xml:space="preserve"> from Spices and white beans, peanuts, Soybeans and Green Mung beans from Pulses</w:t>
      </w:r>
      <w:r w:rsidR="00BE0098">
        <w:rPr>
          <w:b w:val="0"/>
          <w:color w:val="auto"/>
          <w:sz w:val="24"/>
        </w:rPr>
        <w:t>.</w:t>
      </w:r>
    </w:p>
    <w:p w:rsidR="00E469B0" w:rsidRDefault="00E469B0" w:rsidP="00E469B0"/>
    <w:p w:rsidR="00E469B0" w:rsidRDefault="00D64FFF" w:rsidP="00E469B0">
      <w:r>
        <w:t xml:space="preserve">   </w:t>
      </w:r>
      <w:r>
        <w:rPr>
          <w:noProof/>
        </w:rPr>
        <w:drawing>
          <wp:inline distT="0" distB="0" distL="0" distR="0">
            <wp:extent cx="1563566" cy="1424354"/>
            <wp:effectExtent l="19050" t="0" r="0" b="0"/>
            <wp:docPr id="37" name="Picture 4" descr="H:\Xport Items\image-2c304fdb127c84b4dfcefca1af11cbc7320d3f77f404ab09a4c67ce860f3b4db-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Xport Items\image-2c304fdb127c84b4dfcefca1af11cbc7320d3f77f404ab09a4c67ce860f3b4db-V.jpg"/>
                    <pic:cNvPicPr>
                      <a:picLocks noChangeAspect="1" noChangeArrowheads="1"/>
                    </pic:cNvPicPr>
                  </pic:nvPicPr>
                  <pic:blipFill>
                    <a:blip r:embed="rId71" cstate="print"/>
                    <a:srcRect/>
                    <a:stretch>
                      <a:fillRect/>
                    </a:stretch>
                  </pic:blipFill>
                  <pic:spPr bwMode="auto">
                    <a:xfrm flipH="1">
                      <a:off x="0" y="0"/>
                      <a:ext cx="1566823" cy="1427321"/>
                    </a:xfrm>
                    <a:prstGeom prst="rect">
                      <a:avLst/>
                    </a:prstGeom>
                    <a:noFill/>
                    <a:ln w="9525">
                      <a:noFill/>
                      <a:miter lim="800000"/>
                      <a:headEnd/>
                      <a:tailEnd/>
                    </a:ln>
                  </pic:spPr>
                </pic:pic>
              </a:graphicData>
            </a:graphic>
          </wp:inline>
        </w:drawing>
      </w:r>
      <w:r>
        <w:t xml:space="preserve"> </w:t>
      </w:r>
      <w:r w:rsidR="00BE0098">
        <w:t xml:space="preserve">     </w:t>
      </w:r>
      <w:r>
        <w:t xml:space="preserve"> </w:t>
      </w:r>
      <w:r w:rsidR="00BE0098" w:rsidRPr="00BE0098">
        <w:rPr>
          <w:noProof/>
        </w:rPr>
        <w:drawing>
          <wp:inline distT="0" distB="0" distL="0" distR="0">
            <wp:extent cx="1730619" cy="1315480"/>
            <wp:effectExtent l="19050" t="0" r="2931" b="0"/>
            <wp:docPr id="39" name="Picture 3" descr="H:\Xport Items\Turme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Xport Items\Turmeric.jpg"/>
                    <pic:cNvPicPr>
                      <a:picLocks noChangeAspect="1" noChangeArrowheads="1"/>
                    </pic:cNvPicPr>
                  </pic:nvPicPr>
                  <pic:blipFill>
                    <a:blip r:embed="rId72"/>
                    <a:srcRect/>
                    <a:stretch>
                      <a:fillRect/>
                    </a:stretch>
                  </pic:blipFill>
                  <pic:spPr bwMode="auto">
                    <a:xfrm>
                      <a:off x="0" y="0"/>
                      <a:ext cx="1746827" cy="1327800"/>
                    </a:xfrm>
                    <a:prstGeom prst="rect">
                      <a:avLst/>
                    </a:prstGeom>
                    <a:noFill/>
                    <a:ln w="9525">
                      <a:noFill/>
                      <a:miter lim="800000"/>
                      <a:headEnd/>
                      <a:tailEnd/>
                    </a:ln>
                  </pic:spPr>
                </pic:pic>
              </a:graphicData>
            </a:graphic>
          </wp:inline>
        </w:drawing>
      </w:r>
      <w:r>
        <w:t xml:space="preserve">     </w:t>
      </w:r>
      <w:r w:rsidR="00454AAC">
        <w:rPr>
          <w:noProof/>
        </w:rPr>
        <w:drawing>
          <wp:inline distT="0" distB="0" distL="0" distR="0">
            <wp:extent cx="1686658" cy="1089191"/>
            <wp:effectExtent l="19050" t="0" r="8792" b="0"/>
            <wp:docPr id="40" name="Picture 5" descr="H:\Xport Items\20151204_123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Xport Items\20151204_123112.jpg"/>
                    <pic:cNvPicPr>
                      <a:picLocks noChangeAspect="1" noChangeArrowheads="1"/>
                    </pic:cNvPicPr>
                  </pic:nvPicPr>
                  <pic:blipFill>
                    <a:blip r:embed="rId73" cstate="print"/>
                    <a:srcRect/>
                    <a:stretch>
                      <a:fillRect/>
                    </a:stretch>
                  </pic:blipFill>
                  <pic:spPr bwMode="auto">
                    <a:xfrm>
                      <a:off x="0" y="0"/>
                      <a:ext cx="1689158" cy="1090805"/>
                    </a:xfrm>
                    <a:prstGeom prst="rect">
                      <a:avLst/>
                    </a:prstGeom>
                    <a:noFill/>
                    <a:ln w="9525">
                      <a:noFill/>
                      <a:miter lim="800000"/>
                      <a:headEnd/>
                      <a:tailEnd/>
                    </a:ln>
                  </pic:spPr>
                </pic:pic>
              </a:graphicData>
            </a:graphic>
          </wp:inline>
        </w:drawing>
      </w:r>
      <w:r>
        <w:t xml:space="preserve">                                                           </w:t>
      </w:r>
    </w:p>
    <w:p w:rsidR="00E469B0" w:rsidRDefault="00BE0098" w:rsidP="00E469B0">
      <w:r>
        <w:t xml:space="preserve">       Black </w:t>
      </w:r>
      <w:proofErr w:type="spellStart"/>
      <w:r>
        <w:t>Cumine</w:t>
      </w:r>
      <w:proofErr w:type="spellEnd"/>
      <w:r>
        <w:t xml:space="preserve">                                                     Turmeric </w:t>
      </w:r>
      <w:r w:rsidR="00454AAC">
        <w:t xml:space="preserve">                              White Beans</w:t>
      </w:r>
    </w:p>
    <w:p w:rsidR="004A108E" w:rsidRDefault="004A108E" w:rsidP="00E469B0">
      <w:pPr>
        <w:pStyle w:val="Heading1"/>
        <w:spacing w:before="0"/>
        <w:rPr>
          <w:sz w:val="18"/>
        </w:rPr>
      </w:pPr>
    </w:p>
    <w:p w:rsidR="00454AAC" w:rsidRDefault="00454AAC" w:rsidP="00454AAC"/>
    <w:p w:rsidR="00432561" w:rsidRDefault="00454AAC" w:rsidP="00454AAC">
      <w:pPr>
        <w:rPr>
          <w:noProof/>
        </w:rPr>
      </w:pPr>
      <w:r>
        <w:rPr>
          <w:noProof/>
        </w:rPr>
        <w:drawing>
          <wp:inline distT="0" distB="0" distL="0" distR="0">
            <wp:extent cx="1899138" cy="1143000"/>
            <wp:effectExtent l="19050" t="0" r="5862" b="0"/>
            <wp:docPr id="41" name="Picture 6" descr="H:\Xport Items\20151223_161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Xport Items\20151223_161204.jpg"/>
                    <pic:cNvPicPr>
                      <a:picLocks noChangeAspect="1" noChangeArrowheads="1"/>
                    </pic:cNvPicPr>
                  </pic:nvPicPr>
                  <pic:blipFill>
                    <a:blip r:embed="rId74" cstate="print"/>
                    <a:srcRect/>
                    <a:stretch>
                      <a:fillRect/>
                    </a:stretch>
                  </pic:blipFill>
                  <pic:spPr bwMode="auto">
                    <a:xfrm>
                      <a:off x="0" y="0"/>
                      <a:ext cx="1900109" cy="1143584"/>
                    </a:xfrm>
                    <a:prstGeom prst="rect">
                      <a:avLst/>
                    </a:prstGeom>
                    <a:noFill/>
                    <a:ln w="9525">
                      <a:noFill/>
                      <a:miter lim="800000"/>
                      <a:headEnd/>
                      <a:tailEnd/>
                    </a:ln>
                  </pic:spPr>
                </pic:pic>
              </a:graphicData>
            </a:graphic>
          </wp:inline>
        </w:drawing>
      </w:r>
      <w:r w:rsidR="00432561">
        <w:t xml:space="preserve"> </w:t>
      </w:r>
      <w:r w:rsidR="00432561">
        <w:rPr>
          <w:noProof/>
        </w:rPr>
        <w:drawing>
          <wp:inline distT="0" distB="0" distL="0" distR="0">
            <wp:extent cx="1809750" cy="1141604"/>
            <wp:effectExtent l="19050" t="0" r="0" b="0"/>
            <wp:docPr id="42" name="Picture 7" descr="H:\Xport Items\Soyabe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Xport Items\Soyabean.jpg"/>
                    <pic:cNvPicPr>
                      <a:picLocks noChangeAspect="1" noChangeArrowheads="1"/>
                    </pic:cNvPicPr>
                  </pic:nvPicPr>
                  <pic:blipFill>
                    <a:blip r:embed="rId75" cstate="print"/>
                    <a:srcRect/>
                    <a:stretch>
                      <a:fillRect/>
                    </a:stretch>
                  </pic:blipFill>
                  <pic:spPr bwMode="auto">
                    <a:xfrm>
                      <a:off x="0" y="0"/>
                      <a:ext cx="1813721" cy="1144109"/>
                    </a:xfrm>
                    <a:prstGeom prst="rect">
                      <a:avLst/>
                    </a:prstGeom>
                    <a:noFill/>
                    <a:ln w="9525">
                      <a:noFill/>
                      <a:miter lim="800000"/>
                      <a:headEnd/>
                      <a:tailEnd/>
                    </a:ln>
                  </pic:spPr>
                </pic:pic>
              </a:graphicData>
            </a:graphic>
          </wp:inline>
        </w:drawing>
      </w:r>
      <w:r w:rsidR="00432561">
        <w:t xml:space="preserve">  </w:t>
      </w:r>
      <w:r w:rsidR="00432561">
        <w:rPr>
          <w:noProof/>
        </w:rPr>
        <w:t xml:space="preserve"> </w:t>
      </w:r>
      <w:r w:rsidR="00432561" w:rsidRPr="00432561">
        <w:rPr>
          <w:noProof/>
        </w:rPr>
        <w:drawing>
          <wp:inline distT="0" distB="0" distL="0" distR="0">
            <wp:extent cx="1730619" cy="1143000"/>
            <wp:effectExtent l="19050" t="0" r="2931" b="0"/>
            <wp:docPr id="44" name="Picture 8" descr="H:\Xport Items\20151204_123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Xport Items\20151204_123103.jpg"/>
                    <pic:cNvPicPr>
                      <a:picLocks noChangeAspect="1" noChangeArrowheads="1"/>
                    </pic:cNvPicPr>
                  </pic:nvPicPr>
                  <pic:blipFill>
                    <a:blip r:embed="rId76" cstate="print"/>
                    <a:srcRect/>
                    <a:stretch>
                      <a:fillRect/>
                    </a:stretch>
                  </pic:blipFill>
                  <pic:spPr bwMode="auto">
                    <a:xfrm>
                      <a:off x="0" y="0"/>
                      <a:ext cx="1731506" cy="1143586"/>
                    </a:xfrm>
                    <a:prstGeom prst="rect">
                      <a:avLst/>
                    </a:prstGeom>
                    <a:noFill/>
                    <a:ln w="9525">
                      <a:noFill/>
                      <a:miter lim="800000"/>
                      <a:headEnd/>
                      <a:tailEnd/>
                    </a:ln>
                  </pic:spPr>
                </pic:pic>
              </a:graphicData>
            </a:graphic>
          </wp:inline>
        </w:drawing>
      </w:r>
    </w:p>
    <w:p w:rsidR="00432561" w:rsidRDefault="00432561" w:rsidP="00454AAC">
      <w:r>
        <w:t xml:space="preserve">               Peanuts                                            Soya beans                        </w:t>
      </w:r>
      <w:r w:rsidR="00CC499D">
        <w:t xml:space="preserve">                  Mung beans</w:t>
      </w:r>
    </w:p>
    <w:p w:rsidR="007B1DEF" w:rsidRDefault="007B1DEF" w:rsidP="00454AAC"/>
    <w:p w:rsidR="007B1DEF" w:rsidRDefault="007B1DEF" w:rsidP="00454AAC"/>
    <w:p w:rsidR="00432561" w:rsidRPr="00454AAC" w:rsidRDefault="00432561" w:rsidP="00454AAC"/>
    <w:p w:rsidR="00A7743C" w:rsidRDefault="00A7743C" w:rsidP="00E469B0">
      <w:pPr>
        <w:pStyle w:val="Heading1"/>
        <w:numPr>
          <w:ilvl w:val="0"/>
          <w:numId w:val="39"/>
        </w:numPr>
        <w:spacing w:before="0"/>
        <w:rPr>
          <w:sz w:val="32"/>
        </w:rPr>
      </w:pPr>
      <w:r w:rsidRPr="00A7743C">
        <w:rPr>
          <w:sz w:val="32"/>
        </w:rPr>
        <w:lastRenderedPageBreak/>
        <w:t>Country export statistics</w:t>
      </w:r>
      <w:bookmarkEnd w:id="17"/>
      <w:r w:rsidRPr="00A7743C">
        <w:rPr>
          <w:sz w:val="32"/>
        </w:rPr>
        <w:t xml:space="preserve"> </w:t>
      </w:r>
    </w:p>
    <w:p w:rsidR="00EC0F4F" w:rsidRPr="00EC0F4F" w:rsidRDefault="00EC0F4F" w:rsidP="00EC0F4F"/>
    <w:p w:rsidR="00A7743C" w:rsidRPr="00DE3FDD" w:rsidRDefault="00A7743C" w:rsidP="00EC0F4F">
      <w:pPr>
        <w:spacing w:line="360" w:lineRule="auto"/>
        <w:jc w:val="both"/>
        <w:rPr>
          <w:rFonts w:ascii="Times New Roman" w:eastAsia="Times New Roman" w:hAnsi="Times New Roman" w:cs="Times New Roman"/>
          <w:sz w:val="24"/>
          <w:szCs w:val="24"/>
        </w:rPr>
      </w:pPr>
      <w:r w:rsidRPr="00DE3FDD">
        <w:rPr>
          <w:rFonts w:ascii="Times New Roman" w:eastAsia="Times New Roman" w:hAnsi="Times New Roman" w:cs="Times New Roman"/>
          <w:sz w:val="24"/>
          <w:szCs w:val="24"/>
        </w:rPr>
        <w:t>Exports from Ethiopia amounted to US$5 billion in 2015, up 92.3% since 2011 but down -11.3% from 2014 to 2015. Ethiopia’s top 10 exports accounted for 92.8% of the overall value of its global shipments.</w:t>
      </w:r>
    </w:p>
    <w:p w:rsidR="00A7743C" w:rsidRPr="00DE3FDD" w:rsidRDefault="00A7743C" w:rsidP="00EC0F4F">
      <w:pPr>
        <w:spacing w:before="100" w:beforeAutospacing="1" w:after="100" w:afterAutospacing="1" w:line="360" w:lineRule="auto"/>
        <w:jc w:val="both"/>
        <w:rPr>
          <w:rFonts w:ascii="Times New Roman" w:eastAsia="Times New Roman" w:hAnsi="Times New Roman" w:cs="Times New Roman"/>
          <w:sz w:val="24"/>
          <w:szCs w:val="24"/>
        </w:rPr>
      </w:pPr>
      <w:r w:rsidRPr="00DE3FDD">
        <w:rPr>
          <w:rFonts w:ascii="Times New Roman" w:eastAsia="Times New Roman" w:hAnsi="Times New Roman" w:cs="Times New Roman"/>
          <w:sz w:val="24"/>
          <w:szCs w:val="24"/>
        </w:rPr>
        <w:t>Based on statistics from the International Monetary Fund’s World Economic Outlook Database, Ethiopia’s total Gross Domestic Product amounted to $170.5 billion in 2015.</w:t>
      </w:r>
      <w:r w:rsidR="00250D87">
        <w:rPr>
          <w:rFonts w:ascii="Times New Roman" w:eastAsia="Times New Roman" w:hAnsi="Times New Roman" w:cs="Times New Roman"/>
          <w:sz w:val="24"/>
          <w:szCs w:val="24"/>
        </w:rPr>
        <w:t xml:space="preserve"> </w:t>
      </w:r>
      <w:r w:rsidRPr="00DE3FDD">
        <w:rPr>
          <w:rFonts w:ascii="Times New Roman" w:eastAsia="Times New Roman" w:hAnsi="Times New Roman" w:cs="Times New Roman"/>
          <w:sz w:val="24"/>
          <w:szCs w:val="24"/>
        </w:rPr>
        <w:t>Therefore, exports accounted for about 2.9% of total Ethiopian economic output.</w:t>
      </w:r>
    </w:p>
    <w:p w:rsidR="00A7743C" w:rsidRPr="00DE3FDD" w:rsidRDefault="00A7743C" w:rsidP="00EC0F4F">
      <w:pPr>
        <w:spacing w:before="100" w:beforeAutospacing="1" w:after="100" w:afterAutospacing="1" w:line="360" w:lineRule="auto"/>
        <w:jc w:val="both"/>
        <w:rPr>
          <w:rFonts w:ascii="Times New Roman" w:eastAsia="Times New Roman" w:hAnsi="Times New Roman" w:cs="Times New Roman"/>
          <w:sz w:val="24"/>
          <w:szCs w:val="24"/>
        </w:rPr>
      </w:pPr>
      <w:r w:rsidRPr="00DE3FDD">
        <w:rPr>
          <w:rFonts w:ascii="Times New Roman" w:eastAsia="Times New Roman" w:hAnsi="Times New Roman" w:cs="Times New Roman"/>
          <w:sz w:val="24"/>
          <w:szCs w:val="24"/>
        </w:rPr>
        <w:t>From a continental perspective, $2.1 billion or 41.8% of Ethiopian exports by value were delivered to Asian countries while 24.2% were sold to European Union members. Ethiopia shipped another 23.2% worth of goods to African importers.</w:t>
      </w:r>
    </w:p>
    <w:p w:rsidR="00A7743C" w:rsidRPr="00577647" w:rsidRDefault="00A7743C" w:rsidP="00040300">
      <w:pPr>
        <w:spacing w:before="100" w:beforeAutospacing="1" w:after="100" w:afterAutospacing="1" w:line="360" w:lineRule="auto"/>
        <w:jc w:val="both"/>
        <w:rPr>
          <w:rFonts w:ascii="Times New Roman" w:eastAsia="Times New Roman" w:hAnsi="Times New Roman" w:cs="Times New Roman"/>
          <w:sz w:val="24"/>
          <w:szCs w:val="24"/>
        </w:rPr>
      </w:pPr>
      <w:r w:rsidRPr="00DE3FDD">
        <w:rPr>
          <w:rFonts w:ascii="Times New Roman" w:eastAsia="Times New Roman" w:hAnsi="Times New Roman" w:cs="Times New Roman"/>
          <w:sz w:val="24"/>
          <w:szCs w:val="24"/>
        </w:rPr>
        <w:t>Given Ethiopia’s population of 99.5 million people, its total $5 billion in 2015 exports translates to roughly $51 for every resident in that country.</w:t>
      </w:r>
      <w:r w:rsidR="00250D87">
        <w:rPr>
          <w:rFonts w:ascii="Times New Roman" w:eastAsia="Times New Roman" w:hAnsi="Times New Roman" w:cs="Times New Roman"/>
          <w:sz w:val="24"/>
          <w:szCs w:val="24"/>
        </w:rPr>
        <w:t xml:space="preserve"> </w:t>
      </w:r>
      <w:r w:rsidRPr="00DE3FDD">
        <w:rPr>
          <w:rFonts w:ascii="Times New Roman" w:eastAsia="Times New Roman" w:hAnsi="Times New Roman" w:cs="Times New Roman"/>
          <w:sz w:val="24"/>
          <w:szCs w:val="24"/>
        </w:rPr>
        <w:t>Ethiopia’s unemployment rate was 16.8% in 2015.</w:t>
      </w:r>
    </w:p>
    <w:p w:rsidR="00A7743C" w:rsidRPr="00DE3FDD" w:rsidRDefault="00A7743C" w:rsidP="00EC0F4F">
      <w:pPr>
        <w:spacing w:before="100" w:beforeAutospacing="1" w:after="100" w:afterAutospacing="1" w:line="360" w:lineRule="auto"/>
        <w:jc w:val="both"/>
        <w:rPr>
          <w:rFonts w:ascii="Times New Roman" w:eastAsia="Times New Roman" w:hAnsi="Times New Roman" w:cs="Times New Roman"/>
          <w:sz w:val="24"/>
          <w:szCs w:val="24"/>
        </w:rPr>
      </w:pPr>
      <w:r w:rsidRPr="00DE3FDD">
        <w:rPr>
          <w:rFonts w:ascii="Times New Roman" w:eastAsia="Times New Roman" w:hAnsi="Times New Roman" w:cs="Times New Roman"/>
          <w:sz w:val="24"/>
          <w:szCs w:val="24"/>
        </w:rPr>
        <w:t>The following types of Ethiopian product shipments represent positive net exports or a trade balance surplus. Investopedia defines net exports as the value of a country’s total exports minus the value of its total imports.</w:t>
      </w:r>
    </w:p>
    <w:p w:rsidR="00A7743C" w:rsidRPr="00DE3FDD" w:rsidRDefault="00A7743C" w:rsidP="00EC0F4F">
      <w:pPr>
        <w:spacing w:before="100" w:beforeAutospacing="1" w:after="100" w:afterAutospacing="1" w:line="360" w:lineRule="auto"/>
        <w:jc w:val="both"/>
        <w:rPr>
          <w:rFonts w:ascii="Times New Roman" w:eastAsia="Times New Roman" w:hAnsi="Times New Roman" w:cs="Times New Roman"/>
          <w:sz w:val="24"/>
          <w:szCs w:val="24"/>
        </w:rPr>
      </w:pPr>
      <w:r w:rsidRPr="00DE3FDD">
        <w:rPr>
          <w:rFonts w:ascii="Times New Roman" w:eastAsia="Times New Roman" w:hAnsi="Times New Roman" w:cs="Times New Roman"/>
          <w:sz w:val="24"/>
          <w:szCs w:val="24"/>
        </w:rPr>
        <w:t>In a nutshell, net exports is the amount by which foreign spending on a home country’s goods or services exceeds or lags the home country’s spending on foreign goods or services.</w:t>
      </w:r>
    </w:p>
    <w:p w:rsidR="004A108E"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Coffee, tea and spices: US$1 billion (Up by 17.4% since 2011)</w:t>
      </w:r>
    </w:p>
    <w:p w:rsidR="00A7743C"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 xml:space="preserve"> Vegetables: $837.4 million (Up by 115.4%) </w:t>
      </w:r>
    </w:p>
    <w:p w:rsidR="00A7743C"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 xml:space="preserve">Live trees and plants: $731 million (Up by 292%) </w:t>
      </w:r>
    </w:p>
    <w:p w:rsidR="004A108E"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Oil seed: $511.5 million (Up by 43.3%)</w:t>
      </w:r>
    </w:p>
    <w:p w:rsidR="00A7743C"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 xml:space="preserve"> Live animals: $324.8 million (Up by 72.4%) </w:t>
      </w:r>
    </w:p>
    <w:p w:rsidR="00A7743C"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 xml:space="preserve">Gems, precious metals: $168.5 million (Up by 27.9%) </w:t>
      </w:r>
    </w:p>
    <w:p w:rsidR="00A7743C"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 xml:space="preserve">Meat: $105.3 million (Up by 36.9%) </w:t>
      </w:r>
    </w:p>
    <w:p w:rsidR="004A108E"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 xml:space="preserve">Raw hides excluding </w:t>
      </w:r>
      <w:proofErr w:type="spellStart"/>
      <w:r w:rsidRPr="004A108E">
        <w:rPr>
          <w:rFonts w:ascii="Times New Roman" w:eastAsia="Times New Roman" w:hAnsi="Times New Roman" w:cs="Times New Roman"/>
          <w:sz w:val="24"/>
          <w:szCs w:val="24"/>
        </w:rPr>
        <w:t>furskins</w:t>
      </w:r>
      <w:proofErr w:type="spellEnd"/>
      <w:r w:rsidRPr="004A108E">
        <w:rPr>
          <w:rFonts w:ascii="Times New Roman" w:eastAsia="Times New Roman" w:hAnsi="Times New Roman" w:cs="Times New Roman"/>
          <w:sz w:val="24"/>
          <w:szCs w:val="24"/>
        </w:rPr>
        <w:t>: $74.3 million (Down by -39.3%)</w:t>
      </w:r>
    </w:p>
    <w:p w:rsidR="00A7743C"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 xml:space="preserve"> Gums, resins: $3.6 million (Down by -65%) </w:t>
      </w:r>
    </w:p>
    <w:p w:rsidR="00A7743C" w:rsidRPr="004A108E" w:rsidRDefault="00A7743C" w:rsidP="004A108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4A108E">
        <w:rPr>
          <w:rFonts w:ascii="Times New Roman" w:eastAsia="Times New Roman" w:hAnsi="Times New Roman" w:cs="Times New Roman"/>
          <w:sz w:val="24"/>
          <w:szCs w:val="24"/>
        </w:rPr>
        <w:t xml:space="preserve">Other animal-origin products: $1.7 million (Down by -15.1%) </w:t>
      </w:r>
    </w:p>
    <w:p w:rsidR="00A7743C" w:rsidRPr="00DE3FDD" w:rsidRDefault="00A7743C" w:rsidP="00EC0F4F">
      <w:pPr>
        <w:spacing w:before="100" w:beforeAutospacing="1" w:line="360" w:lineRule="auto"/>
        <w:jc w:val="both"/>
        <w:rPr>
          <w:rFonts w:ascii="Times New Roman" w:eastAsia="Times New Roman" w:hAnsi="Times New Roman" w:cs="Times New Roman"/>
          <w:sz w:val="24"/>
          <w:szCs w:val="24"/>
        </w:rPr>
      </w:pPr>
      <w:r w:rsidRPr="00DE3FDD">
        <w:rPr>
          <w:rFonts w:ascii="Times New Roman" w:eastAsia="Times New Roman" w:hAnsi="Times New Roman" w:cs="Times New Roman"/>
          <w:sz w:val="24"/>
          <w:szCs w:val="24"/>
        </w:rPr>
        <w:lastRenderedPageBreak/>
        <w:t xml:space="preserve">Ethiopia has highly positive net exports in the international trade of coffee. In turn, these </w:t>
      </w:r>
      <w:proofErr w:type="spellStart"/>
      <w:r w:rsidRPr="00DE3FDD">
        <w:rPr>
          <w:rFonts w:ascii="Times New Roman" w:eastAsia="Times New Roman" w:hAnsi="Times New Roman" w:cs="Times New Roman"/>
          <w:sz w:val="24"/>
          <w:szCs w:val="24"/>
        </w:rPr>
        <w:t>cashflows</w:t>
      </w:r>
      <w:proofErr w:type="spellEnd"/>
      <w:r w:rsidRPr="00DE3FDD">
        <w:rPr>
          <w:rFonts w:ascii="Times New Roman" w:eastAsia="Times New Roman" w:hAnsi="Times New Roman" w:cs="Times New Roman"/>
          <w:sz w:val="24"/>
          <w:szCs w:val="24"/>
        </w:rPr>
        <w:t xml:space="preserve"> indicate Ethiopia’s strong competitive advantages under the coffee, tea and spices product category.</w:t>
      </w:r>
    </w:p>
    <w:p w:rsidR="00C960C0" w:rsidRPr="004A108E" w:rsidRDefault="00C960C0" w:rsidP="004A108E">
      <w:pPr>
        <w:pStyle w:val="Heading1"/>
        <w:numPr>
          <w:ilvl w:val="0"/>
          <w:numId w:val="39"/>
        </w:numPr>
        <w:tabs>
          <w:tab w:val="left" w:pos="900"/>
        </w:tabs>
        <w:spacing w:before="0"/>
        <w:ind w:left="900" w:hanging="540"/>
        <w:rPr>
          <w:sz w:val="26"/>
          <w:szCs w:val="26"/>
        </w:rPr>
      </w:pPr>
      <w:bookmarkStart w:id="18" w:name="_Toc465845933"/>
      <w:r w:rsidRPr="004A108E">
        <w:rPr>
          <w:sz w:val="26"/>
          <w:szCs w:val="26"/>
        </w:rPr>
        <w:t xml:space="preserve">Support of </w:t>
      </w:r>
      <w:proofErr w:type="spellStart"/>
      <w:r w:rsidRPr="004A108E">
        <w:rPr>
          <w:sz w:val="26"/>
          <w:szCs w:val="26"/>
        </w:rPr>
        <w:t>Habtom</w:t>
      </w:r>
      <w:proofErr w:type="spellEnd"/>
      <w:r w:rsidRPr="004A108E">
        <w:rPr>
          <w:sz w:val="26"/>
          <w:szCs w:val="26"/>
        </w:rPr>
        <w:t xml:space="preserve"> import and Export Company for the suppliers</w:t>
      </w:r>
      <w:bookmarkEnd w:id="18"/>
      <w:r w:rsidRPr="004A108E">
        <w:rPr>
          <w:sz w:val="26"/>
          <w:szCs w:val="26"/>
        </w:rPr>
        <w:t xml:space="preserve"> </w:t>
      </w:r>
    </w:p>
    <w:p w:rsidR="00C960C0" w:rsidRDefault="00C960C0" w:rsidP="004A108E">
      <w:pPr>
        <w:pStyle w:val="NormalWeb"/>
        <w:numPr>
          <w:ilvl w:val="0"/>
          <w:numId w:val="7"/>
        </w:numPr>
        <w:spacing w:line="360" w:lineRule="auto"/>
        <w:ind w:left="900" w:hanging="450"/>
        <w:jc w:val="both"/>
      </w:pPr>
      <w:r>
        <w:rPr>
          <w:rStyle w:val="Strong"/>
        </w:rPr>
        <w:t>Technology transfer</w:t>
      </w:r>
      <w:r>
        <w:t xml:space="preserve"> support by working in collaboration with research institutes in the production, multiplication and dissemination of improved coffee products, chickpea, Lin seeds rape seeds and others to small holder farmers. Support is also provided to private producers and processors who are working on value additions on products.</w:t>
      </w:r>
    </w:p>
    <w:p w:rsidR="00C960C0" w:rsidRDefault="00C960C0" w:rsidP="004A108E">
      <w:pPr>
        <w:pStyle w:val="NormalWeb"/>
        <w:numPr>
          <w:ilvl w:val="0"/>
          <w:numId w:val="7"/>
        </w:numPr>
        <w:spacing w:line="360" w:lineRule="auto"/>
        <w:ind w:left="900" w:hanging="450"/>
        <w:jc w:val="both"/>
      </w:pPr>
      <w:r>
        <w:rPr>
          <w:rStyle w:val="Strong"/>
        </w:rPr>
        <w:t>Enabling access to finance</w:t>
      </w:r>
      <w:r>
        <w:t xml:space="preserve"> for infrastructure support through the provision of grants. Our company will enable the arrangement and financial support on construction of the fertilizer blending factory in the country. This is expected to result in significant change towards sustainable supply of inputs with affordable prices for small holder farmers.</w:t>
      </w:r>
    </w:p>
    <w:p w:rsidR="00C960C0" w:rsidRDefault="00C960C0" w:rsidP="004A108E">
      <w:pPr>
        <w:pStyle w:val="NormalWeb"/>
        <w:numPr>
          <w:ilvl w:val="0"/>
          <w:numId w:val="7"/>
        </w:numPr>
        <w:spacing w:line="360" w:lineRule="auto"/>
        <w:ind w:left="900" w:hanging="450"/>
        <w:jc w:val="both"/>
      </w:pPr>
      <w:r>
        <w:rPr>
          <w:rStyle w:val="Strong"/>
        </w:rPr>
        <w:t>Technical Training Support</w:t>
      </w:r>
      <w:r>
        <w:t xml:space="preserve"> on improved seeds utilization, post-harvest handling for lead and farmers and to primary cooperatives and union suppliers. The main objective of these trainings is to introduce and enhance the desired skills to farmers as well as cooperative staffs in the production and handling of quality products. </w:t>
      </w:r>
    </w:p>
    <w:p w:rsidR="00C960C0" w:rsidRPr="00161E68" w:rsidRDefault="00C960C0" w:rsidP="004A108E">
      <w:pPr>
        <w:pStyle w:val="NormalWeb"/>
        <w:numPr>
          <w:ilvl w:val="0"/>
          <w:numId w:val="7"/>
        </w:numPr>
        <w:spacing w:line="360" w:lineRule="auto"/>
        <w:ind w:left="900" w:hanging="450"/>
        <w:jc w:val="both"/>
        <w:rPr>
          <w:b/>
        </w:rPr>
      </w:pPr>
      <w:r w:rsidRPr="00161E68">
        <w:rPr>
          <w:rStyle w:val="Strong"/>
          <w:b w:val="0"/>
        </w:rPr>
        <w:t xml:space="preserve">Reduction of unemployment rate </w:t>
      </w:r>
    </w:p>
    <w:p w:rsidR="00C960C0" w:rsidRPr="00C960C0" w:rsidRDefault="00C960C0" w:rsidP="004A108E">
      <w:pPr>
        <w:pStyle w:val="NormalWeb"/>
        <w:numPr>
          <w:ilvl w:val="0"/>
          <w:numId w:val="7"/>
        </w:numPr>
        <w:spacing w:line="360" w:lineRule="auto"/>
        <w:ind w:left="900" w:hanging="450"/>
        <w:jc w:val="both"/>
      </w:pPr>
      <w:r>
        <w:t xml:space="preserve">Additionally, </w:t>
      </w:r>
      <w:r w:rsidRPr="00851C81">
        <w:rPr>
          <w:b/>
        </w:rPr>
        <w:t>entrepreneurship training</w:t>
      </w:r>
      <w:r>
        <w:t xml:space="preserve"> mainly focused on enhancing business knowledge has been part of the training provision to female and youth entrepreneurs in the producing </w:t>
      </w:r>
      <w:proofErr w:type="spellStart"/>
      <w:r>
        <w:t>woredas</w:t>
      </w:r>
      <w:proofErr w:type="spellEnd"/>
      <w:r>
        <w:t>/area</w:t>
      </w:r>
    </w:p>
    <w:p w:rsidR="00C960C0" w:rsidRPr="009F2A68" w:rsidRDefault="00C960C0" w:rsidP="004A108E">
      <w:pPr>
        <w:pStyle w:val="Heading1"/>
        <w:numPr>
          <w:ilvl w:val="0"/>
          <w:numId w:val="39"/>
        </w:numPr>
        <w:spacing w:before="0"/>
      </w:pPr>
      <w:bookmarkStart w:id="19" w:name="_Toc465845934"/>
      <w:r w:rsidRPr="009F2A68">
        <w:t>TURNOVER GROWTH</w:t>
      </w:r>
      <w:bookmarkEnd w:id="19"/>
    </w:p>
    <w:p w:rsidR="00C960C0" w:rsidRPr="00DA6389" w:rsidRDefault="00C960C0" w:rsidP="00C960C0">
      <w:pPr>
        <w:spacing w:line="360" w:lineRule="auto"/>
        <w:jc w:val="both"/>
        <w:rPr>
          <w:rFonts w:ascii="Times New Roman" w:eastAsia="Times New Roman" w:hAnsi="Times New Roman" w:cs="Times New Roman"/>
          <w:sz w:val="24"/>
          <w:szCs w:val="24"/>
        </w:rPr>
      </w:pPr>
      <w:r w:rsidRPr="004759DB">
        <w:rPr>
          <w:rFonts w:ascii="Times New Roman" w:eastAsia="Times New Roman" w:hAnsi="Times New Roman" w:cs="Times New Roman"/>
          <w:sz w:val="24"/>
          <w:szCs w:val="24"/>
        </w:rPr>
        <w:t>The company has been showing a notable growth for the last years in terms of sales volume, profit, magnitude of business, capital and human resource.</w:t>
      </w:r>
    </w:p>
    <w:p w:rsidR="00C960C0" w:rsidRDefault="00C960C0" w:rsidP="004A108E">
      <w:pPr>
        <w:pStyle w:val="Heading1"/>
        <w:numPr>
          <w:ilvl w:val="0"/>
          <w:numId w:val="39"/>
        </w:numPr>
        <w:spacing w:before="0"/>
      </w:pPr>
      <w:bookmarkStart w:id="20" w:name="_Toc465845935"/>
      <w:r w:rsidRPr="009F2A68">
        <w:t>HUMAN RESOURCE</w:t>
      </w:r>
      <w:bookmarkEnd w:id="20"/>
    </w:p>
    <w:p w:rsidR="00C960C0" w:rsidRPr="005445B1" w:rsidRDefault="00C960C0" w:rsidP="00C960C0"/>
    <w:p w:rsidR="004A108E" w:rsidRDefault="00C960C0" w:rsidP="00250D87">
      <w:pPr>
        <w:spacing w:after="240" w:line="360" w:lineRule="auto"/>
        <w:rPr>
          <w:rFonts w:ascii="Times New Roman" w:hAnsi="Times New Roman" w:cs="Times New Roman"/>
          <w:bCs/>
          <w:color w:val="000000"/>
          <w:sz w:val="24"/>
          <w:szCs w:val="24"/>
          <w:lang w:val="en-GB"/>
        </w:rPr>
      </w:pPr>
      <w:r w:rsidRPr="001A53E2">
        <w:rPr>
          <w:rFonts w:ascii="Times New Roman" w:hAnsi="Times New Roman" w:cs="Times New Roman"/>
          <w:bCs/>
          <w:color w:val="000000"/>
          <w:sz w:val="24"/>
          <w:szCs w:val="24"/>
          <w:lang w:val="en-GB"/>
        </w:rPr>
        <w:t>The company has more than 16 well qualified</w:t>
      </w:r>
      <w:r w:rsidR="008C1A1D" w:rsidRPr="001A53E2">
        <w:rPr>
          <w:rFonts w:ascii="Times New Roman" w:hAnsi="Times New Roman" w:cs="Times New Roman"/>
          <w:bCs/>
          <w:color w:val="000000"/>
          <w:sz w:val="24"/>
          <w:szCs w:val="24"/>
          <w:lang w:val="en-GB"/>
        </w:rPr>
        <w:t xml:space="preserve"> employees and 200</w:t>
      </w:r>
      <w:r w:rsidRPr="001A53E2">
        <w:rPr>
          <w:rFonts w:ascii="Times New Roman" w:hAnsi="Times New Roman" w:cs="Times New Roman"/>
          <w:bCs/>
          <w:color w:val="000000"/>
          <w:sz w:val="24"/>
          <w:szCs w:val="24"/>
          <w:lang w:val="en-GB"/>
        </w:rPr>
        <w:t xml:space="preserve"> casual </w:t>
      </w:r>
      <w:proofErr w:type="spellStart"/>
      <w:r w:rsidRPr="001A53E2">
        <w:rPr>
          <w:rFonts w:ascii="Times New Roman" w:hAnsi="Times New Roman" w:cs="Times New Roman"/>
          <w:bCs/>
          <w:color w:val="000000"/>
          <w:sz w:val="24"/>
          <w:szCs w:val="24"/>
          <w:lang w:val="en-GB"/>
        </w:rPr>
        <w:t>labors</w:t>
      </w:r>
      <w:proofErr w:type="spellEnd"/>
      <w:r w:rsidRPr="001A53E2">
        <w:rPr>
          <w:rFonts w:ascii="Times New Roman" w:hAnsi="Times New Roman" w:cs="Times New Roman"/>
          <w:bCs/>
          <w:color w:val="000000"/>
          <w:sz w:val="24"/>
          <w:szCs w:val="24"/>
          <w:lang w:val="en-GB"/>
        </w:rPr>
        <w:t>. More that 52% of the employees have educational level of Diploma and above. This indicates that the company has given due attention to human capital</w:t>
      </w:r>
    </w:p>
    <w:p w:rsidR="00763109" w:rsidRPr="00DA6389" w:rsidRDefault="00763109" w:rsidP="00250D87">
      <w:pPr>
        <w:spacing w:after="240" w:line="360" w:lineRule="auto"/>
        <w:rPr>
          <w:rFonts w:ascii="Times New Roman" w:hAnsi="Times New Roman" w:cs="Times New Roman"/>
          <w:bCs/>
          <w:color w:val="000000"/>
          <w:sz w:val="24"/>
          <w:szCs w:val="24"/>
          <w:lang w:val="en-GB"/>
        </w:rPr>
      </w:pPr>
    </w:p>
    <w:p w:rsidR="00C960C0" w:rsidRPr="009F2A68" w:rsidRDefault="00C960C0" w:rsidP="004A108E">
      <w:pPr>
        <w:pStyle w:val="Heading1"/>
        <w:numPr>
          <w:ilvl w:val="0"/>
          <w:numId w:val="39"/>
        </w:numPr>
        <w:spacing w:before="0"/>
      </w:pPr>
      <w:bookmarkStart w:id="21" w:name="_Toc465845936"/>
      <w:r w:rsidRPr="009F2A68">
        <w:lastRenderedPageBreak/>
        <w:t>COUNTRY STRATEGIC FRAMEWORK</w:t>
      </w:r>
      <w:bookmarkEnd w:id="21"/>
    </w:p>
    <w:p w:rsidR="00C960C0" w:rsidRPr="004759DB" w:rsidRDefault="00C960C0" w:rsidP="00C960C0">
      <w:pPr>
        <w:autoSpaceDE w:val="0"/>
        <w:autoSpaceDN w:val="0"/>
        <w:adjustRightInd w:val="0"/>
        <w:spacing w:line="360" w:lineRule="auto"/>
        <w:jc w:val="both"/>
        <w:rPr>
          <w:rFonts w:ascii="Times New Roman" w:hAnsi="Times New Roman" w:cs="Times New Roman"/>
          <w:color w:val="000000"/>
          <w:sz w:val="24"/>
          <w:szCs w:val="24"/>
        </w:rPr>
      </w:pPr>
    </w:p>
    <w:p w:rsidR="00C960C0" w:rsidRDefault="00C960C0" w:rsidP="00C960C0">
      <w:pPr>
        <w:pStyle w:val="Default"/>
        <w:spacing w:line="360" w:lineRule="auto"/>
        <w:jc w:val="both"/>
        <w:rPr>
          <w:bCs/>
        </w:rPr>
      </w:pPr>
      <w:r w:rsidRPr="004759DB">
        <w:rPr>
          <w:bCs/>
        </w:rPr>
        <w:t>Ethiopia‘s overriding development objective is to achieve inclusive, accelerated and sustained economic growth to eradicate poverty. The second five year development plan, the GTP, was launched in late 2015. It is the vehicle for poverty reduction and laying the foundation for structural transformation. The specific objectives of GTP include: (</w:t>
      </w:r>
      <w:proofErr w:type="spellStart"/>
      <w:r w:rsidRPr="004759DB">
        <w:rPr>
          <w:bCs/>
        </w:rPr>
        <w:t>i</w:t>
      </w:r>
      <w:proofErr w:type="spellEnd"/>
      <w:r w:rsidRPr="004759DB">
        <w:rPr>
          <w:bCs/>
        </w:rPr>
        <w:t xml:space="preserve">) maintaining at least 11% average annual growth rate; (ii) expanding and ensuring quality of education and health services and achieve the MDGs; (iii) establishing suitable conditions for sustainable nation-building through creation of a stable democratic and developmental state and; (iv) ensuring growth sustainability by fostering a stable macro-economic framework (v) enhancing the import and export business of the country. The GTP underwent broad stakeholder consultations at national and regional levels. </w:t>
      </w:r>
    </w:p>
    <w:p w:rsidR="00763109" w:rsidRPr="004759DB" w:rsidRDefault="00763109" w:rsidP="00C960C0">
      <w:pPr>
        <w:pStyle w:val="Default"/>
        <w:spacing w:line="360" w:lineRule="auto"/>
        <w:jc w:val="both"/>
      </w:pPr>
    </w:p>
    <w:p w:rsidR="00763109" w:rsidRDefault="00C960C0" w:rsidP="00C960C0">
      <w:pPr>
        <w:autoSpaceDE w:val="0"/>
        <w:autoSpaceDN w:val="0"/>
        <w:adjustRightInd w:val="0"/>
        <w:spacing w:line="360" w:lineRule="auto"/>
        <w:jc w:val="both"/>
        <w:rPr>
          <w:rFonts w:ascii="Times New Roman" w:hAnsi="Times New Roman" w:cs="Times New Roman"/>
          <w:bCs/>
          <w:color w:val="000000"/>
          <w:sz w:val="24"/>
          <w:szCs w:val="24"/>
        </w:rPr>
      </w:pPr>
      <w:r w:rsidRPr="004759DB">
        <w:rPr>
          <w:rFonts w:ascii="Times New Roman" w:hAnsi="Times New Roman" w:cs="Times New Roman"/>
          <w:bCs/>
          <w:color w:val="000000"/>
          <w:sz w:val="24"/>
          <w:szCs w:val="24"/>
        </w:rPr>
        <w:t>Ethiopia‘s development efforts under GTP will be pursued through seven strategic pillars. The GTP sees rapid growth as key to achieving the ambitious targets in employment and poverty eradication. Investment in growth-oriented sectors will be expanded.</w:t>
      </w:r>
    </w:p>
    <w:p w:rsidR="00C960C0" w:rsidRPr="004759DB" w:rsidRDefault="00C960C0" w:rsidP="00C960C0">
      <w:p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 xml:space="preserve"> </w:t>
      </w:r>
    </w:p>
    <w:p w:rsidR="00C960C0" w:rsidRDefault="00C960C0" w:rsidP="00C960C0">
      <w:pPr>
        <w:autoSpaceDE w:val="0"/>
        <w:autoSpaceDN w:val="0"/>
        <w:adjustRightInd w:val="0"/>
        <w:spacing w:line="360" w:lineRule="auto"/>
        <w:jc w:val="both"/>
        <w:rPr>
          <w:rFonts w:ascii="Times New Roman" w:hAnsi="Times New Roman" w:cs="Times New Roman"/>
          <w:bCs/>
          <w:color w:val="000000"/>
          <w:sz w:val="24"/>
          <w:szCs w:val="24"/>
        </w:rPr>
      </w:pPr>
      <w:r w:rsidRPr="004759DB">
        <w:rPr>
          <w:rFonts w:ascii="Times New Roman" w:hAnsi="Times New Roman" w:cs="Times New Roman"/>
          <w:bCs/>
          <w:color w:val="000000"/>
          <w:sz w:val="24"/>
          <w:szCs w:val="24"/>
        </w:rPr>
        <w:t xml:space="preserve">Agriculture is a key sector in this strategy. The emphasis includes, inter alia, enhancing productivity through scaling up model smallholder farmer practices, the expansion of small and medium scale irrigation, development of rural infrastructure, including all-weather roads and markets, and the promotion of commercial farming. In addition, efforts to conserve natural resources, mitigate and adapt to climate change will be pursued. Higher agricultural productivity is expected to spur industrialization and export growth. </w:t>
      </w:r>
    </w:p>
    <w:p w:rsidR="00763109" w:rsidRPr="004759DB" w:rsidRDefault="00763109" w:rsidP="00C960C0">
      <w:pPr>
        <w:autoSpaceDE w:val="0"/>
        <w:autoSpaceDN w:val="0"/>
        <w:adjustRightInd w:val="0"/>
        <w:spacing w:line="360" w:lineRule="auto"/>
        <w:jc w:val="both"/>
        <w:rPr>
          <w:rFonts w:ascii="Times New Roman" w:hAnsi="Times New Roman" w:cs="Times New Roman"/>
          <w:color w:val="000000"/>
          <w:sz w:val="24"/>
          <w:szCs w:val="24"/>
        </w:rPr>
      </w:pPr>
    </w:p>
    <w:p w:rsidR="00C960C0" w:rsidRDefault="00C960C0" w:rsidP="00C960C0">
      <w:pPr>
        <w:autoSpaceDE w:val="0"/>
        <w:autoSpaceDN w:val="0"/>
        <w:adjustRightInd w:val="0"/>
        <w:spacing w:line="360" w:lineRule="auto"/>
        <w:jc w:val="both"/>
        <w:rPr>
          <w:rFonts w:ascii="Times New Roman" w:hAnsi="Times New Roman" w:cs="Times New Roman"/>
          <w:bCs/>
          <w:color w:val="000000"/>
          <w:sz w:val="24"/>
          <w:szCs w:val="24"/>
        </w:rPr>
      </w:pPr>
      <w:r w:rsidRPr="004759DB">
        <w:rPr>
          <w:rFonts w:ascii="Times New Roman" w:hAnsi="Times New Roman" w:cs="Times New Roman"/>
          <w:bCs/>
          <w:color w:val="000000"/>
          <w:sz w:val="24"/>
          <w:szCs w:val="24"/>
        </w:rPr>
        <w:t xml:space="preserve">GTP accords priority to the industrial sector, especially small &amp; medium enterprises (SMEs) in order to create employment opportunities for a growing population, especially in the urban areas. In infrastructure, </w:t>
      </w:r>
      <w:proofErr w:type="spellStart"/>
      <w:r w:rsidRPr="004759DB">
        <w:rPr>
          <w:rFonts w:ascii="Times New Roman" w:hAnsi="Times New Roman" w:cs="Times New Roman"/>
          <w:bCs/>
          <w:color w:val="000000"/>
          <w:sz w:val="24"/>
          <w:szCs w:val="24"/>
        </w:rPr>
        <w:t>GoE‘s</w:t>
      </w:r>
      <w:proofErr w:type="spellEnd"/>
      <w:r w:rsidRPr="004759DB">
        <w:rPr>
          <w:rFonts w:ascii="Times New Roman" w:hAnsi="Times New Roman" w:cs="Times New Roman"/>
          <w:bCs/>
          <w:color w:val="000000"/>
          <w:sz w:val="24"/>
          <w:szCs w:val="24"/>
        </w:rPr>
        <w:t xml:space="preserve"> priority is to expand the federal and regional road network and link up all districts (</w:t>
      </w:r>
      <w:proofErr w:type="spellStart"/>
      <w:r w:rsidRPr="004759DB">
        <w:rPr>
          <w:rFonts w:ascii="Times New Roman" w:hAnsi="Times New Roman" w:cs="Times New Roman"/>
          <w:bCs/>
          <w:color w:val="000000"/>
          <w:sz w:val="24"/>
          <w:szCs w:val="24"/>
        </w:rPr>
        <w:t>Woredas</w:t>
      </w:r>
      <w:proofErr w:type="spellEnd"/>
      <w:r w:rsidRPr="004759DB">
        <w:rPr>
          <w:rFonts w:ascii="Times New Roman" w:hAnsi="Times New Roman" w:cs="Times New Roman"/>
          <w:bCs/>
          <w:color w:val="000000"/>
          <w:sz w:val="24"/>
          <w:szCs w:val="24"/>
        </w:rPr>
        <w:t xml:space="preserve">) with all-weather roads. To address the energy shortfall, renewable energy sources will be further developed and energy infrastructure expanded. </w:t>
      </w:r>
      <w:proofErr w:type="spellStart"/>
      <w:r w:rsidRPr="004759DB">
        <w:rPr>
          <w:rFonts w:ascii="Times New Roman" w:hAnsi="Times New Roman" w:cs="Times New Roman"/>
          <w:bCs/>
          <w:color w:val="000000"/>
          <w:sz w:val="24"/>
          <w:szCs w:val="24"/>
        </w:rPr>
        <w:t>GoE‘s</w:t>
      </w:r>
      <w:proofErr w:type="spellEnd"/>
      <w:r w:rsidRPr="004759DB">
        <w:rPr>
          <w:rFonts w:ascii="Times New Roman" w:hAnsi="Times New Roman" w:cs="Times New Roman"/>
          <w:bCs/>
          <w:color w:val="000000"/>
          <w:sz w:val="24"/>
          <w:szCs w:val="24"/>
        </w:rPr>
        <w:t xml:space="preserve"> target is to install 8,000 Megawatt (MW) in new generation capacity, mainly through hydropower development. This will raise Ethiopia‘s total generation capacity to 10,000 MW to meet domestic demand and allow for export of the surplus. </w:t>
      </w:r>
    </w:p>
    <w:p w:rsidR="00763109" w:rsidRPr="004759DB" w:rsidRDefault="00763109" w:rsidP="00C960C0">
      <w:pPr>
        <w:autoSpaceDE w:val="0"/>
        <w:autoSpaceDN w:val="0"/>
        <w:adjustRightInd w:val="0"/>
        <w:spacing w:line="360" w:lineRule="auto"/>
        <w:jc w:val="both"/>
        <w:rPr>
          <w:rFonts w:ascii="Times New Roman" w:hAnsi="Times New Roman" w:cs="Times New Roman"/>
          <w:color w:val="000000"/>
          <w:sz w:val="24"/>
          <w:szCs w:val="24"/>
        </w:rPr>
      </w:pPr>
    </w:p>
    <w:p w:rsidR="00C960C0" w:rsidRDefault="00C960C0" w:rsidP="00C960C0">
      <w:pPr>
        <w:pStyle w:val="Default"/>
        <w:spacing w:line="360" w:lineRule="auto"/>
        <w:jc w:val="both"/>
        <w:rPr>
          <w:bCs/>
        </w:rPr>
      </w:pPr>
      <w:r w:rsidRPr="004759DB">
        <w:rPr>
          <w:bCs/>
        </w:rPr>
        <w:lastRenderedPageBreak/>
        <w:t xml:space="preserve">GTP‘s social development objective is to expand access to education and health services with an emphasis on equity and quality. </w:t>
      </w:r>
      <w:proofErr w:type="spellStart"/>
      <w:r w:rsidRPr="004759DB">
        <w:rPr>
          <w:bCs/>
        </w:rPr>
        <w:t>GoE</w:t>
      </w:r>
      <w:proofErr w:type="spellEnd"/>
      <w:r w:rsidRPr="004759DB">
        <w:rPr>
          <w:bCs/>
        </w:rPr>
        <w:t xml:space="preserve"> will continue efforts to deepen good governance and strengthen institutional capacity while paying more attention to gender equality, youth and children. The policies to promote gender equality </w:t>
      </w:r>
      <w:proofErr w:type="spellStart"/>
      <w:r w:rsidRPr="004759DB">
        <w:rPr>
          <w:bCs/>
        </w:rPr>
        <w:t>includeentrepreneurial</w:t>
      </w:r>
      <w:proofErr w:type="spellEnd"/>
      <w:r w:rsidRPr="004759DB">
        <w:rPr>
          <w:bCs/>
        </w:rPr>
        <w:t xml:space="preserve"> development, provision of credit, and greater women participation in decision-making and discouraging harmful traditional practices. </w:t>
      </w:r>
    </w:p>
    <w:p w:rsidR="00763109" w:rsidRPr="000B6AFA" w:rsidRDefault="00763109" w:rsidP="00C960C0">
      <w:pPr>
        <w:pStyle w:val="Default"/>
        <w:spacing w:line="360" w:lineRule="auto"/>
        <w:jc w:val="both"/>
        <w:rPr>
          <w:sz w:val="8"/>
        </w:rPr>
      </w:pPr>
    </w:p>
    <w:p w:rsidR="00C960C0" w:rsidRPr="004759DB" w:rsidRDefault="00C960C0" w:rsidP="00C960C0">
      <w:p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 xml:space="preserve">Some of the Growth and Transformation Plan Pillars are: </w:t>
      </w:r>
    </w:p>
    <w:p w:rsidR="00C960C0" w:rsidRPr="004759DB" w:rsidRDefault="00C960C0" w:rsidP="00C960C0">
      <w:pPr>
        <w:pStyle w:val="ListParagraph"/>
        <w:numPr>
          <w:ilvl w:val="0"/>
          <w:numId w:val="2"/>
        </w:num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 xml:space="preserve">Sustain rapid and equitable economic growth </w:t>
      </w:r>
    </w:p>
    <w:p w:rsidR="00C960C0" w:rsidRPr="004759DB" w:rsidRDefault="00C960C0" w:rsidP="00C960C0">
      <w:pPr>
        <w:pStyle w:val="ListParagraph"/>
        <w:numPr>
          <w:ilvl w:val="0"/>
          <w:numId w:val="2"/>
        </w:num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 xml:space="preserve">Preserve agriculture as a major source of economic growth; </w:t>
      </w:r>
    </w:p>
    <w:p w:rsidR="00C960C0" w:rsidRPr="004759DB" w:rsidRDefault="00C960C0" w:rsidP="00C960C0">
      <w:pPr>
        <w:pStyle w:val="ListParagraph"/>
        <w:numPr>
          <w:ilvl w:val="0"/>
          <w:numId w:val="2"/>
        </w:num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Create favorable conditions for industry to play a key role in the economy;</w:t>
      </w:r>
    </w:p>
    <w:p w:rsidR="00C960C0" w:rsidRPr="004759DB" w:rsidRDefault="00C960C0" w:rsidP="00C960C0">
      <w:pPr>
        <w:pStyle w:val="ListParagraph"/>
        <w:numPr>
          <w:ilvl w:val="0"/>
          <w:numId w:val="2"/>
        </w:num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color w:val="000000"/>
          <w:sz w:val="24"/>
          <w:szCs w:val="24"/>
        </w:rPr>
        <w:t xml:space="preserve"> </w:t>
      </w:r>
      <w:r w:rsidRPr="004759DB">
        <w:rPr>
          <w:rFonts w:ascii="Times New Roman" w:hAnsi="Times New Roman" w:cs="Times New Roman"/>
          <w:bCs/>
          <w:color w:val="000000"/>
          <w:sz w:val="24"/>
          <w:szCs w:val="24"/>
        </w:rPr>
        <w:t xml:space="preserve">Infrastructure development; </w:t>
      </w:r>
    </w:p>
    <w:p w:rsidR="00C960C0" w:rsidRPr="004759DB" w:rsidRDefault="00C960C0" w:rsidP="00C960C0">
      <w:pPr>
        <w:pStyle w:val="ListParagraph"/>
        <w:numPr>
          <w:ilvl w:val="0"/>
          <w:numId w:val="2"/>
        </w:num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 xml:space="preserve">Expand provision and quality of social services; </w:t>
      </w:r>
    </w:p>
    <w:p w:rsidR="00C960C0" w:rsidRPr="004759DB" w:rsidRDefault="00C960C0" w:rsidP="00C960C0">
      <w:pPr>
        <w:pStyle w:val="ListParagraph"/>
        <w:numPr>
          <w:ilvl w:val="0"/>
          <w:numId w:val="2"/>
        </w:num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 xml:space="preserve">Build public institutional capacities and deepen good governance; and </w:t>
      </w:r>
    </w:p>
    <w:p w:rsidR="00C960C0" w:rsidRPr="004759DB" w:rsidRDefault="00C960C0" w:rsidP="00C960C0">
      <w:pPr>
        <w:pStyle w:val="ListParagraph"/>
        <w:numPr>
          <w:ilvl w:val="0"/>
          <w:numId w:val="2"/>
        </w:num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 xml:space="preserve">Promote women, ensure youth empowerment and broaden social inclusion. </w:t>
      </w:r>
    </w:p>
    <w:p w:rsidR="00C960C0" w:rsidRPr="004759DB" w:rsidRDefault="00C960C0" w:rsidP="00C960C0">
      <w:pPr>
        <w:pStyle w:val="ListParagraph"/>
        <w:numPr>
          <w:ilvl w:val="0"/>
          <w:numId w:val="2"/>
        </w:numPr>
        <w:autoSpaceDE w:val="0"/>
        <w:autoSpaceDN w:val="0"/>
        <w:adjustRightInd w:val="0"/>
        <w:spacing w:line="360" w:lineRule="auto"/>
        <w:jc w:val="both"/>
        <w:rPr>
          <w:rFonts w:ascii="Times New Roman" w:hAnsi="Times New Roman" w:cs="Times New Roman"/>
          <w:color w:val="000000"/>
          <w:sz w:val="24"/>
          <w:szCs w:val="24"/>
        </w:rPr>
      </w:pPr>
      <w:r w:rsidRPr="004759DB">
        <w:rPr>
          <w:rFonts w:ascii="Times New Roman" w:hAnsi="Times New Roman" w:cs="Times New Roman"/>
          <w:bCs/>
          <w:color w:val="000000"/>
          <w:sz w:val="24"/>
          <w:szCs w:val="24"/>
        </w:rPr>
        <w:t>Support the import and export</w:t>
      </w:r>
      <w:r w:rsidRPr="004759DB">
        <w:rPr>
          <w:rFonts w:ascii="Times New Roman" w:hAnsi="Times New Roman" w:cs="Times New Roman"/>
          <w:bCs/>
          <w:color w:val="000000"/>
          <w:sz w:val="24"/>
          <w:szCs w:val="24"/>
          <w:lang w:val="en-GB"/>
        </w:rPr>
        <w:t xml:space="preserve"> business</w:t>
      </w:r>
    </w:p>
    <w:p w:rsidR="00C960C0" w:rsidRPr="004759DB" w:rsidRDefault="00C960C0" w:rsidP="00C960C0">
      <w:pPr>
        <w:autoSpaceDE w:val="0"/>
        <w:autoSpaceDN w:val="0"/>
        <w:adjustRightInd w:val="0"/>
        <w:spacing w:line="360" w:lineRule="auto"/>
        <w:jc w:val="both"/>
        <w:rPr>
          <w:rFonts w:ascii="Times New Roman" w:hAnsi="Times New Roman" w:cs="Times New Roman"/>
          <w:bCs/>
          <w:color w:val="000000"/>
          <w:sz w:val="24"/>
          <w:szCs w:val="24"/>
        </w:rPr>
      </w:pPr>
      <w:r w:rsidRPr="004759DB">
        <w:rPr>
          <w:rFonts w:ascii="Times New Roman" w:hAnsi="Times New Roman" w:cs="Times New Roman"/>
          <w:bCs/>
          <w:color w:val="000000"/>
          <w:sz w:val="24"/>
          <w:szCs w:val="24"/>
        </w:rPr>
        <w:t xml:space="preserve">Source: </w:t>
      </w:r>
      <w:proofErr w:type="spellStart"/>
      <w:r w:rsidRPr="004759DB">
        <w:rPr>
          <w:rFonts w:ascii="Times New Roman" w:hAnsi="Times New Roman" w:cs="Times New Roman"/>
          <w:bCs/>
          <w:color w:val="000000"/>
          <w:sz w:val="24"/>
          <w:szCs w:val="24"/>
        </w:rPr>
        <w:t>MoFED</w:t>
      </w:r>
      <w:proofErr w:type="spellEnd"/>
      <w:r w:rsidRPr="004759DB">
        <w:rPr>
          <w:rFonts w:ascii="Times New Roman" w:hAnsi="Times New Roman" w:cs="Times New Roman"/>
          <w:bCs/>
          <w:color w:val="000000"/>
          <w:sz w:val="24"/>
          <w:szCs w:val="24"/>
        </w:rPr>
        <w:t xml:space="preserve">. Macroeconomic Policy and Management Directorate </w:t>
      </w:r>
    </w:p>
    <w:p w:rsidR="00763109" w:rsidRDefault="00763109" w:rsidP="00C960C0">
      <w:pPr>
        <w:spacing w:line="360" w:lineRule="auto"/>
        <w:jc w:val="both"/>
        <w:rPr>
          <w:rFonts w:ascii="Times New Roman" w:hAnsi="Times New Roman" w:cs="Times New Roman"/>
          <w:bCs/>
          <w:color w:val="000000"/>
          <w:sz w:val="24"/>
          <w:szCs w:val="24"/>
        </w:rPr>
      </w:pPr>
    </w:p>
    <w:p w:rsidR="00C960C0" w:rsidRDefault="00C960C0" w:rsidP="00C960C0">
      <w:pPr>
        <w:spacing w:line="360" w:lineRule="auto"/>
        <w:jc w:val="both"/>
        <w:rPr>
          <w:rFonts w:ascii="Times New Roman" w:hAnsi="Times New Roman" w:cs="Times New Roman"/>
          <w:sz w:val="24"/>
          <w:szCs w:val="24"/>
          <w:lang w:val="en-GB"/>
        </w:rPr>
      </w:pPr>
      <w:r w:rsidRPr="004759DB">
        <w:rPr>
          <w:rFonts w:ascii="Times New Roman" w:hAnsi="Times New Roman" w:cs="Times New Roman"/>
          <w:bCs/>
          <w:color w:val="000000"/>
          <w:sz w:val="24"/>
          <w:szCs w:val="24"/>
        </w:rPr>
        <w:t>Import and export business is highlighted as one of the best stream in the development of country economy</w:t>
      </w:r>
      <w:r w:rsidRPr="004759DB">
        <w:rPr>
          <w:rFonts w:ascii="Times New Roman" w:hAnsi="Times New Roman" w:cs="Times New Roman"/>
          <w:sz w:val="24"/>
          <w:szCs w:val="24"/>
          <w:lang w:val="en-GB"/>
        </w:rPr>
        <w:t xml:space="preserve">. </w:t>
      </w:r>
      <w:r w:rsidRPr="004759DB">
        <w:rPr>
          <w:rFonts w:ascii="Times New Roman" w:hAnsi="Times New Roman" w:cs="Times New Roman"/>
          <w:bCs/>
          <w:color w:val="000000"/>
          <w:sz w:val="24"/>
          <w:szCs w:val="24"/>
        </w:rPr>
        <w:t>In support of the development plan, our company will expand the business and contribute its maximum experience for successful accomplishments of the strategy</w:t>
      </w:r>
      <w:r w:rsidRPr="004759DB">
        <w:rPr>
          <w:rFonts w:ascii="Times New Roman" w:hAnsi="Times New Roman" w:cs="Times New Roman"/>
          <w:sz w:val="24"/>
          <w:szCs w:val="24"/>
          <w:lang w:val="en-GB"/>
        </w:rPr>
        <w:t xml:space="preserve">. </w:t>
      </w:r>
    </w:p>
    <w:p w:rsidR="00F351C7" w:rsidRDefault="00F351C7" w:rsidP="00C960C0">
      <w:pPr>
        <w:spacing w:line="360" w:lineRule="auto"/>
        <w:jc w:val="both"/>
        <w:rPr>
          <w:rFonts w:ascii="Times New Roman" w:hAnsi="Times New Roman" w:cs="Times New Roman"/>
          <w:sz w:val="24"/>
          <w:szCs w:val="24"/>
          <w:lang w:val="en-GB"/>
        </w:rPr>
      </w:pPr>
    </w:p>
    <w:p w:rsidR="00F351C7" w:rsidRDefault="00F351C7"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9C6F1F" w:rsidRDefault="009C6F1F" w:rsidP="00C960C0">
      <w:pPr>
        <w:spacing w:line="360" w:lineRule="auto"/>
        <w:jc w:val="both"/>
        <w:rPr>
          <w:rFonts w:ascii="Times New Roman" w:hAnsi="Times New Roman" w:cs="Times New Roman"/>
          <w:sz w:val="24"/>
          <w:szCs w:val="24"/>
          <w:lang w:val="en-GB"/>
        </w:rPr>
      </w:pPr>
    </w:p>
    <w:p w:rsidR="00F351C7" w:rsidRPr="004759DB" w:rsidRDefault="00F351C7" w:rsidP="00C960C0">
      <w:pPr>
        <w:spacing w:line="360" w:lineRule="auto"/>
        <w:jc w:val="both"/>
        <w:rPr>
          <w:rFonts w:ascii="Times New Roman" w:hAnsi="Times New Roman" w:cs="Times New Roman"/>
          <w:sz w:val="24"/>
          <w:szCs w:val="24"/>
          <w:lang w:val="en-GB"/>
        </w:rPr>
      </w:pPr>
    </w:p>
    <w:p w:rsidR="00C960C0" w:rsidRDefault="00763109" w:rsidP="004A108E">
      <w:pPr>
        <w:pStyle w:val="Heading1"/>
        <w:numPr>
          <w:ilvl w:val="0"/>
          <w:numId w:val="39"/>
        </w:numPr>
      </w:pPr>
      <w:bookmarkStart w:id="22" w:name="_Toc465845937"/>
      <w:r>
        <w:lastRenderedPageBreak/>
        <w:t xml:space="preserve">Import </w:t>
      </w:r>
      <w:r w:rsidR="00C960C0" w:rsidRPr="009A3D21">
        <w:t>Marketing Strategy and potential customers</w:t>
      </w:r>
      <w:bookmarkEnd w:id="22"/>
    </w:p>
    <w:p w:rsidR="00C960C0" w:rsidRPr="00CA424B" w:rsidRDefault="00C960C0" w:rsidP="00C960C0"/>
    <w:p w:rsidR="00C960C0" w:rsidRPr="004759DB" w:rsidRDefault="00C960C0" w:rsidP="00C960C0">
      <w:pPr>
        <w:spacing w:line="360" w:lineRule="auto"/>
        <w:jc w:val="both"/>
        <w:rPr>
          <w:rFonts w:ascii="Times New Roman" w:hAnsi="Times New Roman" w:cs="Times New Roman"/>
          <w:sz w:val="24"/>
          <w:szCs w:val="24"/>
        </w:rPr>
      </w:pPr>
      <w:r w:rsidRPr="004759DB">
        <w:rPr>
          <w:rFonts w:ascii="Times New Roman" w:hAnsi="Times New Roman" w:cs="Times New Roman"/>
          <w:sz w:val="24"/>
          <w:szCs w:val="24"/>
        </w:rPr>
        <w:t>Potential customers of our import business are mostly contractors engaged in physical infrastructural development activities. These include:</w:t>
      </w:r>
    </w:p>
    <w:p w:rsidR="00C960C0" w:rsidRPr="004759DB" w:rsidRDefault="00C960C0" w:rsidP="00C960C0">
      <w:pPr>
        <w:numPr>
          <w:ilvl w:val="0"/>
          <w:numId w:val="4"/>
        </w:numPr>
        <w:spacing w:line="360" w:lineRule="auto"/>
        <w:jc w:val="both"/>
        <w:rPr>
          <w:rFonts w:ascii="Times New Roman" w:hAnsi="Times New Roman" w:cs="Times New Roman"/>
          <w:sz w:val="24"/>
          <w:szCs w:val="24"/>
        </w:rPr>
      </w:pPr>
      <w:r w:rsidRPr="004759DB">
        <w:rPr>
          <w:rFonts w:ascii="Times New Roman" w:hAnsi="Times New Roman" w:cs="Times New Roman"/>
          <w:sz w:val="24"/>
          <w:szCs w:val="24"/>
        </w:rPr>
        <w:t>Private local and foreign construction companies;</w:t>
      </w:r>
    </w:p>
    <w:p w:rsidR="00C960C0" w:rsidRPr="004759DB" w:rsidRDefault="00C960C0" w:rsidP="00C960C0">
      <w:pPr>
        <w:numPr>
          <w:ilvl w:val="0"/>
          <w:numId w:val="4"/>
        </w:numPr>
        <w:spacing w:line="360" w:lineRule="auto"/>
        <w:jc w:val="both"/>
        <w:rPr>
          <w:rFonts w:ascii="Times New Roman" w:hAnsi="Times New Roman" w:cs="Times New Roman"/>
          <w:sz w:val="24"/>
          <w:szCs w:val="24"/>
        </w:rPr>
      </w:pPr>
      <w:r w:rsidRPr="004759DB">
        <w:rPr>
          <w:rFonts w:ascii="Times New Roman" w:hAnsi="Times New Roman" w:cs="Times New Roman"/>
          <w:sz w:val="24"/>
          <w:szCs w:val="24"/>
        </w:rPr>
        <w:t xml:space="preserve">Federal and regional governments implementing infrastructure development projects;  </w:t>
      </w:r>
    </w:p>
    <w:p w:rsidR="00C960C0" w:rsidRPr="004759DB" w:rsidRDefault="00C960C0" w:rsidP="00C960C0">
      <w:pPr>
        <w:numPr>
          <w:ilvl w:val="0"/>
          <w:numId w:val="4"/>
        </w:numPr>
        <w:spacing w:line="360" w:lineRule="auto"/>
        <w:jc w:val="both"/>
        <w:rPr>
          <w:rFonts w:ascii="Times New Roman" w:hAnsi="Times New Roman" w:cs="Times New Roman"/>
          <w:sz w:val="24"/>
          <w:szCs w:val="24"/>
        </w:rPr>
      </w:pPr>
      <w:r w:rsidRPr="004759DB">
        <w:rPr>
          <w:rFonts w:ascii="Times New Roman" w:hAnsi="Times New Roman" w:cs="Times New Roman"/>
          <w:sz w:val="24"/>
          <w:szCs w:val="24"/>
        </w:rPr>
        <w:t>International organizations; and</w:t>
      </w:r>
    </w:p>
    <w:p w:rsidR="00C960C0" w:rsidRPr="004759DB" w:rsidRDefault="00C960C0" w:rsidP="00C960C0">
      <w:pPr>
        <w:numPr>
          <w:ilvl w:val="0"/>
          <w:numId w:val="4"/>
        </w:numPr>
        <w:spacing w:line="360" w:lineRule="auto"/>
        <w:jc w:val="both"/>
        <w:rPr>
          <w:rFonts w:ascii="Times New Roman" w:hAnsi="Times New Roman" w:cs="Times New Roman"/>
          <w:sz w:val="24"/>
          <w:szCs w:val="24"/>
        </w:rPr>
      </w:pPr>
      <w:r w:rsidRPr="004759DB">
        <w:rPr>
          <w:rFonts w:ascii="Times New Roman" w:hAnsi="Times New Roman" w:cs="Times New Roman"/>
          <w:sz w:val="24"/>
          <w:szCs w:val="24"/>
        </w:rPr>
        <w:t>Real estate developers.</w:t>
      </w:r>
    </w:p>
    <w:p w:rsidR="00C960C0" w:rsidRPr="004759DB" w:rsidRDefault="00C960C0" w:rsidP="00C960C0">
      <w:pPr>
        <w:spacing w:before="120" w:after="120" w:line="360" w:lineRule="auto"/>
        <w:jc w:val="both"/>
        <w:rPr>
          <w:rFonts w:ascii="Times New Roman" w:hAnsi="Times New Roman" w:cs="Times New Roman"/>
          <w:sz w:val="24"/>
          <w:szCs w:val="24"/>
        </w:rPr>
      </w:pPr>
      <w:r w:rsidRPr="004759DB">
        <w:rPr>
          <w:rFonts w:ascii="Times New Roman" w:hAnsi="Times New Roman" w:cs="Times New Roman"/>
          <w:sz w:val="24"/>
          <w:szCs w:val="24"/>
        </w:rPr>
        <w:t>Provision of quality and dependable services and consistently improving with the changing circumstances are the company's objectives. Accordingly, the proposed Company has the following marketing strategies:</w:t>
      </w:r>
    </w:p>
    <w:p w:rsidR="00C960C0" w:rsidRPr="004759DB" w:rsidRDefault="00C960C0" w:rsidP="00C960C0">
      <w:pPr>
        <w:pStyle w:val="Achievement"/>
        <w:numPr>
          <w:ilvl w:val="0"/>
          <w:numId w:val="5"/>
        </w:numPr>
        <w:spacing w:before="120" w:after="120" w:line="360" w:lineRule="auto"/>
        <w:jc w:val="both"/>
      </w:pPr>
      <w:r w:rsidRPr="004759DB">
        <w:t xml:space="preserve">Undertaking an aggressive market promotion, on a regular basis, of the Company’s business to government and private agencies engaged and/or affiliated with construction activities informing them about available trucks, corporate rates, discount offers, etc.; </w:t>
      </w:r>
    </w:p>
    <w:p w:rsidR="00C960C0" w:rsidRPr="004759DB" w:rsidRDefault="00C960C0" w:rsidP="00C960C0">
      <w:pPr>
        <w:pStyle w:val="Achievement"/>
        <w:numPr>
          <w:ilvl w:val="0"/>
          <w:numId w:val="5"/>
        </w:numPr>
        <w:spacing w:before="120" w:after="120" w:line="360" w:lineRule="auto"/>
        <w:jc w:val="both"/>
      </w:pPr>
      <w:r w:rsidRPr="004759DB">
        <w:t xml:space="preserve"> Featuring the services and amenities available at the Company; </w:t>
      </w:r>
    </w:p>
    <w:p w:rsidR="00C960C0" w:rsidRPr="004759DB" w:rsidRDefault="00C960C0" w:rsidP="00C960C0">
      <w:pPr>
        <w:pStyle w:val="Achievement"/>
        <w:numPr>
          <w:ilvl w:val="0"/>
          <w:numId w:val="5"/>
        </w:numPr>
        <w:spacing w:before="120" w:after="120" w:line="360" w:lineRule="auto"/>
        <w:jc w:val="both"/>
      </w:pPr>
      <w:r w:rsidRPr="004759DB">
        <w:t>Showing Company’s emphasis on the price/value relationship of the services to be provided;</w:t>
      </w:r>
    </w:p>
    <w:p w:rsidR="00C960C0" w:rsidRPr="004759DB" w:rsidRDefault="00C960C0" w:rsidP="00C960C0">
      <w:pPr>
        <w:pStyle w:val="Achievement"/>
        <w:numPr>
          <w:ilvl w:val="0"/>
          <w:numId w:val="5"/>
        </w:numPr>
        <w:spacing w:before="120" w:after="120" w:line="360" w:lineRule="auto"/>
        <w:jc w:val="both"/>
      </w:pPr>
      <w:r w:rsidRPr="004759DB">
        <w:t xml:space="preserve"> Establishing respectful Company reputations by providing quality and genuine services as well as efficient contract administration and company management; and</w:t>
      </w:r>
    </w:p>
    <w:p w:rsidR="00A7743C" w:rsidRDefault="00C960C0" w:rsidP="00250D87">
      <w:pPr>
        <w:autoSpaceDE w:val="0"/>
        <w:autoSpaceDN w:val="0"/>
        <w:adjustRightInd w:val="0"/>
        <w:spacing w:line="360" w:lineRule="auto"/>
        <w:jc w:val="both"/>
        <w:rPr>
          <w:rFonts w:ascii="Times New Roman" w:hAnsi="Times New Roman" w:cs="Times New Roman"/>
          <w:sz w:val="24"/>
          <w:szCs w:val="24"/>
        </w:rPr>
      </w:pPr>
      <w:r w:rsidRPr="004759DB">
        <w:rPr>
          <w:rFonts w:ascii="Times New Roman" w:hAnsi="Times New Roman" w:cs="Times New Roman"/>
          <w:sz w:val="24"/>
          <w:szCs w:val="24"/>
        </w:rPr>
        <w:t>Exploring working with local firms to establish a competitive amenity packages responsive to specific requirements</w:t>
      </w:r>
    </w:p>
    <w:p w:rsidR="00250D87" w:rsidRPr="00250D87" w:rsidRDefault="00250D87" w:rsidP="00250D87">
      <w:pPr>
        <w:autoSpaceDE w:val="0"/>
        <w:autoSpaceDN w:val="0"/>
        <w:adjustRightInd w:val="0"/>
        <w:spacing w:line="360" w:lineRule="auto"/>
        <w:jc w:val="both"/>
        <w:rPr>
          <w:rFonts w:ascii="Times New Roman" w:hAnsi="Times New Roman" w:cs="Times New Roman"/>
          <w:color w:val="000000"/>
          <w:sz w:val="8"/>
          <w:szCs w:val="24"/>
        </w:rPr>
      </w:pPr>
    </w:p>
    <w:p w:rsidR="00DE6826" w:rsidRDefault="00F439BB" w:rsidP="004A108E">
      <w:pPr>
        <w:pStyle w:val="Heading1"/>
        <w:numPr>
          <w:ilvl w:val="0"/>
          <w:numId w:val="39"/>
        </w:numPr>
        <w:spacing w:before="0"/>
      </w:pPr>
      <w:bookmarkStart w:id="23" w:name="_Toc465845938"/>
      <w:r w:rsidRPr="00D6650B">
        <w:t>Our Import products with its specification</w:t>
      </w:r>
      <w:bookmarkEnd w:id="23"/>
      <w:r w:rsidRPr="00D6650B">
        <w:t xml:space="preserve"> </w:t>
      </w:r>
    </w:p>
    <w:p w:rsidR="00250D87" w:rsidRPr="00250D87" w:rsidRDefault="00250D87" w:rsidP="00250D87"/>
    <w:p w:rsidR="00F439BB" w:rsidRDefault="00F439BB" w:rsidP="00DA6389">
      <w:pPr>
        <w:autoSpaceDE w:val="0"/>
        <w:autoSpaceDN w:val="0"/>
        <w:adjustRightInd w:val="0"/>
        <w:spacing w:line="360" w:lineRule="auto"/>
        <w:jc w:val="both"/>
        <w:rPr>
          <w:rFonts w:ascii="Times New Roman" w:hAnsi="Times New Roman" w:cs="Times New Roman"/>
          <w:sz w:val="24"/>
          <w:szCs w:val="24"/>
        </w:rPr>
      </w:pPr>
      <w:proofErr w:type="spellStart"/>
      <w:r w:rsidRPr="00DA6389">
        <w:rPr>
          <w:rFonts w:ascii="Times New Roman" w:hAnsi="Times New Roman" w:cs="Times New Roman"/>
          <w:sz w:val="24"/>
          <w:szCs w:val="24"/>
        </w:rPr>
        <w:t>Habtom</w:t>
      </w:r>
      <w:proofErr w:type="spellEnd"/>
      <w:r w:rsidRPr="00DA6389">
        <w:rPr>
          <w:rFonts w:ascii="Times New Roman" w:hAnsi="Times New Roman" w:cs="Times New Roman"/>
          <w:sz w:val="24"/>
          <w:szCs w:val="24"/>
        </w:rPr>
        <w:t xml:space="preserve"> </w:t>
      </w:r>
      <w:proofErr w:type="spellStart"/>
      <w:r w:rsidRPr="00DA6389">
        <w:rPr>
          <w:rFonts w:ascii="Times New Roman" w:hAnsi="Times New Roman" w:cs="Times New Roman"/>
          <w:sz w:val="24"/>
          <w:szCs w:val="24"/>
        </w:rPr>
        <w:t>Abadi</w:t>
      </w:r>
      <w:proofErr w:type="spellEnd"/>
      <w:r w:rsidRPr="00DA6389">
        <w:rPr>
          <w:rFonts w:ascii="Times New Roman" w:hAnsi="Times New Roman" w:cs="Times New Roman"/>
          <w:sz w:val="24"/>
          <w:szCs w:val="24"/>
        </w:rPr>
        <w:t xml:space="preserve"> import and export has been operational for several years now in the field of import-export trading, dry cargo transport, ware-housing and similar high-level trading activities in the country. Ethiopia is investing billions of dollars every year in infrastructure developments of all economic sectors ranging from agriculture to hydro electric power and from telecommunications to education and other social sectors. This creates ample opportunities for business entities like our company to grow up with the nation and seize the opportunity</w:t>
      </w:r>
      <w:r w:rsidR="00AC3865" w:rsidRPr="00DA6389">
        <w:rPr>
          <w:rFonts w:ascii="Times New Roman" w:hAnsi="Times New Roman" w:cs="Times New Roman"/>
          <w:sz w:val="24"/>
          <w:szCs w:val="24"/>
        </w:rPr>
        <w:t xml:space="preserve"> to contribute its share in the </w:t>
      </w:r>
      <w:r w:rsidRPr="00DA6389">
        <w:rPr>
          <w:rFonts w:ascii="Times New Roman" w:hAnsi="Times New Roman" w:cs="Times New Roman"/>
          <w:sz w:val="24"/>
          <w:szCs w:val="24"/>
        </w:rPr>
        <w:t xml:space="preserve">development. Understanding these great opportunities and fill the gap in the supply side especially the country's demand for capital goods, Our Company is established as a private limited company in accordance with </w:t>
      </w:r>
      <w:r w:rsidRPr="00DA6389">
        <w:rPr>
          <w:rFonts w:ascii="Times New Roman" w:hAnsi="Times New Roman" w:cs="Times New Roman"/>
          <w:sz w:val="24"/>
          <w:szCs w:val="24"/>
        </w:rPr>
        <w:lastRenderedPageBreak/>
        <w:t>Ethiopia’s Commercial Law. To further diversify our services and products and supplement exports, we added dry cargo transport and rental service of rig machines just to mention a few. Our company thus has clearly articulated vision and mission in line with Ethiopia’s endeavor to become one of the middle income nations in the world.</w:t>
      </w:r>
    </w:p>
    <w:p w:rsidR="009C6F1F" w:rsidRDefault="009C6F1F" w:rsidP="00DA638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simplePos x="0" y="0"/>
            <wp:positionH relativeFrom="column">
              <wp:posOffset>666115</wp:posOffset>
            </wp:positionH>
            <wp:positionV relativeFrom="paragraph">
              <wp:posOffset>158750</wp:posOffset>
            </wp:positionV>
            <wp:extent cx="2132330" cy="1331595"/>
            <wp:effectExtent l="19050" t="0" r="1270" b="0"/>
            <wp:wrapSquare wrapText="bothSides"/>
            <wp:docPr id="12" name="Picture 1" descr="Dump Truck vehicles image">
              <a:hlinkClick xmlns:a="http://schemas.openxmlformats.org/drawingml/2006/main" r:id="rId77" tooltip="&quot;Dump Truck vehicl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mp Truck vehicles image">
                      <a:hlinkClick r:id="rId77" tooltip="&quot;Dump Truck vehicles&quot;"/>
                    </pic:cNvPr>
                    <pic:cNvPicPr>
                      <a:picLocks noChangeAspect="1" noChangeArrowheads="1"/>
                    </pic:cNvPicPr>
                  </pic:nvPicPr>
                  <pic:blipFill>
                    <a:blip r:embed="rId78" cstate="print"/>
                    <a:srcRect/>
                    <a:stretch>
                      <a:fillRect/>
                    </a:stretch>
                  </pic:blipFill>
                  <pic:spPr bwMode="auto">
                    <a:xfrm>
                      <a:off x="0" y="0"/>
                      <a:ext cx="2132330" cy="1331595"/>
                    </a:xfrm>
                    <a:prstGeom prst="rect">
                      <a:avLst/>
                    </a:prstGeom>
                    <a:noFill/>
                    <a:ln w="9525">
                      <a:noFill/>
                      <a:miter lim="800000"/>
                      <a:headEnd/>
                      <a:tailEnd/>
                    </a:ln>
                  </pic:spPr>
                </pic:pic>
              </a:graphicData>
            </a:graphic>
          </wp:anchor>
        </w:drawing>
      </w:r>
      <w:r>
        <w:rPr>
          <w:rFonts w:ascii="Times New Roman" w:hAnsi="Times New Roman" w:cs="Times New Roman"/>
          <w:noProof/>
          <w:sz w:val="24"/>
          <w:szCs w:val="24"/>
        </w:rPr>
        <w:t xml:space="preserve">                                     </w:t>
      </w:r>
    </w:p>
    <w:p w:rsidR="009C6F1F" w:rsidRDefault="009C6F1F" w:rsidP="00DA638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9C6F1F" w:rsidRDefault="009C6F1F" w:rsidP="00DA6389">
      <w:pPr>
        <w:autoSpaceDE w:val="0"/>
        <w:autoSpaceDN w:val="0"/>
        <w:adjustRightInd w:val="0"/>
        <w:spacing w:line="360" w:lineRule="auto"/>
        <w:jc w:val="both"/>
        <w:rPr>
          <w:rFonts w:ascii="Times New Roman" w:hAnsi="Times New Roman" w:cs="Times New Roman"/>
          <w:sz w:val="24"/>
          <w:szCs w:val="24"/>
        </w:rPr>
      </w:pPr>
    </w:p>
    <w:p w:rsidR="009C6F1F" w:rsidRDefault="009C6F1F" w:rsidP="00DA6389">
      <w:pPr>
        <w:autoSpaceDE w:val="0"/>
        <w:autoSpaceDN w:val="0"/>
        <w:adjustRightInd w:val="0"/>
        <w:spacing w:line="360" w:lineRule="auto"/>
        <w:jc w:val="both"/>
        <w:rPr>
          <w:rFonts w:ascii="Times New Roman" w:hAnsi="Times New Roman" w:cs="Times New Roman"/>
          <w:sz w:val="24"/>
          <w:szCs w:val="24"/>
        </w:rPr>
      </w:pPr>
    </w:p>
    <w:p w:rsidR="009C6F1F" w:rsidRDefault="009C6F1F" w:rsidP="00DA6389">
      <w:pPr>
        <w:autoSpaceDE w:val="0"/>
        <w:autoSpaceDN w:val="0"/>
        <w:adjustRightInd w:val="0"/>
        <w:spacing w:line="360" w:lineRule="auto"/>
        <w:jc w:val="both"/>
        <w:rPr>
          <w:rFonts w:ascii="Times New Roman" w:hAnsi="Times New Roman" w:cs="Times New Roman"/>
          <w:sz w:val="24"/>
          <w:szCs w:val="24"/>
        </w:rPr>
      </w:pPr>
    </w:p>
    <w:p w:rsidR="009C6F1F" w:rsidRPr="00DA6389" w:rsidRDefault="009C6F1F" w:rsidP="00DA6389">
      <w:pPr>
        <w:autoSpaceDE w:val="0"/>
        <w:autoSpaceDN w:val="0"/>
        <w:adjustRightInd w:val="0"/>
        <w:spacing w:line="360" w:lineRule="auto"/>
        <w:jc w:val="both"/>
        <w:rPr>
          <w:rFonts w:ascii="Times New Roman" w:hAnsi="Times New Roman" w:cs="Times New Roman"/>
          <w:sz w:val="24"/>
          <w:szCs w:val="24"/>
        </w:rPr>
      </w:pPr>
    </w:p>
    <w:p w:rsidR="00F439BB" w:rsidRPr="00250D87" w:rsidRDefault="00040300" w:rsidP="00250D87">
      <w:pPr>
        <w:spacing w:before="120" w:after="216"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439BB" w:rsidRPr="00DA6389">
        <w:rPr>
          <w:rFonts w:ascii="Times New Roman" w:hAnsi="Times New Roman" w:cs="Times New Roman"/>
          <w:sz w:val="24"/>
          <w:szCs w:val="24"/>
        </w:rPr>
        <w:t xml:space="preserve">Our importing section imports different Dump Truck vehicles, Construction machinery and equipment and Different ISUZU Vehicle’s. a great demand for construction machineries, dump and cargo trucks, goods and passenger vehicles, and other multipurpose vehicles and equipments. The untapped potential and to contribute own share in the sector, </w:t>
      </w:r>
      <w:proofErr w:type="spellStart"/>
      <w:r w:rsidR="00F439BB" w:rsidRPr="00DA6389">
        <w:rPr>
          <w:rFonts w:ascii="Times New Roman" w:hAnsi="Times New Roman" w:cs="Times New Roman"/>
          <w:sz w:val="24"/>
          <w:szCs w:val="24"/>
        </w:rPr>
        <w:t>Habtom</w:t>
      </w:r>
      <w:proofErr w:type="spellEnd"/>
      <w:r w:rsidR="00F439BB" w:rsidRPr="00DA6389">
        <w:rPr>
          <w:rFonts w:ascii="Times New Roman" w:hAnsi="Times New Roman" w:cs="Times New Roman"/>
          <w:sz w:val="24"/>
          <w:szCs w:val="24"/>
        </w:rPr>
        <w:t xml:space="preserve"> import and export is established as a full-fledged company to accomplish its missions and objectives.</w:t>
      </w:r>
      <w:r w:rsidR="00AC3865" w:rsidRPr="00DA6389">
        <w:rPr>
          <w:rFonts w:ascii="Times New Roman" w:hAnsi="Times New Roman" w:cs="Times New Roman"/>
          <w:sz w:val="24"/>
          <w:szCs w:val="24"/>
        </w:rPr>
        <w:t xml:space="preserve"> We </w:t>
      </w:r>
      <w:r w:rsidR="00235C9B" w:rsidRPr="00DA6389">
        <w:rPr>
          <w:rFonts w:ascii="Times New Roman" w:hAnsi="Times New Roman" w:cs="Times New Roman"/>
          <w:sz w:val="24"/>
          <w:szCs w:val="24"/>
        </w:rPr>
        <w:t>sale</w:t>
      </w:r>
      <w:r w:rsidR="00AC3865" w:rsidRPr="00DA6389">
        <w:rPr>
          <w:rFonts w:ascii="Times New Roman" w:hAnsi="Times New Roman" w:cs="Times New Roman"/>
          <w:sz w:val="24"/>
          <w:szCs w:val="24"/>
        </w:rPr>
        <w:t xml:space="preserve"> our </w:t>
      </w:r>
      <w:r w:rsidR="00235C9B" w:rsidRPr="00DA6389">
        <w:rPr>
          <w:rFonts w:ascii="Times New Roman" w:hAnsi="Times New Roman" w:cs="Times New Roman"/>
          <w:sz w:val="24"/>
          <w:szCs w:val="24"/>
        </w:rPr>
        <w:t xml:space="preserve">imported </w:t>
      </w:r>
      <w:r w:rsidR="00AC3865" w:rsidRPr="00DA6389">
        <w:rPr>
          <w:rFonts w:ascii="Times New Roman" w:hAnsi="Times New Roman" w:cs="Times New Roman"/>
          <w:sz w:val="24"/>
          <w:szCs w:val="24"/>
        </w:rPr>
        <w:t xml:space="preserve">products from available </w:t>
      </w:r>
      <w:r w:rsidR="008C38EF" w:rsidRPr="00DA6389">
        <w:rPr>
          <w:rFonts w:ascii="Times New Roman" w:hAnsi="Times New Roman" w:cs="Times New Roman"/>
          <w:sz w:val="24"/>
          <w:szCs w:val="24"/>
        </w:rPr>
        <w:t>and by order from our customer.</w:t>
      </w:r>
    </w:p>
    <w:p w:rsidR="00F439BB" w:rsidRPr="00A375A1" w:rsidRDefault="00040300"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t xml:space="preserve">                   </w:t>
      </w:r>
      <w:r w:rsidR="00F439BB">
        <w:rPr>
          <w:rFonts w:ascii="Arial" w:eastAsia="Times New Roman" w:hAnsi="Arial" w:cs="Arial"/>
          <w:b/>
          <w:bCs/>
          <w:noProof/>
          <w:color w:val="2F71A2"/>
          <w:sz w:val="23"/>
          <w:szCs w:val="23"/>
        </w:rPr>
        <w:drawing>
          <wp:inline distT="0" distB="0" distL="0" distR="0">
            <wp:extent cx="2196465" cy="1391285"/>
            <wp:effectExtent l="19050" t="0" r="0" b="0"/>
            <wp:docPr id="13" name="Picture 2" descr="HP IVECO HOINGYAN TRUCKS 6*4">
              <a:hlinkClick xmlns:a="http://schemas.openxmlformats.org/drawingml/2006/main" r:id="rId79" tooltip="&quot;HP IVECO HOINGYAN TRUCKS 6*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P IVECO HOINGYAN TRUCKS 6*4">
                      <a:hlinkClick r:id="rId79" tooltip="&quot;HP IVECO HOINGYAN TRUCKS 6*4&quot;"/>
                    </pic:cNvPr>
                    <pic:cNvPicPr>
                      <a:picLocks noChangeAspect="1" noChangeArrowheads="1"/>
                    </pic:cNvPicPr>
                  </pic:nvPicPr>
                  <pic:blipFill>
                    <a:blip r:embed="rId80" cstate="print"/>
                    <a:srcRect/>
                    <a:stretch>
                      <a:fillRect/>
                    </a:stretch>
                  </pic:blipFill>
                  <pic:spPr bwMode="auto">
                    <a:xfrm>
                      <a:off x="0" y="0"/>
                      <a:ext cx="2196465" cy="1391285"/>
                    </a:xfrm>
                    <a:prstGeom prst="rect">
                      <a:avLst/>
                    </a:prstGeom>
                    <a:noFill/>
                    <a:ln w="9525">
                      <a:noFill/>
                      <a:miter lim="800000"/>
                      <a:headEnd/>
                      <a:tailEnd/>
                    </a:ln>
                  </pic:spPr>
                </pic:pic>
              </a:graphicData>
            </a:graphic>
          </wp:inline>
        </w:drawing>
      </w:r>
    </w:p>
    <w:p w:rsidR="00F439BB" w:rsidRDefault="009C6F1F" w:rsidP="009C6F1F">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24" w:name="_Toc465845939"/>
      <w:r>
        <w:rPr>
          <w:rFonts w:ascii="Arial" w:eastAsia="Times New Roman" w:hAnsi="Arial" w:cs="Arial"/>
          <w:b/>
          <w:bCs/>
          <w:color w:val="2F71A2"/>
          <w:sz w:val="23"/>
          <w:szCs w:val="23"/>
        </w:rPr>
        <w:t xml:space="preserve">371  HP </w:t>
      </w:r>
      <w:r w:rsidR="00F439BB" w:rsidRPr="00F70805">
        <w:rPr>
          <w:rFonts w:ascii="Arial" w:eastAsia="Times New Roman" w:hAnsi="Arial" w:cs="Arial"/>
          <w:b/>
          <w:bCs/>
          <w:color w:val="2F71A2"/>
          <w:sz w:val="23"/>
          <w:szCs w:val="23"/>
        </w:rPr>
        <w:t xml:space="preserve"> </w:t>
      </w:r>
      <w:r>
        <w:rPr>
          <w:rFonts w:ascii="Arial" w:eastAsia="Times New Roman" w:hAnsi="Arial" w:cs="Arial"/>
          <w:b/>
          <w:bCs/>
          <w:color w:val="2F71A2"/>
          <w:sz w:val="23"/>
          <w:szCs w:val="23"/>
        </w:rPr>
        <w:t>SINO</w:t>
      </w:r>
      <w:r w:rsidR="00F439BB" w:rsidRPr="00F70805">
        <w:rPr>
          <w:rFonts w:ascii="Arial" w:eastAsia="Times New Roman" w:hAnsi="Arial" w:cs="Arial"/>
          <w:b/>
          <w:bCs/>
          <w:color w:val="2F71A2"/>
          <w:sz w:val="23"/>
          <w:szCs w:val="23"/>
        </w:rPr>
        <w:t xml:space="preserve"> TRUCKS 6*4</w:t>
      </w:r>
      <w:bookmarkEnd w:id="24"/>
    </w:p>
    <w:p w:rsidR="002403FC" w:rsidRDefault="002403FC" w:rsidP="002403FC">
      <w:pPr>
        <w:spacing w:before="235" w:line="260" w:lineRule="atLeast"/>
        <w:outlineLvl w:val="2"/>
        <w:rPr>
          <w:rFonts w:ascii="Arial" w:eastAsia="Times New Roman" w:hAnsi="Arial" w:cs="Arial"/>
          <w:b/>
          <w:bCs/>
          <w:color w:val="2F71A2"/>
          <w:sz w:val="23"/>
          <w:szCs w:val="23"/>
        </w:rPr>
      </w:pPr>
    </w:p>
    <w:p w:rsidR="002403FC" w:rsidRDefault="002403FC" w:rsidP="002403FC">
      <w:pPr>
        <w:spacing w:before="235" w:line="260" w:lineRule="atLeast"/>
        <w:outlineLvl w:val="2"/>
        <w:rPr>
          <w:rFonts w:ascii="Arial" w:eastAsia="Times New Roman" w:hAnsi="Arial" w:cs="Arial"/>
          <w:b/>
          <w:bCs/>
          <w:color w:val="2F71A2"/>
          <w:sz w:val="23"/>
          <w:szCs w:val="23"/>
        </w:rPr>
      </w:pPr>
    </w:p>
    <w:p w:rsidR="002403FC" w:rsidRDefault="002403FC" w:rsidP="002403FC">
      <w:pPr>
        <w:spacing w:before="235" w:line="260" w:lineRule="atLeast"/>
        <w:outlineLvl w:val="2"/>
        <w:rPr>
          <w:rFonts w:ascii="Arial" w:eastAsia="Times New Roman" w:hAnsi="Arial" w:cs="Arial"/>
          <w:b/>
          <w:bCs/>
          <w:color w:val="2F71A2"/>
          <w:sz w:val="23"/>
          <w:szCs w:val="23"/>
        </w:rPr>
      </w:pPr>
    </w:p>
    <w:p w:rsidR="002403FC" w:rsidRDefault="002403FC" w:rsidP="002403FC">
      <w:pPr>
        <w:spacing w:before="235" w:line="260" w:lineRule="atLeast"/>
        <w:outlineLvl w:val="2"/>
        <w:rPr>
          <w:rFonts w:ascii="Arial" w:eastAsia="Times New Roman" w:hAnsi="Arial" w:cs="Arial"/>
          <w:b/>
          <w:bCs/>
          <w:color w:val="2F71A2"/>
          <w:sz w:val="23"/>
          <w:szCs w:val="23"/>
        </w:rPr>
      </w:pPr>
    </w:p>
    <w:p w:rsidR="002403FC" w:rsidRDefault="002403FC" w:rsidP="002403FC">
      <w:pPr>
        <w:spacing w:before="235" w:line="260" w:lineRule="atLeast"/>
        <w:outlineLvl w:val="2"/>
        <w:rPr>
          <w:rFonts w:ascii="Arial" w:eastAsia="Times New Roman" w:hAnsi="Arial" w:cs="Arial"/>
          <w:b/>
          <w:bCs/>
          <w:color w:val="2F71A2"/>
          <w:sz w:val="23"/>
          <w:szCs w:val="23"/>
        </w:rPr>
      </w:pPr>
    </w:p>
    <w:p w:rsidR="002403FC" w:rsidRDefault="002403FC" w:rsidP="002403FC">
      <w:pPr>
        <w:spacing w:before="235" w:line="260" w:lineRule="atLeast"/>
        <w:outlineLvl w:val="2"/>
        <w:rPr>
          <w:rFonts w:ascii="Arial" w:eastAsia="Times New Roman" w:hAnsi="Arial" w:cs="Arial"/>
          <w:b/>
          <w:bCs/>
          <w:color w:val="2F71A2"/>
          <w:sz w:val="23"/>
          <w:szCs w:val="23"/>
        </w:rPr>
      </w:pPr>
    </w:p>
    <w:p w:rsidR="002403FC" w:rsidRDefault="002403FC" w:rsidP="002403FC">
      <w:pPr>
        <w:spacing w:before="235" w:line="260" w:lineRule="atLeast"/>
        <w:outlineLvl w:val="2"/>
        <w:rPr>
          <w:rFonts w:ascii="Arial" w:eastAsia="Times New Roman" w:hAnsi="Arial" w:cs="Arial"/>
          <w:b/>
          <w:bCs/>
          <w:color w:val="2F71A2"/>
          <w:sz w:val="23"/>
          <w:szCs w:val="23"/>
        </w:rPr>
      </w:pPr>
    </w:p>
    <w:p w:rsidR="002403FC" w:rsidRPr="002403FC" w:rsidRDefault="002403FC" w:rsidP="002403FC">
      <w:pPr>
        <w:spacing w:before="235" w:line="260" w:lineRule="atLeast"/>
        <w:outlineLvl w:val="2"/>
        <w:rPr>
          <w:rFonts w:ascii="Arial" w:eastAsia="Times New Roman" w:hAnsi="Arial" w:cs="Arial"/>
          <w:b/>
          <w:bCs/>
          <w:color w:val="2F71A2"/>
          <w:sz w:val="23"/>
          <w:szCs w:val="23"/>
        </w:rPr>
      </w:pP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8"/>
        <w:gridCol w:w="439"/>
        <w:gridCol w:w="5837"/>
      </w:tblGrid>
      <w:tr w:rsidR="00F439BB" w:rsidRPr="00A375A1" w:rsidTr="00250D87">
        <w:tc>
          <w:tcPr>
            <w:tcW w:w="8624" w:type="dxa"/>
            <w:gridSpan w:val="3"/>
            <w:tcBorders>
              <w:top w:val="outset" w:sz="6" w:space="0" w:color="auto"/>
              <w:left w:val="outset" w:sz="6" w:space="0" w:color="auto"/>
              <w:bottom w:val="outset" w:sz="6" w:space="0" w:color="auto"/>
              <w:right w:val="outset" w:sz="6" w:space="0" w:color="auto"/>
            </w:tcBorders>
            <w:vAlign w:val="center"/>
            <w:hideMark/>
          </w:tcPr>
          <w:p w:rsidR="00F439BB" w:rsidRPr="0032693F" w:rsidRDefault="0032693F" w:rsidP="0032693F">
            <w:pPr>
              <w:pStyle w:val="ListParagraph"/>
              <w:numPr>
                <w:ilvl w:val="2"/>
                <w:numId w:val="12"/>
              </w:numPr>
              <w:spacing w:before="235" w:line="260" w:lineRule="atLeast"/>
              <w:outlineLvl w:val="2"/>
              <w:rPr>
                <w:rFonts w:ascii="Arial" w:eastAsia="Times New Roman" w:hAnsi="Arial" w:cs="Arial"/>
                <w:color w:val="535353"/>
                <w:sz w:val="21"/>
                <w:szCs w:val="21"/>
              </w:rPr>
            </w:pPr>
            <w:r w:rsidRPr="0032693F">
              <w:rPr>
                <w:rFonts w:ascii="Arial" w:eastAsia="Times New Roman" w:hAnsi="Arial" w:cs="Arial"/>
                <w:b/>
                <w:bCs/>
                <w:color w:val="2F71A2"/>
                <w:sz w:val="23"/>
                <w:szCs w:val="23"/>
              </w:rPr>
              <w:lastRenderedPageBreak/>
              <w:t xml:space="preserve">371  HP  SINO TRUCKS 6*4 </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spacing w:before="120"/>
              <w:rPr>
                <w:rFonts w:ascii="Arial" w:eastAsia="Times New Roman" w:hAnsi="Arial" w:cs="Arial"/>
                <w:color w:val="535353"/>
                <w:sz w:val="21"/>
                <w:szCs w:val="21"/>
              </w:rPr>
            </w:pPr>
            <w:r w:rsidRPr="00A375A1">
              <w:rPr>
                <w:rFonts w:ascii="Arial" w:eastAsia="Times New Roman" w:hAnsi="Arial" w:cs="Arial"/>
                <w:b/>
                <w:bCs/>
                <w:color w:val="535353"/>
                <w:sz w:val="21"/>
              </w:rPr>
              <w:t>BRAND</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spacing w:before="120"/>
              <w:rPr>
                <w:rFonts w:ascii="Arial" w:eastAsia="Times New Roman" w:hAnsi="Arial" w:cs="Arial"/>
                <w:color w:val="535353"/>
                <w:sz w:val="21"/>
                <w:szCs w:val="21"/>
              </w:rPr>
            </w:pPr>
            <w:r w:rsidRPr="00A375A1">
              <w:rPr>
                <w:rFonts w:ascii="Arial" w:eastAsia="Times New Roman" w:hAnsi="Arial" w:cs="Arial"/>
                <w:color w:val="535353"/>
                <w:sz w:val="21"/>
                <w:szCs w:val="21"/>
              </w:rPr>
              <w:t>IVECO- HONGYAN</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spacing w:before="120"/>
              <w:rPr>
                <w:rFonts w:ascii="Arial" w:eastAsia="Times New Roman" w:hAnsi="Arial" w:cs="Arial"/>
                <w:color w:val="535353"/>
                <w:sz w:val="21"/>
                <w:szCs w:val="21"/>
              </w:rPr>
            </w:pPr>
            <w:r w:rsidRPr="00A375A1">
              <w:rPr>
                <w:rFonts w:ascii="Arial" w:eastAsia="Times New Roman" w:hAnsi="Arial" w:cs="Arial"/>
                <w:b/>
                <w:bCs/>
                <w:color w:val="535353"/>
                <w:sz w:val="21"/>
              </w:rPr>
              <w:t>MODEL</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spacing w:before="120"/>
              <w:rPr>
                <w:rFonts w:ascii="Arial" w:eastAsia="Times New Roman" w:hAnsi="Arial" w:cs="Arial"/>
                <w:color w:val="535353"/>
                <w:sz w:val="21"/>
                <w:szCs w:val="21"/>
              </w:rPr>
            </w:pPr>
            <w:r w:rsidRPr="00A375A1">
              <w:rPr>
                <w:rFonts w:ascii="Arial" w:eastAsia="Times New Roman" w:hAnsi="Arial" w:cs="Arial"/>
                <w:color w:val="535353"/>
                <w:sz w:val="21"/>
                <w:szCs w:val="21"/>
              </w:rPr>
              <w:t>KS3240 (6*4)</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spacing w:before="120"/>
              <w:rPr>
                <w:rFonts w:ascii="Arial" w:eastAsia="Times New Roman" w:hAnsi="Arial" w:cs="Arial"/>
                <w:color w:val="535353"/>
                <w:sz w:val="21"/>
                <w:szCs w:val="21"/>
              </w:rPr>
            </w:pPr>
            <w:r w:rsidRPr="00A375A1">
              <w:rPr>
                <w:rFonts w:ascii="Arial" w:eastAsia="Times New Roman" w:hAnsi="Arial" w:cs="Arial"/>
                <w:b/>
                <w:bCs/>
                <w:color w:val="535353"/>
                <w:sz w:val="21"/>
              </w:rPr>
              <w:t>SIZEL*W*H</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spacing w:before="120"/>
              <w:rPr>
                <w:rFonts w:ascii="Arial" w:eastAsia="Times New Roman" w:hAnsi="Arial" w:cs="Arial"/>
                <w:color w:val="535353"/>
                <w:sz w:val="21"/>
                <w:szCs w:val="21"/>
              </w:rPr>
            </w:pPr>
            <w:r w:rsidRPr="00A375A1">
              <w:rPr>
                <w:rFonts w:ascii="Arial" w:eastAsia="Times New Roman" w:hAnsi="Arial" w:cs="Arial"/>
                <w:color w:val="535353"/>
                <w:sz w:val="21"/>
                <w:szCs w:val="21"/>
              </w:rPr>
              <w:t>10185x2484x3090mm</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spacing w:before="120"/>
              <w:rPr>
                <w:rFonts w:ascii="Arial" w:eastAsia="Times New Roman" w:hAnsi="Arial" w:cs="Arial"/>
                <w:color w:val="535353"/>
                <w:sz w:val="21"/>
                <w:szCs w:val="21"/>
              </w:rPr>
            </w:pPr>
            <w:r w:rsidRPr="00A375A1">
              <w:rPr>
                <w:rFonts w:ascii="Arial" w:eastAsia="Times New Roman" w:hAnsi="Arial" w:cs="Arial"/>
                <w:b/>
                <w:bCs/>
                <w:color w:val="535353"/>
                <w:sz w:val="21"/>
              </w:rPr>
              <w:t>AXEL DISTANCE</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spacing w:before="120"/>
              <w:rPr>
                <w:rFonts w:ascii="Arial" w:eastAsia="Times New Roman" w:hAnsi="Arial" w:cs="Arial"/>
                <w:color w:val="535353"/>
                <w:sz w:val="21"/>
                <w:szCs w:val="21"/>
              </w:rPr>
            </w:pPr>
            <w:r w:rsidRPr="00A375A1">
              <w:rPr>
                <w:rFonts w:ascii="Arial" w:eastAsia="Times New Roman" w:hAnsi="Arial" w:cs="Arial"/>
                <w:color w:val="535353"/>
                <w:sz w:val="21"/>
                <w:szCs w:val="21"/>
              </w:rPr>
              <w:t>5025+1350mm</w:t>
            </w:r>
          </w:p>
        </w:tc>
      </w:tr>
      <w:tr w:rsidR="00F439BB" w:rsidRPr="00A375A1" w:rsidTr="00250D87">
        <w:tc>
          <w:tcPr>
            <w:tcW w:w="234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250D87">
            <w:pPr>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spacing w:line="276" w:lineRule="auto"/>
              <w:rPr>
                <w:rFonts w:ascii="Arial" w:eastAsia="Times New Roman" w:hAnsi="Arial" w:cs="Arial"/>
                <w:color w:val="535353"/>
                <w:sz w:val="21"/>
                <w:szCs w:val="21"/>
              </w:rPr>
            </w:pPr>
            <w:r w:rsidRPr="00A375A1">
              <w:rPr>
                <w:rFonts w:ascii="Arial" w:eastAsia="Times New Roman" w:hAnsi="Arial" w:cs="Arial"/>
                <w:color w:val="535353"/>
                <w:sz w:val="21"/>
                <w:szCs w:val="21"/>
              </w:rPr>
              <w:t>Manufacturer :</w:t>
            </w:r>
            <w:proofErr w:type="spellStart"/>
            <w:r w:rsidRPr="00A375A1">
              <w:rPr>
                <w:rFonts w:ascii="Arial" w:eastAsia="Times New Roman" w:hAnsi="Arial" w:cs="Arial"/>
                <w:color w:val="535353"/>
                <w:sz w:val="21"/>
                <w:szCs w:val="21"/>
              </w:rPr>
              <w:t>saicfiat</w:t>
            </w:r>
            <w:proofErr w:type="spellEnd"/>
            <w:r w:rsidRPr="00A375A1">
              <w:rPr>
                <w:rFonts w:ascii="Arial" w:eastAsia="Times New Roman" w:hAnsi="Arial" w:cs="Arial"/>
                <w:color w:val="535353"/>
                <w:sz w:val="21"/>
                <w:szCs w:val="21"/>
              </w:rPr>
              <w:t xml:space="preserve">  </w:t>
            </w:r>
            <w:proofErr w:type="spellStart"/>
            <w:r w:rsidRPr="00A375A1">
              <w:rPr>
                <w:rFonts w:ascii="Arial" w:eastAsia="Times New Roman" w:hAnsi="Arial" w:cs="Arial"/>
                <w:color w:val="535353"/>
                <w:sz w:val="21"/>
                <w:szCs w:val="21"/>
              </w:rPr>
              <w:t>hongyan</w:t>
            </w:r>
            <w:proofErr w:type="spellEnd"/>
          </w:p>
          <w:p w:rsidR="00F439BB" w:rsidRPr="00A375A1" w:rsidRDefault="00F439BB" w:rsidP="00762AE2">
            <w:pPr>
              <w:spacing w:line="276" w:lineRule="auto"/>
              <w:rPr>
                <w:rFonts w:ascii="Arial" w:eastAsia="Times New Roman" w:hAnsi="Arial" w:cs="Arial"/>
                <w:color w:val="535353"/>
                <w:sz w:val="21"/>
                <w:szCs w:val="21"/>
              </w:rPr>
            </w:pPr>
            <w:r w:rsidRPr="00A375A1">
              <w:rPr>
                <w:rFonts w:ascii="Arial" w:eastAsia="Times New Roman" w:hAnsi="Arial" w:cs="Arial"/>
                <w:color w:val="535353"/>
                <w:sz w:val="21"/>
                <w:szCs w:val="21"/>
              </w:rPr>
              <w:t>Engine model: IVECO CURSOR9,EUR3</w:t>
            </w:r>
          </w:p>
          <w:p w:rsidR="00F439BB" w:rsidRPr="00A375A1" w:rsidRDefault="00F439BB" w:rsidP="00762AE2">
            <w:pPr>
              <w:spacing w:line="276" w:lineRule="auto"/>
              <w:rPr>
                <w:rFonts w:ascii="Arial" w:eastAsia="Times New Roman" w:hAnsi="Arial" w:cs="Arial"/>
                <w:color w:val="535353"/>
                <w:sz w:val="21"/>
                <w:szCs w:val="21"/>
              </w:rPr>
            </w:pPr>
            <w:r w:rsidRPr="00A375A1">
              <w:rPr>
                <w:rFonts w:ascii="Arial" w:eastAsia="Times New Roman" w:hAnsi="Arial" w:cs="Arial"/>
                <w:color w:val="535353"/>
                <w:sz w:val="21"/>
                <w:szCs w:val="21"/>
              </w:rPr>
              <w:t>Emission standard, BOSCH oil pump</w:t>
            </w:r>
          </w:p>
          <w:p w:rsidR="00F439BB" w:rsidRPr="00A375A1" w:rsidRDefault="00F439BB" w:rsidP="00762AE2">
            <w:pPr>
              <w:spacing w:line="276" w:lineRule="auto"/>
              <w:rPr>
                <w:rFonts w:ascii="Arial" w:eastAsia="Times New Roman" w:hAnsi="Arial" w:cs="Arial"/>
                <w:color w:val="535353"/>
                <w:sz w:val="21"/>
                <w:szCs w:val="21"/>
              </w:rPr>
            </w:pPr>
            <w:r w:rsidRPr="00A375A1">
              <w:rPr>
                <w:rFonts w:ascii="Arial" w:eastAsia="Times New Roman" w:hAnsi="Arial" w:cs="Arial"/>
                <w:color w:val="535353"/>
                <w:sz w:val="21"/>
                <w:szCs w:val="21"/>
              </w:rPr>
              <w:t>4 store direct injection diesel engine</w:t>
            </w:r>
          </w:p>
          <w:p w:rsidR="00F439BB" w:rsidRPr="00A375A1" w:rsidRDefault="00F439BB" w:rsidP="00762AE2">
            <w:pPr>
              <w:spacing w:line="276" w:lineRule="auto"/>
              <w:rPr>
                <w:rFonts w:ascii="Arial" w:eastAsia="Times New Roman" w:hAnsi="Arial" w:cs="Arial"/>
                <w:color w:val="535353"/>
                <w:sz w:val="21"/>
                <w:szCs w:val="21"/>
              </w:rPr>
            </w:pPr>
            <w:r w:rsidRPr="00A375A1">
              <w:rPr>
                <w:rFonts w:ascii="Arial" w:eastAsia="Times New Roman" w:hAnsi="Arial" w:cs="Arial"/>
                <w:color w:val="535353"/>
                <w:sz w:val="21"/>
                <w:szCs w:val="21"/>
              </w:rPr>
              <w:t>6 stroke direct in-line with water cooling,</w:t>
            </w:r>
          </w:p>
          <w:p w:rsidR="00F439BB" w:rsidRPr="00A375A1" w:rsidRDefault="00F439BB" w:rsidP="00762AE2">
            <w:pPr>
              <w:spacing w:line="276" w:lineRule="auto"/>
              <w:rPr>
                <w:rFonts w:ascii="Arial" w:eastAsia="Times New Roman" w:hAnsi="Arial" w:cs="Arial"/>
                <w:color w:val="535353"/>
                <w:sz w:val="21"/>
                <w:szCs w:val="21"/>
              </w:rPr>
            </w:pPr>
            <w:r w:rsidRPr="00A375A1">
              <w:rPr>
                <w:rFonts w:ascii="Arial" w:eastAsia="Times New Roman" w:hAnsi="Arial" w:cs="Arial"/>
                <w:color w:val="535353"/>
                <w:sz w:val="21"/>
                <w:szCs w:val="21"/>
              </w:rPr>
              <w:t>MAX output:380hp(280kw)at 2100 rpm according to DIN</w:t>
            </w:r>
          </w:p>
          <w:p w:rsidR="00F439BB" w:rsidRPr="00A375A1" w:rsidRDefault="00F439BB" w:rsidP="00762AE2">
            <w:pPr>
              <w:spacing w:line="276" w:lineRule="auto"/>
              <w:rPr>
                <w:rFonts w:ascii="Arial" w:eastAsia="Times New Roman" w:hAnsi="Arial" w:cs="Arial"/>
                <w:color w:val="535353"/>
                <w:sz w:val="21"/>
                <w:szCs w:val="21"/>
              </w:rPr>
            </w:pPr>
            <w:r w:rsidRPr="00A375A1">
              <w:rPr>
                <w:rFonts w:ascii="Arial" w:eastAsia="Times New Roman" w:hAnsi="Arial" w:cs="Arial"/>
                <w:color w:val="535353"/>
                <w:sz w:val="21"/>
                <w:szCs w:val="21"/>
              </w:rPr>
              <w:t>Bore*stroke:117mm*135mm</w:t>
            </w:r>
          </w:p>
          <w:p w:rsidR="00F439BB" w:rsidRPr="00A375A1" w:rsidRDefault="00F439BB" w:rsidP="00250D87">
            <w:pPr>
              <w:rPr>
                <w:rFonts w:ascii="Arial" w:eastAsia="Times New Roman" w:hAnsi="Arial" w:cs="Arial"/>
                <w:color w:val="535353"/>
                <w:sz w:val="21"/>
                <w:szCs w:val="21"/>
              </w:rPr>
            </w:pPr>
            <w:r w:rsidRPr="00A375A1">
              <w:rPr>
                <w:rFonts w:ascii="Arial" w:eastAsia="Times New Roman" w:hAnsi="Arial" w:cs="Arial"/>
                <w:color w:val="535353"/>
                <w:sz w:val="21"/>
                <w:szCs w:val="21"/>
              </w:rPr>
              <w:t>Displacement:8.709LCompression ratio:15.9:1</w:t>
            </w:r>
          </w:p>
          <w:p w:rsidR="00F439BB" w:rsidRPr="00A375A1" w:rsidRDefault="00F439BB" w:rsidP="00250D87">
            <w:pPr>
              <w:rPr>
                <w:rFonts w:ascii="Arial" w:eastAsia="Times New Roman" w:hAnsi="Arial" w:cs="Arial"/>
                <w:color w:val="535353"/>
                <w:sz w:val="21"/>
                <w:szCs w:val="21"/>
              </w:rPr>
            </w:pPr>
            <w:r w:rsidRPr="00A375A1">
              <w:rPr>
                <w:rFonts w:ascii="Arial" w:eastAsia="Times New Roman" w:hAnsi="Arial" w:cs="Arial"/>
                <w:color w:val="535353"/>
                <w:sz w:val="21"/>
                <w:szCs w:val="21"/>
              </w:rPr>
              <w:t>Engine oil filling quantity:231</w:t>
            </w:r>
          </w:p>
          <w:p w:rsidR="00F439BB" w:rsidRPr="00A375A1" w:rsidRDefault="00F439BB" w:rsidP="00250D87">
            <w:pPr>
              <w:rPr>
                <w:rFonts w:ascii="Arial" w:eastAsia="Times New Roman" w:hAnsi="Arial" w:cs="Arial"/>
                <w:color w:val="535353"/>
                <w:sz w:val="21"/>
                <w:szCs w:val="21"/>
              </w:rPr>
            </w:pPr>
            <w:r w:rsidRPr="00A375A1">
              <w:rPr>
                <w:rFonts w:ascii="Arial" w:eastAsia="Times New Roman" w:hAnsi="Arial" w:cs="Arial"/>
                <w:color w:val="535353"/>
                <w:sz w:val="21"/>
                <w:szCs w:val="21"/>
              </w:rPr>
              <w:t>Cooling System Filling quantity (long term filling):40L</w:t>
            </w:r>
          </w:p>
        </w:tc>
      </w:tr>
      <w:tr w:rsidR="00F439BB" w:rsidRPr="00A375A1" w:rsidTr="00250D87">
        <w:tc>
          <w:tcPr>
            <w:tcW w:w="23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after="216" w:line="188" w:lineRule="atLeast"/>
              <w:rPr>
                <w:rFonts w:ascii="Arial" w:eastAsia="Times New Roman" w:hAnsi="Arial" w:cs="Arial"/>
                <w:color w:val="535353"/>
                <w:sz w:val="21"/>
                <w:szCs w:val="21"/>
              </w:rPr>
            </w:pPr>
            <w:proofErr w:type="spellStart"/>
            <w:r w:rsidRPr="00A375A1">
              <w:rPr>
                <w:rFonts w:ascii="Arial" w:eastAsia="Times New Roman" w:hAnsi="Arial" w:cs="Arial"/>
                <w:color w:val="535353"/>
                <w:sz w:val="21"/>
                <w:szCs w:val="21"/>
              </w:rPr>
              <w:t>Ther</w:t>
            </w:r>
            <w:proofErr w:type="spellEnd"/>
            <w:r w:rsidRPr="00A375A1">
              <w:rPr>
                <w:rFonts w:ascii="Arial" w:eastAsia="Times New Roman" w:hAnsi="Arial" w:cs="Arial"/>
                <w:color w:val="535353"/>
                <w:sz w:val="21"/>
                <w:szCs w:val="21"/>
              </w:rPr>
              <w:t xml:space="preserve">  </w:t>
            </w:r>
            <w:proofErr w:type="spellStart"/>
            <w:r w:rsidRPr="00A375A1">
              <w:rPr>
                <w:rFonts w:ascii="Arial" w:eastAsia="Times New Roman" w:hAnsi="Arial" w:cs="Arial"/>
                <w:color w:val="535353"/>
                <w:sz w:val="21"/>
                <w:szCs w:val="21"/>
              </w:rPr>
              <w:t>mosttat</w:t>
            </w:r>
            <w:proofErr w:type="spellEnd"/>
            <w:r w:rsidRPr="00A375A1">
              <w:rPr>
                <w:rFonts w:ascii="Arial" w:eastAsia="Times New Roman" w:hAnsi="Arial" w:cs="Arial"/>
                <w:color w:val="535353"/>
                <w:sz w:val="21"/>
                <w:szCs w:val="21"/>
              </w:rPr>
              <w:t xml:space="preserve"> opening temperature:80</w:t>
            </w:r>
            <w:r w:rsidRPr="00A375A1">
              <w:rPr>
                <w:rFonts w:ascii="Arial" w:eastAsia="Times New Roman" w:hAnsi="Arial" w:cs="Arial"/>
                <w:color w:val="535353"/>
                <w:sz w:val="21"/>
                <w:szCs w:val="21"/>
                <w:vertAlign w:val="superscript"/>
              </w:rPr>
              <w:t>0</w:t>
            </w:r>
            <w:r w:rsidRPr="00A375A1">
              <w:rPr>
                <w:rFonts w:ascii="Arial" w:eastAsia="Times New Roman" w:hAnsi="Arial" w:cs="Arial"/>
                <w:color w:val="535353"/>
                <w:sz w:val="21"/>
                <w:szCs w:val="21"/>
              </w:rPr>
              <w:t>C</w:t>
            </w:r>
          </w:p>
          <w:p w:rsidR="00F439BB" w:rsidRPr="00A375A1" w:rsidRDefault="00F439BB" w:rsidP="001F7BF9">
            <w:pPr>
              <w:spacing w:after="216"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Single-cylinder air compressor fan silicone oil</w:t>
            </w:r>
          </w:p>
        </w:tc>
      </w:tr>
      <w:tr w:rsidR="00F439BB" w:rsidRPr="00A375A1" w:rsidTr="00250D87">
        <w:tc>
          <w:tcPr>
            <w:tcW w:w="234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GEAR BOX MODEL</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RT11509C</w:t>
            </w:r>
          </w:p>
        </w:tc>
      </w:tr>
      <w:tr w:rsidR="00F439BB" w:rsidRPr="00A375A1" w:rsidTr="00250D87">
        <w:tc>
          <w:tcPr>
            <w:tcW w:w="23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Fuller  technology  faster: 9gear gear box</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CLUTCH</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Single-plate dry diaphragm spring clutch, diameter 430(b)</w:t>
            </w:r>
          </w:p>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 mm, hydraulically operating with air assistance</w:t>
            </w:r>
          </w:p>
        </w:tc>
      </w:tr>
      <w:tr w:rsidR="00F439BB" w:rsidRPr="00A375A1" w:rsidTr="00250D87">
        <w:tc>
          <w:tcPr>
            <w:tcW w:w="234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CABIN</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Iveco low roof one bed</w:t>
            </w:r>
          </w:p>
        </w:tc>
      </w:tr>
      <w:tr w:rsidR="00F439BB" w:rsidRPr="00A375A1" w:rsidTr="00250D87">
        <w:tc>
          <w:tcPr>
            <w:tcW w:w="23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Air speaker, power window, air- suspension seat</w:t>
            </w:r>
          </w:p>
        </w:tc>
      </w:tr>
      <w:tr w:rsidR="00F439BB" w:rsidRPr="00A375A1" w:rsidTr="00250D87">
        <w:tc>
          <w:tcPr>
            <w:tcW w:w="23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With original air-condition</w:t>
            </w:r>
          </w:p>
        </w:tc>
      </w:tr>
      <w:tr w:rsidR="00F439BB" w:rsidRPr="00A375A1" w:rsidTr="00250D87">
        <w:tc>
          <w:tcPr>
            <w:tcW w:w="23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Color : white</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TIRE</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12:00R20</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KERB MASS</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3</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FRONT AXEL LOAD</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13500kg</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REAR AXEL SPEED RATIO</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6500KG</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STEERING</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13000 X 2KG</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4.8</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German ZF changeable speed ratio hydraulic boost imported</w:t>
            </w:r>
          </w:p>
          <w:p w:rsidR="00F439BB" w:rsidRPr="00A375A1" w:rsidRDefault="000B6AFA"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S</w:t>
            </w:r>
            <w:r w:rsidR="00F439BB" w:rsidRPr="00A375A1">
              <w:rPr>
                <w:rFonts w:ascii="Arial" w:eastAsia="Times New Roman" w:hAnsi="Arial" w:cs="Arial"/>
                <w:color w:val="535353"/>
                <w:sz w:val="21"/>
                <w:szCs w:val="21"/>
              </w:rPr>
              <w:t>teering</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3501 al-mg alloy oil tank</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Double circuited brake with abs system</w:t>
            </w:r>
          </w:p>
        </w:tc>
      </w:tr>
      <w:tr w:rsidR="00F439BB" w:rsidRPr="00A375A1" w:rsidTr="00250D87">
        <w:tc>
          <w:tcPr>
            <w:tcW w:w="23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627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h900mm, can put 20feet container inside</w:t>
            </w:r>
          </w:p>
        </w:tc>
      </w:tr>
      <w:tr w:rsidR="00F439BB" w:rsidRPr="00A375A1" w:rsidTr="00250D87">
        <w:tc>
          <w:tcPr>
            <w:tcW w:w="8624" w:type="dxa"/>
            <w:gridSpan w:val="3"/>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TRAILER</w:t>
            </w:r>
          </w:p>
        </w:tc>
      </w:tr>
      <w:tr w:rsidR="00F439BB" w:rsidRPr="00A375A1" w:rsidTr="00250D87">
        <w:tc>
          <w:tcPr>
            <w:tcW w:w="2787"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LORRY OF THE MAIN TRUCK</w:t>
            </w:r>
          </w:p>
        </w:tc>
        <w:tc>
          <w:tcPr>
            <w:tcW w:w="583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7500*2484*900MM</w:t>
            </w:r>
          </w:p>
        </w:tc>
      </w:tr>
      <w:tr w:rsidR="00F439BB" w:rsidRPr="00A375A1" w:rsidTr="00250D87">
        <w:tc>
          <w:tcPr>
            <w:tcW w:w="2787"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MODEL</w:t>
            </w:r>
          </w:p>
        </w:tc>
        <w:tc>
          <w:tcPr>
            <w:tcW w:w="583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KS41QG</w:t>
            </w:r>
          </w:p>
        </w:tc>
      </w:tr>
      <w:tr w:rsidR="00F439BB" w:rsidRPr="00A375A1" w:rsidTr="00250D87">
        <w:tc>
          <w:tcPr>
            <w:tcW w:w="2787"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FULL TRAILER PART</w:t>
            </w:r>
          </w:p>
        </w:tc>
        <w:tc>
          <w:tcPr>
            <w:tcW w:w="583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9896*2760*2804</w:t>
            </w:r>
          </w:p>
        </w:tc>
      </w:tr>
      <w:tr w:rsidR="00F439BB" w:rsidRPr="00A375A1" w:rsidTr="00250D87">
        <w:tc>
          <w:tcPr>
            <w:tcW w:w="2787"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AXLE OF FULL TRAILER</w:t>
            </w:r>
          </w:p>
        </w:tc>
        <w:tc>
          <w:tcPr>
            <w:tcW w:w="583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13T BPW</w:t>
            </w:r>
          </w:p>
        </w:tc>
      </w:tr>
      <w:tr w:rsidR="00F439BB" w:rsidRPr="00A375A1" w:rsidTr="00250D87">
        <w:tc>
          <w:tcPr>
            <w:tcW w:w="2787"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TRACTOR HOOK</w:t>
            </w:r>
          </w:p>
        </w:tc>
        <w:tc>
          <w:tcPr>
            <w:tcW w:w="583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WABCO (USER BOUGHT)</w:t>
            </w:r>
          </w:p>
        </w:tc>
      </w:tr>
      <w:tr w:rsidR="00F439BB" w:rsidRPr="00A375A1" w:rsidTr="00250D87">
        <w:tc>
          <w:tcPr>
            <w:tcW w:w="2787"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b/>
                <w:bCs/>
                <w:color w:val="535353"/>
                <w:sz w:val="21"/>
              </w:rPr>
              <w:t>Year of manufacture</w:t>
            </w:r>
          </w:p>
        </w:tc>
        <w:tc>
          <w:tcPr>
            <w:tcW w:w="583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2013</w:t>
            </w:r>
            <w:bookmarkStart w:id="25" w:name="_GoBack"/>
            <w:bookmarkEnd w:id="25"/>
          </w:p>
          <w:p w:rsidR="00F439BB" w:rsidRPr="00A375A1" w:rsidRDefault="00F439BB" w:rsidP="00762AE2">
            <w:pPr>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r>
      <w:tr w:rsidR="00762AE2" w:rsidRPr="00A375A1" w:rsidTr="00250D87">
        <w:tc>
          <w:tcPr>
            <w:tcW w:w="2787" w:type="dxa"/>
            <w:gridSpan w:val="2"/>
            <w:tcBorders>
              <w:top w:val="outset" w:sz="6" w:space="0" w:color="auto"/>
              <w:left w:val="outset" w:sz="6" w:space="0" w:color="auto"/>
              <w:bottom w:val="outset" w:sz="6" w:space="0" w:color="auto"/>
              <w:right w:val="outset" w:sz="6" w:space="0" w:color="auto"/>
            </w:tcBorders>
            <w:vAlign w:val="center"/>
            <w:hideMark/>
          </w:tcPr>
          <w:p w:rsidR="00762AE2" w:rsidRPr="00A375A1" w:rsidRDefault="00762AE2" w:rsidP="00762AE2">
            <w:pPr>
              <w:rPr>
                <w:rFonts w:ascii="Arial" w:eastAsia="Times New Roman" w:hAnsi="Arial" w:cs="Arial"/>
                <w:b/>
                <w:bCs/>
                <w:color w:val="535353"/>
                <w:sz w:val="21"/>
              </w:rPr>
            </w:pPr>
          </w:p>
        </w:tc>
        <w:tc>
          <w:tcPr>
            <w:tcW w:w="5837" w:type="dxa"/>
            <w:tcBorders>
              <w:top w:val="outset" w:sz="6" w:space="0" w:color="auto"/>
              <w:left w:val="outset" w:sz="6" w:space="0" w:color="auto"/>
              <w:bottom w:val="outset" w:sz="6" w:space="0" w:color="auto"/>
              <w:right w:val="outset" w:sz="6" w:space="0" w:color="auto"/>
            </w:tcBorders>
            <w:vAlign w:val="center"/>
            <w:hideMark/>
          </w:tcPr>
          <w:p w:rsidR="00762AE2" w:rsidRPr="00A375A1" w:rsidRDefault="00762AE2" w:rsidP="00762AE2">
            <w:pPr>
              <w:rPr>
                <w:rFonts w:ascii="Arial" w:eastAsia="Times New Roman" w:hAnsi="Arial" w:cs="Arial"/>
                <w:color w:val="535353"/>
                <w:sz w:val="21"/>
                <w:szCs w:val="21"/>
              </w:rPr>
            </w:pPr>
          </w:p>
        </w:tc>
      </w:tr>
    </w:tbl>
    <w:p w:rsidR="00F439BB" w:rsidRPr="00A375A1" w:rsidRDefault="00040300" w:rsidP="00F439BB">
      <w:pPr>
        <w:spacing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lastRenderedPageBreak/>
        <w:t xml:space="preserve">                    </w:t>
      </w:r>
      <w:r w:rsidR="00F439BB">
        <w:rPr>
          <w:rFonts w:ascii="Arial" w:eastAsia="Times New Roman" w:hAnsi="Arial" w:cs="Arial"/>
          <w:b/>
          <w:bCs/>
          <w:noProof/>
          <w:color w:val="2F71A2"/>
          <w:sz w:val="23"/>
          <w:szCs w:val="23"/>
        </w:rPr>
        <w:drawing>
          <wp:inline distT="0" distB="0" distL="0" distR="0">
            <wp:extent cx="2354873" cy="1489272"/>
            <wp:effectExtent l="19050" t="0" r="7327" b="0"/>
            <wp:docPr id="14" name="Picture 3" descr="HOWO SINO DUMP TRUCK">
              <a:hlinkClick xmlns:a="http://schemas.openxmlformats.org/drawingml/2006/main" r:id="rId81" tooltip="&quot;HOWO SINO DUMP TRUC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O SINO DUMP TRUCK">
                      <a:hlinkClick r:id="rId81" tooltip="&quot;HOWO SINO DUMP TRUCK&quot;"/>
                    </pic:cNvPr>
                    <pic:cNvPicPr>
                      <a:picLocks noChangeAspect="1" noChangeArrowheads="1"/>
                    </pic:cNvPicPr>
                  </pic:nvPicPr>
                  <pic:blipFill>
                    <a:blip r:embed="rId82" cstate="print"/>
                    <a:srcRect/>
                    <a:stretch>
                      <a:fillRect/>
                    </a:stretch>
                  </pic:blipFill>
                  <pic:spPr bwMode="auto">
                    <a:xfrm>
                      <a:off x="0" y="0"/>
                      <a:ext cx="2354873" cy="1489272"/>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26" w:name="_Toc465845940"/>
      <w:r w:rsidRPr="00F70805">
        <w:rPr>
          <w:rFonts w:ascii="Arial" w:eastAsia="Times New Roman" w:hAnsi="Arial" w:cs="Arial"/>
          <w:b/>
          <w:bCs/>
          <w:color w:val="2F71A2"/>
          <w:sz w:val="28"/>
          <w:szCs w:val="28"/>
        </w:rPr>
        <w:t>HOWO SINO DUMP TRUCK</w:t>
      </w:r>
      <w:bookmarkEnd w:id="26"/>
    </w:p>
    <w:tbl>
      <w:tblPr>
        <w:tblW w:w="873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48"/>
        <w:gridCol w:w="3195"/>
        <w:gridCol w:w="4095"/>
      </w:tblGrid>
      <w:tr w:rsidR="00F439BB" w:rsidRPr="00A375A1" w:rsidTr="00762AE2">
        <w:tc>
          <w:tcPr>
            <w:tcW w:w="144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Basic</w:t>
            </w: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Made</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SINOTRUK</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Series</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HOWO</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Model</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ZZ3257N3647A</w:t>
            </w:r>
          </w:p>
        </w:tc>
      </w:tr>
      <w:tr w:rsidR="00F439BB" w:rsidRPr="00A375A1" w:rsidTr="00762AE2">
        <w:trPr>
          <w:trHeight w:val="376"/>
        </w:trPr>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Driving type</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6X4</w:t>
            </w:r>
          </w:p>
        </w:tc>
      </w:tr>
      <w:tr w:rsidR="00F439BB" w:rsidRPr="00A375A1" w:rsidTr="00762AE2">
        <w:trPr>
          <w:trHeight w:val="391"/>
        </w:trPr>
        <w:tc>
          <w:tcPr>
            <w:tcW w:w="144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Engine</w:t>
            </w: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Engine model</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WD615.69</w:t>
            </w:r>
          </w:p>
        </w:tc>
      </w:tr>
      <w:tr w:rsidR="00F439BB" w:rsidRPr="00A375A1" w:rsidTr="00762AE2">
        <w:trPr>
          <w:trHeight w:val="720"/>
        </w:trPr>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Engine type</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6-cilinder in-line with water cooling, turbo-charging &amp;</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inter cooling, 4-stroke direct injection diesel engine</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Maximum output</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 xml:space="preserve">336 </w:t>
            </w:r>
            <w:proofErr w:type="spellStart"/>
            <w:r w:rsidRPr="00A375A1">
              <w:rPr>
                <w:rFonts w:ascii="Arial" w:eastAsia="Times New Roman" w:hAnsi="Arial" w:cs="Arial"/>
                <w:b/>
                <w:bCs/>
                <w:color w:val="535353"/>
                <w:sz w:val="21"/>
              </w:rPr>
              <w:t>hp</w:t>
            </w:r>
            <w:proofErr w:type="spellEnd"/>
            <w:r w:rsidRPr="00A375A1">
              <w:rPr>
                <w:rFonts w:ascii="Arial" w:eastAsia="Times New Roman" w:hAnsi="Arial" w:cs="Arial"/>
                <w:b/>
                <w:bCs/>
                <w:color w:val="535353"/>
                <w:sz w:val="21"/>
              </w:rPr>
              <w:t xml:space="preserve"> (247 kw) at 2200 rpm</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Displacement</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9.726 L</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Bore</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126 mm</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Stroke</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130 mm</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Compression ratio</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29.8 hp/l</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Specific fuel consumption</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 xml:space="preserve">195g/k </w:t>
            </w:r>
            <w:proofErr w:type="spellStart"/>
            <w:r w:rsidRPr="00A375A1">
              <w:rPr>
                <w:rFonts w:ascii="Arial" w:eastAsia="Times New Roman" w:hAnsi="Arial" w:cs="Arial"/>
                <w:b/>
                <w:bCs/>
                <w:color w:val="535353"/>
                <w:sz w:val="21"/>
              </w:rPr>
              <w:t>wh</w:t>
            </w:r>
            <w:proofErr w:type="spellEnd"/>
          </w:p>
        </w:tc>
      </w:tr>
      <w:tr w:rsidR="00F439BB" w:rsidRPr="00A375A1" w:rsidTr="00762AE2">
        <w:tc>
          <w:tcPr>
            <w:tcW w:w="144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Transmission</w:t>
            </w: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Model</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Hw15710(fuller technology)</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Speeds</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10 speed</w:t>
            </w:r>
          </w:p>
        </w:tc>
      </w:tr>
      <w:tr w:rsidR="00F439BB" w:rsidRPr="00A375A1" w:rsidTr="00762AE2">
        <w:trPr>
          <w:trHeight w:val="203"/>
        </w:trPr>
        <w:tc>
          <w:tcPr>
            <w:tcW w:w="14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Steering</w:t>
            </w: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Model</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proofErr w:type="spellStart"/>
            <w:r w:rsidRPr="00A375A1">
              <w:rPr>
                <w:rFonts w:ascii="Arial" w:eastAsia="Times New Roman" w:hAnsi="Arial" w:cs="Arial"/>
                <w:b/>
                <w:bCs/>
                <w:color w:val="535353"/>
                <w:sz w:val="21"/>
              </w:rPr>
              <w:t>Zf</w:t>
            </w:r>
            <w:proofErr w:type="spellEnd"/>
            <w:r w:rsidRPr="00A375A1">
              <w:rPr>
                <w:rFonts w:ascii="Arial" w:eastAsia="Times New Roman" w:hAnsi="Arial" w:cs="Arial"/>
                <w:b/>
                <w:bCs/>
                <w:color w:val="535353"/>
                <w:sz w:val="21"/>
              </w:rPr>
              <w:t xml:space="preserve"> power </w:t>
            </w:r>
            <w:proofErr w:type="spellStart"/>
            <w:r w:rsidRPr="00A375A1">
              <w:rPr>
                <w:rFonts w:ascii="Arial" w:eastAsia="Times New Roman" w:hAnsi="Arial" w:cs="Arial"/>
                <w:b/>
                <w:bCs/>
                <w:color w:val="535353"/>
                <w:sz w:val="21"/>
              </w:rPr>
              <w:t>stering</w:t>
            </w:r>
            <w:proofErr w:type="spellEnd"/>
            <w:r w:rsidRPr="00A375A1">
              <w:rPr>
                <w:rFonts w:ascii="Arial" w:eastAsia="Times New Roman" w:hAnsi="Arial" w:cs="Arial"/>
                <w:b/>
                <w:bCs/>
                <w:color w:val="535353"/>
                <w:sz w:val="21"/>
              </w:rPr>
              <w:t xml:space="preserve">, model </w:t>
            </w:r>
            <w:proofErr w:type="spellStart"/>
            <w:r w:rsidRPr="00A375A1">
              <w:rPr>
                <w:rFonts w:ascii="Arial" w:eastAsia="Times New Roman" w:hAnsi="Arial" w:cs="Arial"/>
                <w:b/>
                <w:bCs/>
                <w:color w:val="535353"/>
                <w:sz w:val="21"/>
              </w:rPr>
              <w:t>zf</w:t>
            </w:r>
            <w:proofErr w:type="spellEnd"/>
            <w:r w:rsidRPr="00A375A1">
              <w:rPr>
                <w:rFonts w:ascii="Arial" w:eastAsia="Times New Roman" w:hAnsi="Arial" w:cs="Arial"/>
                <w:b/>
                <w:bCs/>
                <w:color w:val="535353"/>
                <w:sz w:val="21"/>
              </w:rPr>
              <w:t xml:space="preserve"> 8098, hydraulic steering</w:t>
            </w:r>
          </w:p>
        </w:tc>
      </w:tr>
      <w:tr w:rsidR="00F439BB" w:rsidRPr="00A375A1" w:rsidTr="00762AE2">
        <w:tc>
          <w:tcPr>
            <w:tcW w:w="14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Tire</w:t>
            </w: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Radial tire</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12.00R20</w:t>
            </w:r>
          </w:p>
        </w:tc>
      </w:tr>
      <w:tr w:rsidR="00F439BB" w:rsidRPr="00A375A1" w:rsidTr="00762AE2">
        <w:trPr>
          <w:trHeight w:val="157"/>
        </w:trPr>
        <w:tc>
          <w:tcPr>
            <w:tcW w:w="144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Dimensions</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mm</w:t>
            </w: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57"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Wheel base</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57" w:lineRule="atLeast"/>
              <w:rPr>
                <w:rFonts w:ascii="Arial" w:eastAsia="Times New Roman" w:hAnsi="Arial" w:cs="Arial"/>
                <w:color w:val="535353"/>
                <w:sz w:val="21"/>
                <w:szCs w:val="21"/>
              </w:rPr>
            </w:pPr>
            <w:r w:rsidRPr="00A375A1">
              <w:rPr>
                <w:rFonts w:ascii="Arial" w:eastAsia="Times New Roman" w:hAnsi="Arial" w:cs="Arial"/>
                <w:b/>
                <w:bCs/>
                <w:color w:val="535353"/>
                <w:sz w:val="21"/>
              </w:rPr>
              <w:t>3600+1350</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Overall dimensions</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8145*2496*3386</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Dimension of the rear dump body</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5400*2300*1400(16M</w:t>
            </w:r>
            <w:r w:rsidRPr="00A375A1">
              <w:rPr>
                <w:rFonts w:ascii="Arial" w:eastAsia="Times New Roman" w:hAnsi="Arial" w:cs="Arial"/>
                <w:b/>
                <w:bCs/>
                <w:color w:val="535353"/>
                <w:sz w:val="21"/>
                <w:vertAlign w:val="superscript"/>
              </w:rPr>
              <w:t>3</w:t>
            </w:r>
            <w:r w:rsidRPr="00A375A1">
              <w:rPr>
                <w:rFonts w:ascii="Arial" w:eastAsia="Times New Roman" w:hAnsi="Arial" w:cs="Arial"/>
                <w:b/>
                <w:bCs/>
                <w:color w:val="535353"/>
                <w:sz w:val="21"/>
              </w:rPr>
              <w:t>)</w:t>
            </w:r>
          </w:p>
        </w:tc>
      </w:tr>
      <w:tr w:rsidR="00F439BB" w:rsidRPr="00A375A1" w:rsidTr="00762AE2">
        <w:tc>
          <w:tcPr>
            <w:tcW w:w="144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Performance</w:t>
            </w: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Maximum driving speed (km/h)</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75</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Maximum grade ability (%)</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40</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Minimum ground clearance (mm)</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314</w:t>
            </w:r>
          </w:p>
        </w:tc>
      </w:tr>
      <w:tr w:rsidR="00F439BB" w:rsidRPr="00A375A1" w:rsidTr="00762AE2">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Minimum turning circle (m)</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20</w:t>
            </w:r>
          </w:p>
        </w:tc>
      </w:tr>
      <w:tr w:rsidR="00F439BB" w:rsidRPr="00A375A1" w:rsidTr="00762AE2">
        <w:trPr>
          <w:trHeight w:val="532"/>
        </w:trPr>
        <w:tc>
          <w:tcPr>
            <w:tcW w:w="1448" w:type="dxa"/>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Fuel consumption (1/100 </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r>
      <w:tr w:rsidR="00F439BB" w:rsidRPr="00A375A1" w:rsidTr="00762AE2">
        <w:trPr>
          <w:trHeight w:val="454"/>
        </w:trPr>
        <w:tc>
          <w:tcPr>
            <w:tcW w:w="144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Year of Manufacture</w:t>
            </w:r>
          </w:p>
        </w:tc>
        <w:tc>
          <w:tcPr>
            <w:tcW w:w="31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409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2013</w:t>
            </w:r>
          </w:p>
          <w:p w:rsidR="00F439BB" w:rsidRPr="00A375A1" w:rsidRDefault="00F439BB" w:rsidP="001F7BF9">
            <w:pPr>
              <w:spacing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r>
    </w:tbl>
    <w:p w:rsidR="00F439BB" w:rsidRPr="00A375A1" w:rsidRDefault="00040300"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lastRenderedPageBreak/>
        <w:t xml:space="preserve">                </w:t>
      </w:r>
      <w:r w:rsidR="00F439BB">
        <w:rPr>
          <w:rFonts w:ascii="Arial" w:eastAsia="Times New Roman" w:hAnsi="Arial" w:cs="Arial"/>
          <w:b/>
          <w:bCs/>
          <w:noProof/>
          <w:color w:val="2F71A2"/>
          <w:sz w:val="23"/>
          <w:szCs w:val="23"/>
        </w:rPr>
        <w:drawing>
          <wp:inline distT="0" distB="0" distL="0" distR="0">
            <wp:extent cx="2196465" cy="1391285"/>
            <wp:effectExtent l="19050" t="0" r="0" b="0"/>
            <wp:docPr id="15" name="Picture 4" descr="Genleyon (Iveco technology)">
              <a:hlinkClick xmlns:a="http://schemas.openxmlformats.org/drawingml/2006/main" r:id="rId83" tooltip="&quot;Genleyon (Iveco technolog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nleyon (Iveco technology)">
                      <a:hlinkClick r:id="rId83" tooltip="&quot;Genleyon (Iveco technology)&quot;"/>
                    </pic:cNvPr>
                    <pic:cNvPicPr>
                      <a:picLocks noChangeAspect="1" noChangeArrowheads="1"/>
                    </pic:cNvPicPr>
                  </pic:nvPicPr>
                  <pic:blipFill>
                    <a:blip r:embed="rId84" cstate="print"/>
                    <a:srcRect/>
                    <a:stretch>
                      <a:fillRect/>
                    </a:stretch>
                  </pic:blipFill>
                  <pic:spPr bwMode="auto">
                    <a:xfrm>
                      <a:off x="0" y="0"/>
                      <a:ext cx="2196465" cy="1391285"/>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27" w:name="_Toc465845941"/>
      <w:proofErr w:type="spellStart"/>
      <w:r w:rsidRPr="00F70805">
        <w:rPr>
          <w:rFonts w:ascii="Arial" w:eastAsia="Times New Roman" w:hAnsi="Arial" w:cs="Arial"/>
          <w:b/>
          <w:bCs/>
          <w:color w:val="2F71A2"/>
          <w:sz w:val="23"/>
          <w:szCs w:val="23"/>
        </w:rPr>
        <w:t>Genleyon</w:t>
      </w:r>
      <w:proofErr w:type="spellEnd"/>
      <w:r w:rsidRPr="00F70805">
        <w:rPr>
          <w:rFonts w:ascii="Arial" w:eastAsia="Times New Roman" w:hAnsi="Arial" w:cs="Arial"/>
          <w:b/>
          <w:bCs/>
          <w:color w:val="2F71A2"/>
          <w:sz w:val="23"/>
          <w:szCs w:val="23"/>
        </w:rPr>
        <w:t xml:space="preserve"> (Iveco technology)</w:t>
      </w:r>
      <w:bookmarkEnd w:id="27"/>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9"/>
        <w:gridCol w:w="2992"/>
        <w:gridCol w:w="3963"/>
      </w:tblGrid>
      <w:tr w:rsidR="00F439BB" w:rsidRPr="00A375A1" w:rsidTr="001F7BF9">
        <w:tc>
          <w:tcPr>
            <w:tcW w:w="1690"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Chassis Model</w:t>
            </w:r>
          </w:p>
        </w:tc>
        <w:tc>
          <w:tcPr>
            <w:tcW w:w="7059"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CQ3254HTG384L.,6x4 Dump Chassis</w:t>
            </w:r>
          </w:p>
        </w:tc>
      </w:tr>
      <w:tr w:rsidR="00F439BB" w:rsidRPr="00A375A1" w:rsidTr="001F7BF9">
        <w:tc>
          <w:tcPr>
            <w:tcW w:w="1690"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Description</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7059"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GENLEYON (IVECO TECHNOLOGY)6X4 DUMP TRUCK MY</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2013 MODEL CQ3254HTG384 EMISION STANDARD EUROIII</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ORIGIN CHINA HS CODE 87041000 </w:t>
            </w:r>
          </w:p>
        </w:tc>
      </w:tr>
      <w:tr w:rsidR="00F439BB" w:rsidRPr="00A375A1" w:rsidTr="001F7BF9">
        <w:tc>
          <w:tcPr>
            <w:tcW w:w="1690"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Vehicle main dimension</w:t>
            </w: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Overall dimension(</w:t>
            </w:r>
            <w:proofErr w:type="spellStart"/>
            <w:r w:rsidRPr="00A375A1">
              <w:rPr>
                <w:rFonts w:ascii="Arial" w:eastAsia="Times New Roman" w:hAnsi="Arial" w:cs="Arial"/>
                <w:color w:val="535353"/>
                <w:sz w:val="21"/>
                <w:szCs w:val="21"/>
              </w:rPr>
              <w:t>LxWxH</w:t>
            </w:r>
            <w:proofErr w:type="spellEnd"/>
            <w:r w:rsidRPr="00A375A1">
              <w:rPr>
                <w:rFonts w:ascii="Arial" w:eastAsia="Times New Roman" w:hAnsi="Arial" w:cs="Arial"/>
                <w:color w:val="535353"/>
                <w:sz w:val="21"/>
                <w:szCs w:val="21"/>
              </w:rPr>
              <w:t>)mm</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8475×2500×3350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wheel base(mm)</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3825+1350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wheel track(front/rear)(mm)</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2006/1850/1850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Overhang(front/rear)(mm)</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1435/1865</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Approach/Departure angle</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23/20</w:t>
            </w:r>
          </w:p>
        </w:tc>
      </w:tr>
      <w:tr w:rsidR="00F439BB" w:rsidRPr="00A375A1" w:rsidTr="001F7BF9">
        <w:tc>
          <w:tcPr>
            <w:tcW w:w="1690"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Weight in KGS</w:t>
            </w: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GVW</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25000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Curb weight</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12090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Loading capacity</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25000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Front axles loading capacity</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VL4/15D-7.5</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Rear axles loading capacity</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HL7/015DS-13</w:t>
            </w:r>
          </w:p>
        </w:tc>
      </w:tr>
      <w:tr w:rsidR="00F439BB" w:rsidRPr="00A375A1" w:rsidTr="001F7BF9">
        <w:trPr>
          <w:trHeight w:val="704"/>
        </w:trPr>
        <w:tc>
          <w:tcPr>
            <w:tcW w:w="1690"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Max driving speed(km/h)</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7059"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90</w:t>
            </w:r>
          </w:p>
        </w:tc>
      </w:tr>
      <w:tr w:rsidR="00F439BB" w:rsidRPr="00A375A1" w:rsidTr="001F7BF9">
        <w:tc>
          <w:tcPr>
            <w:tcW w:w="1690"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Engine</w:t>
            </w: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Brand</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SFH</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Model</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F2CE0681B*B052(C9380)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Type</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Inline six-cylinder, water-cooled,</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four stroke, turbocharged and intercooled, electronically controlled fuel injection</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pump fuel supply rate</w:t>
            </w:r>
          </w:p>
        </w:tc>
      </w:tr>
      <w:tr w:rsidR="00F439BB" w:rsidRPr="00A375A1" w:rsidTr="001F7BF9">
        <w:tc>
          <w:tcPr>
            <w:tcW w:w="1690"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(PS)KW</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(380)280</w:t>
            </w:r>
          </w:p>
        </w:tc>
      </w:tr>
      <w:tr w:rsidR="00F439BB" w:rsidRPr="00A375A1" w:rsidTr="001F7BF9">
        <w:tc>
          <w:tcPr>
            <w:tcW w:w="1690"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Year of manufacture</w:t>
            </w:r>
          </w:p>
        </w:tc>
        <w:tc>
          <w:tcPr>
            <w:tcW w:w="3021"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c>
          <w:tcPr>
            <w:tcW w:w="4038"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2013</w:t>
            </w:r>
          </w:p>
        </w:tc>
      </w:tr>
    </w:tbl>
    <w:p w:rsidR="00F439BB" w:rsidRPr="00A375A1" w:rsidRDefault="00040300"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lastRenderedPageBreak/>
        <w:t xml:space="preserve">             </w:t>
      </w:r>
      <w:r w:rsidR="00F439BB">
        <w:rPr>
          <w:rFonts w:ascii="Arial" w:eastAsia="Times New Roman" w:hAnsi="Arial" w:cs="Arial"/>
          <w:b/>
          <w:bCs/>
          <w:noProof/>
          <w:color w:val="2F71A2"/>
          <w:sz w:val="23"/>
          <w:szCs w:val="23"/>
        </w:rPr>
        <w:drawing>
          <wp:inline distT="0" distB="0" distL="0" distR="0">
            <wp:extent cx="2196769" cy="1779104"/>
            <wp:effectExtent l="19050" t="0" r="0" b="0"/>
            <wp:docPr id="16" name="Picture 5" descr="IVECO HONGYAN MIXER">
              <a:hlinkClick xmlns:a="http://schemas.openxmlformats.org/drawingml/2006/main" r:id="rId85" tooltip="&quot;IVECO HONGYAN MIX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VECO HONGYAN MIXER">
                      <a:hlinkClick r:id="rId85" tooltip="&quot;IVECO HONGYAN MIXER&quot;"/>
                    </pic:cNvPr>
                    <pic:cNvPicPr>
                      <a:picLocks noChangeAspect="1" noChangeArrowheads="1"/>
                    </pic:cNvPicPr>
                  </pic:nvPicPr>
                  <pic:blipFill>
                    <a:blip r:embed="rId86" cstate="print"/>
                    <a:srcRect/>
                    <a:stretch>
                      <a:fillRect/>
                    </a:stretch>
                  </pic:blipFill>
                  <pic:spPr bwMode="auto">
                    <a:xfrm>
                      <a:off x="0" y="0"/>
                      <a:ext cx="2196465" cy="1778858"/>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28" w:name="_Toc465845942"/>
      <w:r w:rsidRPr="00F70805">
        <w:rPr>
          <w:rFonts w:ascii="Arial" w:eastAsia="Times New Roman" w:hAnsi="Arial" w:cs="Arial"/>
          <w:b/>
          <w:bCs/>
          <w:color w:val="2F71A2"/>
          <w:sz w:val="23"/>
          <w:szCs w:val="23"/>
        </w:rPr>
        <w:t xml:space="preserve">Iveco </w:t>
      </w:r>
      <w:proofErr w:type="spellStart"/>
      <w:r w:rsidRPr="00F70805">
        <w:rPr>
          <w:rFonts w:ascii="Arial" w:eastAsia="Times New Roman" w:hAnsi="Arial" w:cs="Arial"/>
          <w:b/>
          <w:bCs/>
          <w:color w:val="2F71A2"/>
          <w:sz w:val="23"/>
          <w:szCs w:val="23"/>
        </w:rPr>
        <w:t>Hongyan</w:t>
      </w:r>
      <w:proofErr w:type="spellEnd"/>
      <w:r w:rsidRPr="00F70805">
        <w:rPr>
          <w:rFonts w:ascii="Arial" w:eastAsia="Times New Roman" w:hAnsi="Arial" w:cs="Arial"/>
          <w:b/>
          <w:bCs/>
          <w:color w:val="2F71A2"/>
          <w:sz w:val="23"/>
          <w:szCs w:val="23"/>
        </w:rPr>
        <w:t xml:space="preserve"> mixer</w:t>
      </w:r>
      <w:bookmarkEnd w:id="28"/>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60"/>
        <w:gridCol w:w="4864"/>
      </w:tblGrid>
      <w:tr w:rsidR="00F439BB" w:rsidRPr="00A375A1" w:rsidTr="001F7BF9">
        <w:tc>
          <w:tcPr>
            <w:tcW w:w="818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b/>
                <w:bCs/>
                <w:color w:val="535353"/>
                <w:sz w:val="21"/>
              </w:rPr>
              <w:t>DESCTIPTION</w:t>
            </w:r>
          </w:p>
        </w:tc>
      </w:tr>
      <w:tr w:rsidR="00F439BB" w:rsidRPr="00A375A1" w:rsidTr="001F7BF9">
        <w:tc>
          <w:tcPr>
            <w:tcW w:w="8186"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Iveco -</w:t>
            </w:r>
            <w:proofErr w:type="spellStart"/>
            <w:r w:rsidRPr="00A375A1">
              <w:rPr>
                <w:rFonts w:ascii="Arial" w:eastAsia="Times New Roman" w:hAnsi="Arial" w:cs="Arial"/>
                <w:b/>
                <w:bCs/>
                <w:color w:val="535353"/>
                <w:sz w:val="21"/>
              </w:rPr>
              <w:t>Hongyan</w:t>
            </w:r>
            <w:proofErr w:type="spellEnd"/>
            <w:r w:rsidRPr="00A375A1">
              <w:rPr>
                <w:rFonts w:ascii="Arial" w:eastAsia="Times New Roman" w:hAnsi="Arial" w:cs="Arial"/>
                <w:b/>
                <w:bCs/>
                <w:color w:val="535353"/>
                <w:sz w:val="21"/>
              </w:rPr>
              <w:t xml:space="preserve"> mixer</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Brand</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HONGYAN GELYON</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Type</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Mixer Turk</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Model</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CQ5253HTGB384 (DRIVER FORMS 6x4)</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Dimension : Length*width*Height</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9125*2500*3950mm</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Engine</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IVECO CURSOR-9     380HP</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Gear Box</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Rt11509C</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Steering</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proofErr w:type="spellStart"/>
            <w:r w:rsidRPr="00A375A1">
              <w:rPr>
                <w:rFonts w:ascii="Arial" w:eastAsia="Times New Roman" w:hAnsi="Arial" w:cs="Arial"/>
                <w:color w:val="535353"/>
                <w:sz w:val="21"/>
                <w:szCs w:val="21"/>
              </w:rPr>
              <w:t>Zf</w:t>
            </w:r>
            <w:proofErr w:type="spellEnd"/>
            <w:r w:rsidRPr="00A375A1">
              <w:rPr>
                <w:rFonts w:ascii="Arial" w:eastAsia="Times New Roman" w:hAnsi="Arial" w:cs="Arial"/>
                <w:color w:val="535353"/>
                <w:sz w:val="21"/>
                <w:szCs w:val="21"/>
              </w:rPr>
              <w:t xml:space="preserve"> technology full hydraulic power assisted</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Clutch</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420mm type single plate power boosted</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CAB</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IVECO GELYON FLAT TOP CABIN</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Max speed</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90 km/h</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G.V.W</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33110kg</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Laden Mass</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20000 kg</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Empty Weight</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12980 Kg</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Front ax</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6500 kg</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Rear axle load</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proofErr w:type="spellStart"/>
            <w:r w:rsidRPr="00A375A1">
              <w:rPr>
                <w:rFonts w:ascii="Arial" w:eastAsia="Times New Roman" w:hAnsi="Arial" w:cs="Arial"/>
                <w:color w:val="535353"/>
                <w:sz w:val="21"/>
                <w:szCs w:val="21"/>
              </w:rPr>
              <w:t>Hongyan</w:t>
            </w:r>
            <w:proofErr w:type="spellEnd"/>
            <w:r w:rsidRPr="00A375A1">
              <w:rPr>
                <w:rFonts w:ascii="Arial" w:eastAsia="Times New Roman" w:hAnsi="Arial" w:cs="Arial"/>
                <w:color w:val="535353"/>
                <w:sz w:val="21"/>
                <w:szCs w:val="21"/>
              </w:rPr>
              <w:t xml:space="preserve"> full cast reinforcement double reduce rear axle, no welding. 16000kgX2 kg</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Rear axle gear rate</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5.73:1</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Fuel type</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Diesel</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Exhaust standard</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Euro 3</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Number of axle</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Wheel base</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3825 + 1350mm</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Number of suspension spring</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9/12</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Number of tires</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10 + 1</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Type of tire</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12.000-R20</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Agitator tank effective volume</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8 Cubic miter</w:t>
            </w:r>
          </w:p>
        </w:tc>
      </w:tr>
      <w:tr w:rsidR="00F439BB" w:rsidRPr="00A375A1" w:rsidTr="001F7BF9">
        <w:tc>
          <w:tcPr>
            <w:tcW w:w="356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Longitudinal beam</w:t>
            </w:r>
          </w:p>
        </w:tc>
        <w:tc>
          <w:tcPr>
            <w:tcW w:w="4617"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8mm + 8mm, Two 317mm</w:t>
            </w:r>
          </w:p>
        </w:tc>
      </w:tr>
    </w:tbl>
    <w:p w:rsidR="00F439BB" w:rsidRPr="00A375A1" w:rsidRDefault="00F439BB" w:rsidP="00F439BB">
      <w:pPr>
        <w:spacing w:before="120" w:line="260" w:lineRule="atLeast"/>
        <w:rPr>
          <w:rFonts w:ascii="Arial" w:eastAsia="Times New Roman" w:hAnsi="Arial" w:cs="Arial"/>
          <w:color w:val="535353"/>
          <w:sz w:val="21"/>
          <w:szCs w:val="21"/>
        </w:rPr>
      </w:pPr>
    </w:p>
    <w:p w:rsidR="00F439BB" w:rsidRPr="00A375A1" w:rsidRDefault="00040300"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t xml:space="preserve">                     </w:t>
      </w:r>
      <w:r w:rsidR="00F439BB">
        <w:rPr>
          <w:rFonts w:ascii="Arial" w:eastAsia="Times New Roman" w:hAnsi="Arial" w:cs="Arial"/>
          <w:b/>
          <w:bCs/>
          <w:noProof/>
          <w:color w:val="2F71A2"/>
          <w:sz w:val="23"/>
          <w:szCs w:val="23"/>
        </w:rPr>
        <w:drawing>
          <wp:inline distT="0" distB="0" distL="0" distR="0">
            <wp:extent cx="2585002" cy="1679713"/>
            <wp:effectExtent l="19050" t="0" r="5798" b="0"/>
            <wp:docPr id="17" name="Picture 6" descr="Lower flatbed low bed">
              <a:hlinkClick xmlns:a="http://schemas.openxmlformats.org/drawingml/2006/main" r:id="rId87" tooltip="&quot;Lower flatbed low b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wer flatbed low bed">
                      <a:hlinkClick r:id="rId87" tooltip="&quot;Lower flatbed low bed&quot;"/>
                    </pic:cNvPr>
                    <pic:cNvPicPr>
                      <a:picLocks noChangeAspect="1" noChangeArrowheads="1"/>
                    </pic:cNvPicPr>
                  </pic:nvPicPr>
                  <pic:blipFill>
                    <a:blip r:embed="rId88" cstate="print"/>
                    <a:srcRect/>
                    <a:stretch>
                      <a:fillRect/>
                    </a:stretch>
                  </pic:blipFill>
                  <pic:spPr bwMode="auto">
                    <a:xfrm>
                      <a:off x="0" y="0"/>
                      <a:ext cx="2584642" cy="1679479"/>
                    </a:xfrm>
                    <a:prstGeom prst="rect">
                      <a:avLst/>
                    </a:prstGeom>
                    <a:noFill/>
                    <a:ln w="9525">
                      <a:noFill/>
                      <a:miter lim="800000"/>
                      <a:headEnd/>
                      <a:tailEnd/>
                    </a:ln>
                  </pic:spPr>
                </pic:pic>
              </a:graphicData>
            </a:graphic>
          </wp:inline>
        </w:drawing>
      </w:r>
    </w:p>
    <w:p w:rsidR="00F439BB" w:rsidRDefault="00F439BB" w:rsidP="00F70805">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29" w:name="_Toc465845943"/>
      <w:r w:rsidRPr="00F70805">
        <w:rPr>
          <w:rFonts w:ascii="Arial" w:eastAsia="Times New Roman" w:hAnsi="Arial" w:cs="Arial"/>
          <w:b/>
          <w:bCs/>
          <w:color w:val="2F71A2"/>
          <w:sz w:val="23"/>
          <w:szCs w:val="23"/>
        </w:rPr>
        <w:t>Lower flatbed low bed</w:t>
      </w:r>
      <w:bookmarkEnd w:id="29"/>
    </w:p>
    <w:p w:rsidR="00F70805" w:rsidRPr="00F70805" w:rsidRDefault="00F70805" w:rsidP="00F70805">
      <w:pPr>
        <w:pStyle w:val="ListParagraph"/>
        <w:spacing w:before="235" w:line="260" w:lineRule="atLeast"/>
        <w:outlineLvl w:val="2"/>
        <w:rPr>
          <w:rFonts w:ascii="Arial" w:eastAsia="Times New Roman" w:hAnsi="Arial" w:cs="Arial"/>
          <w:b/>
          <w:bCs/>
          <w:color w:val="2F71A2"/>
          <w:sz w:val="23"/>
          <w:szCs w:val="23"/>
        </w:rPr>
      </w:pP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2"/>
        <w:gridCol w:w="5772"/>
      </w:tblGrid>
      <w:tr w:rsidR="00F439BB" w:rsidRPr="00A375A1" w:rsidTr="001F7BF9">
        <w:tc>
          <w:tcPr>
            <w:tcW w:w="7998"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DESCRIPTION</w:t>
            </w:r>
          </w:p>
        </w:tc>
      </w:tr>
      <w:tr w:rsidR="00F439BB" w:rsidRPr="00A375A1" w:rsidTr="001F7BF9">
        <w:tc>
          <w:tcPr>
            <w:tcW w:w="7998"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Low bed</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Type</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Lower flatbed low bed</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Model</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Ks9407dTP</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Year of manufacture</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2011</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Maker</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proofErr w:type="spellStart"/>
            <w:r w:rsidRPr="00A375A1">
              <w:rPr>
                <w:rFonts w:ascii="Arial" w:eastAsia="Times New Roman" w:hAnsi="Arial" w:cs="Arial"/>
                <w:color w:val="535353"/>
                <w:sz w:val="21"/>
                <w:szCs w:val="21"/>
              </w:rPr>
              <w:t>Kunshan</w:t>
            </w:r>
            <w:proofErr w:type="spellEnd"/>
            <w:r w:rsidRPr="00A375A1">
              <w:rPr>
                <w:rFonts w:ascii="Arial" w:eastAsia="Times New Roman" w:hAnsi="Arial" w:cs="Arial"/>
                <w:color w:val="535353"/>
                <w:sz w:val="21"/>
                <w:szCs w:val="21"/>
              </w:rPr>
              <w:t xml:space="preserve"> special vehicle manufacture company</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Capacity (kg)</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45,000 – 55,000</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Kingpin height (mm)</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1,450 to suit the truck</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Overall length (mm)</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12,800</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Overall width (mm)</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3,000</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Overall height (mm)</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3,050</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Empty weight</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12,000</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G.V.W (kg)</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57,500</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Total axle load (mm)</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36,000 (12,000 x 3) BPW axle, 12 BPM</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Wheel base (mm)</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7,860 + 1300 + 1300</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Tire</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12:00 – 20 18</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structure</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All steel welded construction, Chinese steel standard Q345 6mm </w:t>
            </w:r>
            <w:proofErr w:type="spellStart"/>
            <w:r w:rsidRPr="00A375A1">
              <w:rPr>
                <w:rFonts w:ascii="Arial" w:eastAsia="Times New Roman" w:hAnsi="Arial" w:cs="Arial"/>
                <w:color w:val="535353"/>
                <w:sz w:val="21"/>
                <w:szCs w:val="21"/>
              </w:rPr>
              <w:t>chequered</w:t>
            </w:r>
            <w:proofErr w:type="spellEnd"/>
            <w:r w:rsidRPr="00A375A1">
              <w:rPr>
                <w:rFonts w:ascii="Arial" w:eastAsia="Times New Roman" w:hAnsi="Arial" w:cs="Arial"/>
                <w:color w:val="535353"/>
                <w:sz w:val="21"/>
                <w:szCs w:val="21"/>
              </w:rPr>
              <w:t xml:space="preserve"> plate on C profile raves</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Floor</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6mm </w:t>
            </w:r>
            <w:proofErr w:type="spellStart"/>
            <w:r w:rsidRPr="00A375A1">
              <w:rPr>
                <w:rFonts w:ascii="Arial" w:eastAsia="Times New Roman" w:hAnsi="Arial" w:cs="Arial"/>
                <w:color w:val="535353"/>
                <w:sz w:val="21"/>
                <w:szCs w:val="21"/>
              </w:rPr>
              <w:t>chequered</w:t>
            </w:r>
            <w:proofErr w:type="spellEnd"/>
            <w:r w:rsidRPr="00A375A1">
              <w:rPr>
                <w:rFonts w:ascii="Arial" w:eastAsia="Times New Roman" w:hAnsi="Arial" w:cs="Arial"/>
                <w:color w:val="535353"/>
                <w:sz w:val="21"/>
                <w:szCs w:val="21"/>
              </w:rPr>
              <w:t xml:space="preserve"> plate on C profile raves</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Chassis</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Two longitudinal 500mm I beams (16mm upper; 10mm middle and 18mm bottom) with cross number reinforcement, Chinese steel standard Q345.</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Axle/ suspension</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BPW axles with 16mm 8 leafs suspension 12 BPW, 16mm</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Break</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Two line drum brakes acting on all wheels with S cam actuation, two single acting diaphragm brake chambers.</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Landing gear</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Two JOST heavy duty legs with static load 40 ton, and lifting 25ton. JOST 40</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Kingpin</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JOST 2’ kingpin and 3.5 king pin JOSP 2</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lastRenderedPageBreak/>
              <w:t>Electric system</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24V, 7  ways quick coupler and side and rear lights 24</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Accessories</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Side and bumper reflecting sings, a tool box, one spare tire, side crush guards, 12 rope hook and winches.</w:t>
            </w:r>
          </w:p>
        </w:tc>
      </w:tr>
      <w:tr w:rsidR="00F439BB" w:rsidRPr="00A375A1" w:rsidTr="001F7BF9">
        <w:tc>
          <w:tcPr>
            <w:tcW w:w="2645"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finishing</w:t>
            </w:r>
          </w:p>
        </w:tc>
        <w:tc>
          <w:tcPr>
            <w:tcW w:w="535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Grit blasted anti corrosion prime and high glossy white</w:t>
            </w:r>
          </w:p>
        </w:tc>
      </w:tr>
    </w:tbl>
    <w:p w:rsidR="00F439BB" w:rsidRPr="00A375A1" w:rsidRDefault="00040300"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t xml:space="preserve">                   </w:t>
      </w:r>
      <w:r w:rsidR="00F439BB">
        <w:rPr>
          <w:rFonts w:ascii="Arial" w:eastAsia="Times New Roman" w:hAnsi="Arial" w:cs="Arial"/>
          <w:b/>
          <w:bCs/>
          <w:noProof/>
          <w:color w:val="2F71A2"/>
          <w:sz w:val="23"/>
          <w:szCs w:val="23"/>
        </w:rPr>
        <w:drawing>
          <wp:inline distT="0" distB="0" distL="0" distR="0">
            <wp:extent cx="2196465" cy="1391285"/>
            <wp:effectExtent l="19050" t="0" r="0" b="0"/>
            <wp:docPr id="18" name="Picture 7" descr="XCMG Wheel Loader ZL50G">
              <a:hlinkClick xmlns:a="http://schemas.openxmlformats.org/drawingml/2006/main" r:id="rId89" tooltip="&quot;XCMG Wheel Loader ZL50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CMG Wheel Loader ZL50G">
                      <a:hlinkClick r:id="rId89" tooltip="&quot;XCMG Wheel Loader ZL50G&quot;"/>
                    </pic:cNvPr>
                    <pic:cNvPicPr>
                      <a:picLocks noChangeAspect="1" noChangeArrowheads="1"/>
                    </pic:cNvPicPr>
                  </pic:nvPicPr>
                  <pic:blipFill>
                    <a:blip r:embed="rId90" cstate="print"/>
                    <a:srcRect/>
                    <a:stretch>
                      <a:fillRect/>
                    </a:stretch>
                  </pic:blipFill>
                  <pic:spPr bwMode="auto">
                    <a:xfrm>
                      <a:off x="0" y="0"/>
                      <a:ext cx="2196465" cy="1391285"/>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30" w:name="_Toc465845944"/>
      <w:r w:rsidRPr="00F70805">
        <w:rPr>
          <w:rFonts w:ascii="Arial" w:eastAsia="Times New Roman" w:hAnsi="Arial" w:cs="Arial"/>
          <w:b/>
          <w:bCs/>
          <w:color w:val="2F71A2"/>
          <w:sz w:val="28"/>
          <w:szCs w:val="28"/>
        </w:rPr>
        <w:t>XCMG Wheel Loader ZL50G</w:t>
      </w:r>
      <w:bookmarkEnd w:id="30"/>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5"/>
        <w:gridCol w:w="5579"/>
      </w:tblGrid>
      <w:tr w:rsidR="00F439BB" w:rsidRPr="00A375A1" w:rsidTr="001F7BF9">
        <w:trPr>
          <w:trHeight w:val="720"/>
        </w:trPr>
        <w:tc>
          <w:tcPr>
            <w:tcW w:w="21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PRODUCT NAME&amp;MODEL</w:t>
            </w:r>
          </w:p>
        </w:tc>
        <w:tc>
          <w:tcPr>
            <w:tcW w:w="3929" w:type="dxa"/>
            <w:tcBorders>
              <w:top w:val="outset" w:sz="6" w:space="0" w:color="auto"/>
              <w:left w:val="outset" w:sz="6" w:space="0" w:color="auto"/>
              <w:bottom w:val="outset" w:sz="6" w:space="0" w:color="auto"/>
              <w:right w:val="outset" w:sz="6" w:space="0" w:color="auto"/>
            </w:tcBorders>
            <w:noWrap/>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CONFIGURATION</w:t>
            </w:r>
          </w:p>
        </w:tc>
      </w:tr>
      <w:tr w:rsidR="00F439BB" w:rsidRPr="00A375A1" w:rsidTr="001F7BF9">
        <w:trPr>
          <w:trHeight w:val="329"/>
        </w:trPr>
        <w:tc>
          <w:tcPr>
            <w:tcW w:w="2144"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XCMG                     Wheel Loader         ZL50G</w:t>
            </w: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Engine model: SC11CB220G2B1</w:t>
            </w:r>
          </w:p>
        </w:tc>
      </w:tr>
      <w:tr w:rsidR="00F439BB" w:rsidRPr="00A375A1" w:rsidTr="001F7BF9">
        <w:trPr>
          <w:trHeight w:val="329"/>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Rated power:162Kw</w:t>
            </w:r>
          </w:p>
        </w:tc>
      </w:tr>
      <w:tr w:rsidR="00F439BB" w:rsidRPr="00A375A1" w:rsidTr="001F7BF9">
        <w:trPr>
          <w:trHeight w:val="329"/>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Rated load: 5.0t</w:t>
            </w:r>
          </w:p>
        </w:tc>
      </w:tr>
      <w:tr w:rsidR="00F439BB" w:rsidRPr="00A375A1" w:rsidTr="001F7BF9">
        <w:trPr>
          <w:trHeight w:val="329"/>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Bucket Capacity: 3 m3</w:t>
            </w:r>
          </w:p>
        </w:tc>
      </w:tr>
      <w:tr w:rsidR="00F439BB" w:rsidRPr="00A375A1" w:rsidTr="001F7BF9">
        <w:trPr>
          <w:trHeight w:val="329"/>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Min turning radius:6400mm</w:t>
            </w:r>
          </w:p>
        </w:tc>
      </w:tr>
      <w:tr w:rsidR="00F439BB" w:rsidRPr="00A375A1" w:rsidTr="001F7BF9">
        <w:trPr>
          <w:trHeight w:val="532"/>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XCMG planetary box, XCMG </w:t>
            </w:r>
            <w:proofErr w:type="spellStart"/>
            <w:r w:rsidRPr="00A375A1">
              <w:rPr>
                <w:rFonts w:ascii="Arial" w:eastAsia="Times New Roman" w:hAnsi="Arial" w:cs="Arial"/>
                <w:color w:val="535353"/>
                <w:sz w:val="21"/>
                <w:szCs w:val="21"/>
              </w:rPr>
              <w:t>axle,air</w:t>
            </w:r>
            <w:proofErr w:type="spellEnd"/>
            <w:r w:rsidRPr="00A375A1">
              <w:rPr>
                <w:rFonts w:ascii="Arial" w:eastAsia="Times New Roman" w:hAnsi="Arial" w:cs="Arial"/>
                <w:color w:val="535353"/>
                <w:sz w:val="21"/>
                <w:szCs w:val="21"/>
              </w:rPr>
              <w:t xml:space="preserve"> condition and pilot control.</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Dimensions:8110×3000×3508mm</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Operating weight:18t</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Packing: 1 set will be fixed in one 40'HQ</w:t>
            </w:r>
          </w:p>
        </w:tc>
      </w:tr>
      <w:tr w:rsidR="00F439BB" w:rsidRPr="00A375A1" w:rsidTr="001F7BF9">
        <w:trPr>
          <w:trHeight w:val="329"/>
        </w:trPr>
        <w:tc>
          <w:tcPr>
            <w:tcW w:w="21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color w:val="535353"/>
                <w:sz w:val="21"/>
                <w:szCs w:val="21"/>
              </w:rPr>
              <w:t>Option</w:t>
            </w: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Rock bucket</w:t>
            </w:r>
          </w:p>
          <w:p w:rsidR="00F439BB" w:rsidRPr="00A375A1" w:rsidRDefault="00F439BB" w:rsidP="001F7BF9">
            <w:pPr>
              <w:spacing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r>
      <w:tr w:rsidR="005F5A39" w:rsidRPr="00A375A1" w:rsidTr="001F7BF9">
        <w:trPr>
          <w:trHeight w:val="329"/>
        </w:trPr>
        <w:tc>
          <w:tcPr>
            <w:tcW w:w="2144" w:type="dxa"/>
            <w:tcBorders>
              <w:top w:val="outset" w:sz="6" w:space="0" w:color="auto"/>
              <w:left w:val="outset" w:sz="6" w:space="0" w:color="auto"/>
              <w:bottom w:val="outset" w:sz="6" w:space="0" w:color="auto"/>
              <w:right w:val="outset" w:sz="6" w:space="0" w:color="auto"/>
            </w:tcBorders>
            <w:vAlign w:val="center"/>
            <w:hideMark/>
          </w:tcPr>
          <w:p w:rsidR="005F5A39" w:rsidRDefault="005F5A39" w:rsidP="001F7BF9">
            <w:pPr>
              <w:spacing w:before="120" w:line="188" w:lineRule="atLeast"/>
              <w:jc w:val="center"/>
              <w:rPr>
                <w:rFonts w:ascii="Arial" w:eastAsia="Times New Roman" w:hAnsi="Arial" w:cs="Arial"/>
                <w:color w:val="535353"/>
                <w:sz w:val="21"/>
                <w:szCs w:val="21"/>
              </w:rPr>
            </w:pPr>
          </w:p>
          <w:p w:rsidR="005F5A39" w:rsidRDefault="005F5A39" w:rsidP="001F7BF9">
            <w:pPr>
              <w:spacing w:before="120" w:line="188" w:lineRule="atLeast"/>
              <w:jc w:val="center"/>
              <w:rPr>
                <w:rFonts w:ascii="Arial" w:eastAsia="Times New Roman" w:hAnsi="Arial" w:cs="Arial"/>
                <w:color w:val="535353"/>
                <w:sz w:val="21"/>
                <w:szCs w:val="21"/>
              </w:rPr>
            </w:pPr>
          </w:p>
          <w:p w:rsidR="005F5A39" w:rsidRDefault="005F5A39" w:rsidP="001F7BF9">
            <w:pPr>
              <w:spacing w:before="120" w:line="188" w:lineRule="atLeast"/>
              <w:jc w:val="center"/>
              <w:rPr>
                <w:rFonts w:ascii="Arial" w:eastAsia="Times New Roman" w:hAnsi="Arial" w:cs="Arial"/>
                <w:color w:val="535353"/>
                <w:sz w:val="21"/>
                <w:szCs w:val="21"/>
              </w:rPr>
            </w:pPr>
          </w:p>
          <w:p w:rsidR="005F5A39" w:rsidRDefault="005F5A39" w:rsidP="001F7BF9">
            <w:pPr>
              <w:spacing w:before="120" w:line="188" w:lineRule="atLeast"/>
              <w:jc w:val="center"/>
              <w:rPr>
                <w:rFonts w:ascii="Arial" w:eastAsia="Times New Roman" w:hAnsi="Arial" w:cs="Arial"/>
                <w:color w:val="535353"/>
                <w:sz w:val="21"/>
                <w:szCs w:val="21"/>
              </w:rPr>
            </w:pPr>
          </w:p>
          <w:p w:rsidR="005F5A39" w:rsidRPr="00A375A1" w:rsidRDefault="005F5A39" w:rsidP="001F7BF9">
            <w:pPr>
              <w:spacing w:before="120" w:line="188" w:lineRule="atLeast"/>
              <w:jc w:val="cente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5F5A39" w:rsidRPr="00A375A1" w:rsidRDefault="005F5A39" w:rsidP="001F7BF9">
            <w:pPr>
              <w:spacing w:before="120" w:line="188" w:lineRule="atLeast"/>
              <w:rPr>
                <w:rFonts w:ascii="Arial" w:eastAsia="Times New Roman" w:hAnsi="Arial" w:cs="Arial"/>
                <w:color w:val="535353"/>
                <w:sz w:val="21"/>
                <w:szCs w:val="21"/>
              </w:rPr>
            </w:pPr>
          </w:p>
        </w:tc>
      </w:tr>
    </w:tbl>
    <w:p w:rsidR="002403FC" w:rsidRDefault="00040300"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t xml:space="preserve">            </w:t>
      </w:r>
    </w:p>
    <w:p w:rsidR="00F439BB" w:rsidRPr="00A375A1" w:rsidRDefault="00040300"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lastRenderedPageBreak/>
        <w:t xml:space="preserve">    </w:t>
      </w:r>
      <w:r w:rsidR="002403FC">
        <w:rPr>
          <w:rFonts w:ascii="Arial" w:eastAsia="Times New Roman" w:hAnsi="Arial" w:cs="Arial"/>
          <w:b/>
          <w:bCs/>
          <w:color w:val="2F71A2"/>
          <w:sz w:val="23"/>
          <w:szCs w:val="23"/>
        </w:rPr>
        <w:t xml:space="preserve">      </w:t>
      </w:r>
      <w:r>
        <w:rPr>
          <w:rFonts w:ascii="Arial" w:eastAsia="Times New Roman" w:hAnsi="Arial" w:cs="Arial"/>
          <w:b/>
          <w:bCs/>
          <w:color w:val="2F71A2"/>
          <w:sz w:val="23"/>
          <w:szCs w:val="23"/>
        </w:rPr>
        <w:t xml:space="preserve">   </w:t>
      </w:r>
      <w:r w:rsidR="00F439BB">
        <w:rPr>
          <w:rFonts w:ascii="Arial" w:eastAsia="Times New Roman" w:hAnsi="Arial" w:cs="Arial"/>
          <w:b/>
          <w:bCs/>
          <w:noProof/>
          <w:color w:val="2F71A2"/>
          <w:sz w:val="23"/>
          <w:szCs w:val="23"/>
        </w:rPr>
        <w:drawing>
          <wp:inline distT="0" distB="0" distL="0" distR="0">
            <wp:extent cx="2942811" cy="1540565"/>
            <wp:effectExtent l="19050" t="0" r="0" b="0"/>
            <wp:docPr id="19" name="Picture 8" descr="XCMG EXCAVATOR XE370CA">
              <a:hlinkClick xmlns:a="http://schemas.openxmlformats.org/drawingml/2006/main" r:id="rId91" tooltip="&quot;XCMG EXCAVATOR XE370C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XCMG EXCAVATOR XE370CA">
                      <a:hlinkClick r:id="rId91" tooltip="&quot;XCMG EXCAVATOR XE370CA&quot;"/>
                    </pic:cNvPr>
                    <pic:cNvPicPr>
                      <a:picLocks noChangeAspect="1" noChangeArrowheads="1"/>
                    </pic:cNvPicPr>
                  </pic:nvPicPr>
                  <pic:blipFill>
                    <a:blip r:embed="rId92" cstate="print"/>
                    <a:srcRect/>
                    <a:stretch>
                      <a:fillRect/>
                    </a:stretch>
                  </pic:blipFill>
                  <pic:spPr bwMode="auto">
                    <a:xfrm>
                      <a:off x="0" y="0"/>
                      <a:ext cx="2942403" cy="1540351"/>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31" w:name="_Toc465845945"/>
      <w:r w:rsidRPr="00F70805">
        <w:rPr>
          <w:rFonts w:ascii="Arial" w:eastAsia="Times New Roman" w:hAnsi="Arial" w:cs="Arial"/>
          <w:b/>
          <w:bCs/>
          <w:color w:val="2F71A2"/>
          <w:sz w:val="23"/>
          <w:szCs w:val="23"/>
        </w:rPr>
        <w:t>XCMG EXCAVATOR XE370CA</w:t>
      </w:r>
      <w:bookmarkEnd w:id="31"/>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5"/>
        <w:gridCol w:w="5579"/>
      </w:tblGrid>
      <w:tr w:rsidR="00F439BB" w:rsidRPr="00A375A1" w:rsidTr="001F7BF9">
        <w:trPr>
          <w:trHeight w:val="297"/>
        </w:trPr>
        <w:tc>
          <w:tcPr>
            <w:tcW w:w="2144"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b/>
                <w:bCs/>
                <w:color w:val="535353"/>
                <w:sz w:val="21"/>
              </w:rPr>
              <w:t>XCMG Excavator XE370CA</w:t>
            </w: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Engine :ISUZU AA-6HK1XQP</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Rated power:190.5/2000kw/r/min</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Bucket capacity:1.4-1.8m3</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Bucket digging force at max: 242KN</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digging height: 10123mm</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digging depth: 6927mm</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Operating weight:36600kg</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Overall dimension: 11386*3190*3530mm</w:t>
            </w:r>
          </w:p>
        </w:tc>
      </w:tr>
      <w:tr w:rsidR="00F439BB" w:rsidRPr="00A375A1" w:rsidTr="001F7BF9">
        <w:trPr>
          <w:trHeight w:val="532"/>
        </w:trPr>
        <w:tc>
          <w:tcPr>
            <w:tcW w:w="21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b/>
                <w:bCs/>
                <w:color w:val="535353"/>
                <w:sz w:val="21"/>
              </w:rPr>
              <w:t>Optional</w:t>
            </w: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Hydraulic pipeline and </w:t>
            </w:r>
            <w:proofErr w:type="spellStart"/>
            <w:r w:rsidRPr="00A375A1">
              <w:rPr>
                <w:rFonts w:ascii="Arial" w:eastAsia="Times New Roman" w:hAnsi="Arial" w:cs="Arial"/>
                <w:color w:val="535353"/>
                <w:sz w:val="21"/>
                <w:szCs w:val="21"/>
              </w:rPr>
              <w:t>Gongbing</w:t>
            </w:r>
            <w:proofErr w:type="spellEnd"/>
            <w:r w:rsidRPr="00A375A1">
              <w:rPr>
                <w:rFonts w:ascii="Arial" w:eastAsia="Times New Roman" w:hAnsi="Arial" w:cs="Arial"/>
                <w:color w:val="535353"/>
                <w:sz w:val="21"/>
                <w:szCs w:val="21"/>
              </w:rPr>
              <w:t xml:space="preserve"> Hydraulic hammer </w:t>
            </w:r>
          </w:p>
          <w:p w:rsidR="00F439BB" w:rsidRPr="00A375A1" w:rsidRDefault="00F439BB" w:rsidP="001F7BF9">
            <w:pPr>
              <w:spacing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tc>
      </w:tr>
    </w:tbl>
    <w:p w:rsidR="00F439BB" w:rsidRPr="00A375A1" w:rsidRDefault="005F5A39" w:rsidP="005F5A39">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t xml:space="preserve">                            </w:t>
      </w:r>
      <w:r w:rsidR="00F439BB">
        <w:rPr>
          <w:rFonts w:ascii="Arial" w:eastAsia="Times New Roman" w:hAnsi="Arial" w:cs="Arial"/>
          <w:b/>
          <w:bCs/>
          <w:noProof/>
          <w:color w:val="2F71A2"/>
          <w:sz w:val="23"/>
          <w:szCs w:val="23"/>
        </w:rPr>
        <w:drawing>
          <wp:inline distT="0" distB="0" distL="0" distR="0">
            <wp:extent cx="2196770" cy="1600200"/>
            <wp:effectExtent l="19050" t="0" r="0" b="0"/>
            <wp:docPr id="20" name="Picture 9" descr="XCMG EXCAVATOR XE215C">
              <a:hlinkClick xmlns:a="http://schemas.openxmlformats.org/drawingml/2006/main" r:id="rId93" tooltip="&quot;XCMG EXCAVATOR XE215C&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XCMG EXCAVATOR XE215C">
                      <a:hlinkClick r:id="rId93" tooltip="&quot;XCMG EXCAVATOR XE215C&quot;"/>
                    </pic:cNvPr>
                    <pic:cNvPicPr>
                      <a:picLocks noChangeAspect="1" noChangeArrowheads="1"/>
                    </pic:cNvPicPr>
                  </pic:nvPicPr>
                  <pic:blipFill>
                    <a:blip r:embed="rId94" cstate="print"/>
                    <a:srcRect/>
                    <a:stretch>
                      <a:fillRect/>
                    </a:stretch>
                  </pic:blipFill>
                  <pic:spPr bwMode="auto">
                    <a:xfrm>
                      <a:off x="0" y="0"/>
                      <a:ext cx="2196465" cy="1599978"/>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32" w:name="_Toc465845946"/>
      <w:r w:rsidRPr="00F70805">
        <w:rPr>
          <w:rFonts w:ascii="Arial" w:eastAsia="Times New Roman" w:hAnsi="Arial" w:cs="Arial"/>
          <w:b/>
          <w:bCs/>
          <w:color w:val="2F71A2"/>
          <w:sz w:val="23"/>
          <w:szCs w:val="23"/>
        </w:rPr>
        <w:t>XCMG EXCAVATOR XE215C</w:t>
      </w:r>
      <w:bookmarkEnd w:id="32"/>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5"/>
        <w:gridCol w:w="5579"/>
      </w:tblGrid>
      <w:tr w:rsidR="00F439BB" w:rsidRPr="00A375A1" w:rsidTr="001F7BF9">
        <w:trPr>
          <w:trHeight w:val="313"/>
        </w:trPr>
        <w:tc>
          <w:tcPr>
            <w:tcW w:w="2144"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b/>
                <w:bCs/>
                <w:color w:val="535353"/>
                <w:sz w:val="21"/>
              </w:rPr>
              <w:t>XCMG </w:t>
            </w:r>
            <w:r w:rsidRPr="00A375A1">
              <w:rPr>
                <w:rFonts w:ascii="Arial" w:eastAsia="Times New Roman" w:hAnsi="Arial" w:cs="Arial"/>
                <w:b/>
                <w:bCs/>
                <w:color w:val="535353"/>
                <w:sz w:val="21"/>
                <w:szCs w:val="21"/>
              </w:rPr>
              <w:br/>
            </w:r>
            <w:r w:rsidRPr="00A375A1">
              <w:rPr>
                <w:rFonts w:ascii="Arial" w:eastAsia="Times New Roman" w:hAnsi="Arial" w:cs="Arial"/>
                <w:b/>
                <w:bCs/>
                <w:color w:val="535353"/>
                <w:sz w:val="21"/>
              </w:rPr>
              <w:t>Excavator </w:t>
            </w:r>
            <w:r w:rsidRPr="00A375A1">
              <w:rPr>
                <w:rFonts w:ascii="Arial" w:eastAsia="Times New Roman" w:hAnsi="Arial" w:cs="Arial"/>
                <w:b/>
                <w:bCs/>
                <w:color w:val="535353"/>
                <w:sz w:val="21"/>
                <w:szCs w:val="21"/>
              </w:rPr>
              <w:br/>
            </w:r>
            <w:r w:rsidRPr="00A375A1">
              <w:rPr>
                <w:rFonts w:ascii="Arial" w:eastAsia="Times New Roman" w:hAnsi="Arial" w:cs="Arial"/>
                <w:b/>
                <w:bCs/>
                <w:color w:val="535353"/>
                <w:sz w:val="21"/>
              </w:rPr>
              <w:t>XE215C</w:t>
            </w: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Diesel Model : ISUZU BB-6BG1TRP</w:t>
            </w:r>
          </w:p>
        </w:tc>
      </w:tr>
      <w:tr w:rsidR="00F439BB" w:rsidRPr="00A375A1" w:rsidTr="001F7BF9">
        <w:trPr>
          <w:trHeight w:val="313"/>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Power:106.5/1950KW/rpm</w:t>
            </w:r>
          </w:p>
        </w:tc>
      </w:tr>
      <w:tr w:rsidR="00F439BB" w:rsidRPr="00A375A1" w:rsidTr="001F7BF9">
        <w:trPr>
          <w:trHeight w:val="313"/>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Operating Mass: 21,450 kg</w:t>
            </w:r>
          </w:p>
        </w:tc>
      </w:tr>
      <w:tr w:rsidR="00F439BB" w:rsidRPr="00A375A1" w:rsidTr="001F7BF9">
        <w:trPr>
          <w:trHeight w:val="313"/>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Bucket capacity:0.91m3</w:t>
            </w:r>
          </w:p>
        </w:tc>
      </w:tr>
      <w:tr w:rsidR="00F439BB" w:rsidRPr="00A375A1" w:rsidTr="001F7BF9">
        <w:trPr>
          <w:trHeight w:val="313"/>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digging height: 9640mm</w:t>
            </w:r>
          </w:p>
        </w:tc>
      </w:tr>
      <w:tr w:rsidR="00F439BB" w:rsidRPr="00A375A1" w:rsidTr="001F7BF9">
        <w:trPr>
          <w:trHeight w:val="313"/>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dumping height: 6800mm</w:t>
            </w:r>
          </w:p>
        </w:tc>
      </w:tr>
      <w:tr w:rsidR="00F439BB" w:rsidRPr="00A375A1" w:rsidTr="001F7BF9">
        <w:trPr>
          <w:trHeight w:val="313"/>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Overall Dimension: 9525x2990x3000mm</w:t>
            </w:r>
          </w:p>
        </w:tc>
      </w:tr>
      <w:tr w:rsidR="00F439BB" w:rsidRPr="00A375A1" w:rsidTr="001F7BF9">
        <w:trPr>
          <w:trHeight w:val="438"/>
        </w:trPr>
        <w:tc>
          <w:tcPr>
            <w:tcW w:w="21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b/>
                <w:bCs/>
                <w:color w:val="535353"/>
                <w:sz w:val="21"/>
              </w:rPr>
              <w:t>Optional</w:t>
            </w: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Hydraulic pipeline and hydraulic hammer</w:t>
            </w:r>
          </w:p>
        </w:tc>
      </w:tr>
    </w:tbl>
    <w:p w:rsidR="00F439BB" w:rsidRPr="00A375A1" w:rsidRDefault="005F5A39"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lastRenderedPageBreak/>
        <w:t xml:space="preserve">                      </w:t>
      </w:r>
      <w:r w:rsidR="00F439BB">
        <w:rPr>
          <w:rFonts w:ascii="Arial" w:eastAsia="Times New Roman" w:hAnsi="Arial" w:cs="Arial"/>
          <w:b/>
          <w:bCs/>
          <w:noProof/>
          <w:color w:val="2F71A2"/>
          <w:sz w:val="23"/>
          <w:szCs w:val="23"/>
        </w:rPr>
        <w:drawing>
          <wp:inline distT="0" distB="0" distL="0" distR="0">
            <wp:extent cx="2196465" cy="1391285"/>
            <wp:effectExtent l="19050" t="0" r="0" b="0"/>
            <wp:docPr id="21" name="Picture 10" descr="XCMG MOTOR GRADER">
              <a:hlinkClick xmlns:a="http://schemas.openxmlformats.org/drawingml/2006/main" r:id="rId95" tooltip="&quot;XCMG MOTOR GRAD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XCMG MOTOR GRADER">
                      <a:hlinkClick r:id="rId95" tooltip="&quot;XCMG MOTOR GRADER&quot;"/>
                    </pic:cNvPr>
                    <pic:cNvPicPr>
                      <a:picLocks noChangeAspect="1" noChangeArrowheads="1"/>
                    </pic:cNvPicPr>
                  </pic:nvPicPr>
                  <pic:blipFill>
                    <a:blip r:embed="rId96" cstate="print"/>
                    <a:srcRect/>
                    <a:stretch>
                      <a:fillRect/>
                    </a:stretch>
                  </pic:blipFill>
                  <pic:spPr bwMode="auto">
                    <a:xfrm>
                      <a:off x="0" y="0"/>
                      <a:ext cx="2196465" cy="1391285"/>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33" w:name="_Toc465845947"/>
      <w:r w:rsidRPr="00F70805">
        <w:rPr>
          <w:rFonts w:ascii="Arial" w:eastAsia="Times New Roman" w:hAnsi="Arial" w:cs="Arial"/>
          <w:b/>
          <w:bCs/>
          <w:color w:val="2F71A2"/>
          <w:sz w:val="23"/>
          <w:szCs w:val="23"/>
        </w:rPr>
        <w:t>XCMG MOTOR GRADER</w:t>
      </w:r>
      <w:bookmarkEnd w:id="33"/>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8"/>
        <w:gridCol w:w="1688"/>
        <w:gridCol w:w="2685"/>
        <w:gridCol w:w="2323"/>
      </w:tblGrid>
      <w:tr w:rsidR="00F439BB" w:rsidRPr="00A375A1" w:rsidTr="001F7BF9">
        <w:tc>
          <w:tcPr>
            <w:tcW w:w="6590" w:type="dxa"/>
            <w:gridSpan w:val="3"/>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Model</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GR215</w:t>
            </w:r>
          </w:p>
        </w:tc>
      </w:tr>
      <w:tr w:rsidR="00F439BB" w:rsidRPr="00A375A1" w:rsidTr="001F7BF9">
        <w:tc>
          <w:tcPr>
            <w:tcW w:w="198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Main parameter</w:t>
            </w: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Engine Type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Cummins 6CT8.3-C215</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Rated power/rotating speed KW/rpm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160/2200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Overall dimension (LXWXH)mm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9422 x 2601 x 3430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Weight/kg</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17000</w:t>
            </w:r>
          </w:p>
        </w:tc>
      </w:tr>
      <w:tr w:rsidR="00F439BB" w:rsidRPr="00A375A1" w:rsidTr="001F7BF9">
        <w:tc>
          <w:tcPr>
            <w:tcW w:w="198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Performance parameter</w:t>
            </w: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Forward speed km/h</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5, 8, 11, 19, 23, 38</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Draw back speed km/h</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5, 11,23</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Traction KN</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87</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slope of climbing %</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proofErr w:type="spellStart"/>
            <w:r w:rsidRPr="00A375A1">
              <w:rPr>
                <w:rFonts w:ascii="Arial" w:eastAsia="Times New Roman" w:hAnsi="Arial" w:cs="Arial"/>
                <w:color w:val="535353"/>
                <w:sz w:val="21"/>
                <w:szCs w:val="21"/>
              </w:rPr>
              <w:t>Tyre</w:t>
            </w:r>
            <w:proofErr w:type="spellEnd"/>
            <w:r w:rsidRPr="00A375A1">
              <w:rPr>
                <w:rFonts w:ascii="Arial" w:eastAsia="Times New Roman" w:hAnsi="Arial" w:cs="Arial"/>
                <w:color w:val="535353"/>
                <w:sz w:val="21"/>
                <w:szCs w:val="21"/>
              </w:rPr>
              <w:t xml:space="preserve"> inflation pressure </w:t>
            </w:r>
            <w:proofErr w:type="spellStart"/>
            <w:r w:rsidRPr="00A375A1">
              <w:rPr>
                <w:rFonts w:ascii="Arial" w:eastAsia="Times New Roman" w:hAnsi="Arial" w:cs="Arial"/>
                <w:color w:val="535353"/>
                <w:sz w:val="21"/>
                <w:szCs w:val="21"/>
              </w:rPr>
              <w:t>Kpa</w:t>
            </w:r>
            <w:proofErr w:type="spellEnd"/>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260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Working system pressure </w:t>
            </w:r>
            <w:proofErr w:type="spellStart"/>
            <w:r w:rsidRPr="00A375A1">
              <w:rPr>
                <w:rFonts w:ascii="Arial" w:eastAsia="Times New Roman" w:hAnsi="Arial" w:cs="Arial"/>
                <w:color w:val="535353"/>
                <w:sz w:val="21"/>
                <w:szCs w:val="21"/>
              </w:rPr>
              <w:t>Mpa</w:t>
            </w:r>
            <w:proofErr w:type="spellEnd"/>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18</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Transmission pressure </w:t>
            </w:r>
            <w:proofErr w:type="spellStart"/>
            <w:r w:rsidRPr="00A375A1">
              <w:rPr>
                <w:rFonts w:ascii="Arial" w:eastAsia="Times New Roman" w:hAnsi="Arial" w:cs="Arial"/>
                <w:color w:val="535353"/>
                <w:sz w:val="21"/>
                <w:szCs w:val="21"/>
              </w:rPr>
              <w:t>Mpa</w:t>
            </w:r>
            <w:proofErr w:type="spellEnd"/>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1.3-1.8</w:t>
            </w:r>
          </w:p>
        </w:tc>
      </w:tr>
      <w:tr w:rsidR="00F439BB" w:rsidRPr="00A375A1" w:rsidTr="001F7BF9">
        <w:tc>
          <w:tcPr>
            <w:tcW w:w="198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Working parameter</w:t>
            </w: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steering angle of Front wheel</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+ 45</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inclination angle of Front wheel</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+17</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Max swinging angle of Front </w:t>
            </w:r>
            <w:proofErr w:type="spellStart"/>
            <w:r w:rsidRPr="00A375A1">
              <w:rPr>
                <w:rFonts w:ascii="Arial" w:eastAsia="Times New Roman" w:hAnsi="Arial" w:cs="Arial"/>
                <w:color w:val="535353"/>
                <w:sz w:val="21"/>
                <w:szCs w:val="21"/>
              </w:rPr>
              <w:t>tyre</w:t>
            </w:r>
            <w:proofErr w:type="spellEnd"/>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+15</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steering angle of Balance case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+15</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steering angle of frame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+27</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proofErr w:type="spellStart"/>
            <w:r w:rsidRPr="00A375A1">
              <w:rPr>
                <w:rFonts w:ascii="Arial" w:eastAsia="Times New Roman" w:hAnsi="Arial" w:cs="Arial"/>
                <w:color w:val="535353"/>
                <w:sz w:val="21"/>
                <w:szCs w:val="21"/>
              </w:rPr>
              <w:t>Minium</w:t>
            </w:r>
            <w:proofErr w:type="spellEnd"/>
            <w:r w:rsidRPr="00A375A1">
              <w:rPr>
                <w:rFonts w:ascii="Arial" w:eastAsia="Times New Roman" w:hAnsi="Arial" w:cs="Arial"/>
                <w:color w:val="535353"/>
                <w:sz w:val="21"/>
                <w:szCs w:val="21"/>
              </w:rPr>
              <w:t xml:space="preserve"> turning radius 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7.8</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1769"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Bucket force</w:t>
            </w: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Hoisting height mm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460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bucketing thickness mm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500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inflation angle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90</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Cutting angle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28</w:t>
            </w:r>
            <w:r w:rsidRPr="00A375A1">
              <w:rPr>
                <w:rFonts w:ascii="Arial" w:eastAsia="Times New Roman" w:hAnsi="Arial" w:cs="Arial"/>
                <w:color w:val="535353"/>
                <w:sz w:val="21"/>
                <w:szCs w:val="21"/>
                <w:vertAlign w:val="superscript"/>
              </w:rPr>
              <w:t>0</w:t>
            </w:r>
            <w:r w:rsidRPr="00A375A1">
              <w:rPr>
                <w:rFonts w:ascii="Arial" w:eastAsia="Times New Roman" w:hAnsi="Arial" w:cs="Arial"/>
                <w:color w:val="535353"/>
                <w:sz w:val="21"/>
                <w:szCs w:val="21"/>
              </w:rPr>
              <w:t> -70</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Circle reversing rotation</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360</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Length and chord height mm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4270 x </w:t>
            </w:r>
          </w:p>
        </w:tc>
      </w:tr>
    </w:tbl>
    <w:p w:rsidR="00F439BB" w:rsidRPr="00A375A1" w:rsidRDefault="007D17D3"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lastRenderedPageBreak/>
        <w:t xml:space="preserve">                      </w:t>
      </w:r>
      <w:r w:rsidR="00F439BB">
        <w:rPr>
          <w:rFonts w:ascii="Arial" w:eastAsia="Times New Roman" w:hAnsi="Arial" w:cs="Arial"/>
          <w:b/>
          <w:bCs/>
          <w:noProof/>
          <w:color w:val="2F71A2"/>
          <w:sz w:val="23"/>
          <w:szCs w:val="23"/>
        </w:rPr>
        <w:drawing>
          <wp:inline distT="0" distB="0" distL="0" distR="0">
            <wp:extent cx="2196465" cy="1391285"/>
            <wp:effectExtent l="19050" t="0" r="0" b="0"/>
            <wp:docPr id="22" name="Picture 11" descr="XCMG ROAD ROLLER">
              <a:hlinkClick xmlns:a="http://schemas.openxmlformats.org/drawingml/2006/main" r:id="rId97" tooltip="&quot;XCMG ROAD ROLL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XCMG ROAD ROLLER">
                      <a:hlinkClick r:id="rId97" tooltip="&quot;XCMG ROAD ROLLER&quot;"/>
                    </pic:cNvPr>
                    <pic:cNvPicPr>
                      <a:picLocks noChangeAspect="1" noChangeArrowheads="1"/>
                    </pic:cNvPicPr>
                  </pic:nvPicPr>
                  <pic:blipFill>
                    <a:blip r:embed="rId98" cstate="print"/>
                    <a:srcRect/>
                    <a:stretch>
                      <a:fillRect/>
                    </a:stretch>
                  </pic:blipFill>
                  <pic:spPr bwMode="auto">
                    <a:xfrm>
                      <a:off x="0" y="0"/>
                      <a:ext cx="2196465" cy="1391285"/>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34" w:name="_Toc465845948"/>
      <w:r w:rsidRPr="00F70805">
        <w:rPr>
          <w:rFonts w:ascii="Arial" w:eastAsia="Times New Roman" w:hAnsi="Arial" w:cs="Arial"/>
          <w:b/>
          <w:bCs/>
          <w:color w:val="2F71A2"/>
          <w:sz w:val="23"/>
          <w:szCs w:val="23"/>
        </w:rPr>
        <w:t>XCMG ROAD ROLLER</w:t>
      </w:r>
      <w:bookmarkEnd w:id="34"/>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4"/>
        <w:gridCol w:w="3775"/>
        <w:gridCol w:w="2645"/>
      </w:tblGrid>
      <w:tr w:rsidR="00F439BB" w:rsidRPr="00A375A1" w:rsidTr="001F7BF9">
        <w:tc>
          <w:tcPr>
            <w:tcW w:w="6214"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model</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XS142J</w:t>
            </w:r>
          </w:p>
        </w:tc>
      </w:tr>
      <w:tr w:rsidR="00F439BB" w:rsidRPr="00A375A1" w:rsidTr="001F7BF9">
        <w:tc>
          <w:tcPr>
            <w:tcW w:w="2270"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Mass Specification</w:t>
            </w: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Operating weight kg</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14000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Weight on front drum kg</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7000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Static linear pressure N/cm</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322</w:t>
            </w:r>
          </w:p>
        </w:tc>
      </w:tr>
      <w:tr w:rsidR="00F439BB" w:rsidRPr="00A375A1" w:rsidTr="001F7BF9">
        <w:tc>
          <w:tcPr>
            <w:tcW w:w="2270"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Main Dimension</w:t>
            </w: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Outside Dimension (L x W x H) mm</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6010 x 2350 x 3160</w:t>
            </w:r>
          </w:p>
        </w:tc>
      </w:tr>
      <w:tr w:rsidR="00F439BB" w:rsidRPr="00A375A1" w:rsidTr="001F7BF9">
        <w:tc>
          <w:tcPr>
            <w:tcW w:w="2270"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Speed range km/h</w:t>
            </w: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Speed  I</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2.7</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Speed II</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4.8</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Speed III</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10.5</w:t>
            </w:r>
          </w:p>
        </w:tc>
      </w:tr>
      <w:tr w:rsidR="00F439BB" w:rsidRPr="00A375A1" w:rsidTr="001F7BF9">
        <w:tc>
          <w:tcPr>
            <w:tcW w:w="2270"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Main performance</w:t>
            </w: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Theoretical </w:t>
            </w:r>
            <w:proofErr w:type="spellStart"/>
            <w:r w:rsidRPr="00A375A1">
              <w:rPr>
                <w:rFonts w:ascii="Arial" w:eastAsia="Times New Roman" w:hAnsi="Arial" w:cs="Arial"/>
                <w:color w:val="535353"/>
                <w:sz w:val="21"/>
                <w:szCs w:val="21"/>
              </w:rPr>
              <w:t>gradeability</w:t>
            </w:r>
            <w:proofErr w:type="spellEnd"/>
            <w:r w:rsidRPr="00A375A1">
              <w:rPr>
                <w:rFonts w:ascii="Arial" w:eastAsia="Times New Roman" w:hAnsi="Arial" w:cs="Arial"/>
                <w:color w:val="535353"/>
                <w:sz w:val="21"/>
                <w:szCs w:val="21"/>
              </w:rPr>
              <w:t xml:space="preserve"> %</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9D11A9" w:rsidRDefault="00F439BB" w:rsidP="001F7BF9">
            <w:pPr>
              <w:spacing w:before="120" w:line="188" w:lineRule="atLeast"/>
              <w:rPr>
                <w:rFonts w:ascii="Arial" w:eastAsia="Times New Roman" w:hAnsi="Arial" w:cs="Arial"/>
                <w:color w:val="535353"/>
                <w:sz w:val="21"/>
                <w:szCs w:val="21"/>
                <w:lang w:val="sv-SE"/>
              </w:rPr>
            </w:pPr>
            <w:r w:rsidRPr="009D11A9">
              <w:rPr>
                <w:rFonts w:ascii="Arial" w:eastAsia="Times New Roman" w:hAnsi="Arial" w:cs="Arial"/>
                <w:color w:val="535353"/>
                <w:sz w:val="21"/>
                <w:szCs w:val="21"/>
                <w:lang w:val="sv-SE"/>
              </w:rPr>
              <w:t>Min. external turning radius mm</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6800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Steering angle</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+ 30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Oscillating angle</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+ 11</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Vibration frequency Hz</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28</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Nominal amplitude (high/low) mm</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1.9/0.95</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Excitation force (high/low amplitude) </w:t>
            </w:r>
            <w:proofErr w:type="spellStart"/>
            <w:r w:rsidRPr="00A375A1">
              <w:rPr>
                <w:rFonts w:ascii="Arial" w:eastAsia="Times New Roman" w:hAnsi="Arial" w:cs="Arial"/>
                <w:color w:val="535353"/>
                <w:sz w:val="21"/>
                <w:szCs w:val="21"/>
              </w:rPr>
              <w:t>kN</w:t>
            </w:r>
            <w:proofErr w:type="spellEnd"/>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274/137</w:t>
            </w:r>
          </w:p>
        </w:tc>
      </w:tr>
      <w:tr w:rsidR="00F439BB" w:rsidRPr="00A375A1" w:rsidTr="001F7BF9">
        <w:tc>
          <w:tcPr>
            <w:tcW w:w="2270"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Engine</w:t>
            </w: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Model</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SC5D125G2B1</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Type</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Water cooled, pressurized</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power kW</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92@2200r/min</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Oil  consumption g/</w:t>
            </w:r>
            <w:proofErr w:type="spellStart"/>
            <w:r w:rsidRPr="00A375A1">
              <w:rPr>
                <w:rFonts w:ascii="Arial" w:eastAsia="Times New Roman" w:hAnsi="Arial" w:cs="Arial"/>
                <w:color w:val="535353"/>
                <w:sz w:val="21"/>
                <w:szCs w:val="21"/>
              </w:rPr>
              <w:t>kw.h</w:t>
            </w:r>
            <w:proofErr w:type="spellEnd"/>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230</w:t>
            </w:r>
          </w:p>
        </w:tc>
      </w:tr>
      <w:tr w:rsidR="00F439BB" w:rsidRPr="00A375A1" w:rsidTr="001F7BF9">
        <w:tc>
          <w:tcPr>
            <w:tcW w:w="2270"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Oil Mass</w:t>
            </w: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Hydraulic oil tank capacity L</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170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44"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Fuel tank capacity L</w:t>
            </w:r>
          </w:p>
        </w:tc>
        <w:tc>
          <w:tcPr>
            <w:tcW w:w="272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180 </w:t>
            </w:r>
          </w:p>
        </w:tc>
      </w:tr>
    </w:tbl>
    <w:p w:rsidR="007D17D3" w:rsidRDefault="007D17D3" w:rsidP="00F439BB">
      <w:pPr>
        <w:spacing w:before="235" w:line="260" w:lineRule="atLeast"/>
        <w:outlineLvl w:val="2"/>
        <w:rPr>
          <w:rFonts w:ascii="Arial" w:eastAsia="Times New Roman" w:hAnsi="Arial" w:cs="Arial"/>
          <w:b/>
          <w:bCs/>
          <w:color w:val="2F71A2"/>
          <w:sz w:val="23"/>
          <w:szCs w:val="23"/>
        </w:rPr>
      </w:pPr>
    </w:p>
    <w:p w:rsidR="007D17D3" w:rsidRDefault="007D17D3" w:rsidP="00F439BB">
      <w:pPr>
        <w:spacing w:before="235" w:line="260" w:lineRule="atLeast"/>
        <w:outlineLvl w:val="2"/>
        <w:rPr>
          <w:rFonts w:ascii="Arial" w:eastAsia="Times New Roman" w:hAnsi="Arial" w:cs="Arial"/>
          <w:b/>
          <w:bCs/>
          <w:color w:val="2F71A2"/>
          <w:sz w:val="23"/>
          <w:szCs w:val="23"/>
        </w:rPr>
      </w:pPr>
    </w:p>
    <w:p w:rsidR="002403FC" w:rsidRDefault="002403FC" w:rsidP="00F439BB">
      <w:pPr>
        <w:spacing w:before="235" w:line="260" w:lineRule="atLeast"/>
        <w:outlineLvl w:val="2"/>
        <w:rPr>
          <w:rFonts w:ascii="Arial" w:eastAsia="Times New Roman" w:hAnsi="Arial" w:cs="Arial"/>
          <w:b/>
          <w:bCs/>
          <w:color w:val="2F71A2"/>
          <w:sz w:val="23"/>
          <w:szCs w:val="23"/>
        </w:rPr>
      </w:pPr>
    </w:p>
    <w:p w:rsidR="00F439BB" w:rsidRPr="00A375A1" w:rsidRDefault="007D17D3"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lastRenderedPageBreak/>
        <w:t xml:space="preserve">        </w:t>
      </w:r>
      <w:r w:rsidR="0032693F">
        <w:rPr>
          <w:rFonts w:ascii="Arial" w:eastAsia="Times New Roman" w:hAnsi="Arial" w:cs="Arial"/>
          <w:b/>
          <w:bCs/>
          <w:color w:val="2F71A2"/>
          <w:sz w:val="23"/>
          <w:szCs w:val="23"/>
        </w:rPr>
        <w:t xml:space="preserve">                           </w:t>
      </w:r>
      <w:r>
        <w:rPr>
          <w:rFonts w:ascii="Arial" w:eastAsia="Times New Roman" w:hAnsi="Arial" w:cs="Arial"/>
          <w:b/>
          <w:bCs/>
          <w:color w:val="2F71A2"/>
          <w:sz w:val="23"/>
          <w:szCs w:val="23"/>
        </w:rPr>
        <w:t xml:space="preserve">    </w:t>
      </w:r>
      <w:r w:rsidR="00F439BB">
        <w:rPr>
          <w:rFonts w:ascii="Arial" w:eastAsia="Times New Roman" w:hAnsi="Arial" w:cs="Arial"/>
          <w:b/>
          <w:bCs/>
          <w:noProof/>
          <w:color w:val="2F71A2"/>
          <w:sz w:val="23"/>
          <w:szCs w:val="23"/>
        </w:rPr>
        <w:drawing>
          <wp:inline distT="0" distB="0" distL="0" distR="0">
            <wp:extent cx="2196465" cy="1391285"/>
            <wp:effectExtent l="19050" t="0" r="0" b="0"/>
            <wp:docPr id="23" name="Picture 12" descr="CANMAX BULLDOZER PD220Y-1">
              <a:hlinkClick xmlns:a="http://schemas.openxmlformats.org/drawingml/2006/main" r:id="rId99" tooltip="&quot;CANMAX BULLDOZER PD220Y-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NMAX BULLDOZER PD220Y-1">
                      <a:hlinkClick r:id="rId99" tooltip="&quot;CANMAX BULLDOZER PD220Y-1&quot;"/>
                    </pic:cNvPr>
                    <pic:cNvPicPr>
                      <a:picLocks noChangeAspect="1" noChangeArrowheads="1"/>
                    </pic:cNvPicPr>
                  </pic:nvPicPr>
                  <pic:blipFill>
                    <a:blip r:embed="rId100" cstate="print"/>
                    <a:srcRect/>
                    <a:stretch>
                      <a:fillRect/>
                    </a:stretch>
                  </pic:blipFill>
                  <pic:spPr bwMode="auto">
                    <a:xfrm>
                      <a:off x="0" y="0"/>
                      <a:ext cx="2196465" cy="1391285"/>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35" w:name="_Toc465845949"/>
      <w:r w:rsidRPr="00F70805">
        <w:rPr>
          <w:rFonts w:ascii="Arial" w:eastAsia="Times New Roman" w:hAnsi="Arial" w:cs="Arial"/>
          <w:b/>
          <w:bCs/>
          <w:color w:val="2F71A2"/>
          <w:sz w:val="23"/>
          <w:szCs w:val="23"/>
        </w:rPr>
        <w:t>CANMAX BULLDOZER PD220Y-1</w:t>
      </w:r>
      <w:bookmarkEnd w:id="35"/>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5"/>
        <w:gridCol w:w="5579"/>
      </w:tblGrid>
      <w:tr w:rsidR="00F439BB" w:rsidRPr="00A375A1" w:rsidTr="001F7BF9">
        <w:trPr>
          <w:trHeight w:val="297"/>
        </w:trPr>
        <w:tc>
          <w:tcPr>
            <w:tcW w:w="2144"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proofErr w:type="spellStart"/>
            <w:r w:rsidRPr="00A375A1">
              <w:rPr>
                <w:rFonts w:ascii="Arial" w:eastAsia="Times New Roman" w:hAnsi="Arial" w:cs="Arial"/>
                <w:b/>
                <w:bCs/>
                <w:color w:val="535353"/>
                <w:sz w:val="21"/>
              </w:rPr>
              <w:t>Canmax</w:t>
            </w:r>
            <w:proofErr w:type="spellEnd"/>
            <w:r w:rsidRPr="00A375A1">
              <w:rPr>
                <w:rFonts w:ascii="Arial" w:eastAsia="Times New Roman" w:hAnsi="Arial" w:cs="Arial"/>
                <w:b/>
                <w:bCs/>
                <w:color w:val="535353"/>
                <w:sz w:val="21"/>
              </w:rPr>
              <w:t>           </w:t>
            </w:r>
            <w:r w:rsidRPr="00A375A1">
              <w:rPr>
                <w:rFonts w:ascii="Arial" w:eastAsia="Times New Roman" w:hAnsi="Arial" w:cs="Arial"/>
                <w:b/>
                <w:bCs/>
                <w:color w:val="535353"/>
                <w:sz w:val="21"/>
                <w:szCs w:val="21"/>
              </w:rPr>
              <w:br/>
            </w:r>
            <w:r w:rsidRPr="00A375A1">
              <w:rPr>
                <w:rFonts w:ascii="Arial" w:eastAsia="Times New Roman" w:hAnsi="Arial" w:cs="Arial"/>
                <w:b/>
                <w:bCs/>
                <w:color w:val="535353"/>
                <w:sz w:val="21"/>
              </w:rPr>
              <w:t>Bulldozer PD220Y-1</w:t>
            </w: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Cummins NTA855-C280S10</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Rated power:162kw</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Semi- U blade:4130*1590mm</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Track width:560mm</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Dimension:7095*3725*3575mm</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Self weight:25500kg</w:t>
            </w:r>
          </w:p>
        </w:tc>
      </w:tr>
      <w:tr w:rsidR="00F439BB" w:rsidRPr="00A375A1" w:rsidTr="001F7BF9">
        <w:trPr>
          <w:trHeight w:val="297"/>
        </w:trPr>
        <w:tc>
          <w:tcPr>
            <w:tcW w:w="2144"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jc w:val="center"/>
              <w:rPr>
                <w:rFonts w:ascii="Arial" w:eastAsia="Times New Roman" w:hAnsi="Arial" w:cs="Arial"/>
                <w:color w:val="535353"/>
                <w:sz w:val="21"/>
                <w:szCs w:val="21"/>
              </w:rPr>
            </w:pPr>
            <w:r w:rsidRPr="00A375A1">
              <w:rPr>
                <w:rFonts w:ascii="Arial" w:eastAsia="Times New Roman" w:hAnsi="Arial" w:cs="Arial"/>
                <w:b/>
                <w:bCs/>
                <w:color w:val="535353"/>
                <w:sz w:val="21"/>
              </w:rPr>
              <w:t>Optional parts</w:t>
            </w: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Single shank</w:t>
            </w:r>
          </w:p>
        </w:tc>
      </w:tr>
      <w:tr w:rsidR="00F439BB" w:rsidRPr="00A375A1" w:rsidTr="001F7BF9">
        <w:trPr>
          <w:trHeight w:val="297"/>
        </w:trPr>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3929"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Triple shank </w:t>
            </w:r>
          </w:p>
        </w:tc>
      </w:tr>
    </w:tbl>
    <w:p w:rsidR="00040300" w:rsidRDefault="007D17D3"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t xml:space="preserve">               </w:t>
      </w:r>
    </w:p>
    <w:p w:rsidR="00F439BB" w:rsidRPr="00A375A1" w:rsidRDefault="0032693F" w:rsidP="00F439BB">
      <w:pPr>
        <w:spacing w:before="235" w:line="260" w:lineRule="atLeast"/>
        <w:outlineLvl w:val="2"/>
        <w:rPr>
          <w:rFonts w:ascii="Arial" w:eastAsia="Times New Roman" w:hAnsi="Arial" w:cs="Arial"/>
          <w:b/>
          <w:bCs/>
          <w:color w:val="2F71A2"/>
          <w:sz w:val="23"/>
          <w:szCs w:val="23"/>
        </w:rPr>
      </w:pPr>
      <w:r>
        <w:rPr>
          <w:rFonts w:ascii="Arial" w:eastAsia="Times New Roman" w:hAnsi="Arial" w:cs="Arial"/>
          <w:b/>
          <w:bCs/>
          <w:color w:val="2F71A2"/>
          <w:sz w:val="23"/>
          <w:szCs w:val="23"/>
        </w:rPr>
        <w:t xml:space="preserve">                              </w:t>
      </w:r>
      <w:r w:rsidR="00F439BB">
        <w:rPr>
          <w:rFonts w:ascii="Arial" w:eastAsia="Times New Roman" w:hAnsi="Arial" w:cs="Arial"/>
          <w:b/>
          <w:bCs/>
          <w:noProof/>
          <w:color w:val="2F71A2"/>
          <w:sz w:val="23"/>
          <w:szCs w:val="23"/>
        </w:rPr>
        <w:drawing>
          <wp:inline distT="0" distB="0" distL="0" distR="0">
            <wp:extent cx="2196465" cy="1391285"/>
            <wp:effectExtent l="19050" t="0" r="0" b="0"/>
            <wp:docPr id="24" name="Picture 13" descr="XCMG MOTOR GRADER">
              <a:hlinkClick xmlns:a="http://schemas.openxmlformats.org/drawingml/2006/main" r:id="rId101" tooltip="&quot;XCMG MOTOR GRAD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CMG MOTOR GRADER">
                      <a:hlinkClick r:id="rId101" tooltip="&quot;XCMG MOTOR GRADER&quot;"/>
                    </pic:cNvPr>
                    <pic:cNvPicPr>
                      <a:picLocks noChangeAspect="1" noChangeArrowheads="1"/>
                    </pic:cNvPicPr>
                  </pic:nvPicPr>
                  <pic:blipFill>
                    <a:blip r:embed="rId96" cstate="print"/>
                    <a:srcRect/>
                    <a:stretch>
                      <a:fillRect/>
                    </a:stretch>
                  </pic:blipFill>
                  <pic:spPr bwMode="auto">
                    <a:xfrm>
                      <a:off x="0" y="0"/>
                      <a:ext cx="2196465" cy="1391285"/>
                    </a:xfrm>
                    <a:prstGeom prst="rect">
                      <a:avLst/>
                    </a:prstGeom>
                    <a:noFill/>
                    <a:ln w="9525">
                      <a:noFill/>
                      <a:miter lim="800000"/>
                      <a:headEnd/>
                      <a:tailEnd/>
                    </a:ln>
                  </pic:spPr>
                </pic:pic>
              </a:graphicData>
            </a:graphic>
          </wp:inline>
        </w:drawing>
      </w:r>
    </w:p>
    <w:p w:rsidR="00F439BB" w:rsidRPr="00762AE2" w:rsidRDefault="00F439BB" w:rsidP="00762AE2">
      <w:pPr>
        <w:pStyle w:val="ListParagraph"/>
        <w:numPr>
          <w:ilvl w:val="0"/>
          <w:numId w:val="38"/>
        </w:numPr>
        <w:spacing w:before="235" w:line="260" w:lineRule="atLeast"/>
        <w:outlineLvl w:val="2"/>
        <w:rPr>
          <w:rFonts w:ascii="Arial" w:eastAsia="Times New Roman" w:hAnsi="Arial" w:cs="Arial"/>
          <w:b/>
          <w:bCs/>
          <w:color w:val="2F71A2"/>
          <w:sz w:val="23"/>
          <w:szCs w:val="23"/>
        </w:rPr>
      </w:pPr>
      <w:bookmarkStart w:id="36" w:name="_Toc465845950"/>
      <w:r w:rsidRPr="00F70805">
        <w:rPr>
          <w:rFonts w:ascii="Arial" w:eastAsia="Times New Roman" w:hAnsi="Arial" w:cs="Arial"/>
          <w:b/>
          <w:bCs/>
          <w:color w:val="2F71A2"/>
          <w:sz w:val="23"/>
          <w:szCs w:val="23"/>
        </w:rPr>
        <w:t>XCMG MOTOR GRADER</w:t>
      </w:r>
      <w:bookmarkEnd w:id="36"/>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8"/>
        <w:gridCol w:w="1688"/>
        <w:gridCol w:w="2685"/>
        <w:gridCol w:w="2323"/>
      </w:tblGrid>
      <w:tr w:rsidR="00F439BB" w:rsidRPr="00A375A1" w:rsidTr="001F7BF9">
        <w:tc>
          <w:tcPr>
            <w:tcW w:w="6590" w:type="dxa"/>
            <w:gridSpan w:val="3"/>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Model</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GR215</w:t>
            </w:r>
          </w:p>
        </w:tc>
      </w:tr>
      <w:tr w:rsidR="00F439BB" w:rsidRPr="00A375A1" w:rsidTr="001F7BF9">
        <w:tc>
          <w:tcPr>
            <w:tcW w:w="198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Main parameter</w:t>
            </w: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Engine Type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Cummins 6CT8.3-C215</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Rated power/rotating speed KW/rpm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160/2200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Overall dimension (LXWXH)mm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9422 x 2601 x 3430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Weight/kg</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17000</w:t>
            </w:r>
          </w:p>
        </w:tc>
      </w:tr>
      <w:tr w:rsidR="00F439BB" w:rsidRPr="00A375A1" w:rsidTr="001F7BF9">
        <w:tc>
          <w:tcPr>
            <w:tcW w:w="198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Performance parameter</w:t>
            </w: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Forward speed km/h</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5, 8, 11, 19, 23, 38</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Draw back speed km/h</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5, 11,23</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Traction KN</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87</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slope of climbing %</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proofErr w:type="spellStart"/>
            <w:r w:rsidRPr="00A375A1">
              <w:rPr>
                <w:rFonts w:ascii="Arial" w:eastAsia="Times New Roman" w:hAnsi="Arial" w:cs="Arial"/>
                <w:color w:val="535353"/>
                <w:sz w:val="21"/>
                <w:szCs w:val="21"/>
              </w:rPr>
              <w:t>Tyre</w:t>
            </w:r>
            <w:proofErr w:type="spellEnd"/>
            <w:r w:rsidRPr="00A375A1">
              <w:rPr>
                <w:rFonts w:ascii="Arial" w:eastAsia="Times New Roman" w:hAnsi="Arial" w:cs="Arial"/>
                <w:color w:val="535353"/>
                <w:sz w:val="21"/>
                <w:szCs w:val="21"/>
              </w:rPr>
              <w:t xml:space="preserve"> inflation pressure </w:t>
            </w:r>
            <w:proofErr w:type="spellStart"/>
            <w:r w:rsidRPr="00A375A1">
              <w:rPr>
                <w:rFonts w:ascii="Arial" w:eastAsia="Times New Roman" w:hAnsi="Arial" w:cs="Arial"/>
                <w:color w:val="535353"/>
                <w:sz w:val="21"/>
                <w:szCs w:val="21"/>
              </w:rPr>
              <w:t>Kpa</w:t>
            </w:r>
            <w:proofErr w:type="spellEnd"/>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260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Working system pressure </w:t>
            </w:r>
            <w:proofErr w:type="spellStart"/>
            <w:r w:rsidRPr="00A375A1">
              <w:rPr>
                <w:rFonts w:ascii="Arial" w:eastAsia="Times New Roman" w:hAnsi="Arial" w:cs="Arial"/>
                <w:color w:val="535353"/>
                <w:sz w:val="21"/>
                <w:szCs w:val="21"/>
              </w:rPr>
              <w:t>Mpa</w:t>
            </w:r>
            <w:proofErr w:type="spellEnd"/>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18</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Transmission pressure </w:t>
            </w:r>
            <w:proofErr w:type="spellStart"/>
            <w:r w:rsidRPr="00A375A1">
              <w:rPr>
                <w:rFonts w:ascii="Arial" w:eastAsia="Times New Roman" w:hAnsi="Arial" w:cs="Arial"/>
                <w:color w:val="535353"/>
                <w:sz w:val="21"/>
                <w:szCs w:val="21"/>
              </w:rPr>
              <w:t>Mpa</w:t>
            </w:r>
            <w:proofErr w:type="spellEnd"/>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1.3-1.8</w:t>
            </w:r>
          </w:p>
        </w:tc>
      </w:tr>
      <w:tr w:rsidR="00F439BB" w:rsidRPr="00A375A1" w:rsidTr="001F7BF9">
        <w:tc>
          <w:tcPr>
            <w:tcW w:w="1988"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lastRenderedPageBreak/>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Working parameter</w:t>
            </w: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steering angle of Front wheel</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+ 45</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inclination angle of Front wheel</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+17</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xml:space="preserve">Max swinging angle of Front </w:t>
            </w:r>
            <w:proofErr w:type="spellStart"/>
            <w:r w:rsidRPr="00A375A1">
              <w:rPr>
                <w:rFonts w:ascii="Arial" w:eastAsia="Times New Roman" w:hAnsi="Arial" w:cs="Arial"/>
                <w:color w:val="535353"/>
                <w:sz w:val="21"/>
                <w:szCs w:val="21"/>
              </w:rPr>
              <w:t>tyre</w:t>
            </w:r>
            <w:proofErr w:type="spellEnd"/>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+15</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steering angle of Balance case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+15</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steering angle of frame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+27</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4602" w:type="dxa"/>
            <w:gridSpan w:val="2"/>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proofErr w:type="spellStart"/>
            <w:r w:rsidRPr="00A375A1">
              <w:rPr>
                <w:rFonts w:ascii="Arial" w:eastAsia="Times New Roman" w:hAnsi="Arial" w:cs="Arial"/>
                <w:color w:val="535353"/>
                <w:sz w:val="21"/>
                <w:szCs w:val="21"/>
              </w:rPr>
              <w:t>Minium</w:t>
            </w:r>
            <w:proofErr w:type="spellEnd"/>
            <w:r w:rsidRPr="00A375A1">
              <w:rPr>
                <w:rFonts w:ascii="Arial" w:eastAsia="Times New Roman" w:hAnsi="Arial" w:cs="Arial"/>
                <w:color w:val="535353"/>
                <w:sz w:val="21"/>
                <w:szCs w:val="21"/>
              </w:rPr>
              <w:t xml:space="preserve"> turning radius 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7.8</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1769" w:type="dxa"/>
            <w:vMerge w:val="restart"/>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 </w:t>
            </w:r>
          </w:p>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b/>
                <w:bCs/>
                <w:color w:val="535353"/>
                <w:sz w:val="21"/>
              </w:rPr>
              <w:t xml:space="preserve">Bucket </w:t>
            </w:r>
            <w:proofErr w:type="spellStart"/>
            <w:r w:rsidRPr="00A375A1">
              <w:rPr>
                <w:rFonts w:ascii="Arial" w:eastAsia="Times New Roman" w:hAnsi="Arial" w:cs="Arial"/>
                <w:b/>
                <w:bCs/>
                <w:color w:val="535353"/>
                <w:sz w:val="21"/>
              </w:rPr>
              <w:t>forc</w:t>
            </w:r>
            <w:r>
              <w:rPr>
                <w:rFonts w:ascii="Arial" w:eastAsia="Times New Roman" w:hAnsi="Arial" w:cs="Arial"/>
                <w:b/>
                <w:bCs/>
                <w:color w:val="535353"/>
                <w:sz w:val="21"/>
              </w:rPr>
              <w:t>E</w:t>
            </w:r>
            <w:proofErr w:type="spellEnd"/>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Hoisting height mm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460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bucketing thickness mm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500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Max inflation angle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90</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Cutting angle</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28</w:t>
            </w:r>
            <w:r w:rsidRPr="00A375A1">
              <w:rPr>
                <w:rFonts w:ascii="Arial" w:eastAsia="Times New Roman" w:hAnsi="Arial" w:cs="Arial"/>
                <w:color w:val="535353"/>
                <w:sz w:val="21"/>
                <w:szCs w:val="21"/>
                <w:vertAlign w:val="superscript"/>
              </w:rPr>
              <w:t>0</w:t>
            </w:r>
            <w:r w:rsidRPr="00A375A1">
              <w:rPr>
                <w:rFonts w:ascii="Arial" w:eastAsia="Times New Roman" w:hAnsi="Arial" w:cs="Arial"/>
                <w:color w:val="535353"/>
                <w:sz w:val="21"/>
                <w:szCs w:val="21"/>
              </w:rPr>
              <w:t> -70</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Circle reversing rotation</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360</w:t>
            </w:r>
            <w:r w:rsidRPr="00A375A1">
              <w:rPr>
                <w:rFonts w:ascii="Arial" w:eastAsia="Times New Roman" w:hAnsi="Arial" w:cs="Arial"/>
                <w:color w:val="535353"/>
                <w:sz w:val="21"/>
                <w:szCs w:val="21"/>
                <w:vertAlign w:val="superscript"/>
              </w:rPr>
              <w:t>0</w:t>
            </w:r>
          </w:p>
        </w:tc>
      </w:tr>
      <w:tr w:rsidR="00F439BB" w:rsidRPr="00A375A1" w:rsidTr="001F7BF9">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rPr>
                <w:rFonts w:ascii="Arial" w:eastAsia="Times New Roman" w:hAnsi="Arial" w:cs="Arial"/>
                <w:color w:val="535353"/>
                <w:sz w:val="21"/>
                <w:szCs w:val="21"/>
              </w:rPr>
            </w:pPr>
          </w:p>
        </w:tc>
        <w:tc>
          <w:tcPr>
            <w:tcW w:w="2833"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Length and chord height mm</w:t>
            </w:r>
          </w:p>
        </w:tc>
        <w:tc>
          <w:tcPr>
            <w:tcW w:w="2442" w:type="dxa"/>
            <w:tcBorders>
              <w:top w:val="outset" w:sz="6" w:space="0" w:color="auto"/>
              <w:left w:val="outset" w:sz="6" w:space="0" w:color="auto"/>
              <w:bottom w:val="outset" w:sz="6" w:space="0" w:color="auto"/>
              <w:right w:val="outset" w:sz="6" w:space="0" w:color="auto"/>
            </w:tcBorders>
            <w:vAlign w:val="center"/>
            <w:hideMark/>
          </w:tcPr>
          <w:p w:rsidR="00F439BB" w:rsidRPr="00A375A1" w:rsidRDefault="00F439BB" w:rsidP="001F7BF9">
            <w:pPr>
              <w:spacing w:before="120" w:line="188" w:lineRule="atLeast"/>
              <w:rPr>
                <w:rFonts w:ascii="Arial" w:eastAsia="Times New Roman" w:hAnsi="Arial" w:cs="Arial"/>
                <w:color w:val="535353"/>
                <w:sz w:val="21"/>
                <w:szCs w:val="21"/>
              </w:rPr>
            </w:pPr>
            <w:r w:rsidRPr="00A375A1">
              <w:rPr>
                <w:rFonts w:ascii="Arial" w:eastAsia="Times New Roman" w:hAnsi="Arial" w:cs="Arial"/>
                <w:color w:val="535353"/>
                <w:sz w:val="21"/>
                <w:szCs w:val="21"/>
              </w:rPr>
              <w:t>4270 x 610</w:t>
            </w:r>
          </w:p>
        </w:tc>
      </w:tr>
    </w:tbl>
    <w:p w:rsidR="002A603F" w:rsidRDefault="002A603F" w:rsidP="00762AE2">
      <w:pPr>
        <w:pStyle w:val="NormalWeb"/>
        <w:spacing w:after="0" w:afterAutospacing="0"/>
        <w:rPr>
          <w:b/>
          <w:sz w:val="32"/>
        </w:rPr>
      </w:pPr>
    </w:p>
    <w:p w:rsidR="00CC0CB4" w:rsidRPr="0093414F" w:rsidRDefault="00CC0CB4" w:rsidP="00C72055">
      <w:pPr>
        <w:rPr>
          <w:lang w:val="en-GB"/>
        </w:rPr>
      </w:pPr>
    </w:p>
    <w:sectPr w:rsidR="00CC0CB4" w:rsidRPr="0093414F" w:rsidSect="004F53FD">
      <w:headerReference w:type="default" r:id="rId102"/>
      <w:footerReference w:type="default" r:id="rId103"/>
      <w:pgSz w:w="11906" w:h="16838"/>
      <w:pgMar w:top="1358" w:right="1440" w:bottom="1350" w:left="1440" w:header="708" w:footer="5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1D8" w:rsidRDefault="00CA71D8" w:rsidP="00E37D83">
      <w:r>
        <w:separator/>
      </w:r>
    </w:p>
  </w:endnote>
  <w:endnote w:type="continuationSeparator" w:id="0">
    <w:p w:rsidR="00CA71D8" w:rsidRDefault="00CA71D8" w:rsidP="00E37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rPr>
      <w:id w:val="71650303"/>
      <w:docPartObj>
        <w:docPartGallery w:val="Page Numbers (Bottom of Page)"/>
        <w:docPartUnique/>
      </w:docPartObj>
    </w:sdtPr>
    <w:sdtEndPr/>
    <w:sdtContent>
      <w:p w:rsidR="00763109" w:rsidRPr="004F53FD" w:rsidRDefault="00763109" w:rsidP="004F53FD">
        <w:pPr>
          <w:pStyle w:val="Footer"/>
          <w:jc w:val="center"/>
          <w:rPr>
            <w:sz w:val="18"/>
          </w:rPr>
        </w:pPr>
        <w:r w:rsidRPr="004F53FD">
          <w:rPr>
            <w:sz w:val="18"/>
          </w:rPr>
          <w:t>Address: Addi</w:t>
        </w:r>
        <w:r w:rsidR="00AC51FB">
          <w:rPr>
            <w:sz w:val="18"/>
          </w:rPr>
          <w:t xml:space="preserve">s Ababa; Ethiopia. Tel: +251 118 </w:t>
        </w:r>
        <w:r w:rsidRPr="004F53FD">
          <w:rPr>
            <w:sz w:val="18"/>
          </w:rPr>
          <w:t>69 18 49, Fax: +251 116 67 46 67</w:t>
        </w:r>
      </w:p>
      <w:p w:rsidR="00763109" w:rsidRPr="004F53FD" w:rsidRDefault="00763109" w:rsidP="004F53FD">
        <w:pPr>
          <w:pStyle w:val="Footer"/>
          <w:jc w:val="center"/>
          <w:rPr>
            <w:sz w:val="18"/>
          </w:rPr>
        </w:pPr>
        <w:r w:rsidRPr="004F53FD">
          <w:rPr>
            <w:sz w:val="18"/>
          </w:rPr>
          <w:t>Mob: +251 930 01 34 44 or +251 932 06 05 23</w:t>
        </w:r>
      </w:p>
      <w:p w:rsidR="00763109" w:rsidRPr="004F53FD" w:rsidRDefault="00763109" w:rsidP="004F53FD">
        <w:pPr>
          <w:pStyle w:val="Footer"/>
          <w:jc w:val="center"/>
          <w:rPr>
            <w:sz w:val="18"/>
          </w:rPr>
        </w:pPr>
        <w:r w:rsidRPr="004F53FD">
          <w:rPr>
            <w:sz w:val="18"/>
          </w:rPr>
          <w:t xml:space="preserve">Email: </w:t>
        </w:r>
        <w:hyperlink r:id="rId1" w:history="1">
          <w:r w:rsidRPr="004F53FD">
            <w:rPr>
              <w:rStyle w:val="Hyperlink"/>
              <w:sz w:val="18"/>
            </w:rPr>
            <w:t>habtomabadi@gmail.com</w:t>
          </w:r>
        </w:hyperlink>
        <w:r w:rsidRPr="004F53FD">
          <w:rPr>
            <w:sz w:val="18"/>
          </w:rPr>
          <w:t xml:space="preserve"> or alalemseged@gmail.com</w:t>
        </w:r>
      </w:p>
    </w:sdtContent>
  </w:sdt>
  <w:p w:rsidR="00763109" w:rsidRPr="004F53FD" w:rsidRDefault="00763109" w:rsidP="004F53FD">
    <w:pPr>
      <w:pStyle w:val="Footer"/>
      <w:jc w:val="center"/>
      <w:rPr>
        <w:sz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1D8" w:rsidRDefault="00CA71D8" w:rsidP="00E37D83">
      <w:r>
        <w:separator/>
      </w:r>
    </w:p>
  </w:footnote>
  <w:footnote w:type="continuationSeparator" w:id="0">
    <w:p w:rsidR="00CA71D8" w:rsidRDefault="00CA71D8" w:rsidP="00E37D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3109" w:rsidRPr="003877A4" w:rsidRDefault="00763109" w:rsidP="00855B69">
    <w:pPr>
      <w:pStyle w:val="Footer"/>
      <w:jc w:val="center"/>
      <w:rPr>
        <w:rFonts w:ascii="Algerian" w:hAnsi="Algerian"/>
      </w:rPr>
    </w:pPr>
    <w:proofErr w:type="spellStart"/>
    <w:r w:rsidRPr="003877A4">
      <w:rPr>
        <w:rFonts w:ascii="Algerian" w:hAnsi="Algerian"/>
      </w:rPr>
      <w:t>Habtom</w:t>
    </w:r>
    <w:proofErr w:type="spellEnd"/>
    <w:r w:rsidRPr="003877A4">
      <w:rPr>
        <w:rFonts w:ascii="Algerian" w:hAnsi="Algerian"/>
      </w:rPr>
      <w:t xml:space="preserve"> </w:t>
    </w:r>
    <w:proofErr w:type="spellStart"/>
    <w:r w:rsidRPr="003877A4">
      <w:rPr>
        <w:rFonts w:ascii="Algerian" w:hAnsi="Algerian"/>
      </w:rPr>
      <w:t>Abadi</w:t>
    </w:r>
    <w:proofErr w:type="spellEnd"/>
    <w:r w:rsidRPr="003877A4">
      <w:rPr>
        <w:rFonts w:ascii="Algerian" w:hAnsi="Algerian"/>
      </w:rPr>
      <w:t xml:space="preserve"> Import and </w:t>
    </w:r>
    <w:proofErr w:type="spellStart"/>
    <w:r w:rsidRPr="003877A4">
      <w:rPr>
        <w:rFonts w:ascii="Algerian" w:hAnsi="Algerian"/>
      </w:rPr>
      <w:t>Export</w:t>
    </w:r>
    <w:r>
      <w:rPr>
        <w:rFonts w:ascii="Algerian" w:hAnsi="Algerian"/>
      </w:rPr>
      <w:t>il</w:t>
    </w:r>
    <w:proofErr w:type="spellEnd"/>
  </w:p>
  <w:p w:rsidR="00763109" w:rsidRDefault="0076310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BD14830_"/>
      </v:shape>
    </w:pict>
  </w:numPicBullet>
  <w:abstractNum w:abstractNumId="0" w15:restartNumberingAfterBreak="0">
    <w:nsid w:val="01FE12B8"/>
    <w:multiLevelType w:val="hybridMultilevel"/>
    <w:tmpl w:val="FA66E7E6"/>
    <w:lvl w:ilvl="0" w:tplc="BEE27968">
      <w:start w:val="1"/>
      <w:numFmt w:val="decimal"/>
      <w:lvlText w:val="%1."/>
      <w:lvlJc w:val="left"/>
      <w:pPr>
        <w:ind w:left="720" w:hanging="360"/>
      </w:pPr>
      <w:rPr>
        <w:rFonts w:asciiTheme="majorHAnsi" w:hAnsiTheme="majorHAnsi" w:cstheme="majorBid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735AD"/>
    <w:multiLevelType w:val="hybridMultilevel"/>
    <w:tmpl w:val="BB1A5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711EB"/>
    <w:multiLevelType w:val="hybridMultilevel"/>
    <w:tmpl w:val="80607D2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7F761E"/>
    <w:multiLevelType w:val="hybridMultilevel"/>
    <w:tmpl w:val="15B4F63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266347"/>
    <w:multiLevelType w:val="multilevel"/>
    <w:tmpl w:val="729C44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85C1514"/>
    <w:multiLevelType w:val="hybridMultilevel"/>
    <w:tmpl w:val="A9FA651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D82263"/>
    <w:multiLevelType w:val="hybridMultilevel"/>
    <w:tmpl w:val="7DE2E96C"/>
    <w:lvl w:ilvl="0" w:tplc="72EC53C8">
      <w:start w:val="1"/>
      <w:numFmt w:val="decimal"/>
      <w:lvlText w:val="%1."/>
      <w:lvlJc w:val="left"/>
      <w:pPr>
        <w:ind w:left="360" w:hanging="360"/>
      </w:pPr>
      <w:rPr>
        <w:rFonts w:hint="default"/>
        <w:sz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AE5944"/>
    <w:multiLevelType w:val="hybridMultilevel"/>
    <w:tmpl w:val="AF306FDC"/>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30462F6B"/>
    <w:multiLevelType w:val="multilevel"/>
    <w:tmpl w:val="C14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D3E41"/>
    <w:multiLevelType w:val="hybridMultilevel"/>
    <w:tmpl w:val="175A5D78"/>
    <w:lvl w:ilvl="0" w:tplc="1146F23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A11A03"/>
    <w:multiLevelType w:val="hybridMultilevel"/>
    <w:tmpl w:val="5620A33A"/>
    <w:lvl w:ilvl="0" w:tplc="0409000B">
      <w:start w:val="1"/>
      <w:numFmt w:val="bullet"/>
      <w:lvlText w:val=""/>
      <w:lvlJc w:val="left"/>
      <w:pPr>
        <w:ind w:left="1033" w:hanging="360"/>
      </w:pPr>
      <w:rPr>
        <w:rFonts w:ascii="Wingdings" w:hAnsi="Wingdings" w:hint="default"/>
      </w:rPr>
    </w:lvl>
    <w:lvl w:ilvl="1" w:tplc="04090003" w:tentative="1">
      <w:start w:val="1"/>
      <w:numFmt w:val="bullet"/>
      <w:lvlText w:val="o"/>
      <w:lvlJc w:val="left"/>
      <w:pPr>
        <w:ind w:left="1753" w:hanging="360"/>
      </w:pPr>
      <w:rPr>
        <w:rFonts w:ascii="Courier New" w:hAnsi="Courier New" w:cs="Courier New" w:hint="default"/>
      </w:rPr>
    </w:lvl>
    <w:lvl w:ilvl="2" w:tplc="04090005" w:tentative="1">
      <w:start w:val="1"/>
      <w:numFmt w:val="bullet"/>
      <w:lvlText w:val=""/>
      <w:lvlJc w:val="left"/>
      <w:pPr>
        <w:ind w:left="2473" w:hanging="360"/>
      </w:pPr>
      <w:rPr>
        <w:rFonts w:ascii="Wingdings" w:hAnsi="Wingdings" w:hint="default"/>
      </w:rPr>
    </w:lvl>
    <w:lvl w:ilvl="3" w:tplc="04090001" w:tentative="1">
      <w:start w:val="1"/>
      <w:numFmt w:val="bullet"/>
      <w:lvlText w:val=""/>
      <w:lvlJc w:val="left"/>
      <w:pPr>
        <w:ind w:left="3193" w:hanging="360"/>
      </w:pPr>
      <w:rPr>
        <w:rFonts w:ascii="Symbol" w:hAnsi="Symbol" w:hint="default"/>
      </w:rPr>
    </w:lvl>
    <w:lvl w:ilvl="4" w:tplc="04090003" w:tentative="1">
      <w:start w:val="1"/>
      <w:numFmt w:val="bullet"/>
      <w:lvlText w:val="o"/>
      <w:lvlJc w:val="left"/>
      <w:pPr>
        <w:ind w:left="3913" w:hanging="360"/>
      </w:pPr>
      <w:rPr>
        <w:rFonts w:ascii="Courier New" w:hAnsi="Courier New" w:cs="Courier New" w:hint="default"/>
      </w:rPr>
    </w:lvl>
    <w:lvl w:ilvl="5" w:tplc="04090005" w:tentative="1">
      <w:start w:val="1"/>
      <w:numFmt w:val="bullet"/>
      <w:lvlText w:val=""/>
      <w:lvlJc w:val="left"/>
      <w:pPr>
        <w:ind w:left="4633" w:hanging="360"/>
      </w:pPr>
      <w:rPr>
        <w:rFonts w:ascii="Wingdings" w:hAnsi="Wingdings" w:hint="default"/>
      </w:rPr>
    </w:lvl>
    <w:lvl w:ilvl="6" w:tplc="04090001" w:tentative="1">
      <w:start w:val="1"/>
      <w:numFmt w:val="bullet"/>
      <w:lvlText w:val=""/>
      <w:lvlJc w:val="left"/>
      <w:pPr>
        <w:ind w:left="5353" w:hanging="360"/>
      </w:pPr>
      <w:rPr>
        <w:rFonts w:ascii="Symbol" w:hAnsi="Symbol" w:hint="default"/>
      </w:rPr>
    </w:lvl>
    <w:lvl w:ilvl="7" w:tplc="04090003" w:tentative="1">
      <w:start w:val="1"/>
      <w:numFmt w:val="bullet"/>
      <w:lvlText w:val="o"/>
      <w:lvlJc w:val="left"/>
      <w:pPr>
        <w:ind w:left="6073" w:hanging="360"/>
      </w:pPr>
      <w:rPr>
        <w:rFonts w:ascii="Courier New" w:hAnsi="Courier New" w:cs="Courier New" w:hint="default"/>
      </w:rPr>
    </w:lvl>
    <w:lvl w:ilvl="8" w:tplc="04090005" w:tentative="1">
      <w:start w:val="1"/>
      <w:numFmt w:val="bullet"/>
      <w:lvlText w:val=""/>
      <w:lvlJc w:val="left"/>
      <w:pPr>
        <w:ind w:left="6793" w:hanging="360"/>
      </w:pPr>
      <w:rPr>
        <w:rFonts w:ascii="Wingdings" w:hAnsi="Wingdings" w:hint="default"/>
      </w:rPr>
    </w:lvl>
  </w:abstractNum>
  <w:abstractNum w:abstractNumId="11" w15:restartNumberingAfterBreak="0">
    <w:nsid w:val="38166E9B"/>
    <w:multiLevelType w:val="hybridMultilevel"/>
    <w:tmpl w:val="E6C4772A"/>
    <w:lvl w:ilvl="0" w:tplc="04090005">
      <w:start w:val="1"/>
      <w:numFmt w:val="bullet"/>
      <w:lvlText w:val=""/>
      <w:lvlJc w:val="left"/>
      <w:pPr>
        <w:tabs>
          <w:tab w:val="num" w:pos="240"/>
        </w:tabs>
        <w:ind w:left="480" w:hanging="240"/>
      </w:pPr>
      <w:rPr>
        <w:rFonts w:ascii="Wingdings" w:hAnsi="Wingdings" w:hint="default"/>
        <w:color w:val="auto"/>
        <w:sz w:val="24"/>
        <w:szCs w:val="24"/>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12" w15:restartNumberingAfterBreak="0">
    <w:nsid w:val="38B8242F"/>
    <w:multiLevelType w:val="multilevel"/>
    <w:tmpl w:val="D5F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718E7"/>
    <w:multiLevelType w:val="hybridMultilevel"/>
    <w:tmpl w:val="3564AF0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AF2CCB"/>
    <w:multiLevelType w:val="hybridMultilevel"/>
    <w:tmpl w:val="227067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A87E42"/>
    <w:multiLevelType w:val="hybridMultilevel"/>
    <w:tmpl w:val="15B4F63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4E39BC"/>
    <w:multiLevelType w:val="hybridMultilevel"/>
    <w:tmpl w:val="552040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4506F91"/>
    <w:multiLevelType w:val="hybridMultilevel"/>
    <w:tmpl w:val="C2D4C5F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D84508"/>
    <w:multiLevelType w:val="multilevel"/>
    <w:tmpl w:val="E58E1CB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4"/>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F837B9"/>
    <w:multiLevelType w:val="hybridMultilevel"/>
    <w:tmpl w:val="C21C3B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CF17E74"/>
    <w:multiLevelType w:val="hybridMultilevel"/>
    <w:tmpl w:val="D38083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422922"/>
    <w:multiLevelType w:val="hybridMultilevel"/>
    <w:tmpl w:val="926470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D20739"/>
    <w:multiLevelType w:val="multilevel"/>
    <w:tmpl w:val="AF68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639B9"/>
    <w:multiLevelType w:val="hybridMultilevel"/>
    <w:tmpl w:val="3E3019CE"/>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1055CA"/>
    <w:multiLevelType w:val="hybridMultilevel"/>
    <w:tmpl w:val="F154DE06"/>
    <w:lvl w:ilvl="0" w:tplc="0409000B">
      <w:start w:val="1"/>
      <w:numFmt w:val="bullet"/>
      <w:lvlText w:val=""/>
      <w:lvlJc w:val="left"/>
      <w:pPr>
        <w:ind w:left="1033" w:hanging="360"/>
      </w:pPr>
      <w:rPr>
        <w:rFonts w:ascii="Wingdings" w:hAnsi="Wingdings" w:hint="default"/>
      </w:rPr>
    </w:lvl>
    <w:lvl w:ilvl="1" w:tplc="04090003" w:tentative="1">
      <w:start w:val="1"/>
      <w:numFmt w:val="bullet"/>
      <w:lvlText w:val="o"/>
      <w:lvlJc w:val="left"/>
      <w:pPr>
        <w:ind w:left="1753" w:hanging="360"/>
      </w:pPr>
      <w:rPr>
        <w:rFonts w:ascii="Courier New" w:hAnsi="Courier New" w:cs="Courier New" w:hint="default"/>
      </w:rPr>
    </w:lvl>
    <w:lvl w:ilvl="2" w:tplc="04090005" w:tentative="1">
      <w:start w:val="1"/>
      <w:numFmt w:val="bullet"/>
      <w:lvlText w:val=""/>
      <w:lvlJc w:val="left"/>
      <w:pPr>
        <w:ind w:left="2473" w:hanging="360"/>
      </w:pPr>
      <w:rPr>
        <w:rFonts w:ascii="Wingdings" w:hAnsi="Wingdings" w:hint="default"/>
      </w:rPr>
    </w:lvl>
    <w:lvl w:ilvl="3" w:tplc="04090001" w:tentative="1">
      <w:start w:val="1"/>
      <w:numFmt w:val="bullet"/>
      <w:lvlText w:val=""/>
      <w:lvlJc w:val="left"/>
      <w:pPr>
        <w:ind w:left="3193" w:hanging="360"/>
      </w:pPr>
      <w:rPr>
        <w:rFonts w:ascii="Symbol" w:hAnsi="Symbol" w:hint="default"/>
      </w:rPr>
    </w:lvl>
    <w:lvl w:ilvl="4" w:tplc="04090003" w:tentative="1">
      <w:start w:val="1"/>
      <w:numFmt w:val="bullet"/>
      <w:lvlText w:val="o"/>
      <w:lvlJc w:val="left"/>
      <w:pPr>
        <w:ind w:left="3913" w:hanging="360"/>
      </w:pPr>
      <w:rPr>
        <w:rFonts w:ascii="Courier New" w:hAnsi="Courier New" w:cs="Courier New" w:hint="default"/>
      </w:rPr>
    </w:lvl>
    <w:lvl w:ilvl="5" w:tplc="04090005" w:tentative="1">
      <w:start w:val="1"/>
      <w:numFmt w:val="bullet"/>
      <w:lvlText w:val=""/>
      <w:lvlJc w:val="left"/>
      <w:pPr>
        <w:ind w:left="4633" w:hanging="360"/>
      </w:pPr>
      <w:rPr>
        <w:rFonts w:ascii="Wingdings" w:hAnsi="Wingdings" w:hint="default"/>
      </w:rPr>
    </w:lvl>
    <w:lvl w:ilvl="6" w:tplc="04090001" w:tentative="1">
      <w:start w:val="1"/>
      <w:numFmt w:val="bullet"/>
      <w:lvlText w:val=""/>
      <w:lvlJc w:val="left"/>
      <w:pPr>
        <w:ind w:left="5353" w:hanging="360"/>
      </w:pPr>
      <w:rPr>
        <w:rFonts w:ascii="Symbol" w:hAnsi="Symbol" w:hint="default"/>
      </w:rPr>
    </w:lvl>
    <w:lvl w:ilvl="7" w:tplc="04090003" w:tentative="1">
      <w:start w:val="1"/>
      <w:numFmt w:val="bullet"/>
      <w:lvlText w:val="o"/>
      <w:lvlJc w:val="left"/>
      <w:pPr>
        <w:ind w:left="6073" w:hanging="360"/>
      </w:pPr>
      <w:rPr>
        <w:rFonts w:ascii="Courier New" w:hAnsi="Courier New" w:cs="Courier New" w:hint="default"/>
      </w:rPr>
    </w:lvl>
    <w:lvl w:ilvl="8" w:tplc="04090005" w:tentative="1">
      <w:start w:val="1"/>
      <w:numFmt w:val="bullet"/>
      <w:lvlText w:val=""/>
      <w:lvlJc w:val="left"/>
      <w:pPr>
        <w:ind w:left="6793" w:hanging="360"/>
      </w:pPr>
      <w:rPr>
        <w:rFonts w:ascii="Wingdings" w:hAnsi="Wingdings" w:hint="default"/>
      </w:rPr>
    </w:lvl>
  </w:abstractNum>
  <w:abstractNum w:abstractNumId="25" w15:restartNumberingAfterBreak="0">
    <w:nsid w:val="53466B81"/>
    <w:multiLevelType w:val="hybridMultilevel"/>
    <w:tmpl w:val="0A36F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91A7A"/>
    <w:multiLevelType w:val="multilevel"/>
    <w:tmpl w:val="41C0F1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color w:val="2F71A2"/>
        <w:sz w:val="23"/>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B5237"/>
    <w:multiLevelType w:val="multilevel"/>
    <w:tmpl w:val="8D22D4C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91A0F56"/>
    <w:multiLevelType w:val="hybridMultilevel"/>
    <w:tmpl w:val="12A0DE3E"/>
    <w:lvl w:ilvl="0" w:tplc="0809000D">
      <w:start w:val="1"/>
      <w:numFmt w:val="bullet"/>
      <w:lvlText w:val=""/>
      <w:lvlJc w:val="left"/>
      <w:pPr>
        <w:ind w:left="784" w:hanging="360"/>
      </w:pPr>
      <w:rPr>
        <w:rFonts w:ascii="Wingdings" w:hAnsi="Wingdings"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29" w15:restartNumberingAfterBreak="0">
    <w:nsid w:val="59747EA5"/>
    <w:multiLevelType w:val="hybridMultilevel"/>
    <w:tmpl w:val="3BDE06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F869E9"/>
    <w:multiLevelType w:val="hybridMultilevel"/>
    <w:tmpl w:val="BEDEDC7E"/>
    <w:lvl w:ilvl="0" w:tplc="D302B11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8C3013"/>
    <w:multiLevelType w:val="hybridMultilevel"/>
    <w:tmpl w:val="2E7469EA"/>
    <w:lvl w:ilvl="0" w:tplc="A4782E66">
      <w:start w:val="1"/>
      <w:numFmt w:val="bullet"/>
      <w:pStyle w:val="Achievement"/>
      <w:lvlText w:val=""/>
      <w:lvlPicBulletId w:val="0"/>
      <w:lvlJc w:val="left"/>
      <w:pPr>
        <w:tabs>
          <w:tab w:val="num" w:pos="0"/>
        </w:tabs>
        <w:ind w:left="240" w:hanging="240"/>
      </w:pPr>
      <w:rPr>
        <w:rFonts w:ascii="Symbol" w:hAnsi="Symbol" w:hint="default"/>
        <w:color w:val="auto"/>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BB0AF9"/>
    <w:multiLevelType w:val="multilevel"/>
    <w:tmpl w:val="2E7A7D06"/>
    <w:lvl w:ilvl="0">
      <w:start w:val="1"/>
      <w:numFmt w:val="decimal"/>
      <w:lvlText w:val="%1."/>
      <w:lvlJc w:val="left"/>
      <w:pPr>
        <w:ind w:left="450" w:hanging="360"/>
      </w:pPr>
      <w:rPr>
        <w:rFonts w:eastAsia="Times New Roman" w:hint="default"/>
        <w:sz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7D2328E"/>
    <w:multiLevelType w:val="multilevel"/>
    <w:tmpl w:val="79C2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23D96"/>
    <w:multiLevelType w:val="multilevel"/>
    <w:tmpl w:val="CCD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F3AE3"/>
    <w:multiLevelType w:val="hybridMultilevel"/>
    <w:tmpl w:val="8A1279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7776F89"/>
    <w:multiLevelType w:val="hybridMultilevel"/>
    <w:tmpl w:val="4FAC1310"/>
    <w:lvl w:ilvl="0" w:tplc="08090001">
      <w:start w:val="1"/>
      <w:numFmt w:val="bullet"/>
      <w:lvlText w:val=""/>
      <w:lvlJc w:val="left"/>
      <w:pPr>
        <w:ind w:left="1518" w:hanging="360"/>
      </w:pPr>
      <w:rPr>
        <w:rFonts w:ascii="Symbol" w:hAnsi="Symbol" w:hint="default"/>
      </w:rPr>
    </w:lvl>
    <w:lvl w:ilvl="1" w:tplc="08090003" w:tentative="1">
      <w:start w:val="1"/>
      <w:numFmt w:val="bullet"/>
      <w:lvlText w:val="o"/>
      <w:lvlJc w:val="left"/>
      <w:pPr>
        <w:ind w:left="2238" w:hanging="360"/>
      </w:pPr>
      <w:rPr>
        <w:rFonts w:ascii="Courier New" w:hAnsi="Courier New" w:cs="Courier New" w:hint="default"/>
      </w:rPr>
    </w:lvl>
    <w:lvl w:ilvl="2" w:tplc="08090005" w:tentative="1">
      <w:start w:val="1"/>
      <w:numFmt w:val="bullet"/>
      <w:lvlText w:val=""/>
      <w:lvlJc w:val="left"/>
      <w:pPr>
        <w:ind w:left="2958" w:hanging="360"/>
      </w:pPr>
      <w:rPr>
        <w:rFonts w:ascii="Wingdings" w:hAnsi="Wingdings" w:hint="default"/>
      </w:rPr>
    </w:lvl>
    <w:lvl w:ilvl="3" w:tplc="08090001" w:tentative="1">
      <w:start w:val="1"/>
      <w:numFmt w:val="bullet"/>
      <w:lvlText w:val=""/>
      <w:lvlJc w:val="left"/>
      <w:pPr>
        <w:ind w:left="3678" w:hanging="360"/>
      </w:pPr>
      <w:rPr>
        <w:rFonts w:ascii="Symbol" w:hAnsi="Symbol" w:hint="default"/>
      </w:rPr>
    </w:lvl>
    <w:lvl w:ilvl="4" w:tplc="08090003" w:tentative="1">
      <w:start w:val="1"/>
      <w:numFmt w:val="bullet"/>
      <w:lvlText w:val="o"/>
      <w:lvlJc w:val="left"/>
      <w:pPr>
        <w:ind w:left="4398" w:hanging="360"/>
      </w:pPr>
      <w:rPr>
        <w:rFonts w:ascii="Courier New" w:hAnsi="Courier New" w:cs="Courier New" w:hint="default"/>
      </w:rPr>
    </w:lvl>
    <w:lvl w:ilvl="5" w:tplc="08090005" w:tentative="1">
      <w:start w:val="1"/>
      <w:numFmt w:val="bullet"/>
      <w:lvlText w:val=""/>
      <w:lvlJc w:val="left"/>
      <w:pPr>
        <w:ind w:left="5118" w:hanging="360"/>
      </w:pPr>
      <w:rPr>
        <w:rFonts w:ascii="Wingdings" w:hAnsi="Wingdings" w:hint="default"/>
      </w:rPr>
    </w:lvl>
    <w:lvl w:ilvl="6" w:tplc="08090001" w:tentative="1">
      <w:start w:val="1"/>
      <w:numFmt w:val="bullet"/>
      <w:lvlText w:val=""/>
      <w:lvlJc w:val="left"/>
      <w:pPr>
        <w:ind w:left="5838" w:hanging="360"/>
      </w:pPr>
      <w:rPr>
        <w:rFonts w:ascii="Symbol" w:hAnsi="Symbol" w:hint="default"/>
      </w:rPr>
    </w:lvl>
    <w:lvl w:ilvl="7" w:tplc="08090003" w:tentative="1">
      <w:start w:val="1"/>
      <w:numFmt w:val="bullet"/>
      <w:lvlText w:val="o"/>
      <w:lvlJc w:val="left"/>
      <w:pPr>
        <w:ind w:left="6558" w:hanging="360"/>
      </w:pPr>
      <w:rPr>
        <w:rFonts w:ascii="Courier New" w:hAnsi="Courier New" w:cs="Courier New" w:hint="default"/>
      </w:rPr>
    </w:lvl>
    <w:lvl w:ilvl="8" w:tplc="08090005" w:tentative="1">
      <w:start w:val="1"/>
      <w:numFmt w:val="bullet"/>
      <w:lvlText w:val=""/>
      <w:lvlJc w:val="left"/>
      <w:pPr>
        <w:ind w:left="7278" w:hanging="360"/>
      </w:pPr>
      <w:rPr>
        <w:rFonts w:ascii="Wingdings" w:hAnsi="Wingdings" w:hint="default"/>
      </w:rPr>
    </w:lvl>
  </w:abstractNum>
  <w:abstractNum w:abstractNumId="37" w15:restartNumberingAfterBreak="0">
    <w:nsid w:val="7B1517D8"/>
    <w:multiLevelType w:val="multilevel"/>
    <w:tmpl w:val="FD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C5608"/>
    <w:multiLevelType w:val="hybridMultilevel"/>
    <w:tmpl w:val="9644177E"/>
    <w:lvl w:ilvl="0" w:tplc="1146F232">
      <w:start w:val="1"/>
      <w:numFmt w:val="lowerRoman"/>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CE357DE"/>
    <w:multiLevelType w:val="hybridMultilevel"/>
    <w:tmpl w:val="843EBAD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 w15:restartNumberingAfterBreak="0">
    <w:nsid w:val="7D78284D"/>
    <w:multiLevelType w:val="hybridMultilevel"/>
    <w:tmpl w:val="C388C1CC"/>
    <w:lvl w:ilvl="0" w:tplc="2C0C2B6A">
      <w:start w:val="1"/>
      <w:numFmt w:val="lowerRoman"/>
      <w:lvlText w:val="%1)"/>
      <w:lvlJc w:val="left"/>
      <w:pPr>
        <w:tabs>
          <w:tab w:val="num" w:pos="1440"/>
        </w:tabs>
        <w:ind w:left="1440" w:hanging="720"/>
      </w:pPr>
      <w:rPr>
        <w:rFonts w:hint="default"/>
      </w:rPr>
    </w:lvl>
    <w:lvl w:ilvl="1" w:tplc="04090005">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7D9C0DAA"/>
    <w:multiLevelType w:val="hybridMultilevel"/>
    <w:tmpl w:val="5E685814"/>
    <w:lvl w:ilvl="0" w:tplc="749AD8B8">
      <w:start w:val="1"/>
      <w:numFmt w:val="upperRoman"/>
      <w:lvlText w:val="%1."/>
      <w:lvlJc w:val="right"/>
      <w:pPr>
        <w:ind w:left="720" w:hanging="360"/>
      </w:pPr>
      <w:rPr>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8"/>
  </w:num>
  <w:num w:numId="3">
    <w:abstractNumId w:val="31"/>
  </w:num>
  <w:num w:numId="4">
    <w:abstractNumId w:val="40"/>
  </w:num>
  <w:num w:numId="5">
    <w:abstractNumId w:val="11"/>
  </w:num>
  <w:num w:numId="6">
    <w:abstractNumId w:val="27"/>
  </w:num>
  <w:num w:numId="7">
    <w:abstractNumId w:val="9"/>
  </w:num>
  <w:num w:numId="8">
    <w:abstractNumId w:val="21"/>
  </w:num>
  <w:num w:numId="9">
    <w:abstractNumId w:val="30"/>
  </w:num>
  <w:num w:numId="10">
    <w:abstractNumId w:val="6"/>
  </w:num>
  <w:num w:numId="11">
    <w:abstractNumId w:val="37"/>
  </w:num>
  <w:num w:numId="12">
    <w:abstractNumId w:val="26"/>
  </w:num>
  <w:num w:numId="13">
    <w:abstractNumId w:val="12"/>
  </w:num>
  <w:num w:numId="14">
    <w:abstractNumId w:val="22"/>
  </w:num>
  <w:num w:numId="15">
    <w:abstractNumId w:val="8"/>
  </w:num>
  <w:num w:numId="16">
    <w:abstractNumId w:val="39"/>
  </w:num>
  <w:num w:numId="17">
    <w:abstractNumId w:val="10"/>
  </w:num>
  <w:num w:numId="18">
    <w:abstractNumId w:val="24"/>
  </w:num>
  <w:num w:numId="19">
    <w:abstractNumId w:val="20"/>
  </w:num>
  <w:num w:numId="20">
    <w:abstractNumId w:val="29"/>
  </w:num>
  <w:num w:numId="21">
    <w:abstractNumId w:val="25"/>
  </w:num>
  <w:num w:numId="22">
    <w:abstractNumId w:val="36"/>
  </w:num>
  <w:num w:numId="23">
    <w:abstractNumId w:val="35"/>
  </w:num>
  <w:num w:numId="24">
    <w:abstractNumId w:val="16"/>
  </w:num>
  <w:num w:numId="25">
    <w:abstractNumId w:val="19"/>
  </w:num>
  <w:num w:numId="26">
    <w:abstractNumId w:val="23"/>
  </w:num>
  <w:num w:numId="27">
    <w:abstractNumId w:val="17"/>
  </w:num>
  <w:num w:numId="28">
    <w:abstractNumId w:val="5"/>
  </w:num>
  <w:num w:numId="29">
    <w:abstractNumId w:val="38"/>
  </w:num>
  <w:num w:numId="30">
    <w:abstractNumId w:val="3"/>
  </w:num>
  <w:num w:numId="31">
    <w:abstractNumId w:val="13"/>
  </w:num>
  <w:num w:numId="32">
    <w:abstractNumId w:val="2"/>
  </w:num>
  <w:num w:numId="33">
    <w:abstractNumId w:val="4"/>
  </w:num>
  <w:num w:numId="34">
    <w:abstractNumId w:val="34"/>
  </w:num>
  <w:num w:numId="35">
    <w:abstractNumId w:val="33"/>
  </w:num>
  <w:num w:numId="36">
    <w:abstractNumId w:val="0"/>
  </w:num>
  <w:num w:numId="37">
    <w:abstractNumId w:val="15"/>
  </w:num>
  <w:num w:numId="38">
    <w:abstractNumId w:val="41"/>
  </w:num>
  <w:num w:numId="39">
    <w:abstractNumId w:val="32"/>
  </w:num>
  <w:num w:numId="40">
    <w:abstractNumId w:val="1"/>
  </w:num>
  <w:num w:numId="41">
    <w:abstractNumId w:val="7"/>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D156D"/>
    <w:rsid w:val="00003AB0"/>
    <w:rsid w:val="0000780B"/>
    <w:rsid w:val="00013B96"/>
    <w:rsid w:val="000158B7"/>
    <w:rsid w:val="00024A36"/>
    <w:rsid w:val="00040300"/>
    <w:rsid w:val="00040A90"/>
    <w:rsid w:val="00066345"/>
    <w:rsid w:val="00066C72"/>
    <w:rsid w:val="000846F0"/>
    <w:rsid w:val="00085526"/>
    <w:rsid w:val="00096541"/>
    <w:rsid w:val="000976A7"/>
    <w:rsid w:val="000A5AFD"/>
    <w:rsid w:val="000B1622"/>
    <w:rsid w:val="000B6AFA"/>
    <w:rsid w:val="000E063C"/>
    <w:rsid w:val="000F1981"/>
    <w:rsid w:val="000F265D"/>
    <w:rsid w:val="000F28A2"/>
    <w:rsid w:val="001138EE"/>
    <w:rsid w:val="001575E9"/>
    <w:rsid w:val="00161E68"/>
    <w:rsid w:val="00165CE4"/>
    <w:rsid w:val="00187720"/>
    <w:rsid w:val="00191C80"/>
    <w:rsid w:val="0019692D"/>
    <w:rsid w:val="00197749"/>
    <w:rsid w:val="001A53E2"/>
    <w:rsid w:val="001E4F45"/>
    <w:rsid w:val="001F55B5"/>
    <w:rsid w:val="001F7BF9"/>
    <w:rsid w:val="002271F2"/>
    <w:rsid w:val="00234C77"/>
    <w:rsid w:val="00235C9B"/>
    <w:rsid w:val="002403FC"/>
    <w:rsid w:val="00244B1C"/>
    <w:rsid w:val="00250D87"/>
    <w:rsid w:val="00254D5C"/>
    <w:rsid w:val="00257BBE"/>
    <w:rsid w:val="00273D92"/>
    <w:rsid w:val="00287874"/>
    <w:rsid w:val="002A21BF"/>
    <w:rsid w:val="002A35CE"/>
    <w:rsid w:val="002A603F"/>
    <w:rsid w:val="002B187E"/>
    <w:rsid w:val="002C3A3A"/>
    <w:rsid w:val="002C5DAE"/>
    <w:rsid w:val="002D0A92"/>
    <w:rsid w:val="002D4504"/>
    <w:rsid w:val="002F1F93"/>
    <w:rsid w:val="002F25DD"/>
    <w:rsid w:val="002F73DB"/>
    <w:rsid w:val="0030629D"/>
    <w:rsid w:val="003217E1"/>
    <w:rsid w:val="0032638B"/>
    <w:rsid w:val="0032693F"/>
    <w:rsid w:val="00326B26"/>
    <w:rsid w:val="0033432E"/>
    <w:rsid w:val="003429CA"/>
    <w:rsid w:val="00351D5C"/>
    <w:rsid w:val="0035636D"/>
    <w:rsid w:val="00370A6B"/>
    <w:rsid w:val="00374888"/>
    <w:rsid w:val="00385DDB"/>
    <w:rsid w:val="003877A4"/>
    <w:rsid w:val="003B670E"/>
    <w:rsid w:val="003B6D26"/>
    <w:rsid w:val="003C0A07"/>
    <w:rsid w:val="003C159F"/>
    <w:rsid w:val="003C5778"/>
    <w:rsid w:val="003C73F7"/>
    <w:rsid w:val="003D71F6"/>
    <w:rsid w:val="003E0CA7"/>
    <w:rsid w:val="004175BC"/>
    <w:rsid w:val="0042427B"/>
    <w:rsid w:val="00432561"/>
    <w:rsid w:val="00441AF2"/>
    <w:rsid w:val="00454AAC"/>
    <w:rsid w:val="00457E49"/>
    <w:rsid w:val="00475283"/>
    <w:rsid w:val="004759DB"/>
    <w:rsid w:val="00493B54"/>
    <w:rsid w:val="004A108E"/>
    <w:rsid w:val="004A1C1A"/>
    <w:rsid w:val="004D15BD"/>
    <w:rsid w:val="004D7584"/>
    <w:rsid w:val="004E4680"/>
    <w:rsid w:val="004F0D3C"/>
    <w:rsid w:val="004F53FD"/>
    <w:rsid w:val="004F5606"/>
    <w:rsid w:val="004F60F2"/>
    <w:rsid w:val="00504387"/>
    <w:rsid w:val="0050766A"/>
    <w:rsid w:val="00532152"/>
    <w:rsid w:val="005445B1"/>
    <w:rsid w:val="00546A22"/>
    <w:rsid w:val="005740D2"/>
    <w:rsid w:val="00577647"/>
    <w:rsid w:val="005832B9"/>
    <w:rsid w:val="005B4259"/>
    <w:rsid w:val="005B53C8"/>
    <w:rsid w:val="005D0504"/>
    <w:rsid w:val="005E3B80"/>
    <w:rsid w:val="005E5F67"/>
    <w:rsid w:val="005F5A39"/>
    <w:rsid w:val="00686263"/>
    <w:rsid w:val="00695A28"/>
    <w:rsid w:val="006977C1"/>
    <w:rsid w:val="006A0EC5"/>
    <w:rsid w:val="006B3697"/>
    <w:rsid w:val="006C71EB"/>
    <w:rsid w:val="006D156D"/>
    <w:rsid w:val="006D6832"/>
    <w:rsid w:val="006F0E8B"/>
    <w:rsid w:val="006F1C38"/>
    <w:rsid w:val="006F5B8C"/>
    <w:rsid w:val="007149C5"/>
    <w:rsid w:val="00717672"/>
    <w:rsid w:val="00724943"/>
    <w:rsid w:val="007260F8"/>
    <w:rsid w:val="00727617"/>
    <w:rsid w:val="00737834"/>
    <w:rsid w:val="00762AE2"/>
    <w:rsid w:val="00763109"/>
    <w:rsid w:val="007666B2"/>
    <w:rsid w:val="00772F98"/>
    <w:rsid w:val="00786E77"/>
    <w:rsid w:val="007B1DEF"/>
    <w:rsid w:val="007D17D3"/>
    <w:rsid w:val="007D483C"/>
    <w:rsid w:val="007E2759"/>
    <w:rsid w:val="007E57C9"/>
    <w:rsid w:val="00851C81"/>
    <w:rsid w:val="00852C8E"/>
    <w:rsid w:val="00855B69"/>
    <w:rsid w:val="00857DEC"/>
    <w:rsid w:val="00863EDE"/>
    <w:rsid w:val="0086445B"/>
    <w:rsid w:val="0087456C"/>
    <w:rsid w:val="00884751"/>
    <w:rsid w:val="008A21E7"/>
    <w:rsid w:val="008A435D"/>
    <w:rsid w:val="008B633A"/>
    <w:rsid w:val="008C003C"/>
    <w:rsid w:val="008C1A1D"/>
    <w:rsid w:val="008C38EF"/>
    <w:rsid w:val="008E7A40"/>
    <w:rsid w:val="008F05CD"/>
    <w:rsid w:val="008F24C3"/>
    <w:rsid w:val="008F5AD6"/>
    <w:rsid w:val="00900EB9"/>
    <w:rsid w:val="0091185D"/>
    <w:rsid w:val="00923498"/>
    <w:rsid w:val="0093254B"/>
    <w:rsid w:val="0093414F"/>
    <w:rsid w:val="00935DFC"/>
    <w:rsid w:val="00954CBD"/>
    <w:rsid w:val="009578D1"/>
    <w:rsid w:val="00970258"/>
    <w:rsid w:val="00973D27"/>
    <w:rsid w:val="00983B4F"/>
    <w:rsid w:val="0098415D"/>
    <w:rsid w:val="009937F0"/>
    <w:rsid w:val="00995F43"/>
    <w:rsid w:val="009979E8"/>
    <w:rsid w:val="009A1D12"/>
    <w:rsid w:val="009A3D21"/>
    <w:rsid w:val="009B282F"/>
    <w:rsid w:val="009C6F1F"/>
    <w:rsid w:val="009D11A9"/>
    <w:rsid w:val="009E511B"/>
    <w:rsid w:val="009F2A68"/>
    <w:rsid w:val="00A0687B"/>
    <w:rsid w:val="00A2185C"/>
    <w:rsid w:val="00A21982"/>
    <w:rsid w:val="00A40F5E"/>
    <w:rsid w:val="00A43035"/>
    <w:rsid w:val="00A53A68"/>
    <w:rsid w:val="00A74F7D"/>
    <w:rsid w:val="00A7743C"/>
    <w:rsid w:val="00A8363E"/>
    <w:rsid w:val="00A84C2E"/>
    <w:rsid w:val="00A85871"/>
    <w:rsid w:val="00AA5203"/>
    <w:rsid w:val="00AB1CF4"/>
    <w:rsid w:val="00AC053E"/>
    <w:rsid w:val="00AC3865"/>
    <w:rsid w:val="00AC51FB"/>
    <w:rsid w:val="00AC593C"/>
    <w:rsid w:val="00AE343E"/>
    <w:rsid w:val="00B52EC2"/>
    <w:rsid w:val="00B67F17"/>
    <w:rsid w:val="00B817D3"/>
    <w:rsid w:val="00B81919"/>
    <w:rsid w:val="00BB2950"/>
    <w:rsid w:val="00BB590F"/>
    <w:rsid w:val="00BC454A"/>
    <w:rsid w:val="00BC463F"/>
    <w:rsid w:val="00BC7C69"/>
    <w:rsid w:val="00BD4E15"/>
    <w:rsid w:val="00BE0098"/>
    <w:rsid w:val="00BF2746"/>
    <w:rsid w:val="00BF46FA"/>
    <w:rsid w:val="00C05D51"/>
    <w:rsid w:val="00C20FFD"/>
    <w:rsid w:val="00C27C8B"/>
    <w:rsid w:val="00C31811"/>
    <w:rsid w:val="00C42D58"/>
    <w:rsid w:val="00C50800"/>
    <w:rsid w:val="00C70310"/>
    <w:rsid w:val="00C72055"/>
    <w:rsid w:val="00C960C0"/>
    <w:rsid w:val="00C97DD7"/>
    <w:rsid w:val="00CA424B"/>
    <w:rsid w:val="00CA71D8"/>
    <w:rsid w:val="00CB12C4"/>
    <w:rsid w:val="00CC0CB4"/>
    <w:rsid w:val="00CC499D"/>
    <w:rsid w:val="00CE6579"/>
    <w:rsid w:val="00D14662"/>
    <w:rsid w:val="00D41A92"/>
    <w:rsid w:val="00D42F11"/>
    <w:rsid w:val="00D469B9"/>
    <w:rsid w:val="00D64FFF"/>
    <w:rsid w:val="00D6650B"/>
    <w:rsid w:val="00D80CD7"/>
    <w:rsid w:val="00D913D5"/>
    <w:rsid w:val="00D922E9"/>
    <w:rsid w:val="00DA6389"/>
    <w:rsid w:val="00DC472C"/>
    <w:rsid w:val="00DD4471"/>
    <w:rsid w:val="00DE6826"/>
    <w:rsid w:val="00DF127B"/>
    <w:rsid w:val="00E0345B"/>
    <w:rsid w:val="00E1130E"/>
    <w:rsid w:val="00E2285E"/>
    <w:rsid w:val="00E36E30"/>
    <w:rsid w:val="00E37D83"/>
    <w:rsid w:val="00E469B0"/>
    <w:rsid w:val="00E54481"/>
    <w:rsid w:val="00E619AC"/>
    <w:rsid w:val="00E722EA"/>
    <w:rsid w:val="00E8277A"/>
    <w:rsid w:val="00E87371"/>
    <w:rsid w:val="00E93E35"/>
    <w:rsid w:val="00EA0AE0"/>
    <w:rsid w:val="00EC0F4F"/>
    <w:rsid w:val="00EC54A3"/>
    <w:rsid w:val="00ED0139"/>
    <w:rsid w:val="00ED0338"/>
    <w:rsid w:val="00EE301D"/>
    <w:rsid w:val="00F00F50"/>
    <w:rsid w:val="00F20B85"/>
    <w:rsid w:val="00F351C7"/>
    <w:rsid w:val="00F3612D"/>
    <w:rsid w:val="00F439BB"/>
    <w:rsid w:val="00F622ED"/>
    <w:rsid w:val="00F674DE"/>
    <w:rsid w:val="00F70805"/>
    <w:rsid w:val="00F753A1"/>
    <w:rsid w:val="00F92047"/>
    <w:rsid w:val="00F9335A"/>
    <w:rsid w:val="00F97B40"/>
    <w:rsid w:val="00FB47DE"/>
    <w:rsid w:val="00FC439A"/>
    <w:rsid w:val="00FD0043"/>
    <w:rsid w:val="00FD5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5:docId w15:val="{7EEF36A0-376D-4389-821B-0A8D360B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156D"/>
    <w:pPr>
      <w:spacing w:after="0" w:line="240" w:lineRule="auto"/>
    </w:pPr>
    <w:rPr>
      <w:lang w:val="en-US"/>
    </w:rPr>
  </w:style>
  <w:style w:type="paragraph" w:styleId="Heading1">
    <w:name w:val="heading 1"/>
    <w:basedOn w:val="Normal"/>
    <w:next w:val="Normal"/>
    <w:link w:val="Heading1Char"/>
    <w:uiPriority w:val="9"/>
    <w:qFormat/>
    <w:rsid w:val="0008552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846F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8552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E7A4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0800"/>
    <w:rPr>
      <w:rFonts w:ascii="Tahoma" w:hAnsi="Tahoma" w:cs="Tahoma"/>
      <w:sz w:val="16"/>
      <w:szCs w:val="16"/>
    </w:rPr>
  </w:style>
  <w:style w:type="character" w:customStyle="1" w:styleId="BalloonTextChar">
    <w:name w:val="Balloon Text Char"/>
    <w:basedOn w:val="DefaultParagraphFont"/>
    <w:link w:val="BalloonText"/>
    <w:uiPriority w:val="99"/>
    <w:semiHidden/>
    <w:rsid w:val="00C50800"/>
    <w:rPr>
      <w:rFonts w:ascii="Tahoma" w:hAnsi="Tahoma" w:cs="Tahoma"/>
      <w:sz w:val="16"/>
      <w:szCs w:val="16"/>
      <w:lang w:val="en-US"/>
    </w:rPr>
  </w:style>
  <w:style w:type="paragraph" w:customStyle="1" w:styleId="Default">
    <w:name w:val="Default"/>
    <w:rsid w:val="00F622E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00F50"/>
    <w:pPr>
      <w:ind w:left="720"/>
      <w:contextualSpacing/>
    </w:pPr>
  </w:style>
  <w:style w:type="paragraph" w:customStyle="1" w:styleId="Achievement">
    <w:name w:val="Achievement"/>
    <w:basedOn w:val="Normal"/>
    <w:rsid w:val="00CC0CB4"/>
    <w:pPr>
      <w:numPr>
        <w:numId w:val="3"/>
      </w:numPr>
    </w:pPr>
    <w:rPr>
      <w:rFonts w:ascii="Times New Roman" w:eastAsia="Times New Roman" w:hAnsi="Times New Roman" w:cs="Times New Roman"/>
      <w:sz w:val="24"/>
      <w:szCs w:val="24"/>
    </w:rPr>
  </w:style>
  <w:style w:type="paragraph" w:styleId="NormalWeb">
    <w:name w:val="Normal (Web)"/>
    <w:basedOn w:val="Normal"/>
    <w:uiPriority w:val="99"/>
    <w:unhideWhenUsed/>
    <w:rsid w:val="00F97B4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C3A3A"/>
    <w:rPr>
      <w:b/>
      <w:bCs/>
    </w:rPr>
  </w:style>
  <w:style w:type="character" w:customStyle="1" w:styleId="Heading2Char">
    <w:name w:val="Heading 2 Char"/>
    <w:basedOn w:val="DefaultParagraphFont"/>
    <w:link w:val="Heading2"/>
    <w:uiPriority w:val="9"/>
    <w:rsid w:val="000846F0"/>
    <w:rPr>
      <w:rFonts w:ascii="Times New Roman" w:eastAsia="Times New Roman" w:hAnsi="Times New Roman" w:cs="Times New Roman"/>
      <w:b/>
      <w:bCs/>
      <w:sz w:val="36"/>
      <w:szCs w:val="36"/>
      <w:lang w:val="en-US"/>
    </w:rPr>
  </w:style>
  <w:style w:type="table" w:styleId="TableGrid">
    <w:name w:val="Table Grid"/>
    <w:basedOn w:val="TableNormal"/>
    <w:uiPriority w:val="59"/>
    <w:rsid w:val="00D80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03AB0"/>
    <w:rPr>
      <w:i/>
      <w:iCs/>
    </w:rPr>
  </w:style>
  <w:style w:type="character" w:customStyle="1" w:styleId="Heading1Char">
    <w:name w:val="Heading 1 Char"/>
    <w:basedOn w:val="DefaultParagraphFont"/>
    <w:link w:val="Heading1"/>
    <w:uiPriority w:val="9"/>
    <w:rsid w:val="00085526"/>
    <w:rPr>
      <w:rFonts w:asciiTheme="majorHAnsi" w:eastAsiaTheme="majorEastAsia" w:hAnsiTheme="majorHAnsi" w:cstheme="majorBidi"/>
      <w:b/>
      <w:bCs/>
      <w:color w:val="365F91" w:themeColor="accent1" w:themeShade="BF"/>
      <w:sz w:val="28"/>
      <w:szCs w:val="28"/>
      <w:lang w:val="en-US"/>
    </w:rPr>
  </w:style>
  <w:style w:type="character" w:customStyle="1" w:styleId="Heading3Char">
    <w:name w:val="Heading 3 Char"/>
    <w:basedOn w:val="DefaultParagraphFont"/>
    <w:link w:val="Heading3"/>
    <w:uiPriority w:val="9"/>
    <w:rsid w:val="00085526"/>
    <w:rPr>
      <w:rFonts w:asciiTheme="majorHAnsi" w:eastAsiaTheme="majorEastAsia" w:hAnsiTheme="majorHAnsi" w:cstheme="majorBidi"/>
      <w:b/>
      <w:bCs/>
      <w:color w:val="4F81BD" w:themeColor="accent1"/>
      <w:lang w:val="en-US"/>
    </w:rPr>
  </w:style>
  <w:style w:type="character" w:customStyle="1" w:styleId="Heading4Char">
    <w:name w:val="Heading 4 Char"/>
    <w:basedOn w:val="DefaultParagraphFont"/>
    <w:link w:val="Heading4"/>
    <w:uiPriority w:val="9"/>
    <w:rsid w:val="008E7A40"/>
    <w:rPr>
      <w:rFonts w:asciiTheme="majorHAnsi" w:eastAsiaTheme="majorEastAsia" w:hAnsiTheme="majorHAnsi" w:cstheme="majorBidi"/>
      <w:b/>
      <w:bCs/>
      <w:i/>
      <w:iCs/>
      <w:color w:val="4F81BD" w:themeColor="accent1"/>
      <w:lang w:val="en-US"/>
    </w:rPr>
  </w:style>
  <w:style w:type="paragraph" w:styleId="TOCHeading">
    <w:name w:val="TOC Heading"/>
    <w:basedOn w:val="Heading1"/>
    <w:next w:val="Normal"/>
    <w:uiPriority w:val="39"/>
    <w:semiHidden/>
    <w:unhideWhenUsed/>
    <w:qFormat/>
    <w:rsid w:val="004F60F2"/>
    <w:pPr>
      <w:spacing w:line="276" w:lineRule="auto"/>
      <w:outlineLvl w:val="9"/>
    </w:pPr>
  </w:style>
  <w:style w:type="paragraph" w:styleId="TOC1">
    <w:name w:val="toc 1"/>
    <w:basedOn w:val="Normal"/>
    <w:next w:val="Normal"/>
    <w:autoRedefine/>
    <w:uiPriority w:val="39"/>
    <w:unhideWhenUsed/>
    <w:qFormat/>
    <w:rsid w:val="004F60F2"/>
    <w:pPr>
      <w:spacing w:after="100"/>
    </w:pPr>
  </w:style>
  <w:style w:type="paragraph" w:styleId="TOC2">
    <w:name w:val="toc 2"/>
    <w:basedOn w:val="Normal"/>
    <w:next w:val="Normal"/>
    <w:autoRedefine/>
    <w:uiPriority w:val="39"/>
    <w:unhideWhenUsed/>
    <w:qFormat/>
    <w:rsid w:val="004F60F2"/>
    <w:pPr>
      <w:spacing w:after="100"/>
      <w:ind w:left="220"/>
    </w:pPr>
  </w:style>
  <w:style w:type="paragraph" w:styleId="TOC3">
    <w:name w:val="toc 3"/>
    <w:basedOn w:val="Normal"/>
    <w:next w:val="Normal"/>
    <w:autoRedefine/>
    <w:uiPriority w:val="39"/>
    <w:unhideWhenUsed/>
    <w:qFormat/>
    <w:rsid w:val="004F60F2"/>
    <w:pPr>
      <w:spacing w:after="100"/>
      <w:ind w:left="440"/>
    </w:pPr>
  </w:style>
  <w:style w:type="character" w:styleId="Hyperlink">
    <w:name w:val="Hyperlink"/>
    <w:basedOn w:val="DefaultParagraphFont"/>
    <w:uiPriority w:val="99"/>
    <w:unhideWhenUsed/>
    <w:rsid w:val="004F60F2"/>
    <w:rPr>
      <w:color w:val="0000FF" w:themeColor="hyperlink"/>
      <w:u w:val="single"/>
    </w:rPr>
  </w:style>
  <w:style w:type="paragraph" w:styleId="Header">
    <w:name w:val="header"/>
    <w:basedOn w:val="Normal"/>
    <w:link w:val="HeaderChar"/>
    <w:uiPriority w:val="99"/>
    <w:unhideWhenUsed/>
    <w:rsid w:val="00E37D83"/>
    <w:pPr>
      <w:tabs>
        <w:tab w:val="center" w:pos="4680"/>
        <w:tab w:val="right" w:pos="9360"/>
      </w:tabs>
    </w:pPr>
  </w:style>
  <w:style w:type="character" w:customStyle="1" w:styleId="HeaderChar">
    <w:name w:val="Header Char"/>
    <w:basedOn w:val="DefaultParagraphFont"/>
    <w:link w:val="Header"/>
    <w:uiPriority w:val="99"/>
    <w:rsid w:val="00E37D83"/>
    <w:rPr>
      <w:lang w:val="en-US"/>
    </w:rPr>
  </w:style>
  <w:style w:type="paragraph" w:styleId="Footer">
    <w:name w:val="footer"/>
    <w:basedOn w:val="Normal"/>
    <w:link w:val="FooterChar"/>
    <w:uiPriority w:val="99"/>
    <w:unhideWhenUsed/>
    <w:rsid w:val="00E37D83"/>
    <w:pPr>
      <w:tabs>
        <w:tab w:val="center" w:pos="4680"/>
        <w:tab w:val="right" w:pos="9360"/>
      </w:tabs>
    </w:pPr>
  </w:style>
  <w:style w:type="character" w:customStyle="1" w:styleId="FooterChar">
    <w:name w:val="Footer Char"/>
    <w:basedOn w:val="DefaultParagraphFont"/>
    <w:link w:val="Footer"/>
    <w:uiPriority w:val="99"/>
    <w:rsid w:val="00E37D83"/>
    <w:rPr>
      <w:lang w:val="en-US"/>
    </w:rPr>
  </w:style>
  <w:style w:type="paragraph" w:styleId="NoSpacing">
    <w:name w:val="No Spacing"/>
    <w:uiPriority w:val="1"/>
    <w:qFormat/>
    <w:rsid w:val="004A1C1A"/>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65916">
      <w:bodyDiv w:val="1"/>
      <w:marLeft w:val="0"/>
      <w:marRight w:val="0"/>
      <w:marTop w:val="0"/>
      <w:marBottom w:val="0"/>
      <w:divBdr>
        <w:top w:val="none" w:sz="0" w:space="0" w:color="auto"/>
        <w:left w:val="none" w:sz="0" w:space="0" w:color="auto"/>
        <w:bottom w:val="none" w:sz="0" w:space="0" w:color="auto"/>
        <w:right w:val="none" w:sz="0" w:space="0" w:color="auto"/>
      </w:divBdr>
      <w:divsChild>
        <w:div w:id="2070499354">
          <w:marLeft w:val="0"/>
          <w:marRight w:val="0"/>
          <w:marTop w:val="0"/>
          <w:marBottom w:val="0"/>
          <w:divBdr>
            <w:top w:val="none" w:sz="0" w:space="0" w:color="auto"/>
            <w:left w:val="none" w:sz="0" w:space="0" w:color="auto"/>
            <w:bottom w:val="none" w:sz="0" w:space="0" w:color="auto"/>
            <w:right w:val="none" w:sz="0" w:space="0" w:color="auto"/>
          </w:divBdr>
          <w:divsChild>
            <w:div w:id="1620724525">
              <w:marLeft w:val="0"/>
              <w:marRight w:val="0"/>
              <w:marTop w:val="0"/>
              <w:marBottom w:val="0"/>
              <w:divBdr>
                <w:top w:val="none" w:sz="0" w:space="0" w:color="auto"/>
                <w:left w:val="none" w:sz="0" w:space="0" w:color="auto"/>
                <w:bottom w:val="none" w:sz="0" w:space="0" w:color="auto"/>
                <w:right w:val="none" w:sz="0" w:space="0" w:color="auto"/>
              </w:divBdr>
            </w:div>
            <w:div w:id="648098147">
              <w:marLeft w:val="0"/>
              <w:marRight w:val="0"/>
              <w:marTop w:val="0"/>
              <w:marBottom w:val="0"/>
              <w:divBdr>
                <w:top w:val="none" w:sz="0" w:space="0" w:color="auto"/>
                <w:left w:val="none" w:sz="0" w:space="0" w:color="auto"/>
                <w:bottom w:val="none" w:sz="0" w:space="0" w:color="auto"/>
                <w:right w:val="none" w:sz="0" w:space="0" w:color="auto"/>
              </w:divBdr>
            </w:div>
            <w:div w:id="650528279">
              <w:marLeft w:val="0"/>
              <w:marRight w:val="0"/>
              <w:marTop w:val="0"/>
              <w:marBottom w:val="0"/>
              <w:divBdr>
                <w:top w:val="none" w:sz="0" w:space="0" w:color="auto"/>
                <w:left w:val="none" w:sz="0" w:space="0" w:color="auto"/>
                <w:bottom w:val="none" w:sz="0" w:space="0" w:color="auto"/>
                <w:right w:val="none" w:sz="0" w:space="0" w:color="auto"/>
              </w:divBdr>
            </w:div>
            <w:div w:id="52001992">
              <w:marLeft w:val="0"/>
              <w:marRight w:val="0"/>
              <w:marTop w:val="0"/>
              <w:marBottom w:val="0"/>
              <w:divBdr>
                <w:top w:val="none" w:sz="0" w:space="0" w:color="auto"/>
                <w:left w:val="none" w:sz="0" w:space="0" w:color="auto"/>
                <w:bottom w:val="none" w:sz="0" w:space="0" w:color="auto"/>
                <w:right w:val="none" w:sz="0" w:space="0" w:color="auto"/>
              </w:divBdr>
            </w:div>
            <w:div w:id="840197535">
              <w:marLeft w:val="0"/>
              <w:marRight w:val="0"/>
              <w:marTop w:val="0"/>
              <w:marBottom w:val="0"/>
              <w:divBdr>
                <w:top w:val="none" w:sz="0" w:space="0" w:color="auto"/>
                <w:left w:val="none" w:sz="0" w:space="0" w:color="auto"/>
                <w:bottom w:val="none" w:sz="0" w:space="0" w:color="auto"/>
                <w:right w:val="none" w:sz="0" w:space="0" w:color="auto"/>
              </w:divBdr>
            </w:div>
            <w:div w:id="838470981">
              <w:marLeft w:val="0"/>
              <w:marRight w:val="0"/>
              <w:marTop w:val="0"/>
              <w:marBottom w:val="0"/>
              <w:divBdr>
                <w:top w:val="none" w:sz="0" w:space="0" w:color="auto"/>
                <w:left w:val="none" w:sz="0" w:space="0" w:color="auto"/>
                <w:bottom w:val="none" w:sz="0" w:space="0" w:color="auto"/>
                <w:right w:val="none" w:sz="0" w:space="0" w:color="auto"/>
              </w:divBdr>
            </w:div>
            <w:div w:id="415832815">
              <w:marLeft w:val="0"/>
              <w:marRight w:val="0"/>
              <w:marTop w:val="0"/>
              <w:marBottom w:val="0"/>
              <w:divBdr>
                <w:top w:val="none" w:sz="0" w:space="0" w:color="auto"/>
                <w:left w:val="none" w:sz="0" w:space="0" w:color="auto"/>
                <w:bottom w:val="none" w:sz="0" w:space="0" w:color="auto"/>
                <w:right w:val="none" w:sz="0" w:space="0" w:color="auto"/>
              </w:divBdr>
            </w:div>
            <w:div w:id="1250230850">
              <w:marLeft w:val="0"/>
              <w:marRight w:val="0"/>
              <w:marTop w:val="0"/>
              <w:marBottom w:val="0"/>
              <w:divBdr>
                <w:top w:val="none" w:sz="0" w:space="0" w:color="auto"/>
                <w:left w:val="none" w:sz="0" w:space="0" w:color="auto"/>
                <w:bottom w:val="none" w:sz="0" w:space="0" w:color="auto"/>
                <w:right w:val="none" w:sz="0" w:space="0" w:color="auto"/>
              </w:divBdr>
            </w:div>
            <w:div w:id="483593715">
              <w:marLeft w:val="0"/>
              <w:marRight w:val="0"/>
              <w:marTop w:val="0"/>
              <w:marBottom w:val="0"/>
              <w:divBdr>
                <w:top w:val="none" w:sz="0" w:space="0" w:color="auto"/>
                <w:left w:val="none" w:sz="0" w:space="0" w:color="auto"/>
                <w:bottom w:val="none" w:sz="0" w:space="0" w:color="auto"/>
                <w:right w:val="none" w:sz="0" w:space="0" w:color="auto"/>
              </w:divBdr>
            </w:div>
            <w:div w:id="796872874">
              <w:marLeft w:val="0"/>
              <w:marRight w:val="0"/>
              <w:marTop w:val="0"/>
              <w:marBottom w:val="0"/>
              <w:divBdr>
                <w:top w:val="none" w:sz="0" w:space="0" w:color="auto"/>
                <w:left w:val="none" w:sz="0" w:space="0" w:color="auto"/>
                <w:bottom w:val="none" w:sz="0" w:space="0" w:color="auto"/>
                <w:right w:val="none" w:sz="0" w:space="0" w:color="auto"/>
              </w:divBdr>
            </w:div>
            <w:div w:id="955912587">
              <w:marLeft w:val="0"/>
              <w:marRight w:val="0"/>
              <w:marTop w:val="0"/>
              <w:marBottom w:val="0"/>
              <w:divBdr>
                <w:top w:val="none" w:sz="0" w:space="0" w:color="auto"/>
                <w:left w:val="none" w:sz="0" w:space="0" w:color="auto"/>
                <w:bottom w:val="none" w:sz="0" w:space="0" w:color="auto"/>
                <w:right w:val="none" w:sz="0" w:space="0" w:color="auto"/>
              </w:divBdr>
            </w:div>
            <w:div w:id="327174882">
              <w:marLeft w:val="0"/>
              <w:marRight w:val="0"/>
              <w:marTop w:val="0"/>
              <w:marBottom w:val="0"/>
              <w:divBdr>
                <w:top w:val="none" w:sz="0" w:space="0" w:color="auto"/>
                <w:left w:val="none" w:sz="0" w:space="0" w:color="auto"/>
                <w:bottom w:val="none" w:sz="0" w:space="0" w:color="auto"/>
                <w:right w:val="none" w:sz="0" w:space="0" w:color="auto"/>
              </w:divBdr>
            </w:div>
            <w:div w:id="1421953076">
              <w:marLeft w:val="0"/>
              <w:marRight w:val="0"/>
              <w:marTop w:val="0"/>
              <w:marBottom w:val="0"/>
              <w:divBdr>
                <w:top w:val="none" w:sz="0" w:space="0" w:color="auto"/>
                <w:left w:val="none" w:sz="0" w:space="0" w:color="auto"/>
                <w:bottom w:val="none" w:sz="0" w:space="0" w:color="auto"/>
                <w:right w:val="none" w:sz="0" w:space="0" w:color="auto"/>
              </w:divBdr>
            </w:div>
            <w:div w:id="103236890">
              <w:marLeft w:val="0"/>
              <w:marRight w:val="0"/>
              <w:marTop w:val="0"/>
              <w:marBottom w:val="0"/>
              <w:divBdr>
                <w:top w:val="none" w:sz="0" w:space="0" w:color="auto"/>
                <w:left w:val="none" w:sz="0" w:space="0" w:color="auto"/>
                <w:bottom w:val="none" w:sz="0" w:space="0" w:color="auto"/>
                <w:right w:val="none" w:sz="0" w:space="0" w:color="auto"/>
              </w:divBdr>
            </w:div>
            <w:div w:id="379207874">
              <w:marLeft w:val="0"/>
              <w:marRight w:val="0"/>
              <w:marTop w:val="0"/>
              <w:marBottom w:val="0"/>
              <w:divBdr>
                <w:top w:val="none" w:sz="0" w:space="0" w:color="auto"/>
                <w:left w:val="none" w:sz="0" w:space="0" w:color="auto"/>
                <w:bottom w:val="none" w:sz="0" w:space="0" w:color="auto"/>
                <w:right w:val="none" w:sz="0" w:space="0" w:color="auto"/>
              </w:divBdr>
            </w:div>
            <w:div w:id="1900479929">
              <w:marLeft w:val="0"/>
              <w:marRight w:val="0"/>
              <w:marTop w:val="0"/>
              <w:marBottom w:val="0"/>
              <w:divBdr>
                <w:top w:val="none" w:sz="0" w:space="0" w:color="auto"/>
                <w:left w:val="none" w:sz="0" w:space="0" w:color="auto"/>
                <w:bottom w:val="none" w:sz="0" w:space="0" w:color="auto"/>
                <w:right w:val="none" w:sz="0" w:space="0" w:color="auto"/>
              </w:divBdr>
            </w:div>
            <w:div w:id="15891874">
              <w:marLeft w:val="0"/>
              <w:marRight w:val="0"/>
              <w:marTop w:val="0"/>
              <w:marBottom w:val="0"/>
              <w:divBdr>
                <w:top w:val="none" w:sz="0" w:space="0" w:color="auto"/>
                <w:left w:val="none" w:sz="0" w:space="0" w:color="auto"/>
                <w:bottom w:val="none" w:sz="0" w:space="0" w:color="auto"/>
                <w:right w:val="none" w:sz="0" w:space="0" w:color="auto"/>
              </w:divBdr>
            </w:div>
            <w:div w:id="1633437046">
              <w:marLeft w:val="0"/>
              <w:marRight w:val="0"/>
              <w:marTop w:val="0"/>
              <w:marBottom w:val="0"/>
              <w:divBdr>
                <w:top w:val="none" w:sz="0" w:space="0" w:color="auto"/>
                <w:left w:val="none" w:sz="0" w:space="0" w:color="auto"/>
                <w:bottom w:val="none" w:sz="0" w:space="0" w:color="auto"/>
                <w:right w:val="none" w:sz="0" w:space="0" w:color="auto"/>
              </w:divBdr>
            </w:div>
            <w:div w:id="1874076712">
              <w:marLeft w:val="0"/>
              <w:marRight w:val="0"/>
              <w:marTop w:val="0"/>
              <w:marBottom w:val="0"/>
              <w:divBdr>
                <w:top w:val="none" w:sz="0" w:space="0" w:color="auto"/>
                <w:left w:val="none" w:sz="0" w:space="0" w:color="auto"/>
                <w:bottom w:val="none" w:sz="0" w:space="0" w:color="auto"/>
                <w:right w:val="none" w:sz="0" w:space="0" w:color="auto"/>
              </w:divBdr>
            </w:div>
            <w:div w:id="755172267">
              <w:marLeft w:val="0"/>
              <w:marRight w:val="0"/>
              <w:marTop w:val="0"/>
              <w:marBottom w:val="0"/>
              <w:divBdr>
                <w:top w:val="none" w:sz="0" w:space="0" w:color="auto"/>
                <w:left w:val="none" w:sz="0" w:space="0" w:color="auto"/>
                <w:bottom w:val="none" w:sz="0" w:space="0" w:color="auto"/>
                <w:right w:val="none" w:sz="0" w:space="0" w:color="auto"/>
              </w:divBdr>
            </w:div>
            <w:div w:id="783187160">
              <w:marLeft w:val="0"/>
              <w:marRight w:val="0"/>
              <w:marTop w:val="0"/>
              <w:marBottom w:val="0"/>
              <w:divBdr>
                <w:top w:val="none" w:sz="0" w:space="0" w:color="auto"/>
                <w:left w:val="none" w:sz="0" w:space="0" w:color="auto"/>
                <w:bottom w:val="none" w:sz="0" w:space="0" w:color="auto"/>
                <w:right w:val="none" w:sz="0" w:space="0" w:color="auto"/>
              </w:divBdr>
            </w:div>
            <w:div w:id="350256685">
              <w:marLeft w:val="0"/>
              <w:marRight w:val="0"/>
              <w:marTop w:val="0"/>
              <w:marBottom w:val="0"/>
              <w:divBdr>
                <w:top w:val="none" w:sz="0" w:space="0" w:color="auto"/>
                <w:left w:val="none" w:sz="0" w:space="0" w:color="auto"/>
                <w:bottom w:val="none" w:sz="0" w:space="0" w:color="auto"/>
                <w:right w:val="none" w:sz="0" w:space="0" w:color="auto"/>
              </w:divBdr>
            </w:div>
            <w:div w:id="756445118">
              <w:marLeft w:val="0"/>
              <w:marRight w:val="0"/>
              <w:marTop w:val="0"/>
              <w:marBottom w:val="0"/>
              <w:divBdr>
                <w:top w:val="none" w:sz="0" w:space="0" w:color="auto"/>
                <w:left w:val="none" w:sz="0" w:space="0" w:color="auto"/>
                <w:bottom w:val="none" w:sz="0" w:space="0" w:color="auto"/>
                <w:right w:val="none" w:sz="0" w:space="0" w:color="auto"/>
              </w:divBdr>
            </w:div>
            <w:div w:id="1699813442">
              <w:marLeft w:val="0"/>
              <w:marRight w:val="0"/>
              <w:marTop w:val="0"/>
              <w:marBottom w:val="0"/>
              <w:divBdr>
                <w:top w:val="none" w:sz="0" w:space="0" w:color="auto"/>
                <w:left w:val="none" w:sz="0" w:space="0" w:color="auto"/>
                <w:bottom w:val="none" w:sz="0" w:space="0" w:color="auto"/>
                <w:right w:val="none" w:sz="0" w:space="0" w:color="auto"/>
              </w:divBdr>
            </w:div>
            <w:div w:id="666788341">
              <w:marLeft w:val="0"/>
              <w:marRight w:val="0"/>
              <w:marTop w:val="0"/>
              <w:marBottom w:val="0"/>
              <w:divBdr>
                <w:top w:val="none" w:sz="0" w:space="0" w:color="auto"/>
                <w:left w:val="none" w:sz="0" w:space="0" w:color="auto"/>
                <w:bottom w:val="none" w:sz="0" w:space="0" w:color="auto"/>
                <w:right w:val="none" w:sz="0" w:space="0" w:color="auto"/>
              </w:divBdr>
            </w:div>
            <w:div w:id="566720770">
              <w:marLeft w:val="0"/>
              <w:marRight w:val="0"/>
              <w:marTop w:val="0"/>
              <w:marBottom w:val="0"/>
              <w:divBdr>
                <w:top w:val="none" w:sz="0" w:space="0" w:color="auto"/>
                <w:left w:val="none" w:sz="0" w:space="0" w:color="auto"/>
                <w:bottom w:val="none" w:sz="0" w:space="0" w:color="auto"/>
                <w:right w:val="none" w:sz="0" w:space="0" w:color="auto"/>
              </w:divBdr>
            </w:div>
            <w:div w:id="1963537418">
              <w:marLeft w:val="0"/>
              <w:marRight w:val="0"/>
              <w:marTop w:val="0"/>
              <w:marBottom w:val="0"/>
              <w:divBdr>
                <w:top w:val="none" w:sz="0" w:space="0" w:color="auto"/>
                <w:left w:val="none" w:sz="0" w:space="0" w:color="auto"/>
                <w:bottom w:val="none" w:sz="0" w:space="0" w:color="auto"/>
                <w:right w:val="none" w:sz="0" w:space="0" w:color="auto"/>
              </w:divBdr>
            </w:div>
            <w:div w:id="1794471766">
              <w:marLeft w:val="0"/>
              <w:marRight w:val="0"/>
              <w:marTop w:val="0"/>
              <w:marBottom w:val="0"/>
              <w:divBdr>
                <w:top w:val="none" w:sz="0" w:space="0" w:color="auto"/>
                <w:left w:val="none" w:sz="0" w:space="0" w:color="auto"/>
                <w:bottom w:val="none" w:sz="0" w:space="0" w:color="auto"/>
                <w:right w:val="none" w:sz="0" w:space="0" w:color="auto"/>
              </w:divBdr>
            </w:div>
            <w:div w:id="1477184538">
              <w:marLeft w:val="0"/>
              <w:marRight w:val="0"/>
              <w:marTop w:val="0"/>
              <w:marBottom w:val="0"/>
              <w:divBdr>
                <w:top w:val="none" w:sz="0" w:space="0" w:color="auto"/>
                <w:left w:val="none" w:sz="0" w:space="0" w:color="auto"/>
                <w:bottom w:val="none" w:sz="0" w:space="0" w:color="auto"/>
                <w:right w:val="none" w:sz="0" w:space="0" w:color="auto"/>
              </w:divBdr>
            </w:div>
            <w:div w:id="1449664440">
              <w:marLeft w:val="0"/>
              <w:marRight w:val="0"/>
              <w:marTop w:val="0"/>
              <w:marBottom w:val="0"/>
              <w:divBdr>
                <w:top w:val="none" w:sz="0" w:space="0" w:color="auto"/>
                <w:left w:val="none" w:sz="0" w:space="0" w:color="auto"/>
                <w:bottom w:val="none" w:sz="0" w:space="0" w:color="auto"/>
                <w:right w:val="none" w:sz="0" w:space="0" w:color="auto"/>
              </w:divBdr>
            </w:div>
            <w:div w:id="1485466732">
              <w:marLeft w:val="0"/>
              <w:marRight w:val="0"/>
              <w:marTop w:val="0"/>
              <w:marBottom w:val="0"/>
              <w:divBdr>
                <w:top w:val="none" w:sz="0" w:space="0" w:color="auto"/>
                <w:left w:val="none" w:sz="0" w:space="0" w:color="auto"/>
                <w:bottom w:val="none" w:sz="0" w:space="0" w:color="auto"/>
                <w:right w:val="none" w:sz="0" w:space="0" w:color="auto"/>
              </w:divBdr>
            </w:div>
            <w:div w:id="184828219">
              <w:marLeft w:val="0"/>
              <w:marRight w:val="0"/>
              <w:marTop w:val="0"/>
              <w:marBottom w:val="0"/>
              <w:divBdr>
                <w:top w:val="none" w:sz="0" w:space="0" w:color="auto"/>
                <w:left w:val="none" w:sz="0" w:space="0" w:color="auto"/>
                <w:bottom w:val="none" w:sz="0" w:space="0" w:color="auto"/>
                <w:right w:val="none" w:sz="0" w:space="0" w:color="auto"/>
              </w:divBdr>
            </w:div>
            <w:div w:id="543257220">
              <w:marLeft w:val="0"/>
              <w:marRight w:val="0"/>
              <w:marTop w:val="0"/>
              <w:marBottom w:val="0"/>
              <w:divBdr>
                <w:top w:val="none" w:sz="0" w:space="0" w:color="auto"/>
                <w:left w:val="none" w:sz="0" w:space="0" w:color="auto"/>
                <w:bottom w:val="none" w:sz="0" w:space="0" w:color="auto"/>
                <w:right w:val="none" w:sz="0" w:space="0" w:color="auto"/>
              </w:divBdr>
            </w:div>
            <w:div w:id="1760561000">
              <w:marLeft w:val="0"/>
              <w:marRight w:val="0"/>
              <w:marTop w:val="0"/>
              <w:marBottom w:val="0"/>
              <w:divBdr>
                <w:top w:val="none" w:sz="0" w:space="0" w:color="auto"/>
                <w:left w:val="none" w:sz="0" w:space="0" w:color="auto"/>
                <w:bottom w:val="none" w:sz="0" w:space="0" w:color="auto"/>
                <w:right w:val="none" w:sz="0" w:space="0" w:color="auto"/>
              </w:divBdr>
            </w:div>
            <w:div w:id="915749344">
              <w:marLeft w:val="0"/>
              <w:marRight w:val="0"/>
              <w:marTop w:val="0"/>
              <w:marBottom w:val="0"/>
              <w:divBdr>
                <w:top w:val="none" w:sz="0" w:space="0" w:color="auto"/>
                <w:left w:val="none" w:sz="0" w:space="0" w:color="auto"/>
                <w:bottom w:val="none" w:sz="0" w:space="0" w:color="auto"/>
                <w:right w:val="none" w:sz="0" w:space="0" w:color="auto"/>
              </w:divBdr>
            </w:div>
            <w:div w:id="1611744268">
              <w:marLeft w:val="0"/>
              <w:marRight w:val="0"/>
              <w:marTop w:val="0"/>
              <w:marBottom w:val="0"/>
              <w:divBdr>
                <w:top w:val="none" w:sz="0" w:space="0" w:color="auto"/>
                <w:left w:val="none" w:sz="0" w:space="0" w:color="auto"/>
                <w:bottom w:val="none" w:sz="0" w:space="0" w:color="auto"/>
                <w:right w:val="none" w:sz="0" w:space="0" w:color="auto"/>
              </w:divBdr>
            </w:div>
            <w:div w:id="394161310">
              <w:marLeft w:val="0"/>
              <w:marRight w:val="0"/>
              <w:marTop w:val="0"/>
              <w:marBottom w:val="0"/>
              <w:divBdr>
                <w:top w:val="none" w:sz="0" w:space="0" w:color="auto"/>
                <w:left w:val="none" w:sz="0" w:space="0" w:color="auto"/>
                <w:bottom w:val="none" w:sz="0" w:space="0" w:color="auto"/>
                <w:right w:val="none" w:sz="0" w:space="0" w:color="auto"/>
              </w:divBdr>
            </w:div>
            <w:div w:id="58985106">
              <w:marLeft w:val="0"/>
              <w:marRight w:val="0"/>
              <w:marTop w:val="0"/>
              <w:marBottom w:val="0"/>
              <w:divBdr>
                <w:top w:val="none" w:sz="0" w:space="0" w:color="auto"/>
                <w:left w:val="none" w:sz="0" w:space="0" w:color="auto"/>
                <w:bottom w:val="none" w:sz="0" w:space="0" w:color="auto"/>
                <w:right w:val="none" w:sz="0" w:space="0" w:color="auto"/>
              </w:divBdr>
            </w:div>
            <w:div w:id="25647002">
              <w:marLeft w:val="0"/>
              <w:marRight w:val="0"/>
              <w:marTop w:val="0"/>
              <w:marBottom w:val="0"/>
              <w:divBdr>
                <w:top w:val="none" w:sz="0" w:space="0" w:color="auto"/>
                <w:left w:val="none" w:sz="0" w:space="0" w:color="auto"/>
                <w:bottom w:val="none" w:sz="0" w:space="0" w:color="auto"/>
                <w:right w:val="none" w:sz="0" w:space="0" w:color="auto"/>
              </w:divBdr>
            </w:div>
            <w:div w:id="1288467139">
              <w:marLeft w:val="0"/>
              <w:marRight w:val="0"/>
              <w:marTop w:val="0"/>
              <w:marBottom w:val="0"/>
              <w:divBdr>
                <w:top w:val="none" w:sz="0" w:space="0" w:color="auto"/>
                <w:left w:val="none" w:sz="0" w:space="0" w:color="auto"/>
                <w:bottom w:val="none" w:sz="0" w:space="0" w:color="auto"/>
                <w:right w:val="none" w:sz="0" w:space="0" w:color="auto"/>
              </w:divBdr>
            </w:div>
            <w:div w:id="1438791511">
              <w:marLeft w:val="0"/>
              <w:marRight w:val="0"/>
              <w:marTop w:val="0"/>
              <w:marBottom w:val="0"/>
              <w:divBdr>
                <w:top w:val="none" w:sz="0" w:space="0" w:color="auto"/>
                <w:left w:val="none" w:sz="0" w:space="0" w:color="auto"/>
                <w:bottom w:val="none" w:sz="0" w:space="0" w:color="auto"/>
                <w:right w:val="none" w:sz="0" w:space="0" w:color="auto"/>
              </w:divBdr>
            </w:div>
            <w:div w:id="174344088">
              <w:marLeft w:val="0"/>
              <w:marRight w:val="0"/>
              <w:marTop w:val="0"/>
              <w:marBottom w:val="0"/>
              <w:divBdr>
                <w:top w:val="none" w:sz="0" w:space="0" w:color="auto"/>
                <w:left w:val="none" w:sz="0" w:space="0" w:color="auto"/>
                <w:bottom w:val="none" w:sz="0" w:space="0" w:color="auto"/>
                <w:right w:val="none" w:sz="0" w:space="0" w:color="auto"/>
              </w:divBdr>
            </w:div>
            <w:div w:id="705983410">
              <w:marLeft w:val="0"/>
              <w:marRight w:val="0"/>
              <w:marTop w:val="0"/>
              <w:marBottom w:val="0"/>
              <w:divBdr>
                <w:top w:val="none" w:sz="0" w:space="0" w:color="auto"/>
                <w:left w:val="none" w:sz="0" w:space="0" w:color="auto"/>
                <w:bottom w:val="none" w:sz="0" w:space="0" w:color="auto"/>
                <w:right w:val="none" w:sz="0" w:space="0" w:color="auto"/>
              </w:divBdr>
            </w:div>
            <w:div w:id="294607010">
              <w:marLeft w:val="0"/>
              <w:marRight w:val="0"/>
              <w:marTop w:val="0"/>
              <w:marBottom w:val="0"/>
              <w:divBdr>
                <w:top w:val="none" w:sz="0" w:space="0" w:color="auto"/>
                <w:left w:val="none" w:sz="0" w:space="0" w:color="auto"/>
                <w:bottom w:val="none" w:sz="0" w:space="0" w:color="auto"/>
                <w:right w:val="none" w:sz="0" w:space="0" w:color="auto"/>
              </w:divBdr>
            </w:div>
            <w:div w:id="1930195897">
              <w:marLeft w:val="0"/>
              <w:marRight w:val="0"/>
              <w:marTop w:val="0"/>
              <w:marBottom w:val="0"/>
              <w:divBdr>
                <w:top w:val="none" w:sz="0" w:space="0" w:color="auto"/>
                <w:left w:val="none" w:sz="0" w:space="0" w:color="auto"/>
                <w:bottom w:val="none" w:sz="0" w:space="0" w:color="auto"/>
                <w:right w:val="none" w:sz="0" w:space="0" w:color="auto"/>
              </w:divBdr>
            </w:div>
            <w:div w:id="1028483989">
              <w:marLeft w:val="0"/>
              <w:marRight w:val="0"/>
              <w:marTop w:val="0"/>
              <w:marBottom w:val="0"/>
              <w:divBdr>
                <w:top w:val="none" w:sz="0" w:space="0" w:color="auto"/>
                <w:left w:val="none" w:sz="0" w:space="0" w:color="auto"/>
                <w:bottom w:val="none" w:sz="0" w:space="0" w:color="auto"/>
                <w:right w:val="none" w:sz="0" w:space="0" w:color="auto"/>
              </w:divBdr>
            </w:div>
            <w:div w:id="1623145924">
              <w:marLeft w:val="0"/>
              <w:marRight w:val="0"/>
              <w:marTop w:val="0"/>
              <w:marBottom w:val="0"/>
              <w:divBdr>
                <w:top w:val="none" w:sz="0" w:space="0" w:color="auto"/>
                <w:left w:val="none" w:sz="0" w:space="0" w:color="auto"/>
                <w:bottom w:val="none" w:sz="0" w:space="0" w:color="auto"/>
                <w:right w:val="none" w:sz="0" w:space="0" w:color="auto"/>
              </w:divBdr>
            </w:div>
            <w:div w:id="425883850">
              <w:marLeft w:val="0"/>
              <w:marRight w:val="0"/>
              <w:marTop w:val="0"/>
              <w:marBottom w:val="0"/>
              <w:divBdr>
                <w:top w:val="none" w:sz="0" w:space="0" w:color="auto"/>
                <w:left w:val="none" w:sz="0" w:space="0" w:color="auto"/>
                <w:bottom w:val="none" w:sz="0" w:space="0" w:color="auto"/>
                <w:right w:val="none" w:sz="0" w:space="0" w:color="auto"/>
              </w:divBdr>
            </w:div>
            <w:div w:id="2147314386">
              <w:marLeft w:val="0"/>
              <w:marRight w:val="0"/>
              <w:marTop w:val="0"/>
              <w:marBottom w:val="0"/>
              <w:divBdr>
                <w:top w:val="none" w:sz="0" w:space="0" w:color="auto"/>
                <w:left w:val="none" w:sz="0" w:space="0" w:color="auto"/>
                <w:bottom w:val="none" w:sz="0" w:space="0" w:color="auto"/>
                <w:right w:val="none" w:sz="0" w:space="0" w:color="auto"/>
              </w:divBdr>
            </w:div>
            <w:div w:id="618533266">
              <w:marLeft w:val="0"/>
              <w:marRight w:val="0"/>
              <w:marTop w:val="0"/>
              <w:marBottom w:val="0"/>
              <w:divBdr>
                <w:top w:val="none" w:sz="0" w:space="0" w:color="auto"/>
                <w:left w:val="none" w:sz="0" w:space="0" w:color="auto"/>
                <w:bottom w:val="none" w:sz="0" w:space="0" w:color="auto"/>
                <w:right w:val="none" w:sz="0" w:space="0" w:color="auto"/>
              </w:divBdr>
            </w:div>
            <w:div w:id="649333275">
              <w:marLeft w:val="0"/>
              <w:marRight w:val="0"/>
              <w:marTop w:val="0"/>
              <w:marBottom w:val="0"/>
              <w:divBdr>
                <w:top w:val="none" w:sz="0" w:space="0" w:color="auto"/>
                <w:left w:val="none" w:sz="0" w:space="0" w:color="auto"/>
                <w:bottom w:val="none" w:sz="0" w:space="0" w:color="auto"/>
                <w:right w:val="none" w:sz="0" w:space="0" w:color="auto"/>
              </w:divBdr>
            </w:div>
            <w:div w:id="1245804000">
              <w:marLeft w:val="0"/>
              <w:marRight w:val="0"/>
              <w:marTop w:val="0"/>
              <w:marBottom w:val="0"/>
              <w:divBdr>
                <w:top w:val="none" w:sz="0" w:space="0" w:color="auto"/>
                <w:left w:val="none" w:sz="0" w:space="0" w:color="auto"/>
                <w:bottom w:val="none" w:sz="0" w:space="0" w:color="auto"/>
                <w:right w:val="none" w:sz="0" w:space="0" w:color="auto"/>
              </w:divBdr>
            </w:div>
            <w:div w:id="854466208">
              <w:marLeft w:val="0"/>
              <w:marRight w:val="0"/>
              <w:marTop w:val="0"/>
              <w:marBottom w:val="0"/>
              <w:divBdr>
                <w:top w:val="none" w:sz="0" w:space="0" w:color="auto"/>
                <w:left w:val="none" w:sz="0" w:space="0" w:color="auto"/>
                <w:bottom w:val="none" w:sz="0" w:space="0" w:color="auto"/>
                <w:right w:val="none" w:sz="0" w:space="0" w:color="auto"/>
              </w:divBdr>
            </w:div>
            <w:div w:id="1867936878">
              <w:marLeft w:val="0"/>
              <w:marRight w:val="0"/>
              <w:marTop w:val="0"/>
              <w:marBottom w:val="0"/>
              <w:divBdr>
                <w:top w:val="none" w:sz="0" w:space="0" w:color="auto"/>
                <w:left w:val="none" w:sz="0" w:space="0" w:color="auto"/>
                <w:bottom w:val="none" w:sz="0" w:space="0" w:color="auto"/>
                <w:right w:val="none" w:sz="0" w:space="0" w:color="auto"/>
              </w:divBdr>
            </w:div>
            <w:div w:id="1085803458">
              <w:marLeft w:val="0"/>
              <w:marRight w:val="0"/>
              <w:marTop w:val="0"/>
              <w:marBottom w:val="0"/>
              <w:divBdr>
                <w:top w:val="none" w:sz="0" w:space="0" w:color="auto"/>
                <w:left w:val="none" w:sz="0" w:space="0" w:color="auto"/>
                <w:bottom w:val="none" w:sz="0" w:space="0" w:color="auto"/>
                <w:right w:val="none" w:sz="0" w:space="0" w:color="auto"/>
              </w:divBdr>
            </w:div>
            <w:div w:id="644353621">
              <w:marLeft w:val="0"/>
              <w:marRight w:val="0"/>
              <w:marTop w:val="0"/>
              <w:marBottom w:val="0"/>
              <w:divBdr>
                <w:top w:val="none" w:sz="0" w:space="0" w:color="auto"/>
                <w:left w:val="none" w:sz="0" w:space="0" w:color="auto"/>
                <w:bottom w:val="none" w:sz="0" w:space="0" w:color="auto"/>
                <w:right w:val="none" w:sz="0" w:space="0" w:color="auto"/>
              </w:divBdr>
            </w:div>
            <w:div w:id="1796099173">
              <w:marLeft w:val="0"/>
              <w:marRight w:val="0"/>
              <w:marTop w:val="0"/>
              <w:marBottom w:val="0"/>
              <w:divBdr>
                <w:top w:val="none" w:sz="0" w:space="0" w:color="auto"/>
                <w:left w:val="none" w:sz="0" w:space="0" w:color="auto"/>
                <w:bottom w:val="none" w:sz="0" w:space="0" w:color="auto"/>
                <w:right w:val="none" w:sz="0" w:space="0" w:color="auto"/>
              </w:divBdr>
            </w:div>
            <w:div w:id="1823694506">
              <w:marLeft w:val="0"/>
              <w:marRight w:val="0"/>
              <w:marTop w:val="0"/>
              <w:marBottom w:val="0"/>
              <w:divBdr>
                <w:top w:val="none" w:sz="0" w:space="0" w:color="auto"/>
                <w:left w:val="none" w:sz="0" w:space="0" w:color="auto"/>
                <w:bottom w:val="none" w:sz="0" w:space="0" w:color="auto"/>
                <w:right w:val="none" w:sz="0" w:space="0" w:color="auto"/>
              </w:divBdr>
            </w:div>
            <w:div w:id="820390967">
              <w:marLeft w:val="0"/>
              <w:marRight w:val="0"/>
              <w:marTop w:val="0"/>
              <w:marBottom w:val="0"/>
              <w:divBdr>
                <w:top w:val="none" w:sz="0" w:space="0" w:color="auto"/>
                <w:left w:val="none" w:sz="0" w:space="0" w:color="auto"/>
                <w:bottom w:val="none" w:sz="0" w:space="0" w:color="auto"/>
                <w:right w:val="none" w:sz="0" w:space="0" w:color="auto"/>
              </w:divBdr>
            </w:div>
            <w:div w:id="1485048848">
              <w:marLeft w:val="0"/>
              <w:marRight w:val="0"/>
              <w:marTop w:val="0"/>
              <w:marBottom w:val="0"/>
              <w:divBdr>
                <w:top w:val="none" w:sz="0" w:space="0" w:color="auto"/>
                <w:left w:val="none" w:sz="0" w:space="0" w:color="auto"/>
                <w:bottom w:val="none" w:sz="0" w:space="0" w:color="auto"/>
                <w:right w:val="none" w:sz="0" w:space="0" w:color="auto"/>
              </w:divBdr>
            </w:div>
            <w:div w:id="1601571361">
              <w:marLeft w:val="0"/>
              <w:marRight w:val="0"/>
              <w:marTop w:val="0"/>
              <w:marBottom w:val="0"/>
              <w:divBdr>
                <w:top w:val="none" w:sz="0" w:space="0" w:color="auto"/>
                <w:left w:val="none" w:sz="0" w:space="0" w:color="auto"/>
                <w:bottom w:val="none" w:sz="0" w:space="0" w:color="auto"/>
                <w:right w:val="none" w:sz="0" w:space="0" w:color="auto"/>
              </w:divBdr>
            </w:div>
            <w:div w:id="835534322">
              <w:marLeft w:val="0"/>
              <w:marRight w:val="0"/>
              <w:marTop w:val="0"/>
              <w:marBottom w:val="0"/>
              <w:divBdr>
                <w:top w:val="none" w:sz="0" w:space="0" w:color="auto"/>
                <w:left w:val="none" w:sz="0" w:space="0" w:color="auto"/>
                <w:bottom w:val="none" w:sz="0" w:space="0" w:color="auto"/>
                <w:right w:val="none" w:sz="0" w:space="0" w:color="auto"/>
              </w:divBdr>
            </w:div>
            <w:div w:id="2126920496">
              <w:marLeft w:val="0"/>
              <w:marRight w:val="0"/>
              <w:marTop w:val="0"/>
              <w:marBottom w:val="0"/>
              <w:divBdr>
                <w:top w:val="none" w:sz="0" w:space="0" w:color="auto"/>
                <w:left w:val="none" w:sz="0" w:space="0" w:color="auto"/>
                <w:bottom w:val="none" w:sz="0" w:space="0" w:color="auto"/>
                <w:right w:val="none" w:sz="0" w:space="0" w:color="auto"/>
              </w:divBdr>
            </w:div>
            <w:div w:id="1191651607">
              <w:marLeft w:val="0"/>
              <w:marRight w:val="0"/>
              <w:marTop w:val="0"/>
              <w:marBottom w:val="0"/>
              <w:divBdr>
                <w:top w:val="none" w:sz="0" w:space="0" w:color="auto"/>
                <w:left w:val="none" w:sz="0" w:space="0" w:color="auto"/>
                <w:bottom w:val="none" w:sz="0" w:space="0" w:color="auto"/>
                <w:right w:val="none" w:sz="0" w:space="0" w:color="auto"/>
              </w:divBdr>
            </w:div>
            <w:div w:id="1643197354">
              <w:marLeft w:val="0"/>
              <w:marRight w:val="0"/>
              <w:marTop w:val="0"/>
              <w:marBottom w:val="0"/>
              <w:divBdr>
                <w:top w:val="none" w:sz="0" w:space="0" w:color="auto"/>
                <w:left w:val="none" w:sz="0" w:space="0" w:color="auto"/>
                <w:bottom w:val="none" w:sz="0" w:space="0" w:color="auto"/>
                <w:right w:val="none" w:sz="0" w:space="0" w:color="auto"/>
              </w:divBdr>
            </w:div>
            <w:div w:id="235407895">
              <w:marLeft w:val="0"/>
              <w:marRight w:val="0"/>
              <w:marTop w:val="0"/>
              <w:marBottom w:val="0"/>
              <w:divBdr>
                <w:top w:val="none" w:sz="0" w:space="0" w:color="auto"/>
                <w:left w:val="none" w:sz="0" w:space="0" w:color="auto"/>
                <w:bottom w:val="none" w:sz="0" w:space="0" w:color="auto"/>
                <w:right w:val="none" w:sz="0" w:space="0" w:color="auto"/>
              </w:divBdr>
            </w:div>
            <w:div w:id="784228645">
              <w:marLeft w:val="0"/>
              <w:marRight w:val="0"/>
              <w:marTop w:val="0"/>
              <w:marBottom w:val="0"/>
              <w:divBdr>
                <w:top w:val="none" w:sz="0" w:space="0" w:color="auto"/>
                <w:left w:val="none" w:sz="0" w:space="0" w:color="auto"/>
                <w:bottom w:val="none" w:sz="0" w:space="0" w:color="auto"/>
                <w:right w:val="none" w:sz="0" w:space="0" w:color="auto"/>
              </w:divBdr>
            </w:div>
            <w:div w:id="1826239894">
              <w:marLeft w:val="0"/>
              <w:marRight w:val="0"/>
              <w:marTop w:val="0"/>
              <w:marBottom w:val="0"/>
              <w:divBdr>
                <w:top w:val="none" w:sz="0" w:space="0" w:color="auto"/>
                <w:left w:val="none" w:sz="0" w:space="0" w:color="auto"/>
                <w:bottom w:val="none" w:sz="0" w:space="0" w:color="auto"/>
                <w:right w:val="none" w:sz="0" w:space="0" w:color="auto"/>
              </w:divBdr>
            </w:div>
            <w:div w:id="1334988189">
              <w:marLeft w:val="0"/>
              <w:marRight w:val="0"/>
              <w:marTop w:val="0"/>
              <w:marBottom w:val="0"/>
              <w:divBdr>
                <w:top w:val="none" w:sz="0" w:space="0" w:color="auto"/>
                <w:left w:val="none" w:sz="0" w:space="0" w:color="auto"/>
                <w:bottom w:val="none" w:sz="0" w:space="0" w:color="auto"/>
                <w:right w:val="none" w:sz="0" w:space="0" w:color="auto"/>
              </w:divBdr>
            </w:div>
            <w:div w:id="223564975">
              <w:marLeft w:val="0"/>
              <w:marRight w:val="0"/>
              <w:marTop w:val="0"/>
              <w:marBottom w:val="0"/>
              <w:divBdr>
                <w:top w:val="none" w:sz="0" w:space="0" w:color="auto"/>
                <w:left w:val="none" w:sz="0" w:space="0" w:color="auto"/>
                <w:bottom w:val="none" w:sz="0" w:space="0" w:color="auto"/>
                <w:right w:val="none" w:sz="0" w:space="0" w:color="auto"/>
              </w:divBdr>
            </w:div>
            <w:div w:id="1360006814">
              <w:marLeft w:val="0"/>
              <w:marRight w:val="0"/>
              <w:marTop w:val="0"/>
              <w:marBottom w:val="0"/>
              <w:divBdr>
                <w:top w:val="none" w:sz="0" w:space="0" w:color="auto"/>
                <w:left w:val="none" w:sz="0" w:space="0" w:color="auto"/>
                <w:bottom w:val="none" w:sz="0" w:space="0" w:color="auto"/>
                <w:right w:val="none" w:sz="0" w:space="0" w:color="auto"/>
              </w:divBdr>
            </w:div>
            <w:div w:id="1369722664">
              <w:marLeft w:val="0"/>
              <w:marRight w:val="0"/>
              <w:marTop w:val="0"/>
              <w:marBottom w:val="0"/>
              <w:divBdr>
                <w:top w:val="none" w:sz="0" w:space="0" w:color="auto"/>
                <w:left w:val="none" w:sz="0" w:space="0" w:color="auto"/>
                <w:bottom w:val="none" w:sz="0" w:space="0" w:color="auto"/>
                <w:right w:val="none" w:sz="0" w:space="0" w:color="auto"/>
              </w:divBdr>
            </w:div>
            <w:div w:id="1660113961">
              <w:marLeft w:val="0"/>
              <w:marRight w:val="0"/>
              <w:marTop w:val="0"/>
              <w:marBottom w:val="0"/>
              <w:divBdr>
                <w:top w:val="none" w:sz="0" w:space="0" w:color="auto"/>
                <w:left w:val="none" w:sz="0" w:space="0" w:color="auto"/>
                <w:bottom w:val="none" w:sz="0" w:space="0" w:color="auto"/>
                <w:right w:val="none" w:sz="0" w:space="0" w:color="auto"/>
              </w:divBdr>
            </w:div>
            <w:div w:id="938297311">
              <w:marLeft w:val="0"/>
              <w:marRight w:val="0"/>
              <w:marTop w:val="0"/>
              <w:marBottom w:val="0"/>
              <w:divBdr>
                <w:top w:val="none" w:sz="0" w:space="0" w:color="auto"/>
                <w:left w:val="none" w:sz="0" w:space="0" w:color="auto"/>
                <w:bottom w:val="none" w:sz="0" w:space="0" w:color="auto"/>
                <w:right w:val="none" w:sz="0" w:space="0" w:color="auto"/>
              </w:divBdr>
            </w:div>
            <w:div w:id="1162624845">
              <w:marLeft w:val="0"/>
              <w:marRight w:val="0"/>
              <w:marTop w:val="0"/>
              <w:marBottom w:val="0"/>
              <w:divBdr>
                <w:top w:val="none" w:sz="0" w:space="0" w:color="auto"/>
                <w:left w:val="none" w:sz="0" w:space="0" w:color="auto"/>
                <w:bottom w:val="none" w:sz="0" w:space="0" w:color="auto"/>
                <w:right w:val="none" w:sz="0" w:space="0" w:color="auto"/>
              </w:divBdr>
            </w:div>
            <w:div w:id="242301784">
              <w:marLeft w:val="0"/>
              <w:marRight w:val="0"/>
              <w:marTop w:val="0"/>
              <w:marBottom w:val="0"/>
              <w:divBdr>
                <w:top w:val="none" w:sz="0" w:space="0" w:color="auto"/>
                <w:left w:val="none" w:sz="0" w:space="0" w:color="auto"/>
                <w:bottom w:val="none" w:sz="0" w:space="0" w:color="auto"/>
                <w:right w:val="none" w:sz="0" w:space="0" w:color="auto"/>
              </w:divBdr>
            </w:div>
            <w:div w:id="118371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8173">
      <w:bodyDiv w:val="1"/>
      <w:marLeft w:val="0"/>
      <w:marRight w:val="0"/>
      <w:marTop w:val="0"/>
      <w:marBottom w:val="0"/>
      <w:divBdr>
        <w:top w:val="none" w:sz="0" w:space="0" w:color="auto"/>
        <w:left w:val="none" w:sz="0" w:space="0" w:color="auto"/>
        <w:bottom w:val="none" w:sz="0" w:space="0" w:color="auto"/>
        <w:right w:val="none" w:sz="0" w:space="0" w:color="auto"/>
      </w:divBdr>
      <w:divsChild>
        <w:div w:id="1950624414">
          <w:marLeft w:val="0"/>
          <w:marRight w:val="0"/>
          <w:marTop w:val="0"/>
          <w:marBottom w:val="0"/>
          <w:divBdr>
            <w:top w:val="none" w:sz="0" w:space="0" w:color="auto"/>
            <w:left w:val="none" w:sz="0" w:space="0" w:color="auto"/>
            <w:bottom w:val="none" w:sz="0" w:space="0" w:color="auto"/>
            <w:right w:val="none" w:sz="0" w:space="0" w:color="auto"/>
          </w:divBdr>
        </w:div>
        <w:div w:id="2078938203">
          <w:marLeft w:val="0"/>
          <w:marRight w:val="0"/>
          <w:marTop w:val="0"/>
          <w:marBottom w:val="0"/>
          <w:divBdr>
            <w:top w:val="none" w:sz="0" w:space="0" w:color="auto"/>
            <w:left w:val="none" w:sz="0" w:space="0" w:color="auto"/>
            <w:bottom w:val="none" w:sz="0" w:space="0" w:color="auto"/>
            <w:right w:val="none" w:sz="0" w:space="0" w:color="auto"/>
          </w:divBdr>
        </w:div>
        <w:div w:id="1676764943">
          <w:marLeft w:val="0"/>
          <w:marRight w:val="0"/>
          <w:marTop w:val="0"/>
          <w:marBottom w:val="0"/>
          <w:divBdr>
            <w:top w:val="none" w:sz="0" w:space="0" w:color="auto"/>
            <w:left w:val="none" w:sz="0" w:space="0" w:color="auto"/>
            <w:bottom w:val="none" w:sz="0" w:space="0" w:color="auto"/>
            <w:right w:val="none" w:sz="0" w:space="0" w:color="auto"/>
          </w:divBdr>
        </w:div>
        <w:div w:id="1474636766">
          <w:marLeft w:val="0"/>
          <w:marRight w:val="0"/>
          <w:marTop w:val="0"/>
          <w:marBottom w:val="0"/>
          <w:divBdr>
            <w:top w:val="none" w:sz="0" w:space="0" w:color="auto"/>
            <w:left w:val="none" w:sz="0" w:space="0" w:color="auto"/>
            <w:bottom w:val="none" w:sz="0" w:space="0" w:color="auto"/>
            <w:right w:val="none" w:sz="0" w:space="0" w:color="auto"/>
          </w:divBdr>
        </w:div>
        <w:div w:id="1805852027">
          <w:marLeft w:val="0"/>
          <w:marRight w:val="0"/>
          <w:marTop w:val="0"/>
          <w:marBottom w:val="0"/>
          <w:divBdr>
            <w:top w:val="none" w:sz="0" w:space="0" w:color="auto"/>
            <w:left w:val="none" w:sz="0" w:space="0" w:color="auto"/>
            <w:bottom w:val="none" w:sz="0" w:space="0" w:color="auto"/>
            <w:right w:val="none" w:sz="0" w:space="0" w:color="auto"/>
          </w:divBdr>
        </w:div>
      </w:divsChild>
    </w:div>
    <w:div w:id="471095624">
      <w:bodyDiv w:val="1"/>
      <w:marLeft w:val="0"/>
      <w:marRight w:val="0"/>
      <w:marTop w:val="0"/>
      <w:marBottom w:val="0"/>
      <w:divBdr>
        <w:top w:val="none" w:sz="0" w:space="0" w:color="auto"/>
        <w:left w:val="none" w:sz="0" w:space="0" w:color="auto"/>
        <w:bottom w:val="none" w:sz="0" w:space="0" w:color="auto"/>
        <w:right w:val="none" w:sz="0" w:space="0" w:color="auto"/>
      </w:divBdr>
      <w:divsChild>
        <w:div w:id="1778522741">
          <w:marLeft w:val="0"/>
          <w:marRight w:val="0"/>
          <w:marTop w:val="0"/>
          <w:marBottom w:val="0"/>
          <w:divBdr>
            <w:top w:val="none" w:sz="0" w:space="0" w:color="auto"/>
            <w:left w:val="none" w:sz="0" w:space="0" w:color="auto"/>
            <w:bottom w:val="none" w:sz="0" w:space="0" w:color="auto"/>
            <w:right w:val="none" w:sz="0" w:space="0" w:color="auto"/>
          </w:divBdr>
        </w:div>
        <w:div w:id="2054881593">
          <w:marLeft w:val="0"/>
          <w:marRight w:val="0"/>
          <w:marTop w:val="0"/>
          <w:marBottom w:val="0"/>
          <w:divBdr>
            <w:top w:val="none" w:sz="0" w:space="0" w:color="auto"/>
            <w:left w:val="none" w:sz="0" w:space="0" w:color="auto"/>
            <w:bottom w:val="none" w:sz="0" w:space="0" w:color="auto"/>
            <w:right w:val="none" w:sz="0" w:space="0" w:color="auto"/>
          </w:divBdr>
        </w:div>
        <w:div w:id="2145271985">
          <w:marLeft w:val="0"/>
          <w:marRight w:val="0"/>
          <w:marTop w:val="0"/>
          <w:marBottom w:val="0"/>
          <w:divBdr>
            <w:top w:val="none" w:sz="0" w:space="0" w:color="auto"/>
            <w:left w:val="none" w:sz="0" w:space="0" w:color="auto"/>
            <w:bottom w:val="none" w:sz="0" w:space="0" w:color="auto"/>
            <w:right w:val="none" w:sz="0" w:space="0" w:color="auto"/>
          </w:divBdr>
        </w:div>
        <w:div w:id="1511212340">
          <w:marLeft w:val="0"/>
          <w:marRight w:val="0"/>
          <w:marTop w:val="0"/>
          <w:marBottom w:val="0"/>
          <w:divBdr>
            <w:top w:val="none" w:sz="0" w:space="0" w:color="auto"/>
            <w:left w:val="none" w:sz="0" w:space="0" w:color="auto"/>
            <w:bottom w:val="none" w:sz="0" w:space="0" w:color="auto"/>
            <w:right w:val="none" w:sz="0" w:space="0" w:color="auto"/>
          </w:divBdr>
        </w:div>
        <w:div w:id="1986546243">
          <w:marLeft w:val="0"/>
          <w:marRight w:val="0"/>
          <w:marTop w:val="0"/>
          <w:marBottom w:val="0"/>
          <w:divBdr>
            <w:top w:val="none" w:sz="0" w:space="0" w:color="auto"/>
            <w:left w:val="none" w:sz="0" w:space="0" w:color="auto"/>
            <w:bottom w:val="none" w:sz="0" w:space="0" w:color="auto"/>
            <w:right w:val="none" w:sz="0" w:space="0" w:color="auto"/>
          </w:divBdr>
        </w:div>
        <w:div w:id="381708434">
          <w:marLeft w:val="0"/>
          <w:marRight w:val="0"/>
          <w:marTop w:val="0"/>
          <w:marBottom w:val="0"/>
          <w:divBdr>
            <w:top w:val="none" w:sz="0" w:space="0" w:color="auto"/>
            <w:left w:val="none" w:sz="0" w:space="0" w:color="auto"/>
            <w:bottom w:val="none" w:sz="0" w:space="0" w:color="auto"/>
            <w:right w:val="none" w:sz="0" w:space="0" w:color="auto"/>
          </w:divBdr>
        </w:div>
        <w:div w:id="1180775834">
          <w:marLeft w:val="0"/>
          <w:marRight w:val="0"/>
          <w:marTop w:val="0"/>
          <w:marBottom w:val="0"/>
          <w:divBdr>
            <w:top w:val="none" w:sz="0" w:space="0" w:color="auto"/>
            <w:left w:val="none" w:sz="0" w:space="0" w:color="auto"/>
            <w:bottom w:val="none" w:sz="0" w:space="0" w:color="auto"/>
            <w:right w:val="none" w:sz="0" w:space="0" w:color="auto"/>
          </w:divBdr>
        </w:div>
        <w:div w:id="1776486456">
          <w:marLeft w:val="0"/>
          <w:marRight w:val="0"/>
          <w:marTop w:val="0"/>
          <w:marBottom w:val="0"/>
          <w:divBdr>
            <w:top w:val="none" w:sz="0" w:space="0" w:color="auto"/>
            <w:left w:val="none" w:sz="0" w:space="0" w:color="auto"/>
            <w:bottom w:val="none" w:sz="0" w:space="0" w:color="auto"/>
            <w:right w:val="none" w:sz="0" w:space="0" w:color="auto"/>
          </w:divBdr>
        </w:div>
        <w:div w:id="1749766173">
          <w:marLeft w:val="0"/>
          <w:marRight w:val="0"/>
          <w:marTop w:val="0"/>
          <w:marBottom w:val="0"/>
          <w:divBdr>
            <w:top w:val="none" w:sz="0" w:space="0" w:color="auto"/>
            <w:left w:val="none" w:sz="0" w:space="0" w:color="auto"/>
            <w:bottom w:val="none" w:sz="0" w:space="0" w:color="auto"/>
            <w:right w:val="none" w:sz="0" w:space="0" w:color="auto"/>
          </w:divBdr>
        </w:div>
        <w:div w:id="209849415">
          <w:marLeft w:val="0"/>
          <w:marRight w:val="0"/>
          <w:marTop w:val="0"/>
          <w:marBottom w:val="0"/>
          <w:divBdr>
            <w:top w:val="none" w:sz="0" w:space="0" w:color="auto"/>
            <w:left w:val="none" w:sz="0" w:space="0" w:color="auto"/>
            <w:bottom w:val="none" w:sz="0" w:space="0" w:color="auto"/>
            <w:right w:val="none" w:sz="0" w:space="0" w:color="auto"/>
          </w:divBdr>
        </w:div>
        <w:div w:id="302201616">
          <w:marLeft w:val="0"/>
          <w:marRight w:val="0"/>
          <w:marTop w:val="0"/>
          <w:marBottom w:val="0"/>
          <w:divBdr>
            <w:top w:val="none" w:sz="0" w:space="0" w:color="auto"/>
            <w:left w:val="none" w:sz="0" w:space="0" w:color="auto"/>
            <w:bottom w:val="none" w:sz="0" w:space="0" w:color="auto"/>
            <w:right w:val="none" w:sz="0" w:space="0" w:color="auto"/>
          </w:divBdr>
        </w:div>
        <w:div w:id="1726834271">
          <w:marLeft w:val="0"/>
          <w:marRight w:val="0"/>
          <w:marTop w:val="0"/>
          <w:marBottom w:val="0"/>
          <w:divBdr>
            <w:top w:val="none" w:sz="0" w:space="0" w:color="auto"/>
            <w:left w:val="none" w:sz="0" w:space="0" w:color="auto"/>
            <w:bottom w:val="none" w:sz="0" w:space="0" w:color="auto"/>
            <w:right w:val="none" w:sz="0" w:space="0" w:color="auto"/>
          </w:divBdr>
        </w:div>
        <w:div w:id="1778326138">
          <w:marLeft w:val="0"/>
          <w:marRight w:val="0"/>
          <w:marTop w:val="0"/>
          <w:marBottom w:val="0"/>
          <w:divBdr>
            <w:top w:val="none" w:sz="0" w:space="0" w:color="auto"/>
            <w:left w:val="none" w:sz="0" w:space="0" w:color="auto"/>
            <w:bottom w:val="none" w:sz="0" w:space="0" w:color="auto"/>
            <w:right w:val="none" w:sz="0" w:space="0" w:color="auto"/>
          </w:divBdr>
        </w:div>
        <w:div w:id="1270117424">
          <w:marLeft w:val="0"/>
          <w:marRight w:val="0"/>
          <w:marTop w:val="0"/>
          <w:marBottom w:val="0"/>
          <w:divBdr>
            <w:top w:val="none" w:sz="0" w:space="0" w:color="auto"/>
            <w:left w:val="none" w:sz="0" w:space="0" w:color="auto"/>
            <w:bottom w:val="none" w:sz="0" w:space="0" w:color="auto"/>
            <w:right w:val="none" w:sz="0" w:space="0" w:color="auto"/>
          </w:divBdr>
        </w:div>
        <w:div w:id="47345573">
          <w:marLeft w:val="0"/>
          <w:marRight w:val="0"/>
          <w:marTop w:val="0"/>
          <w:marBottom w:val="0"/>
          <w:divBdr>
            <w:top w:val="none" w:sz="0" w:space="0" w:color="auto"/>
            <w:left w:val="none" w:sz="0" w:space="0" w:color="auto"/>
            <w:bottom w:val="none" w:sz="0" w:space="0" w:color="auto"/>
            <w:right w:val="none" w:sz="0" w:space="0" w:color="auto"/>
          </w:divBdr>
        </w:div>
        <w:div w:id="814882156">
          <w:marLeft w:val="0"/>
          <w:marRight w:val="0"/>
          <w:marTop w:val="0"/>
          <w:marBottom w:val="0"/>
          <w:divBdr>
            <w:top w:val="none" w:sz="0" w:space="0" w:color="auto"/>
            <w:left w:val="none" w:sz="0" w:space="0" w:color="auto"/>
            <w:bottom w:val="none" w:sz="0" w:space="0" w:color="auto"/>
            <w:right w:val="none" w:sz="0" w:space="0" w:color="auto"/>
          </w:divBdr>
        </w:div>
        <w:div w:id="1122380180">
          <w:marLeft w:val="0"/>
          <w:marRight w:val="0"/>
          <w:marTop w:val="0"/>
          <w:marBottom w:val="0"/>
          <w:divBdr>
            <w:top w:val="none" w:sz="0" w:space="0" w:color="auto"/>
            <w:left w:val="none" w:sz="0" w:space="0" w:color="auto"/>
            <w:bottom w:val="none" w:sz="0" w:space="0" w:color="auto"/>
            <w:right w:val="none" w:sz="0" w:space="0" w:color="auto"/>
          </w:divBdr>
        </w:div>
        <w:div w:id="437064877">
          <w:marLeft w:val="0"/>
          <w:marRight w:val="0"/>
          <w:marTop w:val="0"/>
          <w:marBottom w:val="0"/>
          <w:divBdr>
            <w:top w:val="none" w:sz="0" w:space="0" w:color="auto"/>
            <w:left w:val="none" w:sz="0" w:space="0" w:color="auto"/>
            <w:bottom w:val="none" w:sz="0" w:space="0" w:color="auto"/>
            <w:right w:val="none" w:sz="0" w:space="0" w:color="auto"/>
          </w:divBdr>
        </w:div>
        <w:div w:id="1005476873">
          <w:marLeft w:val="0"/>
          <w:marRight w:val="0"/>
          <w:marTop w:val="0"/>
          <w:marBottom w:val="0"/>
          <w:divBdr>
            <w:top w:val="none" w:sz="0" w:space="0" w:color="auto"/>
            <w:left w:val="none" w:sz="0" w:space="0" w:color="auto"/>
            <w:bottom w:val="none" w:sz="0" w:space="0" w:color="auto"/>
            <w:right w:val="none" w:sz="0" w:space="0" w:color="auto"/>
          </w:divBdr>
        </w:div>
        <w:div w:id="1505590712">
          <w:marLeft w:val="0"/>
          <w:marRight w:val="0"/>
          <w:marTop w:val="0"/>
          <w:marBottom w:val="0"/>
          <w:divBdr>
            <w:top w:val="none" w:sz="0" w:space="0" w:color="auto"/>
            <w:left w:val="none" w:sz="0" w:space="0" w:color="auto"/>
            <w:bottom w:val="none" w:sz="0" w:space="0" w:color="auto"/>
            <w:right w:val="none" w:sz="0" w:space="0" w:color="auto"/>
          </w:divBdr>
        </w:div>
      </w:divsChild>
    </w:div>
    <w:div w:id="537085745">
      <w:bodyDiv w:val="1"/>
      <w:marLeft w:val="0"/>
      <w:marRight w:val="0"/>
      <w:marTop w:val="0"/>
      <w:marBottom w:val="0"/>
      <w:divBdr>
        <w:top w:val="none" w:sz="0" w:space="0" w:color="auto"/>
        <w:left w:val="none" w:sz="0" w:space="0" w:color="auto"/>
        <w:bottom w:val="none" w:sz="0" w:space="0" w:color="auto"/>
        <w:right w:val="none" w:sz="0" w:space="0" w:color="auto"/>
      </w:divBdr>
    </w:div>
    <w:div w:id="785462620">
      <w:bodyDiv w:val="1"/>
      <w:marLeft w:val="0"/>
      <w:marRight w:val="0"/>
      <w:marTop w:val="0"/>
      <w:marBottom w:val="0"/>
      <w:divBdr>
        <w:top w:val="none" w:sz="0" w:space="0" w:color="auto"/>
        <w:left w:val="none" w:sz="0" w:space="0" w:color="auto"/>
        <w:bottom w:val="none" w:sz="0" w:space="0" w:color="auto"/>
        <w:right w:val="none" w:sz="0" w:space="0" w:color="auto"/>
      </w:divBdr>
    </w:div>
    <w:div w:id="1162696899">
      <w:bodyDiv w:val="1"/>
      <w:marLeft w:val="0"/>
      <w:marRight w:val="0"/>
      <w:marTop w:val="0"/>
      <w:marBottom w:val="0"/>
      <w:divBdr>
        <w:top w:val="none" w:sz="0" w:space="0" w:color="auto"/>
        <w:left w:val="none" w:sz="0" w:space="0" w:color="auto"/>
        <w:bottom w:val="none" w:sz="0" w:space="0" w:color="auto"/>
        <w:right w:val="none" w:sz="0" w:space="0" w:color="auto"/>
      </w:divBdr>
    </w:div>
    <w:div w:id="1326083903">
      <w:bodyDiv w:val="1"/>
      <w:marLeft w:val="0"/>
      <w:marRight w:val="0"/>
      <w:marTop w:val="0"/>
      <w:marBottom w:val="0"/>
      <w:divBdr>
        <w:top w:val="none" w:sz="0" w:space="0" w:color="auto"/>
        <w:left w:val="none" w:sz="0" w:space="0" w:color="auto"/>
        <w:bottom w:val="none" w:sz="0" w:space="0" w:color="auto"/>
        <w:right w:val="none" w:sz="0" w:space="0" w:color="auto"/>
      </w:divBdr>
    </w:div>
    <w:div w:id="1662468595">
      <w:bodyDiv w:val="1"/>
      <w:marLeft w:val="0"/>
      <w:marRight w:val="0"/>
      <w:marTop w:val="0"/>
      <w:marBottom w:val="0"/>
      <w:divBdr>
        <w:top w:val="none" w:sz="0" w:space="0" w:color="auto"/>
        <w:left w:val="none" w:sz="0" w:space="0" w:color="auto"/>
        <w:bottom w:val="none" w:sz="0" w:space="0" w:color="auto"/>
        <w:right w:val="none" w:sz="0" w:space="0" w:color="auto"/>
      </w:divBdr>
    </w:div>
    <w:div w:id="194145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yperlink" Target="http://www.espressocoffeeguide.com/all-about-coffee-2/coffee-flavor/body/" TargetMode="External"/><Relationship Id="rId42" Type="http://schemas.openxmlformats.org/officeDocument/2006/relationships/hyperlink" Target="http://www.espressocoffeeguide.com/gourmet-coffee/arabian-and-african-coffees/ethiopian-coffee/ethiopian-djimmah-coffee/" TargetMode="External"/><Relationship Id="rId47" Type="http://schemas.openxmlformats.org/officeDocument/2006/relationships/hyperlink" Target="http://www.espressocoffeeguide.com/all-about-coffee-2/coffee-flavor/acidity/" TargetMode="External"/><Relationship Id="rId63" Type="http://schemas.openxmlformats.org/officeDocument/2006/relationships/image" Target="media/image13.jpeg"/><Relationship Id="rId68" Type="http://schemas.openxmlformats.org/officeDocument/2006/relationships/image" Target="media/image18.jpeg"/><Relationship Id="rId84" Type="http://schemas.openxmlformats.org/officeDocument/2006/relationships/image" Target="media/image30.png"/><Relationship Id="rId89" Type="http://schemas.openxmlformats.org/officeDocument/2006/relationships/hyperlink" Target="http://www.ethioconstruction.net/sites/default/files/Contact%20Address/Showcase%20Image/XCMG%20Wheel%20Loader%20ZL50G.png" TargetMode="External"/><Relationship Id="rId16" Type="http://schemas.openxmlformats.org/officeDocument/2006/relationships/hyperlink" Target="http://www.gourmetcoffeelovers.com/flavor-profiles/" TargetMode="External"/><Relationship Id="rId11" Type="http://schemas.openxmlformats.org/officeDocument/2006/relationships/image" Target="media/image5.jpeg"/><Relationship Id="rId32" Type="http://schemas.openxmlformats.org/officeDocument/2006/relationships/hyperlink" Target="http://www.espressocoffeeguide.com/all-about-coffee-2/coffee-processing/dry-processing/" TargetMode="External"/><Relationship Id="rId37" Type="http://schemas.openxmlformats.org/officeDocument/2006/relationships/hyperlink" Target="http://www.espressocoffeeguide.com/all-about-coffee-2/coffee-flavor/aftertaste/" TargetMode="External"/><Relationship Id="rId53" Type="http://schemas.openxmlformats.org/officeDocument/2006/relationships/hyperlink" Target="http://www.espressocoffeeguide.com/all-about-coffee-2/coffee-flavor/body/" TargetMode="External"/><Relationship Id="rId58" Type="http://schemas.openxmlformats.org/officeDocument/2006/relationships/hyperlink" Target="http://www.espressocoffeeguide.com/all-about-coffee-2/coffee-flavor/aftertaste/" TargetMode="External"/><Relationship Id="rId74" Type="http://schemas.openxmlformats.org/officeDocument/2006/relationships/image" Target="media/image24.jpeg"/><Relationship Id="rId79" Type="http://schemas.openxmlformats.org/officeDocument/2006/relationships/hyperlink" Target="http://www.ethioconstruction.net/sites/default/files/Contact%20Address/Showcase%20Image/380%20HP%20IVECO%20HOINGYAN%20TRUCKS.png"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33.png"/><Relationship Id="rId95" Type="http://schemas.openxmlformats.org/officeDocument/2006/relationships/hyperlink" Target="http://www.ethioconstruction.net/sites/default/files/Contact%20Address/Showcase%20Image/XCMG%20MOTOR%20GRADER.png" TargetMode="External"/><Relationship Id="rId22" Type="http://schemas.openxmlformats.org/officeDocument/2006/relationships/hyperlink" Target="http://www.espressocoffeeguide.com/gourmet-coffee/arabian-and-african-coffees/ethiopian-coffee/ethiopian-yirgacheffe-coffee/" TargetMode="External"/><Relationship Id="rId27" Type="http://schemas.openxmlformats.org/officeDocument/2006/relationships/image" Target="media/image8.jpeg"/><Relationship Id="rId43" Type="http://schemas.openxmlformats.org/officeDocument/2006/relationships/hyperlink" Target="http://www.espressocoffeeguide.com/all-about-coffee-2/coffee-processing/wet-processing/" TargetMode="External"/><Relationship Id="rId48" Type="http://schemas.openxmlformats.org/officeDocument/2006/relationships/hyperlink" Target="http://www.espressocoffeeguide.com/gourmet-coffee/arabian-and-african-coffees/ethiopian-coffee/ethiopian-limu-coffee/" TargetMode="External"/><Relationship Id="rId64" Type="http://schemas.openxmlformats.org/officeDocument/2006/relationships/image" Target="media/image14.jpeg"/><Relationship Id="rId69" Type="http://schemas.openxmlformats.org/officeDocument/2006/relationships/image" Target="media/image19.jpeg"/><Relationship Id="rId80" Type="http://schemas.openxmlformats.org/officeDocument/2006/relationships/image" Target="media/image28.png"/><Relationship Id="rId85" Type="http://schemas.openxmlformats.org/officeDocument/2006/relationships/hyperlink" Target="http://www.ethioconstruction.net/sites/default/files/Contact%20Address/Showcase%20Image/IVECO%20HONGYAN%20MIXER.png" TargetMode="External"/><Relationship Id="rId12" Type="http://schemas.openxmlformats.org/officeDocument/2006/relationships/image" Target="media/image6.jpeg"/><Relationship Id="rId17" Type="http://schemas.openxmlformats.org/officeDocument/2006/relationships/hyperlink" Target="http://www.espressocoffeeguide.com/all-about-coffee-2/coffee-processing/wet-processing/" TargetMode="External"/><Relationship Id="rId33" Type="http://schemas.openxmlformats.org/officeDocument/2006/relationships/hyperlink" Target="http://www.espressocoffeeguide.com/gourmet-coffee/arabian-and-african-coffees/ethiopian-coffee/ethiopian-harrar-coffee/" TargetMode="External"/><Relationship Id="rId38" Type="http://schemas.openxmlformats.org/officeDocument/2006/relationships/hyperlink" Target="http://www.espressocoffeeguide.com/all-about-espresso/" TargetMode="External"/><Relationship Id="rId59" Type="http://schemas.openxmlformats.org/officeDocument/2006/relationships/image" Target="media/image9.jpeg"/><Relationship Id="rId103" Type="http://schemas.openxmlformats.org/officeDocument/2006/relationships/footer" Target="footer1.xml"/><Relationship Id="rId20" Type="http://schemas.openxmlformats.org/officeDocument/2006/relationships/hyperlink" Target="http://www.espressocoffeeguide.com/all-about-coffee-2/coffee-flavor/" TargetMode="External"/><Relationship Id="rId41" Type="http://schemas.openxmlformats.org/officeDocument/2006/relationships/hyperlink" Target="http://www.espressocoffeeguide.com/gourmet-coffee/arabian-and-african-coffees/ethiopian-coffee/ethiopian-harrar-coffee/ethiopian-harrar-mocha-coffee/" TargetMode="External"/><Relationship Id="rId54" Type="http://schemas.openxmlformats.org/officeDocument/2006/relationships/hyperlink" Target="http://www.espressocoffeeguide.com/gourmet-coffee/arabian-and-african-coffees/ethiopian-coffee/ethiopian-harrar-coffee/ethiopian-harrar-longberry-coffee/" TargetMode="External"/><Relationship Id="rId62" Type="http://schemas.openxmlformats.org/officeDocument/2006/relationships/image" Target="media/image12.jpeg"/><Relationship Id="rId70" Type="http://schemas.openxmlformats.org/officeDocument/2006/relationships/image" Target="media/image20.png"/><Relationship Id="rId75" Type="http://schemas.openxmlformats.org/officeDocument/2006/relationships/image" Target="media/image25.jpeg"/><Relationship Id="rId83" Type="http://schemas.openxmlformats.org/officeDocument/2006/relationships/hyperlink" Target="http://www.ethioconstruction.net/sites/default/files/Contact%20Address/Showcase%20Image/Genleyon%20(Iveco%20technology).png" TargetMode="External"/><Relationship Id="rId88" Type="http://schemas.openxmlformats.org/officeDocument/2006/relationships/image" Target="media/image32.png"/><Relationship Id="rId91" Type="http://schemas.openxmlformats.org/officeDocument/2006/relationships/hyperlink" Target="http://www.ethioconstruction.net/sites/default/files/Contact%20Address/Showcase%20Image/XCMG%20EXCAVATOR%20XE370CA.png" TargetMode="External"/><Relationship Id="rId96"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spressocoffeeguide.com/all-about-coffee-2/coffee-flavor/acidity/" TargetMode="External"/><Relationship Id="rId23" Type="http://schemas.openxmlformats.org/officeDocument/2006/relationships/hyperlink" Target="http://www.espressocoffeeguide.com/all-about-coffee-2/coffee-flavor/sweetness/" TargetMode="External"/><Relationship Id="rId28" Type="http://schemas.openxmlformats.org/officeDocument/2006/relationships/hyperlink" Target="http://www.espressocoffeeguide.com/gourmet-coffee/arabian-and-african-coffees/ethiopian-coffee/ethiopian-harrar-coffee/" TargetMode="External"/><Relationship Id="rId36" Type="http://schemas.openxmlformats.org/officeDocument/2006/relationships/hyperlink" Target="http://www.gourmetcoffeelovers.com/flavor-profiles/" TargetMode="External"/><Relationship Id="rId49" Type="http://schemas.openxmlformats.org/officeDocument/2006/relationships/hyperlink" Target="http://www.espressocoffeeguide.com/all-about-coffee-2/coffee-processing/wet-processing/" TargetMode="External"/><Relationship Id="rId57" Type="http://schemas.openxmlformats.org/officeDocument/2006/relationships/hyperlink" Target="http://www.espressocoffeeguide.com/all-about-coffee-2/coffee-flavor/aroma/" TargetMode="External"/><Relationship Id="rId10" Type="http://schemas.openxmlformats.org/officeDocument/2006/relationships/image" Target="media/image4.jpeg"/><Relationship Id="rId31" Type="http://schemas.openxmlformats.org/officeDocument/2006/relationships/hyperlink" Target="http://www.espressocoffeeguide.com/gourmet-coffee/arabian-and-african-coffees/ethiopian-coffee/ethiopian-ghimbi-coffee/" TargetMode="External"/><Relationship Id="rId44" Type="http://schemas.openxmlformats.org/officeDocument/2006/relationships/hyperlink" Target="http://www.espressocoffeeguide.com/all-about-coffee-2/coffee-processing/dry-processing/" TargetMode="External"/><Relationship Id="rId52" Type="http://schemas.openxmlformats.org/officeDocument/2006/relationships/hyperlink" Target="http://www.espressocoffeeguide.com/all-about-coffee-2/coffee-brewing/" TargetMode="External"/><Relationship Id="rId60" Type="http://schemas.openxmlformats.org/officeDocument/2006/relationships/image" Target="media/image10.png"/><Relationship Id="rId65" Type="http://schemas.openxmlformats.org/officeDocument/2006/relationships/image" Target="media/image15.jpeg"/><Relationship Id="rId73" Type="http://schemas.openxmlformats.org/officeDocument/2006/relationships/image" Target="media/image23.jpeg"/><Relationship Id="rId78" Type="http://schemas.openxmlformats.org/officeDocument/2006/relationships/image" Target="media/image27.png"/><Relationship Id="rId81" Type="http://schemas.openxmlformats.org/officeDocument/2006/relationships/hyperlink" Target="http://www.ethioconstruction.net/sites/default/files/Contact%20Address/Showcase%20Image/HOWO%20SINO%20DUMP%20TRUCK.png" TargetMode="External"/><Relationship Id="rId86" Type="http://schemas.openxmlformats.org/officeDocument/2006/relationships/image" Target="media/image31.png"/><Relationship Id="rId94" Type="http://schemas.openxmlformats.org/officeDocument/2006/relationships/image" Target="media/image35.png"/><Relationship Id="rId99" Type="http://schemas.openxmlformats.org/officeDocument/2006/relationships/hyperlink" Target="http://www.ethioconstruction.net/sites/default/files/Contact%20Address/Showcase%20Image/CANMAX%20BULLDOZER%20PD220Y-1.png" TargetMode="External"/><Relationship Id="rId101" Type="http://schemas.openxmlformats.org/officeDocument/2006/relationships/hyperlink" Target="http://www.ethioconstruction.net/sites/default/files/Contact%20Address/Showcase%20Image/XCMG%20MOTOR%20GRADER_0.png" TargetMode="Externa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hyperlink" Target="http://www.gourmetcoffeelovers.com/flavor-profiles/" TargetMode="External"/><Relationship Id="rId18" Type="http://schemas.openxmlformats.org/officeDocument/2006/relationships/hyperlink" Target="http://www.espressocoffeeguide.com/gourmet-coffee/arabian-and-african-coffees/ethiopian-coffee/ethiopian-yirgacheffe-coffee/" TargetMode="External"/><Relationship Id="rId39" Type="http://schemas.openxmlformats.org/officeDocument/2006/relationships/hyperlink" Target="http://www.gourmetcoffeelovers.com/flavor-profiles/" TargetMode="External"/><Relationship Id="rId34" Type="http://schemas.openxmlformats.org/officeDocument/2006/relationships/hyperlink" Target="http://www.gourmetcoffeelovers.com/flavor-profiles/" TargetMode="External"/><Relationship Id="rId50" Type="http://schemas.openxmlformats.org/officeDocument/2006/relationships/hyperlink" Target="http://www.espressocoffeeguide.com/all-about-coffee-2/coffee-flavor/acidity/" TargetMode="External"/><Relationship Id="rId55" Type="http://schemas.openxmlformats.org/officeDocument/2006/relationships/hyperlink" Target="http://www.espressocoffeeguide.com/all-about-coffee-2/coffee-flavor/acidity/" TargetMode="External"/><Relationship Id="rId76" Type="http://schemas.openxmlformats.org/officeDocument/2006/relationships/image" Target="media/image26.jpeg"/><Relationship Id="rId97" Type="http://schemas.openxmlformats.org/officeDocument/2006/relationships/hyperlink" Target="http://www.ethioconstruction.net/sites/default/files/Contact%20Address/Showcase%20Image/XCMG%20ROAD%20ROLLER.png"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1.jpeg"/><Relationship Id="rId92"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hyperlink" Target="http://www.espressocoffeeguide.com/gourmet-coffee/arabian-and-african-coffees/ethiopian-coffee/ethiopian-sidamo-coffee/" TargetMode="External"/><Relationship Id="rId24" Type="http://schemas.openxmlformats.org/officeDocument/2006/relationships/hyperlink" Target="http://www.espressocoffeeguide.com/all-about-coffee-2/coffee-processing/wet-processing/" TargetMode="External"/><Relationship Id="rId40" Type="http://schemas.openxmlformats.org/officeDocument/2006/relationships/hyperlink" Target="http://www.espressocoffeeguide.com/all-about-coffee-2/coffee-beans-2/" TargetMode="External"/><Relationship Id="rId45" Type="http://schemas.openxmlformats.org/officeDocument/2006/relationships/hyperlink" Target="http://www.espressocoffeeguide.com/gourmet-coffee/arabian-and-african-coffees/ethiopian-coffee/ethiopian-limu-coffee/" TargetMode="External"/><Relationship Id="rId66" Type="http://schemas.openxmlformats.org/officeDocument/2006/relationships/image" Target="media/image16.jpeg"/><Relationship Id="rId87" Type="http://schemas.openxmlformats.org/officeDocument/2006/relationships/hyperlink" Target="http://www.ethioconstruction.net/sites/default/files/Contact%20Address/Showcase%20Image/Lower%20flatbed%20low%20bed.png" TargetMode="External"/><Relationship Id="rId61" Type="http://schemas.openxmlformats.org/officeDocument/2006/relationships/image" Target="media/image11.jpeg"/><Relationship Id="rId82" Type="http://schemas.openxmlformats.org/officeDocument/2006/relationships/image" Target="media/image29.png"/><Relationship Id="rId19" Type="http://schemas.openxmlformats.org/officeDocument/2006/relationships/hyperlink" Target="http://www.espressocoffeeguide.com/all-about-coffee-2/coffee-flavor/sweetness/" TargetMode="External"/><Relationship Id="rId14" Type="http://schemas.openxmlformats.org/officeDocument/2006/relationships/hyperlink" Target="http://www.espressocoffeeguide.com/gourmet-coffee/arabian-and-african-coffees/ethiopian-coffee/" TargetMode="External"/><Relationship Id="rId30" Type="http://schemas.openxmlformats.org/officeDocument/2006/relationships/hyperlink" Target="http://www.espressocoffeeguide.com/all-about-coffee-2/coffee-flavor/aftertaste/" TargetMode="External"/><Relationship Id="rId35" Type="http://schemas.openxmlformats.org/officeDocument/2006/relationships/hyperlink" Target="http://www.espressocoffeeguide.com/gourmet-coffee/arabian-and-african-coffees/ethiopian-coffee/ethiopian-harrar-coffee/" TargetMode="External"/><Relationship Id="rId56" Type="http://schemas.openxmlformats.org/officeDocument/2006/relationships/hyperlink" Target="http://www.espressocoffeeguide.com/gourmet-coffee/arabian-and-african-coffees/ethiopian-coffee/ethiopian-sidamo-coffee/" TargetMode="External"/><Relationship Id="rId77" Type="http://schemas.openxmlformats.org/officeDocument/2006/relationships/hyperlink" Target="http://ethioconstruction.net/sites/default/files/Contact%20Address/Showcase%20Image/tamrin-import.png" TargetMode="External"/><Relationship Id="rId100" Type="http://schemas.openxmlformats.org/officeDocument/2006/relationships/image" Target="media/image38.png"/><Relationship Id="rId105"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hyperlink" Target="http://www.espressocoffeeguide.com/gourmet-coffee/arabian-and-african-coffees/ethiopian-coffee/ethiopian-lekempti-coffee/" TargetMode="External"/><Relationship Id="rId72" Type="http://schemas.openxmlformats.org/officeDocument/2006/relationships/image" Target="media/image22.jpeg"/><Relationship Id="rId93" Type="http://schemas.openxmlformats.org/officeDocument/2006/relationships/hyperlink" Target="http://www.ethioconstruction.net/sites/default/files/Contact%20Address/Showcase%20Image/XCMG%20EXCAVATOR%20XE215C.png" TargetMode="External"/><Relationship Id="rId98" Type="http://schemas.openxmlformats.org/officeDocument/2006/relationships/image" Target="media/image37.png"/><Relationship Id="rId3" Type="http://schemas.openxmlformats.org/officeDocument/2006/relationships/styles" Target="styles.xml"/><Relationship Id="rId25" Type="http://schemas.openxmlformats.org/officeDocument/2006/relationships/hyperlink" Target="http://www.ethiopianyirgacheffe.com/" TargetMode="External"/><Relationship Id="rId46" Type="http://schemas.openxmlformats.org/officeDocument/2006/relationships/hyperlink" Target="http://www.espressocoffeeguide.com/all-about-coffee-2/coffee-brewing/" TargetMode="External"/><Relationship Id="rId67" Type="http://schemas.openxmlformats.org/officeDocument/2006/relationships/image" Target="media/image17.jpeg"/></Relationships>
</file>

<file path=word/_rels/footer1.xml.rels><?xml version="1.0" encoding="UTF-8" standalone="yes"?>
<Relationships xmlns="http://schemas.openxmlformats.org/package/2006/relationships"><Relationship Id="rId1" Type="http://schemas.openxmlformats.org/officeDocument/2006/relationships/hyperlink" Target="mailto:habtomabadi@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E5577-BC70-43BF-91E2-FDF458A71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33</Pages>
  <Words>7508</Words>
  <Characters>42797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Tsehay</dc:creator>
  <cp:lastModifiedBy>omega</cp:lastModifiedBy>
  <cp:revision>18</cp:revision>
  <cp:lastPrinted>2016-11-02T08:28:00Z</cp:lastPrinted>
  <dcterms:created xsi:type="dcterms:W3CDTF">2016-11-26T22:40:00Z</dcterms:created>
  <dcterms:modified xsi:type="dcterms:W3CDTF">2023-07-12T14:30:00Z</dcterms:modified>
</cp:coreProperties>
</file>